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66" w:rsidRPr="00B55428" w:rsidRDefault="00071105" w:rsidP="00B55428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</w:rPr>
        <w:t>----------------------------------------------------------------------------------------------------------------------------------------------------</w:t>
      </w:r>
    </w:p>
    <w:p w:rsidR="00EA2E66" w:rsidRPr="00B55428" w:rsidRDefault="00071105" w:rsidP="003E23D1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                                 </w:t>
      </w:r>
      <w:r w:rsidR="00253532"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                        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                   </w:t>
      </w:r>
      <w:r w:rsidR="00253532">
        <w:rPr>
          <w:rStyle w:val="Accentuation"/>
          <w:rFonts w:hint="cs"/>
          <w:i w:val="0"/>
          <w:iCs w:val="0"/>
          <w:sz w:val="22"/>
          <w:szCs w:val="22"/>
          <w:rtl/>
          <w:lang w:bidi="ar-DZ"/>
        </w:rPr>
        <w:t>جمع</w:t>
      </w:r>
      <w:r w:rsidR="00253532"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</w:t>
      </w:r>
      <w:proofErr w:type="gramStart"/>
      <w:r w:rsidR="00253532">
        <w:rPr>
          <w:rStyle w:val="Accentuation"/>
          <w:rFonts w:hint="cs"/>
          <w:i w:val="0"/>
          <w:iCs w:val="0"/>
          <w:sz w:val="22"/>
          <w:szCs w:val="22"/>
          <w:rtl/>
          <w:lang w:bidi="ar-DZ"/>
        </w:rPr>
        <w:t>و</w:t>
      </w:r>
      <w:r w:rsidR="00253532"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طرح</w:t>
      </w:r>
      <w:proofErr w:type="gramEnd"/>
      <w:r w:rsidR="00253532"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 الأ</w:t>
      </w:r>
      <w:r w:rsidR="00253532">
        <w:rPr>
          <w:rStyle w:val="Accentuation"/>
          <w:i w:val="0"/>
          <w:iCs w:val="0"/>
          <w:sz w:val="22"/>
          <w:szCs w:val="22"/>
          <w:rtl/>
        </w:rPr>
        <w:t xml:space="preserve">عداد النسبية            </w:t>
      </w:r>
      <w:r w:rsidR="00253532"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                     </w:t>
      </w:r>
      <w:r w:rsidR="003E23D1">
        <w:rPr>
          <w:rStyle w:val="Accentuation"/>
          <w:i w:val="0"/>
          <w:iCs w:val="0"/>
          <w:sz w:val="22"/>
          <w:szCs w:val="22"/>
        </w:rPr>
        <w:t xml:space="preserve">        </w:t>
      </w:r>
      <w:r w:rsidR="003E23D1">
        <w:rPr>
          <w:rStyle w:val="Accentuation"/>
          <w:i w:val="0"/>
          <w:iCs w:val="0"/>
          <w:sz w:val="22"/>
          <w:szCs w:val="22"/>
        </w:rPr>
        <w:tab/>
      </w:r>
      <w:r w:rsidR="003E23D1">
        <w:rPr>
          <w:rStyle w:val="Accentuation"/>
          <w:i w:val="0"/>
          <w:iCs w:val="0"/>
          <w:sz w:val="22"/>
          <w:szCs w:val="22"/>
        </w:rPr>
        <w:tab/>
      </w:r>
      <w:r w:rsidR="003E23D1">
        <w:rPr>
          <w:rStyle w:val="Accentuation"/>
          <w:i w:val="0"/>
          <w:iCs w:val="0"/>
          <w:sz w:val="22"/>
          <w:szCs w:val="22"/>
        </w:rPr>
        <w:tab/>
      </w:r>
    </w:p>
    <w:p w:rsidR="00071105" w:rsidRPr="00B55428" w:rsidRDefault="00071105" w:rsidP="00B55428">
      <w:pPr>
        <w:tabs>
          <w:tab w:val="left" w:pos="6850"/>
        </w:tabs>
        <w:bidi/>
        <w:jc w:val="center"/>
        <w:rPr>
          <w:rStyle w:val="Accentuation"/>
          <w:i w:val="0"/>
          <w:iCs w:val="0"/>
          <w:sz w:val="22"/>
          <w:szCs w:val="22"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>----------------------------------------------------------------------------------------------------------------------------------------------------</w:t>
      </w:r>
    </w:p>
    <w:p w:rsidR="00CC51AF" w:rsidRPr="00B55428" w:rsidRDefault="001C26C2" w:rsidP="001C26C2">
      <w:pPr>
        <w:bidi/>
        <w:rPr>
          <w:rStyle w:val="Accentuation"/>
          <w:i w:val="0"/>
          <w:iCs w:val="0"/>
          <w:sz w:val="22"/>
          <w:szCs w:val="22"/>
        </w:rPr>
      </w:pP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     </w:t>
      </w:r>
      <w:r w:rsidR="00CC51AF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التمرين</w:t>
      </w:r>
      <w:r w:rsidR="00A3446D" w:rsidRPr="00A3446D">
        <w:rPr>
          <w:rStyle w:val="Accentuation"/>
          <w:rFonts w:hint="cs"/>
          <w:b/>
          <w:bCs/>
          <w:i w:val="0"/>
          <w:iCs w:val="0"/>
          <w:sz w:val="22"/>
          <w:szCs w:val="22"/>
          <w:u w:val="single"/>
          <w:rtl/>
        </w:rPr>
        <w:t xml:space="preserve"> </w:t>
      </w:r>
      <w:r w:rsidR="00CC51AF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الأول</w:t>
      </w:r>
      <w:r w:rsidR="00CC51AF" w:rsidRPr="00B55428">
        <w:rPr>
          <w:rStyle w:val="Accentuation"/>
          <w:i w:val="0"/>
          <w:iCs w:val="0"/>
          <w:sz w:val="22"/>
          <w:szCs w:val="22"/>
          <w:rtl/>
        </w:rPr>
        <w:t xml:space="preserve">       أكمل النقاط بما يناسب</w:t>
      </w:r>
    </w:p>
    <w:tbl>
      <w:tblPr>
        <w:tblpPr w:leftFromText="141" w:rightFromText="141" w:vertAnchor="page" w:horzAnchor="margin" w:tblpXSpec="center" w:tblpY="1441"/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4"/>
        <w:gridCol w:w="1382"/>
        <w:gridCol w:w="1344"/>
        <w:gridCol w:w="1344"/>
        <w:gridCol w:w="4503"/>
      </w:tblGrid>
      <w:tr w:rsidR="00AE0272" w:rsidRPr="00B55428" w:rsidTr="00B55428">
        <w:trPr>
          <w:trHeight w:val="140"/>
          <w:tblCellSpacing w:w="20" w:type="dxa"/>
        </w:trPr>
        <w:tc>
          <w:tcPr>
            <w:tcW w:w="9857" w:type="dxa"/>
            <w:gridSpan w:val="5"/>
          </w:tcPr>
          <w:p w:rsidR="00AE0272" w:rsidRPr="00B55428" w:rsidRDefault="00AE0272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جمع عددان النسبيين من نفس الإشارة</w:t>
            </w:r>
          </w:p>
        </w:tc>
      </w:tr>
      <w:tr w:rsidR="00AE0272" w:rsidRPr="00B55428" w:rsidTr="00B55428">
        <w:trPr>
          <w:trHeight w:val="140"/>
          <w:tblCellSpacing w:w="20" w:type="dxa"/>
        </w:trPr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)+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3)</w:t>
            </w:r>
          </w:p>
        </w:tc>
        <w:tc>
          <w:tcPr>
            <w:tcW w:w="1342" w:type="dxa"/>
          </w:tcPr>
          <w:p w:rsidR="00AE0272" w:rsidRPr="00B55428" w:rsidRDefault="00AE0272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(+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3)+(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+12)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-13)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-13)</w:t>
            </w:r>
          </w:p>
        </w:tc>
        <w:tc>
          <w:tcPr>
            <w:tcW w:w="4443" w:type="dxa"/>
          </w:tcPr>
          <w:p w:rsidR="00AE0272" w:rsidRPr="00B55428" w:rsidRDefault="00AE0272" w:rsidP="00B55428">
            <w:pPr>
              <w:tabs>
                <w:tab w:val="left" w:pos="112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العملية</w:t>
            </w:r>
          </w:p>
        </w:tc>
      </w:tr>
      <w:tr w:rsidR="00AE0272" w:rsidRPr="00B55428" w:rsidTr="00B55428">
        <w:trPr>
          <w:trHeight w:val="296"/>
          <w:tblCellSpacing w:w="20" w:type="dxa"/>
        </w:trPr>
        <w:tc>
          <w:tcPr>
            <w:tcW w:w="1304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42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13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و 12</w:t>
            </w:r>
            <w:proofErr w:type="gramEnd"/>
          </w:p>
        </w:tc>
        <w:tc>
          <w:tcPr>
            <w:tcW w:w="4443" w:type="dxa"/>
          </w:tcPr>
          <w:p w:rsidR="00AE0272" w:rsidRPr="00B55428" w:rsidRDefault="00AE0272" w:rsidP="00B55428">
            <w:pPr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نحذف إشارة العددين نسبيين لنحصل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علي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عددين عشريين</w:t>
            </w:r>
          </w:p>
          <w:p w:rsidR="00AE0272" w:rsidRPr="00D90DCB" w:rsidRDefault="00AE0272" w:rsidP="00B55428">
            <w:pPr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(أي نحصل على مسافتي العددين النسبيين إلى 0)</w:t>
            </w:r>
          </w:p>
        </w:tc>
      </w:tr>
      <w:tr w:rsidR="00AE0272" w:rsidRPr="00B55428" w:rsidTr="00B55428">
        <w:trPr>
          <w:trHeight w:val="280"/>
          <w:tblCellSpacing w:w="20" w:type="dxa"/>
        </w:trPr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4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</w:p>
        </w:tc>
        <w:tc>
          <w:tcPr>
            <w:tcW w:w="4443" w:type="dxa"/>
          </w:tcPr>
          <w:p w:rsidR="00AE0272" w:rsidRPr="00B55428" w:rsidRDefault="00AE0272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نحدد إشارة المشتركة للعددين النسبيين</w:t>
            </w:r>
          </w:p>
        </w:tc>
      </w:tr>
      <w:tr w:rsidR="00AE0272" w:rsidRPr="00B55428" w:rsidTr="00B55428">
        <w:trPr>
          <w:trHeight w:val="280"/>
          <w:tblCellSpacing w:w="20" w:type="dxa"/>
        </w:trPr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4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13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+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12=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25</w:t>
            </w:r>
          </w:p>
        </w:tc>
        <w:tc>
          <w:tcPr>
            <w:tcW w:w="4443" w:type="dxa"/>
          </w:tcPr>
          <w:p w:rsidR="00AE0272" w:rsidRPr="00B55428" w:rsidRDefault="00AE0272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نحسب مجموع العددين العشريين</w:t>
            </w:r>
          </w:p>
          <w:p w:rsidR="00AE0272" w:rsidRPr="00D90DCB" w:rsidRDefault="00AE0272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(أي نحسب مجموع مسافتي العددين </w:t>
            </w:r>
            <w:r w:rsidR="0099669D"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النسبيين </w:t>
            </w: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إلى 0)</w:t>
            </w:r>
          </w:p>
        </w:tc>
      </w:tr>
      <w:tr w:rsidR="00AE0272" w:rsidRPr="00B55428" w:rsidTr="00B55428">
        <w:trPr>
          <w:trHeight w:val="296"/>
          <w:tblCellSpacing w:w="20" w:type="dxa"/>
        </w:trPr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4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25</w:t>
            </w:r>
          </w:p>
        </w:tc>
        <w:tc>
          <w:tcPr>
            <w:tcW w:w="4443" w:type="dxa"/>
          </w:tcPr>
          <w:p w:rsidR="00AE0272" w:rsidRPr="00B55428" w:rsidRDefault="00AE0272" w:rsidP="00BD400A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نضيف الإشارة </w:t>
            </w:r>
            <w:r w:rsidR="00BD400A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المشتركة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لناتج</w:t>
            </w:r>
          </w:p>
        </w:tc>
      </w:tr>
    </w:tbl>
    <w:p w:rsidR="00CC51AF" w:rsidRPr="00B55428" w:rsidRDefault="00CC51AF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CC51AF" w:rsidRPr="00B55428" w:rsidRDefault="00B232D4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  <w:r w:rsidRPr="00B55428">
        <w:rPr>
          <w:rStyle w:val="Accentuation"/>
          <w:i w:val="0"/>
          <w:iCs w:val="0"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6870700</wp:posOffset>
                </wp:positionH>
                <wp:positionV relativeFrom="paragraph">
                  <wp:posOffset>8255</wp:posOffset>
                </wp:positionV>
                <wp:extent cx="119380" cy="1041400"/>
                <wp:effectExtent l="22225" t="7620" r="10795" b="55880"/>
                <wp:wrapNone/>
                <wp:docPr id="1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1041400"/>
                          <a:chOff x="10940" y="3057"/>
                          <a:chExt cx="188" cy="1383"/>
                        </a:xfrm>
                      </wpg:grpSpPr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40" y="443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128" y="3068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48" y="30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E2376" id="Group 27" o:spid="_x0000_s1026" style="position:absolute;margin-left:541pt;margin-top:.65pt;width:9.4pt;height:82pt;z-index:251653632" coordorigin="10940,3057" coordsize="188,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">
                <v:line id="Line 13" o:spid="_x0000_s1027" style="position:absolute;flip:x;visibility:visible;mso-wrap-style:square" from="10940,4432" to="11120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UObcMAAADbAAAADwAAAGRycy9kb3ducmV2LnhtbESPzWrDMBCE74G+g9hCb7HcHEJxrYRS&#10;MJiSHPwDvS7S1ja1VsaSHeftq0Kht11mdr7Z/LzZUaw0+8GxguckBUGsnRm4U9A2xf4FhA/IBkfH&#10;pOBOHs6nh12OmXE3rmitQydiCPsMFfQhTJmUXvdk0SduIo7al5sthrjOnTQz3mK4HeUhTY/S4sCR&#10;0ONE7z3p73qxkXupdF1e12Iprb7eh8/2o21SpZ4et7dXEIG28G/+uy5NrH+E31/iAPL0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FDm3DAAAA2wAAAA8AAAAAAAAAAAAA&#10;AAAAoQIAAGRycy9kb3ducmV2LnhtbFBLBQYAAAAABAAEAPkAAACRAwAAAAA=&#10;" strokecolor="blue">
                  <v:stroke endarrow="block"/>
                </v:line>
                <v:line id="Line 14" o:spid="_x0000_s1028" style="position:absolute;visibility:visible;mso-wrap-style:square" from="11128,3068" to="11128,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/y74AAADbAAAADwAAAGRycy9kb3ducmV2LnhtbERPTYvCMBC9C/sfwgjeNNWDSjWKCAXZ&#10;26rgdWhm226bSUiytru/3giCt3m8z9nuB9OJO/nQWFYwn2UgiEurG64UXC/FdA0iRGSNnWVS8EcB&#10;9ruP0RZzbXv+ovs5ViKFcMhRQR2jy6UMZU0Gw8w64sR9W28wJugrqT32Kdx0cpFlS2mw4dRQo6Nj&#10;TWV7/jUKXNu6xvXFz+padP+Z9bdgP29KTcbDYQMi0hDf4pf7pNP8FTx/SQfI3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LH/LvgAAANsAAAAPAAAAAAAAAAAAAAAAAKEC&#10;AABkcnMvZG93bnJldi54bWxQSwUGAAAAAAQABAD5AAAAjAMAAAAA&#10;" strokecolor="blue"/>
                <v:line id="Line 17" o:spid="_x0000_s1029" style="position:absolute;flip:x;visibility:visible;mso-wrap-style:square" from="10948,3057" to="11128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0c8UAAADbAAAADwAAAGRycy9kb3ducmV2LnhtbESPT2vCQBDF70K/wzKF3uomhUqJrqKF&#10;/oGeqiJ6G7NjEs3Ohuw2id/eORS8zfDevPeb2WJwteqoDZVnA+k4AUWce1txYWC7+Xh+AxUissXa&#10;Mxm4UoDF/GE0w8z6nn+pW8dCSQiHDA2UMTaZ1iEvyWEY+4ZYtJNvHUZZ20LbFnsJd7V+SZKJdlix&#10;NJTY0HtJ+WX95wx89bvTLu0Pr3F1+DnvJ507psOnMU+Pw3IKKtIQ7+b/628r+AIrv8g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90c8UAAADbAAAADwAAAAAAAAAA&#10;AAAAAAChAgAAZHJzL2Rvd25yZXYueG1sUEsFBgAAAAAEAAQA+QAAAJMDAAAAAA==&#10;" strokecolor="blue"/>
              </v:group>
            </w:pict>
          </mc:Fallback>
        </mc:AlternateContent>
      </w:r>
    </w:p>
    <w:p w:rsidR="00CC51AF" w:rsidRPr="00B55428" w:rsidRDefault="00CC51AF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CC51AF" w:rsidRPr="00B55428" w:rsidRDefault="00CC51AF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CC51AF" w:rsidRPr="00B55428" w:rsidRDefault="00CC51AF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CC51AF" w:rsidRPr="00B55428" w:rsidRDefault="00CC51AF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EA2E66" w:rsidRPr="00B55428" w:rsidRDefault="00EA2E66" w:rsidP="00B55428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</w:p>
    <w:p w:rsidR="00AE0272" w:rsidRPr="00B55428" w:rsidRDefault="00AE0272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AE0272" w:rsidRDefault="00AE0272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B55428" w:rsidRDefault="00B55428" w:rsidP="004D2EEA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B55428" w:rsidRPr="00B55428" w:rsidRDefault="00B55428" w:rsidP="004D2EEA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AE0272" w:rsidRPr="00B55428" w:rsidRDefault="001C26C2" w:rsidP="004D2EEA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لجمع عددين نسبيين من نفس الاشارة نجمع مسافتيهما الي الصفر ونحتفظ </w:t>
      </w:r>
      <w:proofErr w:type="spellStart"/>
      <w:r>
        <w:rPr>
          <w:rStyle w:val="Accentuation"/>
          <w:rFonts w:hint="cs"/>
          <w:i w:val="0"/>
          <w:iCs w:val="0"/>
          <w:sz w:val="22"/>
          <w:szCs w:val="22"/>
          <w:rtl/>
        </w:rPr>
        <w:t>بالاشارة</w:t>
      </w:r>
      <w:proofErr w:type="spellEnd"/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المشتركة</w:t>
      </w:r>
    </w:p>
    <w:p w:rsidR="00CC51AF" w:rsidRPr="00B55428" w:rsidRDefault="00B232D4" w:rsidP="004D2EEA">
      <w:pPr>
        <w:bidi/>
        <w:rPr>
          <w:rStyle w:val="Accentuation"/>
          <w:i w:val="0"/>
          <w:iCs w:val="0"/>
          <w:sz w:val="22"/>
          <w:szCs w:val="22"/>
          <w:rtl/>
        </w:rPr>
      </w:pPr>
      <w:r w:rsidRPr="00A3446D">
        <w:rPr>
          <w:rStyle w:val="Accentuation"/>
          <w:rFonts w:cs="Andalus"/>
          <w:b/>
          <w:bCs/>
          <w:i w:val="0"/>
          <w:iCs w:val="0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7158990</wp:posOffset>
                </wp:positionH>
                <wp:positionV relativeFrom="paragraph">
                  <wp:posOffset>526415</wp:posOffset>
                </wp:positionV>
                <wp:extent cx="114300" cy="1599565"/>
                <wp:effectExtent l="15240" t="6985" r="13335" b="60325"/>
                <wp:wrapNone/>
                <wp:docPr id="1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599565"/>
                          <a:chOff x="11380" y="5760"/>
                          <a:chExt cx="180" cy="1620"/>
                        </a:xfrm>
                      </wpg:grpSpPr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60" y="576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80" y="73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" y="5761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2BE34" id="Group 25" o:spid="_x0000_s1026" style="position:absolute;margin-left:563.7pt;margin-top:41.45pt;width:9pt;height:125.95pt;z-index:251654656" coordorigin="11380,5760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">
                <v:line id="Line 18" o:spid="_x0000_s1027" style="position:absolute;visibility:visible;mso-wrap-style:square" from="11560,5760" to="1156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vcU78AAADbAAAADwAAAGRycy9kb3ducmV2LnhtbERPS4vCMBC+C/6HMII3TfWgSzXKslBY&#10;9uYDvA7N2NY2k5BE291fbwRhb/PxPWe7H0wnHuRDY1nBYp6BIC6tbrhScD4Vsw8QISJr7CyTgl8K&#10;sN+NR1vMte35QI9jrEQK4ZCjgjpGl0sZypoMhrl1xIm7Wm8wJugrqT32Kdx0cpllK2mw4dRQo6Ov&#10;msr2eDcKXNu6xvXFbX0uur/M+kuwPxelppPhcwMi0hD/xW/3t07zl/D6JR0gd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vcU78AAADbAAAADwAAAAAAAAAAAAAAAACh&#10;AgAAZHJzL2Rvd25yZXYueG1sUEsFBgAAAAAEAAQA+QAAAI0DAAAAAA==&#10;" strokecolor="blue"/>
                <v:line id="Line 19" o:spid="_x0000_s1028" style="position:absolute;flip:x;visibility:visible;mso-wrap-style:square" from="11380,7380" to="1156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t9cIAAADbAAAADwAAAGRycy9kb3ducmV2LnhtbESPQYvCMBCF78L+hzALe7Pp7oJINYoI&#10;QhE9WAteh2Rsi82kNLHWf79ZELzN8N68781yPdpWDNT7xrGC7yQFQaydabhSUJ530zkIH5ANto5J&#10;wZM8rFcfkyVmxj34REMRKhFD2GeooA6hy6T0uiaLPnEdcdSurrcY4tpX0vT4iOG2lT9pOpMWG46E&#10;Gjva1qRvxd1G7uGki/w47O651cdncyn35TlV6utz3CxABBrD2/y6zk2s/wv/v8QB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Kt9cIAAADbAAAADwAAAAAAAAAAAAAA&#10;AAChAgAAZHJzL2Rvd25yZXYueG1sUEsFBgAAAAAEAAQA+QAAAJADAAAAAA==&#10;" strokecolor="blue">
                  <v:stroke endarrow="block"/>
                </v:line>
                <v:line id="Line 20" o:spid="_x0000_s1029" style="position:absolute;flip:x;visibility:visible;mso-wrap-style:square" from="11430,5761" to="11555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+dsMAAADbAAAADwAAAGRycy9kb3ducmV2LnhtbERPS2vCQBC+C/6HZQRvdROxUqIbaQW1&#10;0FNtkXobs5NHm50N2TVJ/323IHibj+85681gatFR6yrLCuJZBII4s7riQsHnx+7hCYTzyBpry6Tg&#10;lxxs0vFojYm2Pb9Td/SFCCHsElRQet8kUrqsJINuZhviwOW2NegDbAupW+xDuKnlPIqW0mDFoaHE&#10;hrYlZT/Hq1Fw6E/5Ke7Pj/7l/Pb9tezMJR72Sk0nw/MKhKfB38U396sO8x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ifnbDAAAA2wAAAA8AAAAAAAAAAAAA&#10;AAAAoQIAAGRycy9kb3ducmV2LnhtbFBLBQYAAAAABAAEAPkAAACRAwAAAAA=&#10;" strokecolor="blue"/>
              </v:group>
            </w:pict>
          </mc:Fallback>
        </mc:AlternateContent>
      </w:r>
      <w:r w:rsidR="00A3446D" w:rsidRPr="00A3446D">
        <w:rPr>
          <w:rStyle w:val="Accentuation"/>
          <w:rFonts w:cs="Andalus" w:hint="cs"/>
          <w:b/>
          <w:bCs/>
          <w:i w:val="0"/>
          <w:iCs w:val="0"/>
          <w:sz w:val="28"/>
          <w:szCs w:val="28"/>
          <w:rtl/>
        </w:rPr>
        <w:t xml:space="preserve">       </w:t>
      </w:r>
      <w:r w:rsidR="0038233E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التمرين الثاني</w:t>
      </w:r>
      <w:r w:rsidR="0038233E" w:rsidRPr="00B55428">
        <w:rPr>
          <w:rStyle w:val="Accentuation"/>
          <w:i w:val="0"/>
          <w:iCs w:val="0"/>
          <w:sz w:val="22"/>
          <w:szCs w:val="22"/>
          <w:rtl/>
        </w:rPr>
        <w:t xml:space="preserve">       أكمل النقاط بما يناسب</w:t>
      </w:r>
    </w:p>
    <w:p w:rsidR="00712D27" w:rsidRPr="00B55428" w:rsidRDefault="00712D27" w:rsidP="00712D27">
      <w:pPr>
        <w:bidi/>
        <w:jc w:val="center"/>
        <w:rPr>
          <w:rStyle w:val="Accentuation"/>
          <w:i w:val="0"/>
          <w:iCs w:val="0"/>
          <w:sz w:val="22"/>
          <w:szCs w:val="22"/>
        </w:rPr>
      </w:pP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لجمع عددين نسبيين مختلفين في الاشارة نطرح مسافتيهما الي الصفر ونحتفظ </w:t>
      </w:r>
      <w:proofErr w:type="spellStart"/>
      <w:r>
        <w:rPr>
          <w:rStyle w:val="Accentuation"/>
          <w:rFonts w:hint="cs"/>
          <w:i w:val="0"/>
          <w:iCs w:val="0"/>
          <w:sz w:val="22"/>
          <w:szCs w:val="22"/>
          <w:rtl/>
        </w:rPr>
        <w:t>بالاشارة</w:t>
      </w:r>
      <w:proofErr w:type="spellEnd"/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العدد الابعد عن الصفر</w:t>
      </w:r>
    </w:p>
    <w:tbl>
      <w:tblPr>
        <w:tblpPr w:leftFromText="141" w:rightFromText="141" w:vertAnchor="text" w:horzAnchor="margin" w:tblpXSpec="center" w:tblpY="-31"/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344"/>
        <w:gridCol w:w="1344"/>
        <w:gridCol w:w="1344"/>
        <w:gridCol w:w="5503"/>
      </w:tblGrid>
      <w:tr w:rsidR="00EA2E66" w:rsidRPr="00B55428" w:rsidTr="00B55428">
        <w:trPr>
          <w:trHeight w:val="135"/>
          <w:tblCellSpacing w:w="20" w:type="dxa"/>
        </w:trPr>
        <w:tc>
          <w:tcPr>
            <w:tcW w:w="10819" w:type="dxa"/>
            <w:gridSpan w:val="5"/>
          </w:tcPr>
          <w:p w:rsidR="00EA2E66" w:rsidRPr="00B55428" w:rsidRDefault="00EA2E66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جمع عددان النسبيين مختلفين في الإشارة</w:t>
            </w:r>
          </w:p>
        </w:tc>
      </w:tr>
      <w:tr w:rsidR="00EA2E66" w:rsidRPr="00B55428" w:rsidTr="00B55428">
        <w:trPr>
          <w:trHeight w:val="135"/>
          <w:tblCellSpacing w:w="20" w:type="dxa"/>
        </w:trPr>
        <w:tc>
          <w:tcPr>
            <w:tcW w:w="1304" w:type="dxa"/>
          </w:tcPr>
          <w:p w:rsidR="00EA2E66" w:rsidRPr="00B55428" w:rsidRDefault="00EA2E66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3)+(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+13)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(+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12)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ind w:right="-138"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13)</w:t>
            </w:r>
          </w:p>
        </w:tc>
        <w:tc>
          <w:tcPr>
            <w:tcW w:w="5443" w:type="dxa"/>
          </w:tcPr>
          <w:p w:rsidR="00EA2E66" w:rsidRPr="00B55428" w:rsidRDefault="00EA2E66" w:rsidP="00B55428">
            <w:pPr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العملية</w:t>
            </w:r>
          </w:p>
        </w:tc>
      </w:tr>
      <w:tr w:rsidR="00EA2E66" w:rsidRPr="00B55428" w:rsidTr="00B55428">
        <w:trPr>
          <w:trHeight w:val="135"/>
          <w:tblCellSpacing w:w="20" w:type="dxa"/>
        </w:trPr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13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و 12</w:t>
            </w:r>
            <w:proofErr w:type="gramEnd"/>
          </w:p>
        </w:tc>
        <w:tc>
          <w:tcPr>
            <w:tcW w:w="5443" w:type="dxa"/>
          </w:tcPr>
          <w:p w:rsidR="00EA2E66" w:rsidRPr="00B55428" w:rsidRDefault="00EA2E66" w:rsidP="00B55428">
            <w:pPr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  <w:rtl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نحذف إشارة العددين نسبيين لنحصل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علي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عددين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عشريين</w:t>
            </w:r>
          </w:p>
          <w:p w:rsidR="00AE0272" w:rsidRPr="00D90DCB" w:rsidRDefault="00AE0272" w:rsidP="00B55428">
            <w:pPr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(أي نحصل على مسافتي العددين النسبيين إلى 0)</w:t>
            </w:r>
          </w:p>
        </w:tc>
      </w:tr>
      <w:tr w:rsidR="00EA2E66" w:rsidRPr="00B55428" w:rsidTr="00B55428">
        <w:trPr>
          <w:tblCellSpacing w:w="20" w:type="dxa"/>
        </w:trPr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13</w:t>
            </w:r>
          </w:p>
        </w:tc>
        <w:tc>
          <w:tcPr>
            <w:tcW w:w="5443" w:type="dxa"/>
          </w:tcPr>
          <w:p w:rsidR="00EA2E66" w:rsidRPr="00B55428" w:rsidRDefault="00EA2E66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  <w:rtl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نحدد أكبر العددين ال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عشريين</w:t>
            </w:r>
          </w:p>
          <w:p w:rsidR="00AE0272" w:rsidRPr="00D90DCB" w:rsidRDefault="00BD400A" w:rsidP="00BD400A">
            <w:pPr>
              <w:tabs>
                <w:tab w:val="left" w:pos="1736"/>
                <w:tab w:val="center" w:pos="2603"/>
                <w:tab w:val="left" w:pos="4065"/>
              </w:tabs>
              <w:bidi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D400A">
              <w:rPr>
                <w:rStyle w:val="Accentuation"/>
                <w:i w:val="0"/>
                <w:iCs w:val="0"/>
                <w:color w:val="FF0000"/>
                <w:sz w:val="22"/>
                <w:szCs w:val="22"/>
                <w:rtl/>
              </w:rPr>
              <w:tab/>
            </w: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ab/>
            </w:r>
            <w:r w:rsidR="00AE0272"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(أي نحدد المسافة الأكبر)</w:t>
            </w:r>
          </w:p>
        </w:tc>
      </w:tr>
      <w:tr w:rsidR="00EA2E66" w:rsidRPr="00B55428" w:rsidTr="00B55428">
        <w:trPr>
          <w:tblCellSpacing w:w="20" w:type="dxa"/>
        </w:trPr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</w:p>
        </w:tc>
        <w:tc>
          <w:tcPr>
            <w:tcW w:w="5443" w:type="dxa"/>
          </w:tcPr>
          <w:p w:rsidR="00EA2E66" w:rsidRPr="00B55428" w:rsidRDefault="00EA2E66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  <w:rtl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نحدد إشارة العدد النسبي التي حذفنها لكي نحصل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علي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</w:t>
            </w:r>
            <w:proofErr w:type="spell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أكبرالعددين</w:t>
            </w:r>
            <w:proofErr w:type="spell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عشريين</w:t>
            </w:r>
          </w:p>
          <w:p w:rsidR="00AE0272" w:rsidRPr="00D90DCB" w:rsidRDefault="00AE0272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(أي نحدد إشارة</w:t>
            </w:r>
            <w:r w:rsidR="003C453F"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العدد النسبي</w:t>
            </w: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الأبعد عن 0</w:t>
            </w:r>
            <w:r w:rsidR="003C453F"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أي إشارة العدد الأكبر مسافة</w:t>
            </w: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)</w:t>
            </w:r>
          </w:p>
        </w:tc>
      </w:tr>
      <w:tr w:rsidR="00EA2E66" w:rsidRPr="00B55428" w:rsidTr="00B55428">
        <w:trPr>
          <w:tblCellSpacing w:w="20" w:type="dxa"/>
        </w:trPr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13-12=1</w:t>
            </w:r>
          </w:p>
        </w:tc>
        <w:tc>
          <w:tcPr>
            <w:tcW w:w="5443" w:type="dxa"/>
          </w:tcPr>
          <w:p w:rsidR="00EA2E66" w:rsidRPr="00B55428" w:rsidRDefault="00EA2E66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  <w:rtl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نحسب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اكبر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العددين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العشريين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ناقص اصغر العددين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العشريين</w:t>
            </w:r>
          </w:p>
          <w:p w:rsidR="00AE0272" w:rsidRPr="00D90DCB" w:rsidRDefault="00AE0272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(أي نحسب فرق مسافتي العددين النسبيين إلى 0)</w:t>
            </w:r>
          </w:p>
        </w:tc>
      </w:tr>
      <w:tr w:rsidR="00EA2E66" w:rsidRPr="00B55428" w:rsidTr="00B55428">
        <w:trPr>
          <w:tblCellSpacing w:w="20" w:type="dxa"/>
        </w:trPr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1304" w:type="dxa"/>
          </w:tcPr>
          <w:p w:rsidR="00EA2E66" w:rsidRPr="00B55428" w:rsidRDefault="00EA2E66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-1</w:t>
            </w:r>
          </w:p>
        </w:tc>
        <w:tc>
          <w:tcPr>
            <w:tcW w:w="5443" w:type="dxa"/>
          </w:tcPr>
          <w:p w:rsidR="00EA2E66" w:rsidRPr="00B55428" w:rsidRDefault="00EA2E66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  <w:rtl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نضيف الإشارة التي حددنها سابقا لناتج</w:t>
            </w:r>
          </w:p>
          <w:p w:rsidR="00AE0272" w:rsidRPr="00D90DCB" w:rsidRDefault="00AE0272" w:rsidP="00B55428">
            <w:pPr>
              <w:tabs>
                <w:tab w:val="left" w:pos="4065"/>
              </w:tabs>
              <w:bidi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D90DCB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(أي نضف إشارة الأبعد عن 0)</w:t>
            </w:r>
          </w:p>
        </w:tc>
      </w:tr>
    </w:tbl>
    <w:p w:rsidR="00CC51AF" w:rsidRPr="00B55428" w:rsidRDefault="00A3446D" w:rsidP="00A3446D">
      <w:pPr>
        <w:bidi/>
        <w:rPr>
          <w:rStyle w:val="Accentuation"/>
          <w:i w:val="0"/>
          <w:iCs w:val="0"/>
          <w:sz w:val="22"/>
          <w:szCs w:val="22"/>
        </w:rPr>
      </w:pP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     </w:t>
      </w:r>
      <w:r w:rsidR="00CC51AF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التمرين الثا</w:t>
      </w:r>
      <w:r w:rsidR="0038233E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لث</w:t>
      </w:r>
      <w:r w:rsidR="00DA74FE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rtl/>
        </w:rPr>
        <w:t xml:space="preserve"> </w:t>
      </w:r>
      <w:r w:rsidR="005F2346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rtl/>
        </w:rPr>
        <w:t xml:space="preserve">    </w:t>
      </w:r>
      <w:r w:rsidR="005F2346" w:rsidRPr="00B55428">
        <w:rPr>
          <w:rStyle w:val="Accentuation"/>
          <w:i w:val="0"/>
          <w:iCs w:val="0"/>
          <w:sz w:val="22"/>
          <w:szCs w:val="22"/>
          <w:rtl/>
        </w:rPr>
        <w:t>أكمل النقاط بما يناسب</w:t>
      </w:r>
    </w:p>
    <w:tbl>
      <w:tblPr>
        <w:tblpPr w:leftFromText="141" w:rightFromText="141" w:vertAnchor="page" w:horzAnchor="margin" w:tblpXSpec="center" w:tblpY="9390"/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9"/>
        <w:gridCol w:w="1284"/>
        <w:gridCol w:w="1331"/>
        <w:gridCol w:w="1335"/>
        <w:gridCol w:w="1280"/>
        <w:gridCol w:w="1382"/>
        <w:gridCol w:w="1397"/>
      </w:tblGrid>
      <w:tr w:rsidR="00A3446D" w:rsidRPr="00B55428" w:rsidTr="00A3446D">
        <w:trPr>
          <w:trHeight w:val="140"/>
          <w:tblCellSpacing w:w="20" w:type="dxa"/>
        </w:trPr>
        <w:tc>
          <w:tcPr>
            <w:tcW w:w="0" w:type="auto"/>
            <w:gridSpan w:val="7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طرح عددان النسبيين</w:t>
            </w:r>
          </w:p>
        </w:tc>
      </w:tr>
      <w:tr w:rsidR="00A3446D" w:rsidRPr="00B55428" w:rsidTr="00A3446D">
        <w:trPr>
          <w:tblCellSpacing w:w="20" w:type="dxa"/>
        </w:trPr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22-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3)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13-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(+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17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7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23+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(+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3)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12)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-13)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العملية</w:t>
            </w:r>
          </w:p>
        </w:tc>
      </w:tr>
      <w:tr w:rsidR="00A3446D" w:rsidRPr="00B55428" w:rsidTr="00A3446D">
        <w:trPr>
          <w:trHeight w:val="296"/>
          <w:tblCellSpacing w:w="20" w:type="dxa"/>
        </w:trPr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12)+(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13)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تحول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إلي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الجمع</w:t>
            </w:r>
          </w:p>
        </w:tc>
      </w:tr>
      <w:tr w:rsidR="00A3446D" w:rsidRPr="00B55428" w:rsidTr="00A3446D">
        <w:trPr>
          <w:trHeight w:val="280"/>
          <w:tblCellSpacing w:w="20" w:type="dxa"/>
        </w:trPr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25+</w:t>
            </w:r>
          </w:p>
        </w:tc>
        <w:tc>
          <w:tcPr>
            <w:tcW w:w="0" w:type="auto"/>
          </w:tcPr>
          <w:p w:rsidR="00A3446D" w:rsidRPr="00B55428" w:rsidRDefault="00A3446D" w:rsidP="00A3446D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نجد</w:t>
            </w:r>
          </w:p>
        </w:tc>
      </w:tr>
    </w:tbl>
    <w:p w:rsidR="00CC51AF" w:rsidRPr="00B55428" w:rsidRDefault="00CC51AF" w:rsidP="00B55428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</w:p>
    <w:p w:rsidR="005F2346" w:rsidRPr="00B55428" w:rsidRDefault="00B232D4" w:rsidP="00B55428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6657340</wp:posOffset>
                </wp:positionH>
                <wp:positionV relativeFrom="paragraph">
                  <wp:posOffset>26670</wp:posOffset>
                </wp:positionV>
                <wp:extent cx="114300" cy="457200"/>
                <wp:effectExtent l="18415" t="11430" r="10160" b="55245"/>
                <wp:wrapNone/>
                <wp:docPr id="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457200"/>
                          <a:chOff x="10620" y="9360"/>
                          <a:chExt cx="180" cy="720"/>
                        </a:xfrm>
                      </wpg:grpSpPr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20" y="100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20" y="93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800" y="936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6037B" id="Group 24" o:spid="_x0000_s1026" style="position:absolute;margin-left:524.2pt;margin-top:2.1pt;width:9pt;height:36pt;z-index:251655680" coordorigin="10620,9360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">
                <v:line id="Line 21" o:spid="_x0000_s1027" style="position:absolute;flip:x;visibility:visible;mso-wrap-style:square" from="10620,10080" to="1080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Rlb4AAADaAAAADwAAAGRycy9kb3ducmV2LnhtbERPTWvCQBC9C/0PyxR60009FEldRQQh&#10;FD0YA70Ou2MSzM6G7Brjv+8cCh4f73u9nXynRhpiG9jA5yIDRWyDa7k2UF0O8xWomJAddoHJwJMi&#10;bDdvszXmLjz4TGOZaiUhHHM00KTU51pH25DHuAg9sXDXMHhMAodauwEfEu47vcyyL+2xZWlosKd9&#10;Q/ZW3r30Hs+2LE7j4V54e3q2v9VPdcmM+Xifdt+gEk3pJf53F86AbJUrcgP05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AJGVvgAAANoAAAAPAAAAAAAAAAAAAAAAAKEC&#10;AABkcnMvZG93bnJldi54bWxQSwUGAAAAAAQABAD5AAAAjAMAAAAA&#10;" strokecolor="blue">
                  <v:stroke endarrow="block"/>
                </v:line>
                <v:line id="Line 22" o:spid="_x0000_s1028" style="position:absolute;flip:x;visibility:visible;mso-wrap-style:square" from="10620,9360" to="108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aJ8QAAADaAAAADwAAAGRycy9kb3ducmV2LnhtbESPQWvCQBSE74L/YXlCb7qJULHRVVpB&#10;K3jSFqm3Z/aZpM2+DdltEv+9Kwgeh5n5hpkvO1OKhmpXWFYQjyIQxKnVBWcKvr/WwykI55E1lpZJ&#10;wZUcLBf93hwTbVveU3PwmQgQdgkqyL2vEildmpNBN7IVcfAutjbog6wzqWtsA9yUchxFE2mw4LCQ&#10;Y0WrnNK/w79R8NkeL8e4Pb36j9Pu92fSmHPcbZR6GXTvMxCeOv8MP9pbreAN7lfCD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tonxAAAANoAAAAPAAAAAAAAAAAA&#10;AAAAAKECAABkcnMvZG93bnJldi54bWxQSwUGAAAAAAQABAD5AAAAkgMAAAAA&#10;" strokecolor="blue"/>
                <v:line id="Line 23" o:spid="_x0000_s1029" style="position:absolute;visibility:visible;mso-wrap-style:square" from="10800,9360" to="1080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Xnv8IAAADbAAAADwAAAGRycy9kb3ducmV2LnhtbESPQWvDMAyF74P9B6NBb62zHbqS1i2l&#10;EBi9rSv0KmItyRLLxvaadL++OhR2k3hP733a7CY3qCvF1Hk28LooQBHX3nbcGDh/VfMVqJSRLQ6e&#10;ycCNEuy2z08bLK0f+ZOup9woCeFUooE251BqneqWHKaFD8SiffvoMMsaG20jjhLuBv1WFEvtsGNp&#10;aDHQoaW6P/06A6HvQxfG6uf9XA1/hY+X5I8XY2Yv034NKtOU/82P6w8r+EIvv8gAe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Xnv8IAAADbAAAADwAAAAAAAAAAAAAA&#10;AAChAgAAZHJzL2Rvd25yZXYueG1sUEsFBgAAAAAEAAQA+QAAAJADAAAAAA==&#10;" strokecolor="blue"/>
              </v:group>
            </w:pict>
          </mc:Fallback>
        </mc:AlternateContent>
      </w:r>
    </w:p>
    <w:p w:rsidR="005F2346" w:rsidRPr="00B55428" w:rsidRDefault="005F2346" w:rsidP="00B55428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</w:p>
    <w:p w:rsidR="005F2346" w:rsidRPr="00B55428" w:rsidRDefault="005F2346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0067D9" w:rsidRDefault="000067D9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</w:p>
    <w:p w:rsidR="00B55428" w:rsidRDefault="00B55428" w:rsidP="00B55428">
      <w:pPr>
        <w:bidi/>
        <w:jc w:val="center"/>
        <w:rPr>
          <w:rStyle w:val="Accentuation"/>
          <w:i w:val="0"/>
          <w:iCs w:val="0"/>
          <w:sz w:val="22"/>
          <w:szCs w:val="22"/>
          <w:rtl/>
        </w:rPr>
      </w:pPr>
    </w:p>
    <w:p w:rsidR="00DA74FE" w:rsidRPr="00B55428" w:rsidRDefault="00DA74FE" w:rsidP="00A3446D">
      <w:pPr>
        <w:bidi/>
        <w:rPr>
          <w:rStyle w:val="Accentuation"/>
          <w:i w:val="0"/>
          <w:iCs w:val="0"/>
          <w:sz w:val="22"/>
          <w:szCs w:val="22"/>
        </w:rPr>
      </w:pPr>
    </w:p>
    <w:p w:rsidR="0079733C" w:rsidRPr="00B55428" w:rsidRDefault="00A3446D" w:rsidP="00A3446D">
      <w:pPr>
        <w:tabs>
          <w:tab w:val="left" w:pos="9600"/>
        </w:tabs>
        <w:bidi/>
        <w:rPr>
          <w:rStyle w:val="Accentuation"/>
          <w:i w:val="0"/>
          <w:iCs w:val="0"/>
          <w:sz w:val="22"/>
          <w:szCs w:val="22"/>
          <w:rtl/>
        </w:rPr>
      </w:pP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      </w:t>
      </w:r>
      <w:r w:rsidR="00DA74FE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التمرين ال</w:t>
      </w:r>
      <w:r w:rsidR="0038233E" w:rsidRPr="00A3446D">
        <w:rPr>
          <w:rStyle w:val="Accentuation"/>
          <w:rFonts w:cs="Andalus"/>
          <w:b/>
          <w:bCs/>
          <w:i w:val="0"/>
          <w:iCs w:val="0"/>
          <w:sz w:val="28"/>
          <w:szCs w:val="28"/>
          <w:u w:val="single"/>
          <w:rtl/>
        </w:rPr>
        <w:t>رابع</w:t>
      </w:r>
      <w:r w:rsidR="00DA74FE" w:rsidRPr="00B55428">
        <w:rPr>
          <w:rStyle w:val="Accentuation"/>
          <w:i w:val="0"/>
          <w:iCs w:val="0"/>
          <w:sz w:val="22"/>
          <w:szCs w:val="22"/>
          <w:rtl/>
        </w:rPr>
        <w:t xml:space="preserve">      </w:t>
      </w:r>
      <w:r w:rsidR="0038233E" w:rsidRPr="00B55428">
        <w:rPr>
          <w:rStyle w:val="Accentuation"/>
          <w:i w:val="0"/>
          <w:iCs w:val="0"/>
          <w:sz w:val="22"/>
          <w:szCs w:val="22"/>
          <w:rtl/>
        </w:rPr>
        <w:t>أكمل النقاط بما يناسب</w:t>
      </w:r>
    </w:p>
    <w:tbl>
      <w:tblPr>
        <w:tblpPr w:leftFromText="141" w:rightFromText="141" w:vertAnchor="text" w:horzAnchor="margin" w:tblpXSpec="center" w:tblpY="168"/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2"/>
        <w:gridCol w:w="2762"/>
        <w:gridCol w:w="2592"/>
        <w:gridCol w:w="2782"/>
      </w:tblGrid>
      <w:tr w:rsidR="00AE0272" w:rsidRPr="00B55428" w:rsidTr="00B55428">
        <w:trPr>
          <w:tblCellSpacing w:w="20" w:type="dxa"/>
        </w:trPr>
        <w:tc>
          <w:tcPr>
            <w:tcW w:w="10668" w:type="dxa"/>
            <w:gridSpan w:val="4"/>
          </w:tcPr>
          <w:p w:rsidR="00AE0272" w:rsidRPr="00B55428" w:rsidRDefault="00AE0272" w:rsidP="00B55428">
            <w:pPr>
              <w:tabs>
                <w:tab w:val="left" w:pos="112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تحويل سلسلة طرح وجمع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إلي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سلسلة جمع فقط</w:t>
            </w:r>
          </w:p>
        </w:tc>
      </w:tr>
      <w:tr w:rsidR="00AE0272" w:rsidRPr="00B55428" w:rsidTr="00B55428">
        <w:trPr>
          <w:tblCellSpacing w:w="20" w:type="dxa"/>
        </w:trPr>
        <w:tc>
          <w:tcPr>
            <w:tcW w:w="2552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نغير الطرح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إلي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جمع و نغير </w:t>
            </w:r>
            <w:proofErr w:type="spell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أشارة</w:t>
            </w:r>
            <w:proofErr w:type="spell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التي تأتي بعد الطرح و ليس قبله إلي معاكسها</w:t>
            </w:r>
          </w:p>
        </w:tc>
        <w:tc>
          <w:tcPr>
            <w:tcW w:w="2722" w:type="dxa"/>
          </w:tcPr>
          <w:p w:rsidR="00AE0272" w:rsidRPr="00B55428" w:rsidRDefault="00B232D4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  <w:rtl/>
              </w:rPr>
            </w:pPr>
            <w:r w:rsidRPr="00B55428">
              <w:rPr>
                <w:rStyle w:val="Accentuation"/>
                <w:i w:val="0"/>
                <w:iCs w:val="0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460375</wp:posOffset>
                      </wp:positionV>
                      <wp:extent cx="128270" cy="97155"/>
                      <wp:effectExtent l="48260" t="13970" r="13970" b="50800"/>
                      <wp:wrapNone/>
                      <wp:docPr id="6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8270" cy="971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A9166" id="Line 3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5pt,36.25pt" to="110.2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" strokecolor="#4f81bd" strokeweight="1pt">
                      <v:stroke endarrow="block"/>
                      <v:shadow color="#243f60" opacity=".5" offset="1pt"/>
                    </v:line>
                  </w:pict>
                </mc:Fallback>
              </mc:AlternateContent>
            </w:r>
            <w:r w:rsidRPr="00B55428">
              <w:rPr>
                <w:rStyle w:val="Accentuation"/>
                <w:i w:val="0"/>
                <w:iCs w:val="0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445135</wp:posOffset>
                      </wp:positionV>
                      <wp:extent cx="128270" cy="97155"/>
                      <wp:effectExtent l="50165" t="8255" r="12065" b="56515"/>
                      <wp:wrapNone/>
                      <wp:docPr id="5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8270" cy="971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050EE" id="Line 3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05pt,35.05pt" to="54.1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" strokecolor="#4f81bd" strokeweight="1pt">
                      <v:stroke endarrow="block"/>
                    </v:line>
                  </w:pict>
                </mc:Fallback>
              </mc:AlternateContent>
            </w:r>
            <w:proofErr w:type="gramStart"/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نحدد  إشارة</w:t>
            </w:r>
            <w:proofErr w:type="gramEnd"/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التي تأتي بعد الطرح  و ليس قبله لا يهم إن كانت - أو +</w:t>
            </w:r>
          </w:p>
        </w:tc>
        <w:tc>
          <w:tcPr>
            <w:tcW w:w="2552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نحدد عملية الطرح 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و ليس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إشارة ناقص</w:t>
            </w:r>
          </w:p>
        </w:tc>
        <w:tc>
          <w:tcPr>
            <w:tcW w:w="2722" w:type="dxa"/>
          </w:tcPr>
          <w:p w:rsidR="00AE0272" w:rsidRPr="00B55428" w:rsidRDefault="00AE0272" w:rsidP="00B55428">
            <w:pPr>
              <w:ind w:right="-138"/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السلسلة</w:t>
            </w:r>
          </w:p>
        </w:tc>
      </w:tr>
      <w:tr w:rsidR="00AE0272" w:rsidRPr="00B55428" w:rsidTr="00B55428">
        <w:trPr>
          <w:tblCellSpacing w:w="20" w:type="dxa"/>
        </w:trPr>
        <w:tc>
          <w:tcPr>
            <w:tcW w:w="255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(-7)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 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6) + (-9) 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 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3)</w:t>
            </w:r>
          </w:p>
        </w:tc>
        <w:tc>
          <w:tcPr>
            <w:tcW w:w="2722" w:type="dxa"/>
          </w:tcPr>
          <w:p w:rsidR="00AE0272" w:rsidRPr="00B55428" w:rsidRDefault="00B232D4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39370</wp:posOffset>
                      </wp:positionV>
                      <wp:extent cx="107950" cy="107950"/>
                      <wp:effectExtent l="6985" t="8255" r="8890" b="7620"/>
                      <wp:wrapNone/>
                      <wp:docPr id="4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1E229" id="Oval 37" o:spid="_x0000_s1026" style="position:absolute;margin-left:29.4pt;margin-top:3.1pt;width:8.5pt;height: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" filled="f" strokecolor="#4f81bd"/>
                  </w:pict>
                </mc:Fallback>
              </mc:AlternateContent>
            </w:r>
            <w:r w:rsidRPr="00B55428">
              <w:rPr>
                <w:rStyle w:val="Accentuation"/>
                <w:i w:val="0"/>
                <w:iCs w:val="0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36830</wp:posOffset>
                      </wp:positionV>
                      <wp:extent cx="107950" cy="107950"/>
                      <wp:effectExtent l="5080" t="5715" r="10795" b="10160"/>
                      <wp:wrapNone/>
                      <wp:docPr id="3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1F497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B1E03" id="Oval 36" o:spid="_x0000_s1026" style="position:absolute;margin-left:86.25pt;margin-top:2.9pt;width:8.5pt;height: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" filled="f" strokecolor="#1f497d"/>
                  </w:pict>
                </mc:Fallback>
              </mc:AlternateConten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(-7)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 (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6) + (-9)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 (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>3)</w:t>
            </w:r>
          </w:p>
        </w:tc>
        <w:tc>
          <w:tcPr>
            <w:tcW w:w="2552" w:type="dxa"/>
          </w:tcPr>
          <w:p w:rsidR="00AE0272" w:rsidRPr="00B55428" w:rsidRDefault="00B232D4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40640</wp:posOffset>
                      </wp:positionV>
                      <wp:extent cx="107950" cy="107950"/>
                      <wp:effectExtent l="8255" t="9525" r="7620" b="6350"/>
                      <wp:wrapNone/>
                      <wp:docPr id="2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C5562E" id="Oval 33" o:spid="_x0000_s1026" style="position:absolute;margin-left:24.9pt;margin-top:3.2pt;width:8.5pt;height: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" filled="f" fillcolor="#4f81bd" strokecolor="#4f81bd"/>
                  </w:pict>
                </mc:Fallback>
              </mc:AlternateContent>
            </w:r>
            <w:r w:rsidRPr="00B55428">
              <w:rPr>
                <w:rStyle w:val="Accentuation"/>
                <w:i w:val="0"/>
                <w:i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34925</wp:posOffset>
                      </wp:positionV>
                      <wp:extent cx="107950" cy="107950"/>
                      <wp:effectExtent l="6985" t="13335" r="8890" b="12065"/>
                      <wp:wrapNone/>
                      <wp:docPr id="1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5E251" id="Oval 32" o:spid="_x0000_s1026" style="position:absolute;margin-left:81.05pt;margin-top:2.75pt;width:8.5pt;height: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" filled="f" strokecolor="#4f81bd">
                      <v:shadow color="#868686"/>
                    </v:oval>
                  </w:pict>
                </mc:Fallback>
              </mc:AlternateConten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>(-7)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 xml:space="preserve"> -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(+6) + (-9) 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-</w:t>
            </w:r>
            <w:r w:rsidR="00AE0272" w:rsidRPr="00B55428">
              <w:rPr>
                <w:rStyle w:val="Accentuation"/>
                <w:i w:val="0"/>
                <w:iCs w:val="0"/>
                <w:sz w:val="22"/>
                <w:szCs w:val="22"/>
              </w:rPr>
              <w:t xml:space="preserve"> (-3)</w:t>
            </w:r>
          </w:p>
        </w:tc>
        <w:tc>
          <w:tcPr>
            <w:tcW w:w="2722" w:type="dxa"/>
          </w:tcPr>
          <w:p w:rsidR="00AE0272" w:rsidRPr="00B55428" w:rsidRDefault="00AE0272" w:rsidP="00B55428">
            <w:pPr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(-7) – (+6) + (-9) – (-3)</w:t>
            </w:r>
          </w:p>
        </w:tc>
      </w:tr>
      <w:tr w:rsidR="00AE0272" w:rsidRPr="00B55428" w:rsidTr="00B55428">
        <w:trPr>
          <w:tblCellSpacing w:w="20" w:type="dxa"/>
        </w:trPr>
        <w:tc>
          <w:tcPr>
            <w:tcW w:w="255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.............................</w:t>
            </w:r>
          </w:p>
        </w:tc>
        <w:tc>
          <w:tcPr>
            <w:tcW w:w="272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.............................</w:t>
            </w:r>
          </w:p>
        </w:tc>
        <w:tc>
          <w:tcPr>
            <w:tcW w:w="255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.............................</w:t>
            </w:r>
          </w:p>
        </w:tc>
        <w:tc>
          <w:tcPr>
            <w:tcW w:w="272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3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+</w:t>
            </w: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)-(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+6)-(-9)-(-3)+(+5)</w:t>
            </w:r>
          </w:p>
        </w:tc>
      </w:tr>
      <w:tr w:rsidR="00AE0272" w:rsidRPr="00B55428" w:rsidTr="00B55428">
        <w:trPr>
          <w:tblCellSpacing w:w="20" w:type="dxa"/>
        </w:trPr>
        <w:tc>
          <w:tcPr>
            <w:tcW w:w="255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.............................</w:t>
            </w:r>
          </w:p>
        </w:tc>
        <w:tc>
          <w:tcPr>
            <w:tcW w:w="272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.............................</w:t>
            </w:r>
          </w:p>
        </w:tc>
        <w:tc>
          <w:tcPr>
            <w:tcW w:w="255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  <w:rtl/>
              </w:rPr>
              <w:t>.............................</w:t>
            </w:r>
          </w:p>
        </w:tc>
        <w:tc>
          <w:tcPr>
            <w:tcW w:w="2722" w:type="dxa"/>
          </w:tcPr>
          <w:p w:rsidR="00AE0272" w:rsidRPr="00B55428" w:rsidRDefault="00AE0272" w:rsidP="00B55428">
            <w:pPr>
              <w:tabs>
                <w:tab w:val="left" w:pos="4065"/>
              </w:tabs>
              <w:jc w:val="center"/>
              <w:rPr>
                <w:rStyle w:val="Accentuation"/>
                <w:i w:val="0"/>
                <w:iCs w:val="0"/>
                <w:sz w:val="22"/>
                <w:szCs w:val="22"/>
              </w:rPr>
            </w:pPr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(-</w:t>
            </w:r>
            <w:proofErr w:type="gramStart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2)-(</w:t>
            </w:r>
            <w:proofErr w:type="gramEnd"/>
            <w:r w:rsidRPr="00B55428">
              <w:rPr>
                <w:rStyle w:val="Accentuation"/>
                <w:i w:val="0"/>
                <w:iCs w:val="0"/>
                <w:sz w:val="22"/>
                <w:szCs w:val="22"/>
              </w:rPr>
              <w:t>+6)+(-9)-(-3)-(-8)</w:t>
            </w:r>
          </w:p>
        </w:tc>
      </w:tr>
    </w:tbl>
    <w:p w:rsidR="00B55428" w:rsidRPr="00B55428" w:rsidRDefault="00B55428" w:rsidP="00B55428">
      <w:pPr>
        <w:bidi/>
        <w:rPr>
          <w:rStyle w:val="Accentuation"/>
          <w:i w:val="0"/>
          <w:iCs w:val="0"/>
          <w:sz w:val="22"/>
          <w:szCs w:val="22"/>
        </w:rPr>
      </w:pPr>
    </w:p>
    <w:p w:rsidR="0079733C" w:rsidRPr="00B55428" w:rsidRDefault="00AD3FE2" w:rsidP="00B55428">
      <w:pPr>
        <w:bidi/>
        <w:jc w:val="center"/>
        <w:rPr>
          <w:rStyle w:val="Accentuation"/>
          <w:i w:val="0"/>
          <w:iCs w:val="0"/>
          <w:sz w:val="22"/>
          <w:szCs w:val="22"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>----------------------------------------------------------------------------------------------------------------------------------------------------</w:t>
      </w:r>
    </w:p>
    <w:p w:rsidR="00B55428" w:rsidRDefault="00D6518C" w:rsidP="00B55428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>ملاحظة</w:t>
      </w:r>
      <w:r w:rsidR="00927D3F" w:rsidRPr="00B55428">
        <w:rPr>
          <w:rStyle w:val="Accentuation"/>
          <w:i w:val="0"/>
          <w:iCs w:val="0"/>
          <w:sz w:val="22"/>
          <w:szCs w:val="22"/>
          <w:rtl/>
        </w:rPr>
        <w:t xml:space="preserve"> 1 جمع عددين نسبيين من نفس </w:t>
      </w:r>
      <w:proofErr w:type="gramStart"/>
      <w:r w:rsidR="00927D3F" w:rsidRPr="00B55428">
        <w:rPr>
          <w:rStyle w:val="Accentuation"/>
          <w:i w:val="0"/>
          <w:iCs w:val="0"/>
          <w:sz w:val="22"/>
          <w:szCs w:val="22"/>
          <w:rtl/>
        </w:rPr>
        <w:t>الإشارة  يؤول</w:t>
      </w:r>
      <w:proofErr w:type="gramEnd"/>
      <w:r w:rsidR="00927D3F" w:rsidRPr="00B55428">
        <w:rPr>
          <w:rStyle w:val="Accentuation"/>
          <w:i w:val="0"/>
          <w:iCs w:val="0"/>
          <w:sz w:val="22"/>
          <w:szCs w:val="22"/>
          <w:rtl/>
        </w:rPr>
        <w:t xml:space="preserve"> إلي جمع عددين </w:t>
      </w:r>
      <w:r w:rsidR="00AE0272" w:rsidRPr="00B55428">
        <w:rPr>
          <w:rStyle w:val="Accentuation"/>
          <w:i w:val="0"/>
          <w:iCs w:val="0"/>
          <w:sz w:val="22"/>
          <w:szCs w:val="22"/>
          <w:rtl/>
        </w:rPr>
        <w:t>عشريين</w:t>
      </w:r>
      <w:r w:rsidR="00927D3F" w:rsidRPr="00B55428">
        <w:rPr>
          <w:rStyle w:val="Accentuation"/>
          <w:i w:val="0"/>
          <w:iCs w:val="0"/>
          <w:sz w:val="22"/>
          <w:szCs w:val="22"/>
          <w:rtl/>
        </w:rPr>
        <w:t xml:space="preserve"> و جمع عددين مختلفين في </w:t>
      </w:r>
      <w:r w:rsidR="006F72F1" w:rsidRPr="00B55428">
        <w:rPr>
          <w:rStyle w:val="Accentuation"/>
          <w:i w:val="0"/>
          <w:iCs w:val="0"/>
          <w:sz w:val="22"/>
          <w:szCs w:val="22"/>
          <w:rtl/>
        </w:rPr>
        <w:t>الإشارة</w:t>
      </w:r>
      <w:r w:rsidR="00927D3F" w:rsidRPr="00B55428">
        <w:rPr>
          <w:rStyle w:val="Accentuation"/>
          <w:i w:val="0"/>
          <w:iCs w:val="0"/>
          <w:sz w:val="22"/>
          <w:szCs w:val="22"/>
          <w:rtl/>
        </w:rPr>
        <w:t xml:space="preserve"> يؤول </w:t>
      </w:r>
      <w:r w:rsidR="006F72F1" w:rsidRPr="00B55428">
        <w:rPr>
          <w:rStyle w:val="Accentuation"/>
          <w:i w:val="0"/>
          <w:iCs w:val="0"/>
          <w:sz w:val="22"/>
          <w:szCs w:val="22"/>
          <w:rtl/>
        </w:rPr>
        <w:t>إلي</w:t>
      </w:r>
      <w:r w:rsidR="00927D3F" w:rsidRPr="00B55428">
        <w:rPr>
          <w:rStyle w:val="Accentuation"/>
          <w:i w:val="0"/>
          <w:iCs w:val="0"/>
          <w:sz w:val="22"/>
          <w:szCs w:val="22"/>
          <w:rtl/>
        </w:rPr>
        <w:t xml:space="preserve"> طرح عددين ع</w:t>
      </w:r>
      <w:r w:rsidR="00AE0272" w:rsidRPr="00B55428">
        <w:rPr>
          <w:rStyle w:val="Accentuation"/>
          <w:i w:val="0"/>
          <w:iCs w:val="0"/>
          <w:sz w:val="22"/>
          <w:szCs w:val="22"/>
          <w:rtl/>
        </w:rPr>
        <w:t>شر</w:t>
      </w:r>
      <w:r w:rsidR="00927D3F" w:rsidRPr="00B55428">
        <w:rPr>
          <w:rStyle w:val="Accentuation"/>
          <w:i w:val="0"/>
          <w:iCs w:val="0"/>
          <w:sz w:val="22"/>
          <w:szCs w:val="22"/>
          <w:rtl/>
        </w:rPr>
        <w:t>يين</w:t>
      </w:r>
    </w:p>
    <w:p w:rsidR="00927D3F" w:rsidRPr="00B55428" w:rsidRDefault="00AA6F12" w:rsidP="00B55428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ملاحظة 2 </w:t>
      </w:r>
      <w:r w:rsidR="00927D3F" w:rsidRPr="00B55428">
        <w:rPr>
          <w:rStyle w:val="Accentuation"/>
          <w:i w:val="0"/>
          <w:iCs w:val="0"/>
          <w:sz w:val="22"/>
          <w:szCs w:val="22"/>
          <w:rtl/>
        </w:rPr>
        <w:t>طرح عددين ن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سبيين يؤول </w:t>
      </w:r>
      <w:r w:rsidR="006F72F1" w:rsidRPr="00B55428">
        <w:rPr>
          <w:rStyle w:val="Accentuation"/>
          <w:i w:val="0"/>
          <w:iCs w:val="0"/>
          <w:sz w:val="22"/>
          <w:szCs w:val="22"/>
          <w:rtl/>
        </w:rPr>
        <w:t>إلي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جمع عددين نسبيين (ثم إلي جمع أو طرح عددين </w:t>
      </w:r>
      <w:proofErr w:type="gramStart"/>
      <w:r w:rsidR="00AE0272" w:rsidRPr="00B55428">
        <w:rPr>
          <w:rStyle w:val="Accentuation"/>
          <w:i w:val="0"/>
          <w:iCs w:val="0"/>
          <w:sz w:val="22"/>
          <w:szCs w:val="22"/>
          <w:rtl/>
        </w:rPr>
        <w:t>عشريين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)</w:t>
      </w:r>
      <w:proofErr w:type="gramEnd"/>
    </w:p>
    <w:p w:rsidR="00574F32" w:rsidRPr="00B55428" w:rsidRDefault="00AA6F12" w:rsidP="00B55428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ملاحظة 3 </w:t>
      </w:r>
      <w:proofErr w:type="gramStart"/>
      <w:r w:rsidR="0079733C" w:rsidRPr="00B55428">
        <w:rPr>
          <w:rStyle w:val="Accentuation"/>
          <w:i w:val="0"/>
          <w:iCs w:val="0"/>
          <w:sz w:val="22"/>
          <w:szCs w:val="22"/>
          <w:rtl/>
        </w:rPr>
        <w:t>الرمز(</w:t>
      </w:r>
      <w:proofErr w:type="gramEnd"/>
      <w:r w:rsidR="0079733C" w:rsidRPr="00B55428">
        <w:rPr>
          <w:rStyle w:val="Accentuation"/>
          <w:i w:val="0"/>
          <w:iCs w:val="0"/>
          <w:sz w:val="22"/>
          <w:szCs w:val="22"/>
          <w:rtl/>
        </w:rPr>
        <w:t>-) بين عددين يعني عملية الطرح و قبل عدد ليس له إشارة يعني إشارة هذا العدد أما قبل عدد له إشارة فيعني معاكس</w:t>
      </w:r>
    </w:p>
    <w:p w:rsidR="00AD3FE2" w:rsidRPr="00B55428" w:rsidRDefault="00AE0272" w:rsidP="00B55428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>3</w:t>
      </w:r>
      <w:r w:rsidR="0079733C" w:rsidRPr="00B55428">
        <w:rPr>
          <w:rStyle w:val="Accentuation"/>
          <w:i w:val="0"/>
          <w:iCs w:val="0"/>
          <w:sz w:val="22"/>
          <w:szCs w:val="22"/>
          <w:rtl/>
        </w:rPr>
        <w:t xml:space="preserve">-5 </w:t>
      </w:r>
      <w:r w:rsidR="00D6518C" w:rsidRPr="00B55428">
        <w:rPr>
          <w:rStyle w:val="Accentuation"/>
          <w:i w:val="0"/>
          <w:iCs w:val="0"/>
          <w:sz w:val="22"/>
          <w:szCs w:val="22"/>
          <w:rtl/>
        </w:rPr>
        <w:t xml:space="preserve">ناقص هنا </w:t>
      </w:r>
      <w:r w:rsidR="00AD3FE2" w:rsidRPr="00B55428">
        <w:rPr>
          <w:rStyle w:val="Accentuation"/>
          <w:i w:val="0"/>
          <w:iCs w:val="0"/>
          <w:sz w:val="22"/>
          <w:szCs w:val="22"/>
          <w:rtl/>
        </w:rPr>
        <w:t>تعني الطرح</w:t>
      </w:r>
    </w:p>
    <w:p w:rsidR="00AD3FE2" w:rsidRPr="00B55428" w:rsidRDefault="00AE0272" w:rsidP="00B55428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>3</w:t>
      </w:r>
      <w:r w:rsidR="0079733C" w:rsidRPr="00B55428">
        <w:rPr>
          <w:rStyle w:val="Accentuation"/>
          <w:i w:val="0"/>
          <w:iCs w:val="0"/>
          <w:sz w:val="22"/>
          <w:szCs w:val="22"/>
          <w:rtl/>
        </w:rPr>
        <w:t xml:space="preserve">- </w:t>
      </w:r>
      <w:r w:rsidR="00D6518C" w:rsidRPr="00B55428">
        <w:rPr>
          <w:rStyle w:val="Accentuation"/>
          <w:i w:val="0"/>
          <w:iCs w:val="0"/>
          <w:sz w:val="22"/>
          <w:szCs w:val="22"/>
          <w:rtl/>
        </w:rPr>
        <w:t xml:space="preserve">ناقص هنا </w:t>
      </w:r>
      <w:r w:rsidR="00AD3FE2" w:rsidRPr="00B55428">
        <w:rPr>
          <w:rStyle w:val="Accentuation"/>
          <w:i w:val="0"/>
          <w:iCs w:val="0"/>
          <w:sz w:val="22"/>
          <w:szCs w:val="22"/>
          <w:rtl/>
        </w:rPr>
        <w:t>تعني إشارة</w:t>
      </w:r>
    </w:p>
    <w:p w:rsidR="0079733C" w:rsidRDefault="0079733C" w:rsidP="00B55428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  <w:rtl/>
        </w:rPr>
      </w:pPr>
      <w:r w:rsidRPr="00B55428">
        <w:rPr>
          <w:rStyle w:val="Accentuation"/>
          <w:i w:val="0"/>
          <w:iCs w:val="0"/>
          <w:sz w:val="22"/>
          <w:szCs w:val="22"/>
          <w:rtl/>
        </w:rPr>
        <w:t>(3</w:t>
      </w:r>
      <w:proofErr w:type="gramStart"/>
      <w:r w:rsidRPr="00B55428">
        <w:rPr>
          <w:rStyle w:val="Accentuation"/>
          <w:i w:val="0"/>
          <w:iCs w:val="0"/>
          <w:sz w:val="22"/>
          <w:szCs w:val="22"/>
          <w:rtl/>
        </w:rPr>
        <w:t>-)-</w:t>
      </w:r>
      <w:proofErr w:type="gramEnd"/>
      <w:r w:rsidR="00AD3FE2" w:rsidRPr="00B55428">
        <w:rPr>
          <w:rStyle w:val="Accentuation"/>
          <w:i w:val="0"/>
          <w:iCs w:val="0"/>
          <w:sz w:val="22"/>
          <w:szCs w:val="22"/>
          <w:rtl/>
        </w:rPr>
        <w:t xml:space="preserve"> ناقص الأولى تعني معاكس أما التي أمام 3 فتعني إشارة (معاكس عدد سالب لا يعني عدد سالب)</w:t>
      </w:r>
    </w:p>
    <w:p w:rsidR="00712D27" w:rsidRPr="00B55428" w:rsidRDefault="00712D27" w:rsidP="00712D27">
      <w:pPr>
        <w:tabs>
          <w:tab w:val="left" w:pos="6720"/>
        </w:tabs>
        <w:bidi/>
        <w:ind w:left="114"/>
        <w:rPr>
          <w:rStyle w:val="Accentuation"/>
          <w:i w:val="0"/>
          <w:iCs w:val="0"/>
          <w:sz w:val="22"/>
          <w:szCs w:val="22"/>
          <w:rtl/>
        </w:rPr>
      </w:pPr>
      <w:r>
        <w:rPr>
          <w:rStyle w:val="Accentuation"/>
          <w:i w:val="0"/>
          <w:iCs w:val="0"/>
          <w:sz w:val="22"/>
          <w:szCs w:val="22"/>
          <w:rtl/>
        </w:rPr>
        <w:t>ملاحظة</w:t>
      </w: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 4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 </w:t>
      </w: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واضح ان </w:t>
      </w:r>
      <w:proofErr w:type="gramStart"/>
      <w:r w:rsidRPr="00B55428">
        <w:rPr>
          <w:rStyle w:val="Accentuation"/>
          <w:i w:val="0"/>
          <w:iCs w:val="0"/>
          <w:sz w:val="22"/>
          <w:szCs w:val="22"/>
          <w:rtl/>
        </w:rPr>
        <w:t>الرمز(</w:t>
      </w:r>
      <w:proofErr w:type="gramEnd"/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-) بين عددين </w:t>
      </w: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نسبيين </w:t>
      </w:r>
      <w:r w:rsidR="00A3446D">
        <w:rPr>
          <w:rStyle w:val="Accentuation"/>
          <w:i w:val="0"/>
          <w:iCs w:val="0"/>
          <w:sz w:val="22"/>
          <w:szCs w:val="22"/>
          <w:rtl/>
        </w:rPr>
        <w:t xml:space="preserve">يعني عملية 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طرح </w:t>
      </w: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اعداد نسبية اما 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الرمز(-) بين عددين </w:t>
      </w:r>
      <w:r>
        <w:rPr>
          <w:rStyle w:val="Accentuation"/>
          <w:rFonts w:hint="cs"/>
          <w:i w:val="0"/>
          <w:iCs w:val="0"/>
          <w:sz w:val="22"/>
          <w:szCs w:val="22"/>
          <w:rtl/>
        </w:rPr>
        <w:t xml:space="preserve">عشريين </w:t>
      </w:r>
      <w:r w:rsidR="00A3446D">
        <w:rPr>
          <w:rStyle w:val="Accentuation"/>
          <w:i w:val="0"/>
          <w:iCs w:val="0"/>
          <w:sz w:val="22"/>
          <w:szCs w:val="22"/>
          <w:rtl/>
        </w:rPr>
        <w:t xml:space="preserve">يعني عملية </w:t>
      </w:r>
      <w:r w:rsidRPr="00B55428">
        <w:rPr>
          <w:rStyle w:val="Accentuation"/>
          <w:i w:val="0"/>
          <w:iCs w:val="0"/>
          <w:sz w:val="22"/>
          <w:szCs w:val="22"/>
          <w:rtl/>
        </w:rPr>
        <w:t xml:space="preserve">طرح </w:t>
      </w:r>
      <w:r>
        <w:rPr>
          <w:rStyle w:val="Accentuation"/>
          <w:rFonts w:hint="cs"/>
          <w:i w:val="0"/>
          <w:iCs w:val="0"/>
          <w:sz w:val="22"/>
          <w:szCs w:val="22"/>
          <w:rtl/>
        </w:rPr>
        <w:t>اعداد عشرية</w:t>
      </w:r>
    </w:p>
    <w:p w:rsidR="00712D27" w:rsidRPr="003E23D1" w:rsidRDefault="00712D27" w:rsidP="003E23D1">
      <w:pPr>
        <w:tabs>
          <w:tab w:val="left" w:pos="6720"/>
        </w:tabs>
        <w:bidi/>
        <w:ind w:left="114"/>
        <w:jc w:val="center"/>
        <w:rPr>
          <w:rStyle w:val="Accentuation"/>
          <w:b/>
          <w:bCs/>
          <w:i w:val="0"/>
          <w:iCs w:val="0"/>
          <w:sz w:val="28"/>
          <w:szCs w:val="28"/>
        </w:rPr>
      </w:pPr>
      <w:bookmarkStart w:id="0" w:name="_GoBack"/>
      <w:bookmarkEnd w:id="0"/>
    </w:p>
    <w:sectPr w:rsidR="00712D27" w:rsidRPr="003E23D1" w:rsidSect="00B55428">
      <w:pgSz w:w="11906" w:h="16838"/>
      <w:pgMar w:top="180" w:right="282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1AF"/>
    <w:rsid w:val="000067D9"/>
    <w:rsid w:val="00071105"/>
    <w:rsid w:val="001C26C2"/>
    <w:rsid w:val="00253532"/>
    <w:rsid w:val="0028096F"/>
    <w:rsid w:val="0038233E"/>
    <w:rsid w:val="003C453F"/>
    <w:rsid w:val="003E23D1"/>
    <w:rsid w:val="00436E4C"/>
    <w:rsid w:val="004A645A"/>
    <w:rsid w:val="004D2EEA"/>
    <w:rsid w:val="004D6578"/>
    <w:rsid w:val="00574F32"/>
    <w:rsid w:val="005F2346"/>
    <w:rsid w:val="00612488"/>
    <w:rsid w:val="006F72F1"/>
    <w:rsid w:val="00712D27"/>
    <w:rsid w:val="0079733C"/>
    <w:rsid w:val="008F1BC6"/>
    <w:rsid w:val="00927D3F"/>
    <w:rsid w:val="0099669D"/>
    <w:rsid w:val="00A3446D"/>
    <w:rsid w:val="00AA6F12"/>
    <w:rsid w:val="00AD3FE2"/>
    <w:rsid w:val="00AD7B04"/>
    <w:rsid w:val="00AE0272"/>
    <w:rsid w:val="00AE5D26"/>
    <w:rsid w:val="00B232D4"/>
    <w:rsid w:val="00B55428"/>
    <w:rsid w:val="00BD400A"/>
    <w:rsid w:val="00C41017"/>
    <w:rsid w:val="00CC51AF"/>
    <w:rsid w:val="00D6518C"/>
    <w:rsid w:val="00D90DCB"/>
    <w:rsid w:val="00DA74FE"/>
    <w:rsid w:val="00E61033"/>
    <w:rsid w:val="00E64137"/>
    <w:rsid w:val="00E85F00"/>
    <w:rsid w:val="00EA2E66"/>
    <w:rsid w:val="00F14BA8"/>
    <w:rsid w:val="00F36323"/>
    <w:rsid w:val="00F9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18791"/>
  <w15:chartTrackingRefBased/>
  <w15:docId w15:val="{0354C62C-418F-474D-9C07-20C8426F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51A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web1">
    <w:name w:val="Table Web 1"/>
    <w:basedOn w:val="TableauNormal"/>
    <w:rsid w:val="00071105"/>
    <w:tblPr>
      <w:tblCellSpacing w:w="20" w:type="dxa"/>
      <w:tblInd w:w="0" w:type="nil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  <w:insideH w:val="single" w:sz="4" w:space="0" w:color="0000FF"/>
        <w:insideV w:val="single" w:sz="4" w:space="0" w:color="0000FF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rsid w:val="00071105"/>
    <w:tblPr>
      <w:tblCellSpacing w:w="20" w:type="dxa"/>
      <w:tblInd w:w="0" w:type="nil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  <w:insideH w:val="single" w:sz="4" w:space="0" w:color="0000FF"/>
        <w:insideV w:val="single" w:sz="4" w:space="0" w:color="0000FF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edebulles">
    <w:name w:val="Balloon Text"/>
    <w:basedOn w:val="Normal"/>
    <w:semiHidden/>
    <w:rsid w:val="00071105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qFormat/>
    <w:rsid w:val="00B55428"/>
    <w:rPr>
      <w:i/>
      <w:iCs/>
    </w:rPr>
  </w:style>
  <w:style w:type="character" w:styleId="Lienhypertexte">
    <w:name w:val="Hyperlink"/>
    <w:basedOn w:val="Policepardfaut"/>
    <w:rsid w:val="003E2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>الوظيفة الخامسة في الرياضيات                              الأعداد النسبية                                                 متوسطة المركزية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belhocine</dc:creator>
  <cp:keywords>prof27math</cp:keywords>
  <dc:description/>
  <cp:lastModifiedBy>hocine</cp:lastModifiedBy>
  <cp:revision>2</cp:revision>
  <cp:lastPrinted>2017-01-24T21:52:00Z</cp:lastPrinted>
  <dcterms:created xsi:type="dcterms:W3CDTF">2019-05-17T13:12:00Z</dcterms:created>
  <dcterms:modified xsi:type="dcterms:W3CDTF">2019-05-17T13:12:00Z</dcterms:modified>
</cp:coreProperties>
</file>