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EB" w:rsidRDefault="00084F4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0.6pt;margin-top:116.65pt;width:199.5pt;height:159pt;z-index:251660288" strokecolor="white [3212]">
            <v:textbox>
              <w:txbxContent>
                <w:p w:rsidR="00084F48" w:rsidRDefault="00084F48">
                  <w:r w:rsidRPr="00084F48">
                    <w:drawing>
                      <wp:inline distT="0" distB="0" distL="0" distR="0">
                        <wp:extent cx="2152650" cy="1634924"/>
                        <wp:effectExtent l="19050" t="0" r="0" b="0"/>
                        <wp:docPr id="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876" cy="1635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7665">
        <w:rPr>
          <w:noProof/>
        </w:rPr>
        <w:pict>
          <v:shape id="_x0000_s1026" type="#_x0000_t202" style="position:absolute;margin-left:-58.85pt;margin-top:-59.6pt;width:573.75pt;height:353.25pt;z-index:251658240">
            <v:textbox>
              <w:txbxContent>
                <w:p w:rsidR="006167EA" w:rsidRDefault="006167EA" w:rsidP="00C77665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  <w:p w:rsidR="006167EA" w:rsidRDefault="006167EA" w:rsidP="00C77665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  <w:p w:rsidR="006167EA" w:rsidRDefault="006167EA" w:rsidP="00C77665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</w:p>
                <w:p w:rsidR="00C77665" w:rsidRPr="006167EA" w:rsidRDefault="00C77665" w:rsidP="00C77665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6167EA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 الاول:</w:t>
                  </w:r>
                </w:p>
                <w:p w:rsidR="00C77665" w:rsidRPr="009D127D" w:rsidRDefault="00C77665" w:rsidP="00C77665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احسب العبارات الاتية مع تبيين المراحل:</w:t>
                  </w:r>
                </w:p>
                <w:p w:rsidR="00C77665" w:rsidRPr="009D127D" w:rsidRDefault="00C77665" w:rsidP="009D127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A=75- </w:t>
                  </w:r>
                  <w:r w:rsidR="006167EA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[</w:t>
                  </w: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5x10 + 3</w:t>
                  </w:r>
                  <w:r w:rsidR="006167EA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]</w:t>
                  </w:r>
                </w:p>
                <w:p w:rsidR="00C77665" w:rsidRPr="009D127D" w:rsidRDefault="00C77665" w:rsidP="009D127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B=17,2x3 -5</w:t>
                  </w:r>
                  <w:r w:rsidR="006167EA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x3,3</w:t>
                  </w:r>
                </w:p>
                <w:p w:rsidR="006167EA" w:rsidRPr="009D127D" w:rsidRDefault="006167EA" w:rsidP="006167E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احسب العبارة التالية بطريقتين مختلفتين :</w:t>
                  </w:r>
                </w:p>
                <w:p w:rsidR="006167EA" w:rsidRPr="009D127D" w:rsidRDefault="006167EA" w:rsidP="009D127D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6,5(2+5 )</w:t>
                  </w:r>
                </w:p>
                <w:p w:rsidR="006167EA" w:rsidRPr="009D127D" w:rsidRDefault="006167EA" w:rsidP="009D127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انجز الحسابات واختز الناتج ان امكن :    :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8</m:t>
                        </m:r>
                      </m:den>
                    </m:f>
                  </m:oMath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den>
                    </m:f>
                  </m:oMath>
                  <w:r w:rsidR="009D127D"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9D127D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       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den>
                    </m:f>
                  </m:oMath>
                  <w:r w:rsidR="009D127D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-</w:t>
                  </w:r>
                  <m:oMath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 xml:space="preserve"> </m:t>
                        </m:r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</m:oMath>
                  <w:r w:rsidR="009D127D" w:rsidRPr="009D127D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                </w:t>
                  </w:r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den>
                    </m:f>
                  </m:oMath>
                  <w:r w:rsidRPr="009D127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x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den>
                    </m:f>
                  </m:oMath>
                </w:p>
                <w:p w:rsidR="006167EA" w:rsidRDefault="006167EA" w:rsidP="006167EA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التمرين الثاني</w:t>
                  </w:r>
                  <w:r w:rsidRPr="006167EA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:</w:t>
                  </w:r>
                </w:p>
                <w:p w:rsidR="00084F48" w:rsidRDefault="002457B8" w:rsidP="00084F48">
                  <w:pPr>
                    <w:spacing w:after="0" w:line="240" w:lineRule="auto"/>
                    <w:jc w:val="right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,</w:t>
                  </w:r>
                </w:p>
                <w:p w:rsidR="00084F48" w:rsidRDefault="002457B8" w:rsidP="00084F48">
                  <w:pPr>
                    <w:spacing w:after="0" w:line="240" w:lineRule="auto"/>
                    <w:jc w:val="right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حيث مثلث قائم في</w:t>
                  </w:r>
                </w:p>
                <w:p w:rsidR="00084F48" w:rsidRDefault="00084F48" w:rsidP="00084F48">
                  <w:pPr>
                    <w:spacing w:after="0" w:line="240" w:lineRule="auto"/>
                    <w:jc w:val="right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</w:p>
                <w:p w:rsidR="00084F48" w:rsidRDefault="002457B8" w:rsidP="00084F48">
                  <w:pPr>
                    <w:spacing w:after="0" w:line="240" w:lineRule="auto"/>
                    <w:jc w:val="right"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E</w:t>
                  </w:r>
                  <w:r w:rsidR="00084F48" w:rsidRPr="002457B8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ERS</w:t>
                  </w:r>
                </w:p>
                <w:p w:rsidR="002457B8" w:rsidRPr="002457B8" w:rsidRDefault="002457B8" w:rsidP="00084F48">
                  <w:pPr>
                    <w:spacing w:after="0" w:line="240" w:lineRule="auto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:rsidR="002457B8" w:rsidRPr="002457B8" w:rsidRDefault="002457B8" w:rsidP="00084F48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أنشئ مثيلا لهذا الشكل بالأبعاد الحقيقية .</w:t>
                  </w:r>
                  <w:r w:rsidRPr="002457B8">
                    <w:rPr>
                      <w:noProof/>
                    </w:rPr>
                    <w:t xml:space="preserve"> 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jc w:val="both"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اشرح لماذا المستقيم  (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RE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)  محور القطعة [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MS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]   .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jc w:val="both"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ما نوع  المثلث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MRS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؟ علّل ؟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jc w:val="both"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>أنشئ المستقيم (∆)الذي يشمل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ويعامد(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MS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)  .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jc w:val="both"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بيّــن أن المستقيمين (∆)  و ( 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RE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)  متوازيين.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jc w:val="both"/>
                    <w:rPr>
                      <w:rFonts w:asciiTheme="majorBidi" w:hAnsiTheme="majorBidi" w:cstheme="majorBidi"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أنشئ النقطة 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 xml:space="preserve">A 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نظيرة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 xml:space="preserve"> R 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بالنسبة إلى المستقيم ( 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MS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)  </w:t>
                  </w:r>
                </w:p>
                <w:p w:rsidR="002457B8" w:rsidRPr="002457B8" w:rsidRDefault="002457B8" w:rsidP="002457B8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jc w:val="both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مانوع الرباعي </w:t>
                  </w:r>
                  <w:r w:rsidRPr="002457B8">
                    <w:rPr>
                      <w:rFonts w:asciiTheme="majorBidi" w:hAnsiTheme="majorBidi" w:cstheme="majorBidi"/>
                      <w:lang w:bidi="ar-DZ"/>
                    </w:rPr>
                    <w:t>MRSA</w:t>
                  </w:r>
                  <w:r w:rsidRPr="002457B8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؟</w:t>
                  </w:r>
                </w:p>
                <w:p w:rsidR="002457B8" w:rsidRDefault="002457B8" w:rsidP="002457B8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</w:p>
                <w:p w:rsidR="006167EA" w:rsidRPr="006167EA" w:rsidRDefault="006167EA" w:rsidP="006167EA">
                  <w:pPr>
                    <w:spacing w:after="0" w:line="240" w:lineRule="auto"/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</w:p>
                <w:p w:rsidR="006167EA" w:rsidRDefault="006167EA" w:rsidP="002457B8">
                  <w:pPr>
                    <w:bidi/>
                    <w:spacing w:after="0" w:line="240" w:lineRule="auto"/>
                    <w:jc w:val="right"/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C77665">
        <w:rPr>
          <w:noProof/>
        </w:rPr>
        <w:pict>
          <v:shape id="_x0000_s1027" type="#_x0000_t202" style="position:absolute;margin-left:-58.85pt;margin-top:306.4pt;width:573.75pt;height:445.5pt;z-index:251659264">
            <v:textbox>
              <w:txbxContent>
                <w:p w:rsidR="00C77665" w:rsidRDefault="00C77665"/>
              </w:txbxContent>
            </v:textbox>
          </v:shape>
        </w:pict>
      </w:r>
    </w:p>
    <w:sectPr w:rsidR="0098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E3D98"/>
    <w:multiLevelType w:val="hybridMultilevel"/>
    <w:tmpl w:val="F5E0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915E3"/>
    <w:multiLevelType w:val="hybridMultilevel"/>
    <w:tmpl w:val="5F3E2E80"/>
    <w:lvl w:ilvl="0" w:tplc="5CB85B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77665"/>
    <w:rsid w:val="00084F48"/>
    <w:rsid w:val="002457B8"/>
    <w:rsid w:val="006167EA"/>
    <w:rsid w:val="009809EB"/>
    <w:rsid w:val="009D127D"/>
    <w:rsid w:val="00C7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66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167EA"/>
    <w:rPr>
      <w:color w:val="808080"/>
    </w:rPr>
  </w:style>
  <w:style w:type="paragraph" w:styleId="Paragraphedeliste">
    <w:name w:val="List Paragraph"/>
    <w:basedOn w:val="Normal"/>
    <w:uiPriority w:val="34"/>
    <w:qFormat/>
    <w:rsid w:val="002457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2</cp:revision>
  <dcterms:created xsi:type="dcterms:W3CDTF">2021-01-15T16:59:00Z</dcterms:created>
  <dcterms:modified xsi:type="dcterms:W3CDTF">2021-01-15T17:53:00Z</dcterms:modified>
</cp:coreProperties>
</file>