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73" w:rsidRPr="00D746A4" w:rsidRDefault="00BC1373" w:rsidP="00B8033C">
      <w:pPr>
        <w:spacing w:after="0" w:line="240" w:lineRule="auto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D746A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متوسطة:15جـانفي 1956 الرباح                                    </w:t>
      </w:r>
      <w:r w:rsidR="00D746A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 w:rsidRPr="00D746A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السنة الدراسية: </w:t>
      </w:r>
      <w:r w:rsidR="00B8033C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2017</w:t>
      </w:r>
      <w:r w:rsidRPr="00D746A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/</w:t>
      </w:r>
      <w:r w:rsidR="00B8033C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2018</w:t>
      </w:r>
      <w:r w:rsidRPr="00D746A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</w:t>
      </w:r>
    </w:p>
    <w:p w:rsidR="00BC1373" w:rsidRPr="00D746A4" w:rsidRDefault="004F3EAD" w:rsidP="00D746A4">
      <w:pPr>
        <w:spacing w:after="0" w:line="240" w:lineRule="auto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-6.4pt;margin-top:21.85pt;width:531.65pt;height:.05pt;z-index:251661312" o:connectortype="straight" strokecolor="#00b050">
            <v:stroke startarrow="diamond" endarrow="diamond"/>
            <w10:wrap anchorx="page"/>
          </v:shape>
        </w:pict>
      </w:r>
      <w:r w:rsidR="00BC1373" w:rsidRPr="00D746A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المستوى : ثانية  متوســـــط                                          </w:t>
      </w:r>
      <w:r w:rsidR="00D746A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</w:t>
      </w:r>
      <w:r w:rsidR="00BC1373" w:rsidRPr="00D746A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المدة :ساعة واحدة</w:t>
      </w:r>
    </w:p>
    <w:p w:rsidR="00BC1373" w:rsidRPr="00054E8D" w:rsidRDefault="004F3EAD" w:rsidP="00B8033C">
      <w:pPr>
        <w:jc w:val="center"/>
        <w:rPr>
          <w:rFonts w:ascii="Al-Jazeera-Arabic-Bold" w:hAnsi="Al-Jazeera-Arabic-Bold" w:cs="Al-Jazeera-Arabic-Bold"/>
          <w:color w:val="FF0000"/>
          <w:sz w:val="36"/>
          <w:szCs w:val="36"/>
          <w:rtl/>
        </w:rPr>
      </w:pPr>
      <w:r>
        <w:rPr>
          <w:rFonts w:ascii="Al-Jazeera-Arabic-Bold" w:hAnsi="Al-Jazeera-Arabic-Bold" w:cs="Al-Jazeera-Arabic-Bold"/>
          <w:noProof/>
          <w:color w:val="FF0000"/>
          <w:sz w:val="48"/>
          <w:szCs w:val="48"/>
          <w:rtl/>
        </w:rPr>
        <w:pict>
          <v:shape id="_x0000_s1054" type="#_x0000_t32" style="position:absolute;left:0;text-align:left;margin-left:-4.9pt;margin-top:35.7pt;width:531.65pt;height:.05pt;z-index:251662336" o:connectortype="straight" strokecolor="#00b050">
            <v:stroke startarrow="diamond" endarrow="diamond"/>
            <w10:wrap anchorx="page"/>
          </v:shape>
        </w:pict>
      </w:r>
      <w:r w:rsidR="00366DE0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>الف</w:t>
      </w:r>
      <w:r w:rsidR="00B8033C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>ـــ</w:t>
      </w:r>
      <w:r w:rsidR="00366DE0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 xml:space="preserve">رض </w:t>
      </w:r>
      <w:r w:rsidR="00155753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>ال</w:t>
      </w:r>
      <w:r w:rsidR="00721A2E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>أول</w:t>
      </w:r>
      <w:r w:rsidR="00155753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 xml:space="preserve"> </w:t>
      </w:r>
      <w:r w:rsidR="00B8033C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 xml:space="preserve">فـــي </w:t>
      </w:r>
      <w:r w:rsidR="00366DE0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>م</w:t>
      </w:r>
      <w:r w:rsidR="00B8033C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>ـــ</w:t>
      </w:r>
      <w:r w:rsidR="00366DE0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>ادة الرياضي</w:t>
      </w:r>
      <w:r w:rsidR="00B8033C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>ـــ</w:t>
      </w:r>
      <w:r w:rsidR="00366DE0" w:rsidRPr="00054E8D">
        <w:rPr>
          <w:rFonts w:ascii="Al-Jazeera-Arabic-Bold" w:hAnsi="Al-Jazeera-Arabic-Bold" w:cs="Al-Jazeera-Arabic-Bold"/>
          <w:color w:val="FF0000"/>
          <w:sz w:val="36"/>
          <w:szCs w:val="36"/>
          <w:rtl/>
        </w:rPr>
        <w:t>ات</w:t>
      </w:r>
    </w:p>
    <w:p w:rsidR="00B8033C" w:rsidRPr="00054E8D" w:rsidRDefault="0087713F" w:rsidP="006A7DBB">
      <w:pPr>
        <w:spacing w:after="0" w:line="360" w:lineRule="auto"/>
        <w:jc w:val="both"/>
        <w:rPr>
          <w:rFonts w:ascii="Al-Jazeera-Arabic-Bold" w:eastAsia="Microsoft YaHei" w:hAnsi="Al-Jazeera-Arabic-Bold" w:cs="Al-Jazeera-Arabic-Bold"/>
          <w:color w:val="C00000"/>
          <w:sz w:val="28"/>
          <w:szCs w:val="28"/>
          <w:rtl/>
          <w:lang w:bidi="ar-DZ"/>
        </w:rPr>
      </w:pPr>
      <w:r w:rsidRPr="00054E8D">
        <w:rPr>
          <w:rFonts w:ascii="Al-Jazeera-Arabic-Bold" w:eastAsia="Microsoft YaHei" w:hAnsi="Al-Jazeera-Arabic-Bold" w:cs="Al-Jazeera-Arabic-Bold"/>
          <w:b/>
          <w:bCs/>
          <w:color w:val="C00000"/>
          <w:sz w:val="28"/>
          <w:szCs w:val="28"/>
          <w:u w:val="single"/>
          <w:rtl/>
          <w:lang w:bidi="ar-DZ"/>
        </w:rPr>
        <w:t xml:space="preserve">التمرين الأول: </w:t>
      </w:r>
      <w:r w:rsidRPr="00054E8D">
        <w:rPr>
          <w:rFonts w:ascii="Al-Jazeera-Arabic-Bold" w:eastAsia="Microsoft YaHei" w:hAnsi="Al-Jazeera-Arabic-Bold" w:cs="Al-Jazeera-Arabic-Bold"/>
          <w:b/>
          <w:bCs/>
          <w:color w:val="C00000"/>
          <w:sz w:val="28"/>
          <w:szCs w:val="28"/>
          <w:rtl/>
          <w:lang w:val="fr-FR"/>
        </w:rPr>
        <w:t xml:space="preserve">( </w:t>
      </w:r>
      <w:r w:rsidR="006A7DBB" w:rsidRPr="00054E8D">
        <w:rPr>
          <w:rFonts w:ascii="Al-Jazeera-Arabic-Bold" w:eastAsia="Microsoft YaHei" w:hAnsi="Al-Jazeera-Arabic-Bold" w:cs="Al-Jazeera-Arabic-Bold" w:hint="cs"/>
          <w:b/>
          <w:bCs/>
          <w:color w:val="C00000"/>
          <w:sz w:val="28"/>
          <w:szCs w:val="28"/>
          <w:rtl/>
          <w:lang w:val="fr-FR"/>
        </w:rPr>
        <w:t>7.5</w:t>
      </w:r>
      <w:r w:rsidRPr="00054E8D">
        <w:rPr>
          <w:rFonts w:ascii="Al-Jazeera-Arabic-Bold" w:eastAsia="Microsoft YaHei" w:hAnsi="Al-Jazeera-Arabic-Bold" w:cs="Al-Jazeera-Arabic-Bold"/>
          <w:b/>
          <w:bCs/>
          <w:color w:val="C00000"/>
          <w:sz w:val="28"/>
          <w:szCs w:val="28"/>
          <w:rtl/>
          <w:lang w:val="fr-FR"/>
        </w:rPr>
        <w:t xml:space="preserve"> نقاط </w:t>
      </w:r>
      <w:r w:rsidR="00863E7C" w:rsidRPr="00054E8D">
        <w:rPr>
          <w:rFonts w:ascii="Al-Jazeera-Arabic-Bold" w:eastAsia="Microsoft YaHei" w:hAnsi="Al-Jazeera-Arabic-Bold" w:cs="Al-Jazeera-Arabic-Bold" w:hint="cs"/>
          <w:color w:val="C00000"/>
          <w:sz w:val="28"/>
          <w:szCs w:val="28"/>
          <w:rtl/>
          <w:lang w:bidi="ar-DZ"/>
        </w:rPr>
        <w:t>)</w:t>
      </w:r>
    </w:p>
    <w:p w:rsidR="009B1D67" w:rsidRPr="00445DF5" w:rsidRDefault="007962D1" w:rsidP="006D0D6B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6D0D6B" w:rsidRPr="00445DF5">
        <w:rPr>
          <w:rFonts w:asciiTheme="majorBidi" w:hAnsiTheme="majorBidi" w:cstheme="majorBidi"/>
          <w:sz w:val="28"/>
          <w:szCs w:val="28"/>
          <w:rtl/>
          <w:lang w:bidi="ar-DZ"/>
        </w:rPr>
        <w:t>حسب ما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D0D6B" w:rsidRPr="00445DF5">
        <w:rPr>
          <w:rFonts w:asciiTheme="majorBidi" w:hAnsiTheme="majorBidi" w:cstheme="majorBidi"/>
          <w:sz w:val="28"/>
          <w:szCs w:val="28"/>
          <w:rtl/>
          <w:lang w:bidi="ar-DZ"/>
        </w:rPr>
        <w:t>يلي</w:t>
      </w:r>
      <w:r w:rsidR="009B1D67" w:rsidRPr="00445D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مع كتابة مراحل الحساب </w:t>
      </w:r>
      <w:r w:rsidR="006D0D6B" w:rsidRPr="00445D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           </w:t>
      </w:r>
    </w:p>
    <w:p w:rsidR="009B1D67" w:rsidRPr="00445DF5" w:rsidRDefault="009B1D67" w:rsidP="002547B0">
      <w:pPr>
        <w:pStyle w:val="ListParagraph"/>
        <w:spacing w:after="0"/>
        <w:jc w:val="center"/>
        <w:rPr>
          <w:rFonts w:asciiTheme="majorBidi" w:hAnsiTheme="majorBidi" w:cstheme="majorBidi"/>
          <w:i/>
          <w:sz w:val="28"/>
          <w:szCs w:val="28"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=14+4 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1,5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-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20</m:t>
        </m:r>
      </m:oMath>
      <w:r w:rsidR="002547B0">
        <w:rPr>
          <w:rFonts w:asciiTheme="majorBidi" w:hAnsiTheme="majorBidi" w:cstheme="majorBidi"/>
          <w:i/>
          <w:sz w:val="28"/>
          <w:szCs w:val="28"/>
          <w:lang w:bidi="ar-DZ"/>
        </w:rPr>
        <w:t xml:space="preserve"> </w:t>
      </w:r>
    </w:p>
    <w:p w:rsidR="009B1D67" w:rsidRPr="00445DF5" w:rsidRDefault="009B1D67" w:rsidP="007962D1">
      <w:pPr>
        <w:spacing w:after="0"/>
        <w:ind w:left="360"/>
        <w:jc w:val="center"/>
        <w:rPr>
          <w:rFonts w:asciiTheme="majorBidi" w:hAnsiTheme="majorBidi" w:cstheme="majorBidi"/>
          <w:sz w:val="28"/>
          <w:szCs w:val="28"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=16,2</m:t>
        </m:r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32,5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0,5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4</m:t>
            </m:r>
          </m:den>
        </m:f>
      </m:oMath>
      <w:r w:rsidR="002547B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9B1D67" w:rsidRPr="00445DF5" w:rsidRDefault="009B1D67" w:rsidP="002547B0">
      <w:pPr>
        <w:spacing w:after="0"/>
        <w:ind w:left="360"/>
        <w:jc w:val="center"/>
        <w:rPr>
          <w:rFonts w:asciiTheme="majorBidi" w:hAnsiTheme="majorBidi" w:cstheme="majorBidi"/>
          <w:sz w:val="28"/>
          <w:szCs w:val="28"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C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=15+4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d>
          <m:dPr>
            <m:begChr m:val="⌊"/>
            <m:endChr m:val="⌋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</m:t>
            </m:r>
            <m:d>
              <m:d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12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e>
            </m:d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÷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2,5</m:t>
            </m:r>
          </m:e>
        </m:d>
      </m:oMath>
      <w:r w:rsidR="002547B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6D0D6B" w:rsidRPr="00445DF5" w:rsidRDefault="006D0D6B" w:rsidP="00445DF5">
      <w:pPr>
        <w:pStyle w:val="ListParagraph"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45D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</w:t>
      </w:r>
    </w:p>
    <w:p w:rsidR="006D0D6B" w:rsidRPr="00445DF5" w:rsidRDefault="006D0D6B" w:rsidP="00445DF5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445D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ضع أقواسا </w:t>
      </w:r>
      <w:r w:rsidR="00445DF5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لت</w:t>
      </w:r>
      <w:r w:rsidRPr="00445D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حصل على النتائج المعطاة:        </w:t>
      </w:r>
    </w:p>
    <w:p w:rsidR="00B8033C" w:rsidRDefault="00C21102" w:rsidP="002547B0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14+13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÷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3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×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4=36</m:t>
        </m:r>
      </m:oMath>
      <w:r w:rsidR="002547B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C21102" w:rsidRPr="00C21102" w:rsidRDefault="00C21102" w:rsidP="002547B0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5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9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5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4=80</m:t>
        </m:r>
      </m:oMath>
      <w:r w:rsidR="002547B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5F7E18" w:rsidRPr="00054E8D" w:rsidRDefault="00345001" w:rsidP="006A7DBB">
      <w:pPr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  <w:lang w:val="fr-FR" w:bidi="ar-DZ"/>
        </w:rPr>
      </w:pPr>
      <w:r w:rsidRPr="00054E8D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u w:val="single"/>
          <w:rtl/>
          <w:lang w:val="fr-FR"/>
        </w:rPr>
        <w:t>التمرين الثاني</w:t>
      </w:r>
      <w:r w:rsidRPr="00054E8D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  <w:lang w:val="fr-FR"/>
        </w:rPr>
        <w:t xml:space="preserve"> : ( </w:t>
      </w:r>
      <w:r w:rsidR="006A7DBB" w:rsidRPr="00054E8D">
        <w:rPr>
          <w:rFonts w:ascii="Al-Jazeera-Arabic-Bold" w:hAnsi="Al-Jazeera-Arabic-Bold" w:cs="Al-Jazeera-Arabic-Bold" w:hint="cs"/>
          <w:b/>
          <w:bCs/>
          <w:color w:val="C00000"/>
          <w:sz w:val="28"/>
          <w:szCs w:val="28"/>
          <w:rtl/>
          <w:lang w:val="fr-FR"/>
        </w:rPr>
        <w:t>5</w:t>
      </w:r>
      <w:r w:rsidR="006A7DBB" w:rsidRPr="00054E8D">
        <w:rPr>
          <w:rFonts w:ascii="Times New Roman" w:hAnsi="Times New Roman" w:cs="Times New Roman"/>
          <w:b/>
          <w:bCs/>
          <w:color w:val="C00000"/>
          <w:sz w:val="28"/>
          <w:szCs w:val="28"/>
          <w:lang w:val="fr-FR"/>
        </w:rPr>
        <w:t>4.</w:t>
      </w:r>
      <w:r w:rsidRPr="00054E8D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  <w:lang w:val="fr-FR"/>
        </w:rPr>
        <w:t xml:space="preserve"> نقاط )</w:t>
      </w:r>
    </w:p>
    <w:p w:rsidR="00B8033C" w:rsidRPr="00925BF7" w:rsidRDefault="00925BF7" w:rsidP="008063BF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</w:t>
      </w:r>
      <w:r w:rsidR="005F7E18" w:rsidRPr="005F7E1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دخل </w:t>
      </w:r>
      <w:r w:rsidR="005F7E1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أحمد مع أبيه للمكتبة لشراء مصحف له ليختم حفظ القرآن الكريم , فتذكر صديقه اليتيم علي والذي تنقصه بعض الأدوات المدرسية فطلب من البائع : مصحف ثمنه </w:t>
      </w:r>
      <w:r w:rsidR="005F7E18">
        <w:rPr>
          <w:rFonts w:asciiTheme="majorBidi" w:hAnsiTheme="majorBidi" w:cstheme="majorBidi"/>
          <w:sz w:val="28"/>
          <w:szCs w:val="28"/>
          <w:lang w:val="fr-FR" w:bidi="ar-DZ"/>
        </w:rPr>
        <w:t>150 DA</w:t>
      </w:r>
      <w:r w:rsidR="005F7E1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و 4 كراريس بسعر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45 DA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للكراس الواحدة وكتابين بسعر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190 DA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للكتاب الواحد و آلة حاسبة ثمنها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250 DA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</w:t>
      </w:r>
    </w:p>
    <w:p w:rsidR="007962D1" w:rsidRDefault="005F7E18" w:rsidP="00925B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fr-FR" w:bidi="ar-DZ"/>
        </w:rPr>
      </w:pPr>
      <w:r w:rsidRPr="005F7E18">
        <w:rPr>
          <w:rFonts w:hint="cs"/>
          <w:sz w:val="28"/>
          <w:szCs w:val="28"/>
          <w:rtl/>
          <w:lang w:val="fr-FR" w:bidi="ar-DZ"/>
        </w:rPr>
        <w:t xml:space="preserve">إذا علمت </w:t>
      </w:r>
      <w:r w:rsidRPr="005F7E1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أن لدى أحمد مبلغ  </w:t>
      </w:r>
      <w:r w:rsidRPr="005F7E18">
        <w:rPr>
          <w:rFonts w:asciiTheme="majorBidi" w:hAnsiTheme="majorBidi" w:cstheme="majorBidi"/>
          <w:sz w:val="28"/>
          <w:szCs w:val="28"/>
          <w:lang w:val="fr-FR" w:bidi="ar-DZ"/>
        </w:rPr>
        <w:t xml:space="preserve"> DA</w:t>
      </w:r>
      <w:r w:rsidRPr="005F7E18">
        <w:rPr>
          <w:rFonts w:asciiTheme="majorBidi" w:hAnsiTheme="majorBidi" w:cstheme="majorBidi"/>
          <w:sz w:val="28"/>
          <w:szCs w:val="28"/>
          <w:rtl/>
          <w:lang w:val="fr-FR" w:bidi="ar-DZ"/>
        </w:rPr>
        <w:t>1400  , اكتب</w:t>
      </w:r>
      <w:r w:rsidRPr="005F7E18">
        <w:rPr>
          <w:rFonts w:hint="cs"/>
          <w:sz w:val="28"/>
          <w:szCs w:val="28"/>
          <w:rtl/>
          <w:lang w:val="fr-FR" w:bidi="ar-DZ"/>
        </w:rPr>
        <w:t xml:space="preserve"> سلسلة العمليات التي تسمح لك بحساب المبلغ المتبقي .</w:t>
      </w:r>
    </w:p>
    <w:p w:rsidR="007D6F78" w:rsidRPr="00925BF7" w:rsidRDefault="005F7E18" w:rsidP="00925B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احسب المبلغ المتبقي.</w:t>
      </w:r>
    </w:p>
    <w:p w:rsidR="007D6F78" w:rsidRPr="00054E8D" w:rsidRDefault="0087713F" w:rsidP="006A7DBB">
      <w:pPr>
        <w:tabs>
          <w:tab w:val="left" w:pos="2506"/>
          <w:tab w:val="left" w:pos="4245"/>
          <w:tab w:val="left" w:pos="7668"/>
          <w:tab w:val="right" w:pos="9638"/>
        </w:tabs>
        <w:spacing w:after="0"/>
        <w:rPr>
          <w:rFonts w:ascii="Al-Jazeera-Arabic-Bold" w:hAnsi="Al-Jazeera-Arabic-Bold" w:cs="Al-Jazeera-Arabic-Bold"/>
          <w:color w:val="C00000"/>
          <w:sz w:val="28"/>
          <w:szCs w:val="28"/>
          <w:rtl/>
          <w:lang w:val="fr-FR" w:bidi="ar-DZ"/>
        </w:rPr>
      </w:pPr>
      <w:r w:rsidRPr="00054E8D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u w:val="single"/>
          <w:rtl/>
          <w:lang w:val="fr-FR"/>
        </w:rPr>
        <w:t>التمرين الثالث</w:t>
      </w:r>
      <w:r w:rsidRPr="00054E8D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  <w:lang w:val="fr-FR"/>
        </w:rPr>
        <w:t xml:space="preserve"> : ( </w:t>
      </w:r>
      <w:r w:rsidR="006A7DBB" w:rsidRPr="00054E8D">
        <w:rPr>
          <w:rFonts w:ascii="Al-Jazeera-Arabic-Bold" w:hAnsi="Al-Jazeera-Arabic-Bold" w:cs="Al-Jazeera-Arabic-Bold" w:hint="cs"/>
          <w:b/>
          <w:bCs/>
          <w:color w:val="C00000"/>
          <w:sz w:val="28"/>
          <w:szCs w:val="28"/>
          <w:rtl/>
          <w:lang w:val="fr-FR"/>
        </w:rPr>
        <w:t>7</w:t>
      </w:r>
      <w:r w:rsidRPr="00054E8D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  <w:lang w:val="fr-FR"/>
        </w:rPr>
        <w:t xml:space="preserve"> نقاط ) </w:t>
      </w:r>
      <w:r w:rsidR="00345001" w:rsidRPr="00054E8D">
        <w:rPr>
          <w:rFonts w:ascii="Al-Jazeera-Arabic-Bold" w:hAnsi="Al-Jazeera-Arabic-Bold" w:cs="Al-Jazeera-Arabic-Bold"/>
          <w:color w:val="C00000"/>
          <w:sz w:val="28"/>
          <w:szCs w:val="28"/>
          <w:rtl/>
          <w:lang w:val="fr-FR"/>
        </w:rPr>
        <w:t xml:space="preserve">  </w:t>
      </w:r>
    </w:p>
    <w:p w:rsidR="00B8033C" w:rsidRDefault="007D6F78" w:rsidP="00B8033C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136525</wp:posOffset>
            </wp:positionV>
            <wp:extent cx="2394585" cy="2633980"/>
            <wp:effectExtent l="19050" t="0" r="5715" b="0"/>
            <wp:wrapTight wrapText="bothSides">
              <wp:wrapPolygon edited="0">
                <wp:start x="-172" y="0"/>
                <wp:lineTo x="-172" y="21402"/>
                <wp:lineTo x="21652" y="21402"/>
                <wp:lineTo x="21652" y="0"/>
                <wp:lineTo x="-172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189B">
        <w:rPr>
          <w:rFonts w:asciiTheme="majorBidi" w:hAnsiTheme="majorBidi" w:cstheme="majorBidi" w:hint="cs"/>
          <w:sz w:val="28"/>
          <w:szCs w:val="28"/>
          <w:rtl/>
          <w:lang w:bidi="ar-DZ"/>
        </w:rPr>
        <w:t>الشكل المقابل مرسوم باليد الحرّة , حيث</w:t>
      </w:r>
      <w:r w:rsidR="00C77C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77C13">
        <w:rPr>
          <w:rFonts w:asciiTheme="majorBidi" w:hAnsiTheme="majorBidi" w:cstheme="majorBidi"/>
          <w:sz w:val="28"/>
          <w:szCs w:val="28"/>
          <w:lang w:val="fr-FR" w:bidi="ar-DZ"/>
        </w:rPr>
        <w:t>ERS</w:t>
      </w:r>
      <w:r w:rsidR="00CC18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مثلث قائم في</w:t>
      </w:r>
      <w:r w:rsidR="00C77C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77C13">
        <w:rPr>
          <w:rFonts w:asciiTheme="majorBidi" w:hAnsiTheme="majorBidi" w:cstheme="majorBidi"/>
          <w:sz w:val="28"/>
          <w:szCs w:val="28"/>
          <w:lang w:val="fr-FR" w:bidi="ar-DZ"/>
        </w:rPr>
        <w:t>E</w:t>
      </w:r>
      <w:r w:rsidR="00CC18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C189B" w:rsidRDefault="00CC189B" w:rsidP="00CC189B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أنشئ مثيلا لهذا الشكل بالأبعاد الحقيقية .</w:t>
      </w:r>
    </w:p>
    <w:p w:rsidR="00CC189B" w:rsidRDefault="00CC189B" w:rsidP="00C77C13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اشرح لماذا المستقيم  ( </w:t>
      </w:r>
      <w:r w:rsidR="00C77C13">
        <w:rPr>
          <w:rFonts w:asciiTheme="majorBidi" w:hAnsiTheme="majorBidi" w:cstheme="majorBidi"/>
          <w:sz w:val="28"/>
          <w:szCs w:val="28"/>
          <w:lang w:val="fr-FR" w:bidi="ar-DZ"/>
        </w:rPr>
        <w:t>RE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محور القطعة </w:t>
      </w:r>
      <w:r w:rsidR="00C77C13">
        <w:rPr>
          <w:rFonts w:asciiTheme="majorBidi" w:hAnsiTheme="majorBidi" w:cstheme="majorBidi"/>
          <w:sz w:val="28"/>
          <w:szCs w:val="28"/>
          <w:rtl/>
          <w:lang w:bidi="ar-DZ"/>
        </w:rPr>
        <w:t>[</w:t>
      </w:r>
      <w:r w:rsidR="00C77C13">
        <w:rPr>
          <w:rFonts w:asciiTheme="majorBidi" w:hAnsiTheme="majorBidi" w:cstheme="majorBidi"/>
          <w:sz w:val="28"/>
          <w:szCs w:val="28"/>
          <w:lang w:val="fr-FR" w:bidi="ar-DZ"/>
        </w:rPr>
        <w:t>MS</w:t>
      </w:r>
      <w:r w:rsidR="00C77C13">
        <w:rPr>
          <w:rFonts w:asciiTheme="majorBidi" w:hAnsiTheme="majorBidi" w:cstheme="majorBidi"/>
          <w:sz w:val="28"/>
          <w:szCs w:val="28"/>
          <w:rtl/>
          <w:lang w:bidi="ar-DZ"/>
        </w:rPr>
        <w:t>]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.</w:t>
      </w:r>
    </w:p>
    <w:p w:rsidR="00CC189B" w:rsidRDefault="00C77C13" w:rsidP="006A7DBB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نوع </w:t>
      </w:r>
      <w:r w:rsidR="00CC18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المثلث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MRS</w:t>
      </w:r>
      <w:r w:rsidR="00CC18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 علّل</w:t>
      </w:r>
      <w:r w:rsidR="006A7D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  <w:r w:rsidR="00CC18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CC189B" w:rsidRDefault="00CC189B" w:rsidP="007D6F78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أنشئ المستقيم (</w:t>
      </w:r>
      <w:r w:rsidR="00C77C13">
        <w:rPr>
          <w:rFonts w:asciiTheme="majorBidi" w:hAnsiTheme="majorBidi" w:cstheme="majorBidi"/>
          <w:sz w:val="28"/>
          <w:szCs w:val="28"/>
          <w:rtl/>
          <w:lang w:bidi="ar-DZ"/>
        </w:rPr>
        <w:t>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="007D6F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الذي يشمل</w:t>
      </w:r>
      <w:r w:rsidR="007D6F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D6F78" w:rsidRPr="007D6F78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7D6F78">
        <w:rPr>
          <w:rFonts w:asciiTheme="majorBidi" w:hAnsiTheme="majorBidi" w:cstheme="majorBidi"/>
          <w:sz w:val="28"/>
          <w:szCs w:val="28"/>
          <w:lang w:val="fr-FR" w:bidi="ar-DZ"/>
        </w:rPr>
        <w:t>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r w:rsidR="007D6F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يعامد  </w:t>
      </w:r>
      <w:r w:rsidR="007D6F7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7D6F78">
        <w:rPr>
          <w:rFonts w:asciiTheme="majorBidi" w:hAnsiTheme="majorBidi" w:cstheme="majorBidi"/>
          <w:sz w:val="28"/>
          <w:szCs w:val="28"/>
          <w:lang w:val="fr-FR" w:bidi="ar-DZ"/>
        </w:rPr>
        <w:t>MS</w:t>
      </w:r>
      <w:r w:rsidR="007D6F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7D6F78" w:rsidRDefault="007D6F78" w:rsidP="007D6F78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بيّــن أن المستقيمين (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 و (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RE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متوازيين.</w:t>
      </w:r>
    </w:p>
    <w:p w:rsidR="00C77C13" w:rsidRDefault="00C77C13" w:rsidP="00C77C13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أنشئ النقطة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A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نظيرة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R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بالنسبة إلى المستقيم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(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MS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</w:t>
      </w:r>
    </w:p>
    <w:p w:rsidR="00631712" w:rsidRDefault="00C77C13" w:rsidP="009D617A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</w:t>
      </w:r>
      <w:r w:rsidR="00CC18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نوع الرباعي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MRSA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 علّل </w:t>
      </w:r>
      <w:r w:rsidR="006A7DBB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631712" w:rsidRDefault="00631712" w:rsidP="00631712">
      <w:pPr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D746A4" w:rsidRPr="00631712" w:rsidRDefault="004F3EAD" w:rsidP="00631712">
      <w:pPr>
        <w:tabs>
          <w:tab w:val="left" w:pos="3735"/>
        </w:tabs>
        <w:bidi w:val="0"/>
        <w:jc w:val="center"/>
        <w:rPr>
          <w:rtl/>
        </w:rPr>
      </w:pPr>
      <w:bookmarkStart w:id="0" w:name="_GoBack"/>
      <w:bookmarkEnd w:id="0"/>
      <w:r>
        <w:rPr>
          <w:noProof/>
          <w:rtl/>
        </w:rPr>
        <w:pict>
          <v:rect id="_x0000_s1068" style="position:absolute;left:0;text-align:left;margin-left:-74.25pt;margin-top:237.1pt;width:7.5pt;height:6.75pt;z-index:251674624;mso-position-horizontal-relative:text;mso-position-vertical-relative:text">
            <w10:wrap anchorx="page"/>
          </v:rect>
        </w:pict>
      </w:r>
      <w:r>
        <w:rPr>
          <w:noProof/>
          <w:rtl/>
        </w:rPr>
        <w:pict>
          <v:rect id="_x0000_s1067" style="position:absolute;left:0;text-align:left;margin-left:-83.25pt;margin-top:244.6pt;width:20.25pt;height:22.5pt;z-index:251673600;mso-position-horizontal-relative:text;mso-position-vertical-relative:text" stroked="f">
            <v:textbox style="mso-next-textbox:#_x0000_s1067">
              <w:txbxContent>
                <w:p w:rsidR="002E72BC" w:rsidRPr="002E72BC" w:rsidRDefault="002E72B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2E72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H</w:t>
                  </w: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rect id="_x0000_s1065" style="position:absolute;left:0;text-align:left;margin-left:-78pt;margin-top:163.6pt;width:21.75pt;height:26.25pt;z-index:-251643904;mso-position-horizontal-relative:text;mso-position-vertical-relative:text" stroked="f">
            <v:textbox style="mso-next-textbox:#_x0000_s1065">
              <w:txbxContent>
                <w:p w:rsidR="002E72BC" w:rsidRPr="002E72BC" w:rsidRDefault="002E72BC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C</w:t>
                  </w: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rect id="_x0000_s1063" style="position:absolute;left:0;text-align:left;margin-left:-219.75pt;margin-top:231.85pt;width:21.75pt;height:26.25pt;z-index:-251645952;mso-position-horizontal-relative:text;mso-position-vertical-relative:text" stroked="f">
            <v:textbox style="mso-next-textbox:#_x0000_s1063">
              <w:txbxContent>
                <w:p w:rsidR="002E72BC" w:rsidRPr="002E72BC" w:rsidRDefault="002E72BC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2E72B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B</w:t>
                  </w: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group id="_x0000_s1062" style="position:absolute;left:0;text-align:left;margin-left:-199.5pt;margin-top:184.6pt;width:156pt;height:59.25pt;z-index:251669504" coordorigin="5265,10020" coordsize="3120,1185">
            <v:shape id="_x0000_s1058" type="#_x0000_t32" style="position:absolute;left:5265;top:11205;width:3120;height:0" o:connectortype="straight"/>
            <v:shape id="_x0000_s1059" type="#_x0000_t32" style="position:absolute;left:7770;top:10020;width:615;height:1185;flip:x y" o:connectortype="straight"/>
            <v:shape id="_x0000_s1060" type="#_x0000_t32" style="position:absolute;left:7770;top:10020;width:0;height:1185" o:connectortype="straight"/>
            <v:shape id="_x0000_s1061" type="#_x0000_t32" style="position:absolute;left:5265;top:10020;width:2505;height:1185;flip:y" o:connectortype="straight"/>
            <w10:wrap anchorx="page"/>
          </v:group>
        </w:pict>
      </w:r>
      <w:r>
        <w:rPr>
          <w:noProof/>
          <w:rtl/>
        </w:rPr>
        <w:pict>
          <v:oval id="_x0000_s1057" style="position:absolute;left:0;text-align:left;margin-left:-199.5pt;margin-top:169.6pt;width:156pt;height:145.5pt;z-index:251664384;mso-position-horizontal-relative:text;mso-position-vertical-relative:text" fillcolor="white [3212]">
            <w10:wrap anchorx="page"/>
          </v:oval>
        </w:pict>
      </w:r>
    </w:p>
    <w:sectPr w:rsidR="00D746A4" w:rsidRPr="00631712" w:rsidSect="00D746A4">
      <w:footerReference w:type="default" r:id="rId8"/>
      <w:pgSz w:w="11906" w:h="16838"/>
      <w:pgMar w:top="720" w:right="720" w:bottom="567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AD" w:rsidRDefault="004F3EAD" w:rsidP="00DE2264">
      <w:pPr>
        <w:spacing w:after="0" w:line="240" w:lineRule="auto"/>
      </w:pPr>
      <w:r>
        <w:separator/>
      </w:r>
    </w:p>
  </w:endnote>
  <w:endnote w:type="continuationSeparator" w:id="0">
    <w:p w:rsidR="004F3EAD" w:rsidRDefault="004F3EAD" w:rsidP="00DE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-Jazeera-Arabic-Bold">
    <w:altName w:val="Arial"/>
    <w:charset w:val="00"/>
    <w:family w:val="auto"/>
    <w:pitch w:val="variable"/>
    <w:sig w:usb0="80002003" w:usb1="80002042" w:usb2="00000008" w:usb3="00000000" w:csb0="0000004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3C" w:rsidRPr="00054E8D" w:rsidRDefault="004F3EAD" w:rsidP="009D617A">
    <w:pPr>
      <w:pStyle w:val="Footer"/>
      <w:rPr>
        <w:b/>
        <w:bCs/>
        <w:color w:val="FF0000"/>
        <w:rtl/>
        <w:lang w:val="fr-FR" w:bidi="ar-DZ"/>
      </w:rPr>
    </w:pPr>
    <w:r>
      <w:rPr>
        <w:b/>
        <w:bCs/>
        <w:noProof/>
        <w:color w:val="FF0000"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7.1pt;margin-top:13pt;width:540.85pt;height:0;z-index:251660288" o:connectortype="straight" strokecolor="#00b050">
          <v:stroke startarrow="diamond" endarrow="diamond"/>
          <w10:wrap anchorx="page"/>
        </v:shape>
      </w:pict>
    </w:r>
    <w:r w:rsidR="006A7DBB" w:rsidRPr="00054E8D">
      <w:rPr>
        <w:rFonts w:hint="cs"/>
        <w:b/>
        <w:bCs/>
        <w:color w:val="FF0000"/>
        <w:rtl/>
        <w:lang w:val="fr-FR" w:bidi="ar-DZ"/>
      </w:rPr>
      <w:t>ملاحظة : تمنح نقطة</w:t>
    </w:r>
    <w:r w:rsidR="009D617A" w:rsidRPr="00054E8D">
      <w:rPr>
        <w:rFonts w:hint="cs"/>
        <w:b/>
        <w:bCs/>
        <w:color w:val="FF0000"/>
        <w:rtl/>
        <w:lang w:val="fr-FR" w:bidi="ar-DZ"/>
      </w:rPr>
      <w:t xml:space="preserve"> لمنهجية</w:t>
    </w:r>
    <w:r w:rsidR="006A7DBB" w:rsidRPr="00054E8D">
      <w:rPr>
        <w:rFonts w:hint="cs"/>
        <w:b/>
        <w:bCs/>
        <w:color w:val="FF0000"/>
        <w:rtl/>
        <w:lang w:val="fr-FR" w:bidi="ar-DZ"/>
      </w:rPr>
      <w:t xml:space="preserve"> </w:t>
    </w:r>
    <w:r w:rsidR="009D617A" w:rsidRPr="00054E8D">
      <w:rPr>
        <w:rFonts w:hint="cs"/>
        <w:b/>
        <w:bCs/>
        <w:color w:val="FF0000"/>
        <w:rtl/>
        <w:lang w:val="fr-FR" w:bidi="ar-DZ"/>
      </w:rPr>
      <w:t>ا</w:t>
    </w:r>
    <w:r w:rsidR="006A7DBB" w:rsidRPr="00054E8D">
      <w:rPr>
        <w:rFonts w:hint="cs"/>
        <w:b/>
        <w:bCs/>
        <w:color w:val="FF0000"/>
        <w:rtl/>
        <w:lang w:val="fr-FR" w:bidi="ar-DZ"/>
      </w:rPr>
      <w:t>لتحرير ونظافة الورقة</w:t>
    </w:r>
  </w:p>
  <w:p w:rsidR="00B8033C" w:rsidRDefault="004F3EAD">
    <w:pPr>
      <w:pStyle w:val="Footer"/>
    </w:pPr>
    <w:r>
      <w:rPr>
        <w:noProof/>
      </w:rPr>
      <w:pict>
        <v:roundrect id="_x0000_s2051" style="position:absolute;left:0;text-align:left;margin-left:129.3pt;margin-top:4pt;width:199.3pt;height:25.35pt;z-index:251661312" arcsize="10923f" stroked="f">
          <v:textbox>
            <w:txbxContent>
              <w:p w:rsidR="00893E88" w:rsidRPr="00054E8D" w:rsidRDefault="00893E88" w:rsidP="00893E88">
                <w:pPr>
                  <w:jc w:val="center"/>
                  <w:rPr>
                    <w:rFonts w:ascii="Arabic Typesetting" w:hAnsi="Arabic Typesetting" w:cs="Arabic Typesetting"/>
                    <w:b/>
                    <w:bCs/>
                    <w:color w:val="0070C0"/>
                    <w:sz w:val="28"/>
                    <w:szCs w:val="28"/>
                    <w:lang w:bidi="ar-DZ"/>
                  </w:rPr>
                </w:pPr>
                <w:r w:rsidRPr="00054E8D">
                  <w:rPr>
                    <w:rFonts w:ascii="Arabic Typesetting" w:hAnsi="Arabic Typesetting" w:cs="Arabic Typesetting" w:hint="cs"/>
                    <w:b/>
                    <w:bCs/>
                    <w:color w:val="0070C0"/>
                    <w:sz w:val="28"/>
                    <w:szCs w:val="28"/>
                    <w:rtl/>
                    <w:lang w:bidi="ar-DZ"/>
                  </w:rPr>
                  <w:t>أستاذا المادة : تامة +</w:t>
                </w:r>
                <w:r w:rsidRPr="00054E8D">
                  <w:rPr>
                    <w:rFonts w:ascii="Arabic Typesetting" w:hAnsi="Arabic Typesetting" w:cs="Arabic Typesetting" w:hint="cs"/>
                    <w:b/>
                    <w:bCs/>
                    <w:color w:val="0070C0"/>
                    <w:sz w:val="28"/>
                    <w:szCs w:val="28"/>
                    <w:rtl/>
                    <w:lang w:val="fr-FR" w:bidi="ar-DZ"/>
                  </w:rPr>
                  <w:t>سعيد</w:t>
                </w:r>
                <w:r w:rsidRPr="00054E8D">
                  <w:rPr>
                    <w:rFonts w:ascii="Arabic Typesetting" w:hAnsi="Arabic Typesetting" w:cs="Arabic Typesetting" w:hint="cs"/>
                    <w:b/>
                    <w:bCs/>
                    <w:color w:val="0070C0"/>
                    <w:sz w:val="28"/>
                    <w:szCs w:val="28"/>
                    <w:rtl/>
                    <w:lang w:bidi="ar-DZ"/>
                  </w:rPr>
                  <w:t xml:space="preserve"> يتمنون لكم التوفيق والنجاح</w:t>
                </w:r>
              </w:p>
              <w:p w:rsidR="00893E88" w:rsidRPr="00893E88" w:rsidRDefault="00893E88">
                <w:pPr>
                  <w:rPr>
                    <w:lang w:bidi="ar-DZ"/>
                  </w:rPr>
                </w:pPr>
              </w:p>
            </w:txbxContent>
          </v:textbox>
          <w10:wrap anchorx="page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AD" w:rsidRDefault="004F3EAD" w:rsidP="00DE2264">
      <w:pPr>
        <w:spacing w:after="0" w:line="240" w:lineRule="auto"/>
      </w:pPr>
      <w:r>
        <w:separator/>
      </w:r>
    </w:p>
  </w:footnote>
  <w:footnote w:type="continuationSeparator" w:id="0">
    <w:p w:rsidR="004F3EAD" w:rsidRDefault="004F3EAD" w:rsidP="00DE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765"/>
    <w:multiLevelType w:val="hybridMultilevel"/>
    <w:tmpl w:val="68A2A6C6"/>
    <w:lvl w:ilvl="0" w:tplc="5E4AD92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2C47"/>
    <w:multiLevelType w:val="multilevel"/>
    <w:tmpl w:val="6C9E74D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A3766E"/>
    <w:multiLevelType w:val="hybridMultilevel"/>
    <w:tmpl w:val="E8187B60"/>
    <w:lvl w:ilvl="0" w:tplc="A2B0B0B4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C376D"/>
    <w:multiLevelType w:val="hybridMultilevel"/>
    <w:tmpl w:val="64B038A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2FE3D98"/>
    <w:multiLevelType w:val="hybridMultilevel"/>
    <w:tmpl w:val="F5E02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25D72"/>
    <w:multiLevelType w:val="hybridMultilevel"/>
    <w:tmpl w:val="39024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140D4"/>
    <w:multiLevelType w:val="hybridMultilevel"/>
    <w:tmpl w:val="77B4C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E75D1"/>
    <w:multiLevelType w:val="hybridMultilevel"/>
    <w:tmpl w:val="F1CCB308"/>
    <w:lvl w:ilvl="0" w:tplc="2728A42E">
      <w:start w:val="1"/>
      <w:numFmt w:val="arabicAlpha"/>
      <w:lvlText w:val="%1-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207E4051"/>
    <w:multiLevelType w:val="hybridMultilevel"/>
    <w:tmpl w:val="40BE2DFC"/>
    <w:lvl w:ilvl="0" w:tplc="04090011">
      <w:start w:val="1"/>
      <w:numFmt w:val="decimal"/>
      <w:lvlText w:val="%1)"/>
      <w:lvlJc w:val="left"/>
      <w:pPr>
        <w:ind w:left="1331" w:hanging="360"/>
      </w:p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9" w15:restartNumberingAfterBreak="0">
    <w:nsid w:val="20FB6C7E"/>
    <w:multiLevelType w:val="hybridMultilevel"/>
    <w:tmpl w:val="9BF46356"/>
    <w:lvl w:ilvl="0" w:tplc="0E8A3CA2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324D6566"/>
    <w:multiLevelType w:val="hybridMultilevel"/>
    <w:tmpl w:val="A3F0D1C8"/>
    <w:lvl w:ilvl="0" w:tplc="6C86D150">
      <w:start w:val="1"/>
      <w:numFmt w:val="bullet"/>
      <w:lvlText w:val=""/>
      <w:lvlJc w:val="left"/>
      <w:pPr>
        <w:ind w:left="643" w:hanging="360"/>
      </w:pPr>
      <w:rPr>
        <w:rFonts w:ascii="Wingdings" w:hAnsi="Wingdings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38A307D6"/>
    <w:multiLevelType w:val="hybridMultilevel"/>
    <w:tmpl w:val="00DC6060"/>
    <w:lvl w:ilvl="0" w:tplc="D3D07E02">
      <w:start w:val="1"/>
      <w:numFmt w:val="decimal"/>
      <w:lvlText w:val="%1."/>
      <w:lvlJc w:val="left"/>
      <w:pPr>
        <w:ind w:left="2105" w:hanging="360"/>
      </w:pPr>
      <w:rPr>
        <w:rFonts w:ascii="Arial" w:hAnsi="Arial" w:cs="Arial" w:hint="default"/>
        <w:b/>
        <w:bCs/>
        <w:i w:val="0"/>
        <w:iCs w:val="0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12" w15:restartNumberingAfterBreak="0">
    <w:nsid w:val="39301B99"/>
    <w:multiLevelType w:val="hybridMultilevel"/>
    <w:tmpl w:val="C964B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3323F"/>
    <w:multiLevelType w:val="hybridMultilevel"/>
    <w:tmpl w:val="ED86C98A"/>
    <w:lvl w:ilvl="0" w:tplc="D9C4F0D6">
      <w:start w:val="1"/>
      <w:numFmt w:val="decimal"/>
      <w:lvlText w:val="%1-"/>
      <w:lvlJc w:val="left"/>
      <w:pPr>
        <w:tabs>
          <w:tab w:val="num" w:pos="2494"/>
        </w:tabs>
        <w:ind w:left="2494" w:hanging="17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CEE0EF9"/>
    <w:multiLevelType w:val="hybridMultilevel"/>
    <w:tmpl w:val="385C80DC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C7468A"/>
    <w:multiLevelType w:val="hybridMultilevel"/>
    <w:tmpl w:val="55C4B594"/>
    <w:lvl w:ilvl="0" w:tplc="2728A42E">
      <w:start w:val="1"/>
      <w:numFmt w:val="arabicAlpha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2457A43"/>
    <w:multiLevelType w:val="hybridMultilevel"/>
    <w:tmpl w:val="A566E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41E4D"/>
    <w:multiLevelType w:val="hybridMultilevel"/>
    <w:tmpl w:val="9328F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20DFB"/>
    <w:multiLevelType w:val="hybridMultilevel"/>
    <w:tmpl w:val="A64414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915E3"/>
    <w:multiLevelType w:val="hybridMultilevel"/>
    <w:tmpl w:val="5F3E2E80"/>
    <w:lvl w:ilvl="0" w:tplc="5CB85B0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CE3FFF"/>
    <w:multiLevelType w:val="hybridMultilevel"/>
    <w:tmpl w:val="996EBC5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6"/>
  </w:num>
  <w:num w:numId="5">
    <w:abstractNumId w:val="12"/>
  </w:num>
  <w:num w:numId="6">
    <w:abstractNumId w:val="5"/>
  </w:num>
  <w:num w:numId="7">
    <w:abstractNumId w:val="6"/>
  </w:num>
  <w:num w:numId="8">
    <w:abstractNumId w:val="13"/>
  </w:num>
  <w:num w:numId="9">
    <w:abstractNumId w:val="9"/>
  </w:num>
  <w:num w:numId="10">
    <w:abstractNumId w:val="18"/>
  </w:num>
  <w:num w:numId="11">
    <w:abstractNumId w:val="1"/>
  </w:num>
  <w:num w:numId="12">
    <w:abstractNumId w:val="8"/>
  </w:num>
  <w:num w:numId="13">
    <w:abstractNumId w:val="20"/>
  </w:num>
  <w:num w:numId="14">
    <w:abstractNumId w:val="7"/>
  </w:num>
  <w:num w:numId="15">
    <w:abstractNumId w:val="14"/>
  </w:num>
  <w:num w:numId="16">
    <w:abstractNumId w:val="0"/>
  </w:num>
  <w:num w:numId="17">
    <w:abstractNumId w:val="15"/>
  </w:num>
  <w:num w:numId="18">
    <w:abstractNumId w:val="4"/>
  </w:num>
  <w:num w:numId="19">
    <w:abstractNumId w:val="19"/>
  </w:num>
  <w:num w:numId="20">
    <w:abstractNumId w:val="17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264"/>
    <w:rsid w:val="00054E8D"/>
    <w:rsid w:val="000952FA"/>
    <w:rsid w:val="000A3359"/>
    <w:rsid w:val="000B1CDC"/>
    <w:rsid w:val="00155753"/>
    <w:rsid w:val="00182AEA"/>
    <w:rsid w:val="001F57C3"/>
    <w:rsid w:val="0020303D"/>
    <w:rsid w:val="002122B0"/>
    <w:rsid w:val="002547B0"/>
    <w:rsid w:val="002B37E8"/>
    <w:rsid w:val="002C3025"/>
    <w:rsid w:val="002E72BC"/>
    <w:rsid w:val="002F2D32"/>
    <w:rsid w:val="003203D9"/>
    <w:rsid w:val="00342060"/>
    <w:rsid w:val="00345001"/>
    <w:rsid w:val="00366DE0"/>
    <w:rsid w:val="00393793"/>
    <w:rsid w:val="003974E2"/>
    <w:rsid w:val="003D7328"/>
    <w:rsid w:val="00413D67"/>
    <w:rsid w:val="0043664D"/>
    <w:rsid w:val="0044198B"/>
    <w:rsid w:val="00445DF5"/>
    <w:rsid w:val="004703C5"/>
    <w:rsid w:val="00484E7E"/>
    <w:rsid w:val="004934AC"/>
    <w:rsid w:val="004E1280"/>
    <w:rsid w:val="004E54C0"/>
    <w:rsid w:val="004F3EAD"/>
    <w:rsid w:val="00500A0E"/>
    <w:rsid w:val="0050454B"/>
    <w:rsid w:val="00504624"/>
    <w:rsid w:val="00507971"/>
    <w:rsid w:val="005E2929"/>
    <w:rsid w:val="005F0391"/>
    <w:rsid w:val="005F7E18"/>
    <w:rsid w:val="00631712"/>
    <w:rsid w:val="00661549"/>
    <w:rsid w:val="006A7DBB"/>
    <w:rsid w:val="006C6F7F"/>
    <w:rsid w:val="006D0D6B"/>
    <w:rsid w:val="007100B7"/>
    <w:rsid w:val="00711C66"/>
    <w:rsid w:val="00721A2E"/>
    <w:rsid w:val="00783DFA"/>
    <w:rsid w:val="007962D1"/>
    <w:rsid w:val="007D6F78"/>
    <w:rsid w:val="007E3892"/>
    <w:rsid w:val="007F2014"/>
    <w:rsid w:val="008063BF"/>
    <w:rsid w:val="00811B13"/>
    <w:rsid w:val="00831C37"/>
    <w:rsid w:val="00863E7C"/>
    <w:rsid w:val="0087713F"/>
    <w:rsid w:val="00892B26"/>
    <w:rsid w:val="00893E88"/>
    <w:rsid w:val="008A1BF6"/>
    <w:rsid w:val="008A5D28"/>
    <w:rsid w:val="008B0D19"/>
    <w:rsid w:val="008C05BE"/>
    <w:rsid w:val="008C2B39"/>
    <w:rsid w:val="008D6E6A"/>
    <w:rsid w:val="008F264E"/>
    <w:rsid w:val="008F5269"/>
    <w:rsid w:val="00925BF7"/>
    <w:rsid w:val="00933E24"/>
    <w:rsid w:val="00942C40"/>
    <w:rsid w:val="009B1D67"/>
    <w:rsid w:val="009B3045"/>
    <w:rsid w:val="009C28C5"/>
    <w:rsid w:val="009C323C"/>
    <w:rsid w:val="009D617A"/>
    <w:rsid w:val="009F4341"/>
    <w:rsid w:val="00A53EE8"/>
    <w:rsid w:val="00A745B3"/>
    <w:rsid w:val="00A863E8"/>
    <w:rsid w:val="00AA1D60"/>
    <w:rsid w:val="00AB0D21"/>
    <w:rsid w:val="00B27FF9"/>
    <w:rsid w:val="00B301CB"/>
    <w:rsid w:val="00B356F2"/>
    <w:rsid w:val="00B413C7"/>
    <w:rsid w:val="00B756D4"/>
    <w:rsid w:val="00B8033C"/>
    <w:rsid w:val="00B901EB"/>
    <w:rsid w:val="00B90CEB"/>
    <w:rsid w:val="00BA6F53"/>
    <w:rsid w:val="00BA77DE"/>
    <w:rsid w:val="00BC1373"/>
    <w:rsid w:val="00C21102"/>
    <w:rsid w:val="00C274BA"/>
    <w:rsid w:val="00C327CB"/>
    <w:rsid w:val="00C5602D"/>
    <w:rsid w:val="00C570E0"/>
    <w:rsid w:val="00C61551"/>
    <w:rsid w:val="00C77C13"/>
    <w:rsid w:val="00CA43AF"/>
    <w:rsid w:val="00CC0F75"/>
    <w:rsid w:val="00CC189B"/>
    <w:rsid w:val="00CC1B3D"/>
    <w:rsid w:val="00CD5667"/>
    <w:rsid w:val="00CD574A"/>
    <w:rsid w:val="00D250BF"/>
    <w:rsid w:val="00D2584D"/>
    <w:rsid w:val="00D56DD7"/>
    <w:rsid w:val="00D746A4"/>
    <w:rsid w:val="00DC31C5"/>
    <w:rsid w:val="00DC359A"/>
    <w:rsid w:val="00DE2264"/>
    <w:rsid w:val="00DF4E07"/>
    <w:rsid w:val="00E02AA5"/>
    <w:rsid w:val="00E36E68"/>
    <w:rsid w:val="00E45BEC"/>
    <w:rsid w:val="00E603EC"/>
    <w:rsid w:val="00E87F35"/>
    <w:rsid w:val="00EF28FC"/>
    <w:rsid w:val="00F13749"/>
    <w:rsid w:val="00F63769"/>
    <w:rsid w:val="00FB1202"/>
    <w:rsid w:val="00FE1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54"/>
        <o:r id="V:Rule2" type="connector" idref="#_x0000_s1060"/>
        <o:r id="V:Rule3" type="connector" idref="#_x0000_s1053"/>
        <o:r id="V:Rule4" type="connector" idref="#_x0000_s1058"/>
        <o:r id="V:Rule5" type="connector" idref="#_x0000_s1061"/>
        <o:r id="V:Rule6" type="connector" idref="#_x0000_s1059"/>
      </o:rules>
    </o:shapelayout>
  </w:shapeDefaults>
  <w:decimalSymbol w:val="."/>
  <w:listSeparator w:val=","/>
  <w14:docId w14:val="7F9BC136"/>
  <w15:docId w15:val="{5895CA9C-FE82-4ACA-95FC-AD777949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3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DE2264"/>
    <w:pPr>
      <w:bidi/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DE2264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264"/>
  </w:style>
  <w:style w:type="paragraph" w:styleId="Footer">
    <w:name w:val="footer"/>
    <w:basedOn w:val="Normal"/>
    <w:link w:val="FooterChar"/>
    <w:uiPriority w:val="99"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64"/>
  </w:style>
  <w:style w:type="table" w:styleId="TableGrid">
    <w:name w:val="Table Grid"/>
    <w:basedOn w:val="TableNormal"/>
    <w:rsid w:val="00CC1B3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566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317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SPI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mld</cp:lastModifiedBy>
  <cp:revision>23</cp:revision>
  <cp:lastPrinted>2017-10-23T19:11:00Z</cp:lastPrinted>
  <dcterms:created xsi:type="dcterms:W3CDTF">2017-10-23T15:39:00Z</dcterms:created>
  <dcterms:modified xsi:type="dcterms:W3CDTF">2023-10-13T11:20:00Z</dcterms:modified>
</cp:coreProperties>
</file>