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9C5E6" w14:textId="77777777" w:rsidR="002B109C" w:rsidRDefault="002B109C" w:rsidP="002B109C">
      <w:p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مديرية التربية لولاية تلمسان </w:t>
      </w:r>
      <w:r w:rsidRPr="009D39C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Pr="009D39C3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الموسم الدراسي : 2015 </w:t>
      </w:r>
      <w:r>
        <w:rPr>
          <w:rFonts w:asciiTheme="majorBidi" w:hAnsiTheme="majorBidi" w:cstheme="majorBidi"/>
          <w:sz w:val="28"/>
          <w:szCs w:val="28"/>
          <w:u w:val="single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2016 .</w:t>
      </w:r>
    </w:p>
    <w:p w14:paraId="0F19FB46" w14:textId="77777777" w:rsidR="002B109C" w:rsidRDefault="002B109C" w:rsidP="005A6FD7">
      <w:p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متوسطة أحمد بن دحمان بزناتة .</w:t>
      </w:r>
      <w:r w:rsidRPr="009D39C3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>المستوى : ال</w:t>
      </w:r>
      <w:r w:rsidR="005A6FD7">
        <w:rPr>
          <w:rFonts w:asciiTheme="majorBidi" w:hAnsiTheme="majorBidi" w:cstheme="majorBidi" w:hint="cs"/>
          <w:sz w:val="28"/>
          <w:szCs w:val="28"/>
          <w:u w:val="single"/>
          <w:rtl/>
        </w:rPr>
        <w:t>ثانية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متوسط .</w:t>
      </w:r>
    </w:p>
    <w:p w14:paraId="72C9636D" w14:textId="77777777" w:rsidR="002B109C" w:rsidRDefault="002B109C" w:rsidP="002B109C">
      <w:pPr>
        <w:bidi/>
        <w:spacing w:line="240" w:lineRule="auto"/>
        <w:jc w:val="center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الفرض الثاني للفصل الثالث في مادة الرياضيات :</w:t>
      </w:r>
    </w:p>
    <w:p w14:paraId="32F832E0" w14:textId="77777777" w:rsidR="00C866DF" w:rsidRPr="005C1630" w:rsidRDefault="00C866DF" w:rsidP="002B109C">
      <w:p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5C1630">
        <w:rPr>
          <w:rFonts w:asciiTheme="majorBidi" w:hAnsiTheme="majorBidi" w:cstheme="majorBidi"/>
          <w:sz w:val="28"/>
          <w:szCs w:val="28"/>
          <w:u w:val="single"/>
          <w:rtl/>
        </w:rPr>
        <w:t>التمرين الأول :</w:t>
      </w:r>
    </w:p>
    <w:p w14:paraId="76C492F7" w14:textId="77777777" w:rsidR="00C866DF" w:rsidRPr="005C1630" w:rsidRDefault="00C866DF" w:rsidP="00C866DF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بسط ثم أحسب كـلا ً من :  </w:t>
      </w:r>
      <w:r w:rsidRPr="005C1630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</w:t>
      </w:r>
      <w:r w:rsidRPr="005C1630">
        <w:rPr>
          <w:rFonts w:asciiTheme="majorBidi" w:hAnsiTheme="majorBidi" w:cstheme="majorBidi"/>
          <w:sz w:val="28"/>
          <w:szCs w:val="28"/>
          <w:lang w:bidi="ar-DZ"/>
        </w:rPr>
        <w:t xml:space="preserve"> B</w:t>
      </w: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</w:t>
      </w:r>
      <w:r w:rsidRPr="005C1630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حيـــث : </w:t>
      </w:r>
    </w:p>
    <w:p w14:paraId="6E46F488" w14:textId="77777777" w:rsidR="00C866DF" w:rsidRPr="005C1630" w:rsidRDefault="00C866DF" w:rsidP="00C866DF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</w:t>
      </w:r>
      <w:r w:rsidRPr="005C1630"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    </w:t>
      </w: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7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</m:e>
        </m:d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+9</m:t>
            </m:r>
          </m:e>
        </m:d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15</m:t>
            </m:r>
          </m:e>
        </m:d>
      </m:oMath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*</w:t>
      </w:r>
    </w:p>
    <w:p w14:paraId="331FE757" w14:textId="77777777" w:rsidR="00C866DF" w:rsidRPr="005C1630" w:rsidRDefault="00C866DF" w:rsidP="00C866DF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="00B66AAC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B66AA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5C1630"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             </w:t>
      </w: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</m:e>
        </m:d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d>
          <m:dPr>
            <m:begChr m:val="["/>
            <m:endChr m:val="]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8</m:t>
                </m:r>
              </m:e>
            </m:d>
            <m: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-</m:t>
            </m:r>
            <m:d>
              <m:d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19</m:t>
                </m:r>
              </m:e>
            </m:d>
          </m:e>
        </m:d>
      </m:oMath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* </w:t>
      </w:r>
      <w:r w:rsidR="00B66AA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</w:p>
    <w:p w14:paraId="69FAB7AA" w14:textId="77777777" w:rsidR="00C866DF" w:rsidRPr="005C1630" w:rsidRDefault="00C866DF" w:rsidP="00C866DF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Pr="005C1630"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</w:t>
      </w:r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C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d>
          <m:dPr>
            <m:begChr m:val="["/>
            <m:endChr m:val="]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+12</m:t>
                </m:r>
              </m:e>
            </m:d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+</m:t>
            </m:r>
            <m:d>
              <m:d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8</m:t>
                </m:r>
              </m:e>
            </m:d>
          </m:e>
        </m:d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d>
          <m:dPr>
            <m:begChr m:val="["/>
            <m:endChr m:val="]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3</m:t>
                </m:r>
              </m:e>
            </m:d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+</m:t>
            </m:r>
            <m:d>
              <m:d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+6</m:t>
                </m:r>
              </m:e>
            </m:d>
          </m:e>
        </m:d>
      </m:oMath>
      <w:r w:rsidRPr="005C163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*</w:t>
      </w:r>
    </w:p>
    <w:p w14:paraId="5264E466" w14:textId="77777777" w:rsidR="00C866DF" w:rsidRPr="005C1630" w:rsidRDefault="00C866DF" w:rsidP="00C866DF">
      <w:p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14:paraId="039B0FA0" w14:textId="77777777" w:rsidR="002B109C" w:rsidRPr="005C1630" w:rsidRDefault="002B109C" w:rsidP="00574DFC">
      <w:p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5C1630">
        <w:rPr>
          <w:rFonts w:asciiTheme="majorBidi" w:hAnsiTheme="majorBidi" w:cstheme="majorBidi"/>
          <w:sz w:val="28"/>
          <w:szCs w:val="28"/>
          <w:u w:val="single"/>
          <w:rtl/>
        </w:rPr>
        <w:t>التّمرين ال</w:t>
      </w:r>
      <w:r w:rsidR="00574DFC" w:rsidRPr="005C1630">
        <w:rPr>
          <w:rFonts w:asciiTheme="majorBidi" w:hAnsiTheme="majorBidi" w:cstheme="majorBidi"/>
          <w:sz w:val="28"/>
          <w:szCs w:val="28"/>
          <w:u w:val="single"/>
          <w:rtl/>
        </w:rPr>
        <w:t>ثاني</w:t>
      </w:r>
      <w:r w:rsidRPr="005C1630">
        <w:rPr>
          <w:rFonts w:asciiTheme="majorBidi" w:hAnsiTheme="majorBidi" w:cstheme="majorBidi"/>
          <w:sz w:val="28"/>
          <w:szCs w:val="28"/>
          <w:u w:val="single"/>
          <w:rtl/>
        </w:rPr>
        <w:t xml:space="preserve"> :</w:t>
      </w:r>
    </w:p>
    <w:p w14:paraId="6EB3162F" w14:textId="77777777" w:rsidR="00B61E6E" w:rsidRPr="005C1630" w:rsidRDefault="00B61E6E" w:rsidP="00B61E6E">
      <w:pPr>
        <w:bidi/>
        <w:rPr>
          <w:rFonts w:asciiTheme="majorBidi" w:eastAsia="Calibri" w:hAnsiTheme="majorBidi" w:cstheme="majorBidi"/>
          <w:sz w:val="28"/>
          <w:szCs w:val="28"/>
          <w:rtl/>
        </w:rPr>
      </w:pPr>
      <w:r w:rsidRPr="005C1630">
        <w:rPr>
          <w:rFonts w:asciiTheme="majorBidi" w:eastAsia="Calibri" w:hAnsiTheme="majorBidi" w:cstheme="majorBidi"/>
          <w:sz w:val="28"/>
          <w:szCs w:val="28"/>
          <w:rtl/>
        </w:rPr>
        <w:t>تقدم لامتحان شهادة التعليم المتوسط 150 مترشحا ونجح منهم 90 .</w:t>
      </w:r>
    </w:p>
    <w:p w14:paraId="6766F797" w14:textId="77777777" w:rsidR="00B61E6E" w:rsidRPr="005C1630" w:rsidRDefault="00B61E6E" w:rsidP="00B61E6E">
      <w:pPr>
        <w:bidi/>
        <w:rPr>
          <w:rFonts w:asciiTheme="majorBidi" w:eastAsia="Calibri" w:hAnsiTheme="majorBidi" w:cstheme="majorBidi"/>
          <w:sz w:val="28"/>
          <w:szCs w:val="28"/>
          <w:rtl/>
        </w:rPr>
      </w:pPr>
      <w:r w:rsidRPr="005C1630">
        <w:rPr>
          <w:rFonts w:asciiTheme="majorBidi" w:eastAsia="Calibri" w:hAnsiTheme="majorBidi" w:cstheme="majorBidi"/>
          <w:sz w:val="28"/>
          <w:szCs w:val="28"/>
          <w:rtl/>
        </w:rPr>
        <w:t>* ما هي النسبة المئوية للنجاح ؟</w:t>
      </w:r>
    </w:p>
    <w:p w14:paraId="7435590F" w14:textId="77777777" w:rsidR="00B61E6E" w:rsidRPr="005C1630" w:rsidRDefault="00B61E6E" w:rsidP="00B61E6E">
      <w:pPr>
        <w:bidi/>
        <w:rPr>
          <w:rFonts w:asciiTheme="majorBidi" w:eastAsia="Calibri" w:hAnsiTheme="majorBidi" w:cstheme="majorBidi"/>
          <w:sz w:val="28"/>
          <w:szCs w:val="28"/>
          <w:rtl/>
          <w:lang w:val="en-US"/>
        </w:rPr>
      </w:pPr>
      <w:r w:rsidRPr="005C1630">
        <w:rPr>
          <w:rFonts w:asciiTheme="majorBidi" w:eastAsia="Calibri" w:hAnsiTheme="majorBidi" w:cstheme="majorBidi"/>
          <w:sz w:val="28"/>
          <w:szCs w:val="28"/>
          <w:rtl/>
        </w:rPr>
        <w:t xml:space="preserve">   نسبة نجاح الإناث في هذا الامتحان هي </w:t>
      </w:r>
      <w:r w:rsidRPr="005C1630">
        <w:rPr>
          <w:rFonts w:asciiTheme="majorBidi" w:eastAsia="Calibri" w:hAnsiTheme="majorBidi" w:cstheme="majorBidi"/>
          <w:sz w:val="28"/>
          <w:szCs w:val="28"/>
        </w:rPr>
        <w:t>40 %</w:t>
      </w: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 xml:space="preserve"> التي توافق 30 تلميذة</w:t>
      </w:r>
      <w:r w:rsidR="00BA1327">
        <w:rPr>
          <w:rFonts w:asciiTheme="majorBidi" w:eastAsia="Calibri" w:hAnsiTheme="majorBidi" w:cstheme="majorBidi" w:hint="cs"/>
          <w:sz w:val="28"/>
          <w:szCs w:val="28"/>
          <w:rtl/>
          <w:lang w:val="en-US"/>
        </w:rPr>
        <w:t xml:space="preserve"> ناجحة </w:t>
      </w:r>
      <w:r w:rsidR="00640A58">
        <w:rPr>
          <w:rFonts w:asciiTheme="majorBidi" w:eastAsia="Calibri" w:hAnsiTheme="majorBidi" w:cstheme="majorBidi" w:hint="cs"/>
          <w:sz w:val="28"/>
          <w:szCs w:val="28"/>
          <w:rtl/>
          <w:lang w:val="en-US"/>
        </w:rPr>
        <w:t>.</w:t>
      </w:r>
    </w:p>
    <w:p w14:paraId="3DA6824B" w14:textId="77777777" w:rsidR="00B61E6E" w:rsidRPr="005C1630" w:rsidRDefault="00B61E6E" w:rsidP="00AA13BD">
      <w:pPr>
        <w:bidi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 xml:space="preserve">* ما هو </w:t>
      </w:r>
      <w:r w:rsidR="00AA13BD">
        <w:rPr>
          <w:rFonts w:asciiTheme="majorBidi" w:eastAsia="Calibri" w:hAnsiTheme="majorBidi" w:cstheme="majorBidi" w:hint="cs"/>
          <w:sz w:val="28"/>
          <w:szCs w:val="28"/>
          <w:rtl/>
          <w:lang w:val="en-US"/>
        </w:rPr>
        <w:t>العدد الكلي</w:t>
      </w: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 xml:space="preserve"> </w:t>
      </w:r>
      <w:r w:rsidR="00AA13BD">
        <w:rPr>
          <w:rFonts w:asciiTheme="majorBidi" w:eastAsia="Calibri" w:hAnsiTheme="majorBidi" w:cstheme="majorBidi" w:hint="cs"/>
          <w:sz w:val="28"/>
          <w:szCs w:val="28"/>
          <w:rtl/>
          <w:lang w:val="en-US"/>
        </w:rPr>
        <w:t>ل</w:t>
      </w: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>لإناث المترشحات لهذا الامتحان ؟</w:t>
      </w:r>
    </w:p>
    <w:p w14:paraId="37E15C2D" w14:textId="77777777" w:rsidR="00CB49AA" w:rsidRPr="00090393" w:rsidRDefault="00CB49AA" w:rsidP="00574DFC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en-US"/>
        </w:rPr>
      </w:pPr>
      <w:r w:rsidRPr="00090393">
        <w:rPr>
          <w:rFonts w:asciiTheme="majorBidi" w:hAnsiTheme="majorBidi" w:cstheme="majorBidi"/>
          <w:sz w:val="28"/>
          <w:szCs w:val="28"/>
          <w:u w:val="single"/>
          <w:rtl/>
          <w:lang w:val="en-US"/>
        </w:rPr>
        <w:t>التمرين الثا</w:t>
      </w:r>
      <w:r w:rsidR="00574DFC" w:rsidRPr="00090393">
        <w:rPr>
          <w:rFonts w:asciiTheme="majorBidi" w:hAnsiTheme="majorBidi" w:cstheme="majorBidi"/>
          <w:sz w:val="28"/>
          <w:szCs w:val="28"/>
          <w:u w:val="single"/>
          <w:rtl/>
          <w:lang w:val="en-US"/>
        </w:rPr>
        <w:t>لث</w:t>
      </w:r>
      <w:r w:rsidRPr="00090393">
        <w:rPr>
          <w:rFonts w:asciiTheme="majorBidi" w:hAnsiTheme="majorBidi" w:cstheme="majorBidi"/>
          <w:sz w:val="28"/>
          <w:szCs w:val="28"/>
          <w:u w:val="single"/>
          <w:rtl/>
          <w:lang w:val="en-US"/>
        </w:rPr>
        <w:t xml:space="preserve"> </w:t>
      </w:r>
      <w:r w:rsidR="00090393" w:rsidRPr="00090393">
        <w:rPr>
          <w:rFonts w:asciiTheme="majorBidi" w:hAnsiTheme="majorBidi" w:cstheme="majorBidi" w:hint="cs"/>
          <w:sz w:val="28"/>
          <w:szCs w:val="28"/>
          <w:u w:val="single"/>
          <w:rtl/>
          <w:lang w:val="en-US"/>
        </w:rPr>
        <w:t>:</w:t>
      </w:r>
    </w:p>
    <w:p w14:paraId="5B99F786" w14:textId="77777777" w:rsidR="00CB49AA" w:rsidRPr="005C1630" w:rsidRDefault="00CB49AA" w:rsidP="00CB49AA">
      <w:pPr>
        <w:bidi/>
        <w:rPr>
          <w:rFonts w:asciiTheme="majorBidi" w:eastAsia="Calibri" w:hAnsiTheme="majorBidi" w:cstheme="majorBidi"/>
          <w:sz w:val="28"/>
          <w:szCs w:val="28"/>
          <w:rtl/>
          <w:lang w:val="en-US"/>
        </w:rPr>
      </w:pPr>
      <w:r w:rsidRPr="005C1630">
        <w:rPr>
          <w:rFonts w:asciiTheme="majorBidi" w:eastAsia="Calibri" w:hAnsiTheme="majorBidi" w:cstheme="majorBidi"/>
          <w:sz w:val="28"/>
          <w:szCs w:val="28"/>
          <w:rtl/>
        </w:rPr>
        <w:t>سعر صفيحة بيض تتكون من 30 بيضة هو</w:t>
      </w: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 xml:space="preserve"> </w:t>
      </w:r>
      <w:r w:rsidRPr="005C1630">
        <w:rPr>
          <w:rFonts w:asciiTheme="majorBidi" w:eastAsia="Calibri" w:hAnsiTheme="majorBidi" w:cstheme="majorBidi"/>
          <w:sz w:val="28"/>
          <w:szCs w:val="28"/>
        </w:rPr>
        <w:t>292,5 DA</w:t>
      </w: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 xml:space="preserve"> </w:t>
      </w:r>
    </w:p>
    <w:p w14:paraId="3CB9ACF7" w14:textId="77777777" w:rsidR="00CB49AA" w:rsidRPr="005C1630" w:rsidRDefault="00CB49AA" w:rsidP="00CB49AA">
      <w:pPr>
        <w:bidi/>
        <w:rPr>
          <w:rFonts w:asciiTheme="majorBidi" w:eastAsia="Calibri" w:hAnsiTheme="majorBidi" w:cstheme="majorBidi"/>
          <w:sz w:val="28"/>
          <w:szCs w:val="28"/>
          <w:rtl/>
          <w:lang w:val="en-US"/>
        </w:rPr>
      </w:pP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>* يملك أحمد</w:t>
      </w:r>
      <w:r w:rsidRPr="005C1630">
        <w:rPr>
          <w:rFonts w:asciiTheme="majorBidi" w:eastAsia="Calibri" w:hAnsiTheme="majorBidi" w:cstheme="majorBidi"/>
          <w:sz w:val="28"/>
          <w:szCs w:val="28"/>
        </w:rPr>
        <w:t>156 DA</w:t>
      </w:r>
      <w:r w:rsidRPr="005C1630">
        <w:rPr>
          <w:rFonts w:asciiTheme="majorBidi" w:eastAsia="Calibri" w:hAnsiTheme="majorBidi" w:cstheme="majorBidi"/>
          <w:sz w:val="28"/>
          <w:szCs w:val="28"/>
          <w:rtl/>
        </w:rPr>
        <w:t xml:space="preserve"> . كم بيضة يم</w:t>
      </w: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>ك</w:t>
      </w:r>
      <w:r w:rsidRPr="005C1630">
        <w:rPr>
          <w:rFonts w:asciiTheme="majorBidi" w:eastAsia="Calibri" w:hAnsiTheme="majorBidi" w:cstheme="majorBidi"/>
          <w:sz w:val="28"/>
          <w:szCs w:val="28"/>
          <w:rtl/>
        </w:rPr>
        <w:t>ن له شراؤها ؟</w:t>
      </w:r>
    </w:p>
    <w:p w14:paraId="3A2D5F0A" w14:textId="77777777" w:rsidR="00CB49AA" w:rsidRPr="005C1630" w:rsidRDefault="00CB49AA" w:rsidP="00CB49AA">
      <w:pPr>
        <w:bidi/>
        <w:rPr>
          <w:rFonts w:asciiTheme="majorBidi" w:eastAsia="Calibri" w:hAnsiTheme="majorBidi" w:cstheme="majorBidi"/>
          <w:sz w:val="28"/>
          <w:szCs w:val="28"/>
          <w:rtl/>
          <w:lang w:val="en-US"/>
        </w:rPr>
      </w:pPr>
      <w:r w:rsidRPr="005C1630">
        <w:rPr>
          <w:rFonts w:asciiTheme="majorBidi" w:eastAsia="Calibri" w:hAnsiTheme="majorBidi" w:cstheme="majorBidi"/>
          <w:sz w:val="28"/>
          <w:szCs w:val="28"/>
          <w:lang w:val="en-US"/>
        </w:rPr>
        <w:t xml:space="preserve">  </w:t>
      </w: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 xml:space="preserve"> ارتفع سعر صفيحة البيض إلى </w:t>
      </w:r>
      <w:r w:rsidRPr="005C1630">
        <w:rPr>
          <w:rFonts w:asciiTheme="majorBidi" w:eastAsia="Calibri" w:hAnsiTheme="majorBidi" w:cstheme="majorBidi"/>
          <w:sz w:val="28"/>
          <w:szCs w:val="28"/>
        </w:rPr>
        <w:t>351 DA</w:t>
      </w:r>
    </w:p>
    <w:p w14:paraId="79A3DE44" w14:textId="77777777" w:rsidR="00CB49AA" w:rsidRPr="005C1630" w:rsidRDefault="00CB49AA" w:rsidP="00CB49AA">
      <w:pPr>
        <w:bidi/>
        <w:rPr>
          <w:rFonts w:asciiTheme="majorBidi" w:eastAsia="Calibri" w:hAnsiTheme="majorBidi" w:cstheme="majorBidi"/>
          <w:sz w:val="28"/>
          <w:szCs w:val="28"/>
          <w:rtl/>
          <w:lang w:val="en-US"/>
        </w:rPr>
      </w:pP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 xml:space="preserve">* ما هي النسبة المئوية لهذا الارتفاع ؟ </w:t>
      </w:r>
    </w:p>
    <w:p w14:paraId="1E92DC87" w14:textId="77777777" w:rsidR="00CB49AA" w:rsidRPr="005C1630" w:rsidRDefault="00CB49AA" w:rsidP="00CB49AA">
      <w:pPr>
        <w:bidi/>
        <w:rPr>
          <w:rFonts w:asciiTheme="majorBidi" w:eastAsia="Calibri" w:hAnsiTheme="majorBidi" w:cstheme="majorBidi"/>
          <w:sz w:val="28"/>
          <w:szCs w:val="28"/>
          <w:rtl/>
          <w:lang w:val="en-US"/>
        </w:rPr>
      </w:pPr>
      <w:r w:rsidRPr="005C1630">
        <w:rPr>
          <w:rFonts w:asciiTheme="majorBidi" w:eastAsia="Calibri" w:hAnsiTheme="majorBidi" w:cstheme="majorBidi"/>
          <w:sz w:val="28"/>
          <w:szCs w:val="28"/>
          <w:rtl/>
          <w:lang w:val="en-US"/>
        </w:rPr>
        <w:t>* كم يصبح سعر البيض الذي اشتراه أحمد ؟</w:t>
      </w:r>
    </w:p>
    <w:p w14:paraId="0322EA68" w14:textId="77777777" w:rsidR="00CB49AA" w:rsidRPr="005C1630" w:rsidRDefault="00CB49AA" w:rsidP="00CB49AA">
      <w:pPr>
        <w:bidi/>
        <w:rPr>
          <w:rFonts w:asciiTheme="majorBidi" w:eastAsia="Calibri" w:hAnsiTheme="majorBidi" w:cstheme="majorBidi"/>
          <w:sz w:val="28"/>
          <w:szCs w:val="28"/>
          <w:rtl/>
          <w:lang w:val="en-US"/>
        </w:rPr>
      </w:pPr>
    </w:p>
    <w:p w14:paraId="6D875692" w14:textId="77777777" w:rsidR="00D46B8E" w:rsidRPr="00090393" w:rsidRDefault="0032458B" w:rsidP="00574DFC">
      <w:pPr>
        <w:bidi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090393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التمرين ال</w:t>
      </w:r>
      <w:r w:rsidR="00574DFC" w:rsidRPr="00090393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رابع</w:t>
      </w:r>
      <w:r w:rsidR="00090393" w:rsidRPr="00090393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 xml:space="preserve"> </w:t>
      </w:r>
      <w:r w:rsidRPr="00090393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:</w:t>
      </w:r>
    </w:p>
    <w:p w14:paraId="7C11011F" w14:textId="77777777" w:rsidR="0032458B" w:rsidRPr="005C1630" w:rsidRDefault="0032458B" w:rsidP="0032458B">
      <w:pPr>
        <w:pStyle w:val="NoSpacing"/>
        <w:rPr>
          <w:rFonts w:asciiTheme="majorBidi" w:hAnsiTheme="majorBidi" w:cstheme="majorBidi"/>
          <w:sz w:val="28"/>
          <w:szCs w:val="28"/>
          <w:rtl/>
        </w:rPr>
      </w:pPr>
      <w:r w:rsidRPr="005C1630">
        <w:rPr>
          <w:rFonts w:asciiTheme="majorBidi" w:hAnsiTheme="majorBidi" w:cstheme="majorBidi"/>
          <w:sz w:val="28"/>
          <w:szCs w:val="28"/>
          <w:rtl/>
        </w:rPr>
        <w:t>في  مستوي مزود بمعلم متعامد ومتجانس .</w:t>
      </w:r>
    </w:p>
    <w:p w14:paraId="3364EA30" w14:textId="77777777" w:rsidR="0032458B" w:rsidRPr="005C1630" w:rsidRDefault="0032458B" w:rsidP="0032458B">
      <w:pPr>
        <w:pStyle w:val="NoSpacing"/>
        <w:rPr>
          <w:rFonts w:asciiTheme="majorBidi" w:hAnsiTheme="majorBidi" w:cstheme="majorBidi"/>
          <w:sz w:val="28"/>
          <w:szCs w:val="28"/>
          <w:rtl/>
        </w:rPr>
      </w:pPr>
      <w:r w:rsidRPr="005C1630">
        <w:rPr>
          <w:rFonts w:asciiTheme="majorBidi" w:hAnsiTheme="majorBidi" w:cstheme="majorBidi"/>
          <w:sz w:val="28"/>
          <w:szCs w:val="28"/>
          <w:rtl/>
        </w:rPr>
        <w:t xml:space="preserve">  1)~ عــلـّـــــم النقطتيــن:  </w:t>
      </w:r>
      <m:oMath>
        <m:r>
          <w:rPr>
            <w:rFonts w:ascii="Cambria Math" w:hAnsi="Cambria Math" w:cstheme="majorBidi"/>
            <w:sz w:val="28"/>
            <w:szCs w:val="28"/>
          </w:rPr>
          <m:t>A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</w:rPr>
              <m:t>2;3</m:t>
            </m:r>
          </m:e>
        </m:d>
      </m:oMath>
      <w:r w:rsidRPr="005C1630">
        <w:rPr>
          <w:rFonts w:asciiTheme="majorBidi" w:hAnsiTheme="majorBidi" w:cstheme="majorBidi"/>
          <w:sz w:val="28"/>
          <w:szCs w:val="28"/>
          <w:rtl/>
        </w:rPr>
        <w:t xml:space="preserve"> ،   </w:t>
      </w:r>
      <m:oMath>
        <m:r>
          <w:rPr>
            <w:rFonts w:ascii="Cambria Math" w:hAnsi="Cambria Math" w:cstheme="majorBidi"/>
            <w:sz w:val="28"/>
            <w:szCs w:val="28"/>
          </w:rPr>
          <m:t>B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dPr>
          <m:e>
            <m:r>
              <w:rPr>
                <w:rFonts w:asciiTheme="majorBidi" w:hAnsiTheme="majorBidi" w:cstheme="majorBidi"/>
                <w:sz w:val="28"/>
                <w:szCs w:val="28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</w:rPr>
              <m:t>4;2</m:t>
            </m:r>
          </m:e>
        </m:d>
      </m:oMath>
      <w:r w:rsidRPr="005C1630">
        <w:rPr>
          <w:rFonts w:asciiTheme="majorBidi" w:hAnsiTheme="majorBidi" w:cstheme="majorBidi"/>
          <w:sz w:val="28"/>
          <w:szCs w:val="28"/>
          <w:rtl/>
        </w:rPr>
        <w:t xml:space="preserve">  .</w:t>
      </w:r>
    </w:p>
    <w:p w14:paraId="41790AE1" w14:textId="77777777" w:rsidR="0032458B" w:rsidRPr="005C1630" w:rsidRDefault="0032458B" w:rsidP="0032458B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1630">
        <w:rPr>
          <w:rFonts w:asciiTheme="majorBidi" w:hAnsiTheme="majorBidi" w:cstheme="majorBidi"/>
          <w:sz w:val="28"/>
          <w:szCs w:val="28"/>
          <w:rtl/>
        </w:rPr>
        <w:t xml:space="preserve">  2)~ أنشـــيء النقطتين </w:t>
      </w:r>
      <m:oMath>
        <m:r>
          <w:rPr>
            <w:rFonts w:ascii="Cambria Math" w:hAnsi="Cambria Math" w:cstheme="majorBidi"/>
            <w:sz w:val="28"/>
            <w:szCs w:val="28"/>
          </w:rPr>
          <m:t>C</m:t>
        </m:r>
      </m:oMath>
      <w:r w:rsidRPr="005C1630">
        <w:rPr>
          <w:rFonts w:asciiTheme="majorBidi" w:hAnsiTheme="majorBidi" w:cstheme="majorBidi"/>
          <w:sz w:val="28"/>
          <w:szCs w:val="28"/>
          <w:rtl/>
        </w:rPr>
        <w:t xml:space="preserve"> و</w:t>
      </w:r>
      <m:oMath>
        <m:r>
          <w:rPr>
            <w:rFonts w:ascii="Cambria Math" w:hAnsi="Cambria Math" w:cstheme="majorBidi"/>
            <w:sz w:val="28"/>
            <w:szCs w:val="28"/>
          </w:rPr>
          <m:t>D</m:t>
        </m:r>
      </m:oMath>
      <w:r w:rsidRPr="005C1630">
        <w:rPr>
          <w:rFonts w:asciiTheme="majorBidi" w:hAnsiTheme="majorBidi" w:cstheme="majorBidi"/>
          <w:sz w:val="28"/>
          <w:szCs w:val="28"/>
          <w:rtl/>
        </w:rPr>
        <w:t xml:space="preserve"> نظيرتي </w:t>
      </w:r>
      <m:oMath>
        <m:r>
          <w:rPr>
            <w:rFonts w:ascii="Cambria Math" w:hAnsi="Cambria Math" w:cstheme="majorBidi"/>
            <w:sz w:val="28"/>
            <w:szCs w:val="28"/>
          </w:rPr>
          <m:t>A</m:t>
        </m:r>
      </m:oMath>
      <w:r w:rsidRPr="005C1630">
        <w:rPr>
          <w:rFonts w:asciiTheme="majorBidi" w:hAnsiTheme="majorBidi" w:cstheme="majorBidi"/>
          <w:sz w:val="28"/>
          <w:szCs w:val="28"/>
          <w:rtl/>
        </w:rPr>
        <w:t xml:space="preserve"> و</w:t>
      </w:r>
      <m:oMath>
        <m:r>
          <w:rPr>
            <w:rFonts w:ascii="Cambria Math" w:hAnsi="Cambria Math" w:cstheme="majorBidi"/>
            <w:sz w:val="28"/>
            <w:szCs w:val="28"/>
          </w:rPr>
          <m:t>B</m:t>
        </m:r>
      </m:oMath>
      <w:r w:rsidRPr="005C1630">
        <w:rPr>
          <w:rFonts w:asciiTheme="majorBidi" w:hAnsiTheme="majorBidi" w:cstheme="majorBidi"/>
          <w:sz w:val="28"/>
          <w:szCs w:val="28"/>
          <w:rtl/>
        </w:rPr>
        <w:t xml:space="preserve"> بالنسبة إلــى النقطـــة </w:t>
      </w:r>
      <m:oMath>
        <m:r>
          <w:rPr>
            <w:rFonts w:ascii="Cambria Math" w:hAnsi="Cambria Math" w:cstheme="majorBidi"/>
            <w:sz w:val="28"/>
            <w:szCs w:val="28"/>
          </w:rPr>
          <m:t>O</m:t>
        </m:r>
      </m:oMath>
      <w:r w:rsidRPr="005C1630">
        <w:rPr>
          <w:rFonts w:asciiTheme="majorBidi" w:hAnsiTheme="majorBidi" w:cstheme="majorBidi"/>
          <w:sz w:val="28"/>
          <w:szCs w:val="28"/>
          <w:rtl/>
        </w:rPr>
        <w:t xml:space="preserve"> .</w:t>
      </w:r>
    </w:p>
    <w:p w14:paraId="5BA3329A" w14:textId="77777777" w:rsidR="0032458B" w:rsidRPr="005C1630" w:rsidRDefault="0032458B" w:rsidP="0032458B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1630">
        <w:rPr>
          <w:rFonts w:asciiTheme="majorBidi" w:hAnsiTheme="majorBidi" w:cstheme="majorBidi"/>
          <w:sz w:val="28"/>
          <w:szCs w:val="28"/>
          <w:rtl/>
        </w:rPr>
        <w:t xml:space="preserve">  3)~ مـــانوع الرباعي   </w:t>
      </w:r>
      <m:oMath>
        <m:r>
          <w:rPr>
            <w:rFonts w:ascii="Cambria Math" w:hAnsi="Cambria Math" w:cstheme="majorBidi"/>
            <w:sz w:val="28"/>
            <w:szCs w:val="28"/>
          </w:rPr>
          <m:t>ABCD</m:t>
        </m:r>
      </m:oMath>
      <w:r w:rsidRPr="005C1630">
        <w:rPr>
          <w:rFonts w:asciiTheme="majorBidi" w:hAnsiTheme="majorBidi" w:cstheme="majorBidi"/>
          <w:sz w:val="28"/>
          <w:szCs w:val="28"/>
          <w:rtl/>
        </w:rPr>
        <w:t xml:space="preserve">  ؟ بـرّر .</w:t>
      </w:r>
    </w:p>
    <w:p w14:paraId="1ED9281F" w14:textId="77777777" w:rsidR="007A747D" w:rsidRDefault="007A747D" w:rsidP="007A747D">
      <w:pPr>
        <w:bidi/>
        <w:rPr>
          <w:lang w:bidi="ar-DZ"/>
        </w:rPr>
      </w:pPr>
    </w:p>
    <w:p w14:paraId="0BE4EF80" w14:textId="77777777" w:rsidR="00CC5BD6" w:rsidRDefault="00CC5BD6" w:rsidP="00CC5BD6">
      <w:pPr>
        <w:bidi/>
        <w:rPr>
          <w:lang w:bidi="ar-DZ"/>
        </w:rPr>
      </w:pPr>
    </w:p>
    <w:p w14:paraId="60A706BA" w14:textId="77777777" w:rsidR="00CC5BD6" w:rsidRPr="00CC5BD6" w:rsidRDefault="00CC5BD6" w:rsidP="00CC5BD6">
      <w:pPr>
        <w:bidi/>
        <w:rPr>
          <w:lang w:bidi="ar-DZ"/>
        </w:rPr>
      </w:pPr>
      <w:bookmarkStart w:id="0" w:name="_GoBack"/>
      <w:bookmarkEnd w:id="0"/>
    </w:p>
    <w:sectPr w:rsidR="00CC5BD6" w:rsidRPr="00CC5BD6" w:rsidSect="002B109C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62411"/>
    <w:rsid w:val="00090393"/>
    <w:rsid w:val="00162411"/>
    <w:rsid w:val="001745E9"/>
    <w:rsid w:val="002B109C"/>
    <w:rsid w:val="0032458B"/>
    <w:rsid w:val="00574DFC"/>
    <w:rsid w:val="005A6FD7"/>
    <w:rsid w:val="005C1630"/>
    <w:rsid w:val="00640A58"/>
    <w:rsid w:val="0072537A"/>
    <w:rsid w:val="007A747D"/>
    <w:rsid w:val="008A48F3"/>
    <w:rsid w:val="00AA13BD"/>
    <w:rsid w:val="00B61E6E"/>
    <w:rsid w:val="00B66AAC"/>
    <w:rsid w:val="00BA1327"/>
    <w:rsid w:val="00C866DF"/>
    <w:rsid w:val="00CB49AA"/>
    <w:rsid w:val="00CC5BD6"/>
    <w:rsid w:val="00D4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65E6"/>
  <w15:docId w15:val="{62B923F2-41C8-4863-9972-31B11D25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458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8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866D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C5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mld</cp:lastModifiedBy>
  <cp:revision>22</cp:revision>
  <cp:lastPrinted>2019-03-15T09:52:00Z</cp:lastPrinted>
  <dcterms:created xsi:type="dcterms:W3CDTF">2016-04-27T18:28:00Z</dcterms:created>
  <dcterms:modified xsi:type="dcterms:W3CDTF">2023-11-01T14:45:00Z</dcterms:modified>
</cp:coreProperties>
</file>