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373" w:rsidRPr="003817E8" w:rsidRDefault="00BC1373" w:rsidP="00BC1373">
      <w:pPr>
        <w:spacing w:after="0"/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</w:pPr>
      <w:r w:rsidRPr="003817E8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متوسطة:15جـانفي 1956 الرباح                                      السنة الدراسية: 2016/2017                      </w:t>
      </w:r>
    </w:p>
    <w:p w:rsidR="00BC1373" w:rsidRPr="003817E8" w:rsidRDefault="00C821B0" w:rsidP="00BC1373">
      <w:pPr>
        <w:spacing w:after="0"/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-6.4pt;margin-top:28.8pt;width:531.65pt;height:.05pt;z-index:251661312" o:connectortype="straight">
            <v:stroke startarrow="diamond" endarrow="diamond"/>
            <w10:wrap anchorx="page"/>
          </v:shape>
        </w:pict>
      </w:r>
      <w:r w:rsidR="00BC1373" w:rsidRPr="003817E8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المستوى : ثانية  متوســـــط                                            المدة :ساعة واحدة</w:t>
      </w:r>
    </w:p>
    <w:p w:rsidR="00366DE0" w:rsidRPr="00BC1373" w:rsidRDefault="00C821B0" w:rsidP="00BC1373">
      <w:pPr>
        <w:jc w:val="center"/>
        <w:rPr>
          <w:rFonts w:cs="Monotype Koufi"/>
          <w:b/>
          <w:bCs/>
          <w:sz w:val="36"/>
          <w:szCs w:val="36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54" type="#_x0000_t32" style="position:absolute;left:0;text-align:left;margin-left:-4.9pt;margin-top:35.7pt;width:531.65pt;height:.05pt;z-index:251662336" o:connectortype="straight">
            <v:stroke startarrow="diamond" endarrow="diamond"/>
            <w10:wrap anchorx="page"/>
          </v:shape>
        </w:pict>
      </w:r>
      <w:r w:rsidR="00366DE0" w:rsidRPr="00BC1373">
        <w:rPr>
          <w:rFonts w:cs="Monotype Koufi" w:hint="cs"/>
          <w:b/>
          <w:bCs/>
          <w:sz w:val="36"/>
          <w:szCs w:val="36"/>
          <w:rtl/>
        </w:rPr>
        <w:t xml:space="preserve">الفرض </w:t>
      </w:r>
      <w:r w:rsidR="00155753" w:rsidRPr="00BC1373">
        <w:rPr>
          <w:rFonts w:cs="Monotype Koufi" w:hint="cs"/>
          <w:b/>
          <w:bCs/>
          <w:sz w:val="36"/>
          <w:szCs w:val="36"/>
          <w:rtl/>
        </w:rPr>
        <w:t xml:space="preserve">الثاني </w:t>
      </w:r>
      <w:r w:rsidR="00366DE0" w:rsidRPr="00BC1373">
        <w:rPr>
          <w:rFonts w:cs="Monotype Koufi" w:hint="cs"/>
          <w:b/>
          <w:bCs/>
          <w:sz w:val="36"/>
          <w:szCs w:val="36"/>
          <w:rtl/>
        </w:rPr>
        <w:t>للثلاثي الأول في مادة الرياضيات</w:t>
      </w:r>
    </w:p>
    <w:p w:rsidR="00BC1373" w:rsidRDefault="00BC1373" w:rsidP="0087713F">
      <w:pPr>
        <w:spacing w:after="0" w:line="360" w:lineRule="auto"/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</w:pPr>
    </w:p>
    <w:p w:rsidR="0087713F" w:rsidRPr="00762860" w:rsidRDefault="0087713F" w:rsidP="0087713F">
      <w:pPr>
        <w:spacing w:after="0" w:line="360" w:lineRule="auto"/>
        <w:jc w:val="both"/>
        <w:rPr>
          <w:rtl/>
        </w:rPr>
      </w:pPr>
      <w:r w:rsidRPr="005E59A2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>التمرين الأول</w:t>
      </w:r>
      <w:r w:rsidRPr="005E59A2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DZ"/>
        </w:rPr>
        <w:t xml:space="preserve">: </w:t>
      </w:r>
      <w:r>
        <w:rPr>
          <w:b/>
          <w:bCs/>
          <w:sz w:val="32"/>
          <w:szCs w:val="32"/>
          <w:rtl/>
          <w:lang w:val="fr-FR"/>
        </w:rPr>
        <w:t xml:space="preserve">( </w:t>
      </w:r>
      <w:r>
        <w:rPr>
          <w:rFonts w:hint="cs"/>
          <w:b/>
          <w:bCs/>
          <w:sz w:val="32"/>
          <w:szCs w:val="32"/>
          <w:rtl/>
          <w:lang w:val="fr-FR"/>
        </w:rPr>
        <w:t>4</w:t>
      </w:r>
      <w:r>
        <w:rPr>
          <w:b/>
          <w:bCs/>
          <w:sz w:val="32"/>
          <w:szCs w:val="32"/>
          <w:rtl/>
          <w:lang w:val="fr-FR"/>
        </w:rPr>
        <w:t xml:space="preserve"> نقاط )</w:t>
      </w:r>
    </w:p>
    <w:p w:rsidR="0087713F" w:rsidRPr="00762860" w:rsidRDefault="0087713F" w:rsidP="0087713F">
      <w:pPr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762860">
        <w:rPr>
          <w:rFonts w:asciiTheme="majorBidi" w:hAnsiTheme="majorBidi" w:cstheme="majorBidi" w:hint="cs"/>
          <w:sz w:val="36"/>
          <w:szCs w:val="36"/>
          <w:rtl/>
          <w:lang w:bidi="ar-DZ"/>
        </w:rPr>
        <w:t>أصواب أم خطأ وصحح الخطأ إن وجد:</w:t>
      </w:r>
    </w:p>
    <w:p w:rsidR="0087713F" w:rsidRDefault="0087713F" w:rsidP="0087713F">
      <w:pPr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36"/>
          <w:szCs w:val="36"/>
          <w:lang w:bidi="ar-DZ"/>
        </w:rPr>
      </w:pPr>
      <w:r w:rsidRPr="00762860">
        <w:rPr>
          <w:rFonts w:asciiTheme="majorBidi" w:hAnsiTheme="majorBidi" w:cstheme="majorBidi"/>
          <w:sz w:val="36"/>
          <w:szCs w:val="36"/>
          <w:rtl/>
          <w:lang w:bidi="ar-DZ"/>
        </w:rPr>
        <w:t xml:space="preserve">المستقيمان العموديان على  نفس المستقيم هما مستقيمان متعامدان </w:t>
      </w:r>
    </w:p>
    <w:p w:rsidR="0087713F" w:rsidRDefault="0087713F" w:rsidP="0087713F">
      <w:pPr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36"/>
          <w:szCs w:val="36"/>
          <w:lang w:bidi="ar-DZ"/>
        </w:rPr>
      </w:pPr>
      <w:r>
        <w:rPr>
          <w:rFonts w:asciiTheme="majorBidi" w:hAnsiTheme="majorBidi" w:cstheme="majorBidi" w:hint="cs"/>
          <w:sz w:val="36"/>
          <w:szCs w:val="36"/>
          <w:rtl/>
          <w:lang w:bidi="ar-DZ"/>
        </w:rPr>
        <w:t>المحور هو المستقيم العمودي على القطعة في المنتصف</w:t>
      </w:r>
    </w:p>
    <w:p w:rsidR="0087713F" w:rsidRDefault="00C821B0" w:rsidP="0087713F">
      <w:pPr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36"/>
          <w:szCs w:val="36"/>
          <w:lang w:bidi="ar-DZ"/>
        </w:rPr>
      </w:pPr>
      <m:oMath>
        <m:f>
          <m:fPr>
            <m:ctrlPr>
              <w:rPr>
                <w:rFonts w:ascii="Cambria Math" w:eastAsia="Calibri" w:hAnsi="Cambria Math" w:cstheme="majorBidi"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36"/>
                <w:szCs w:val="36"/>
                <w:lang w:val="fr-FR" w:bidi="ar-DZ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>12</m:t>
            </m:r>
          </m:den>
        </m:f>
        <m:r>
          <m:rPr>
            <m:sty m:val="p"/>
          </m:rPr>
          <w:rPr>
            <w:rFonts w:ascii="Cambria Math" w:hAnsi="Cambria Math" w:cstheme="majorBidi"/>
            <w:sz w:val="36"/>
            <w:szCs w:val="36"/>
            <w:rtl/>
            <w:lang w:bidi="ar-DZ"/>
          </w:rPr>
          <m:t>+</m:t>
        </m:r>
        <m:f>
          <m:fPr>
            <m:ctrlPr>
              <w:rPr>
                <w:rFonts w:ascii="Cambria Math" w:eastAsia="Calibri" w:hAnsi="Cambria Math" w:cstheme="majorBidi"/>
                <w:sz w:val="36"/>
                <w:szCs w:val="3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>6</m:t>
            </m:r>
          </m:den>
        </m:f>
        <m:r>
          <m:rPr>
            <m:sty m:val="p"/>
          </m:rPr>
          <w:rPr>
            <w:rFonts w:ascii="Cambria Math" w:hAnsi="Cambria Math" w:cstheme="majorBidi"/>
            <w:sz w:val="36"/>
            <w:szCs w:val="36"/>
            <w:lang w:bidi="ar-DZ"/>
          </w:rPr>
          <m:t>=</m:t>
        </m:r>
        <m:f>
          <m:fPr>
            <m:ctrlPr>
              <w:rPr>
                <w:rFonts w:ascii="Cambria Math" w:eastAsia="Calibri" w:hAnsi="Cambria Math" w:cstheme="majorBidi"/>
                <w:sz w:val="36"/>
                <w:szCs w:val="3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>18</m:t>
            </m:r>
          </m:den>
        </m:f>
      </m:oMath>
    </w:p>
    <w:p w:rsidR="0087713F" w:rsidRPr="00762860" w:rsidRDefault="00C821B0" w:rsidP="0087713F">
      <w:pPr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36"/>
          <w:szCs w:val="36"/>
          <w:lang w:bidi="ar-DZ"/>
        </w:rPr>
      </w:pPr>
      <m:oMath>
        <m:f>
          <m:fPr>
            <m:ctrlPr>
              <w:rPr>
                <w:rFonts w:ascii="Cambria Math" w:eastAsia="Calibri" w:hAnsi="Cambria Math" w:cstheme="majorBidi"/>
                <w:sz w:val="36"/>
                <w:szCs w:val="3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>5</m:t>
            </m:r>
          </m:den>
        </m:f>
        <m:r>
          <m:rPr>
            <m:sty m:val="p"/>
          </m:rPr>
          <w:rPr>
            <w:rFonts w:ascii="Cambria Math" w:hAnsi="Cambria Math" w:cstheme="majorBidi"/>
            <w:sz w:val="36"/>
            <w:szCs w:val="36"/>
            <w:rtl/>
            <w:lang w:bidi="ar-DZ"/>
          </w:rPr>
          <m:t>&lt;</m:t>
        </m:r>
        <m:f>
          <m:fPr>
            <m:ctrlPr>
              <w:rPr>
                <w:rFonts w:ascii="Cambria Math" w:eastAsia="Calibri" w:hAnsi="Cambria Math" w:cstheme="majorBidi"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36"/>
                <w:szCs w:val="36"/>
                <w:lang w:val="fr-FR" w:bidi="ar-DZ"/>
              </w:rPr>
              <m:t>14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>15</m:t>
            </m:r>
          </m:den>
        </m:f>
      </m:oMath>
    </w:p>
    <w:p w:rsidR="0087713F" w:rsidRDefault="0087713F" w:rsidP="0087713F">
      <w:pPr>
        <w:rPr>
          <w:b/>
          <w:bCs/>
          <w:sz w:val="32"/>
          <w:szCs w:val="32"/>
          <w:rtl/>
          <w:lang w:val="fr-FR"/>
        </w:rPr>
      </w:pPr>
      <w:r w:rsidRPr="00714B74">
        <w:rPr>
          <w:b/>
          <w:bCs/>
          <w:sz w:val="32"/>
          <w:szCs w:val="32"/>
          <w:u w:val="single"/>
          <w:rtl/>
          <w:lang w:val="fr-FR"/>
        </w:rPr>
        <w:t>التمرين الثاني</w:t>
      </w:r>
      <w:r>
        <w:rPr>
          <w:b/>
          <w:bCs/>
          <w:sz w:val="32"/>
          <w:szCs w:val="32"/>
          <w:rtl/>
          <w:lang w:val="fr-FR"/>
        </w:rPr>
        <w:t xml:space="preserve"> : ( </w:t>
      </w:r>
      <w:r>
        <w:rPr>
          <w:rFonts w:hint="cs"/>
          <w:b/>
          <w:bCs/>
          <w:sz w:val="32"/>
          <w:szCs w:val="32"/>
          <w:rtl/>
          <w:lang w:val="fr-FR"/>
        </w:rPr>
        <w:t>8</w:t>
      </w:r>
      <w:r>
        <w:rPr>
          <w:b/>
          <w:bCs/>
          <w:sz w:val="32"/>
          <w:szCs w:val="32"/>
          <w:rtl/>
          <w:lang w:val="fr-FR"/>
        </w:rPr>
        <w:t xml:space="preserve"> نقاط ) </w:t>
      </w:r>
    </w:p>
    <w:p w:rsidR="0087713F" w:rsidRDefault="0087713F" w:rsidP="0087713F">
      <w:pPr>
        <w:rPr>
          <w:sz w:val="32"/>
          <w:szCs w:val="32"/>
          <w:rtl/>
          <w:lang w:val="fr-FR"/>
        </w:rPr>
      </w:pPr>
      <w:r>
        <w:rPr>
          <w:b/>
          <w:bCs/>
          <w:sz w:val="32"/>
          <w:szCs w:val="32"/>
          <w:rtl/>
          <w:lang w:val="fr-FR"/>
        </w:rPr>
        <w:t xml:space="preserve">(1) </w:t>
      </w:r>
      <w:r>
        <w:rPr>
          <w:sz w:val="32"/>
          <w:szCs w:val="32"/>
          <w:rtl/>
          <w:lang w:val="fr-FR"/>
        </w:rPr>
        <w:t xml:space="preserve">أنقل ثم أتمم المساواة التالية </w:t>
      </w:r>
    </w:p>
    <w:p w:rsidR="0087713F" w:rsidRDefault="0087713F" w:rsidP="0087713F">
      <w:pPr>
        <w:jc w:val="center"/>
        <w:rPr>
          <w:sz w:val="32"/>
          <w:szCs w:val="32"/>
          <w:rtl/>
          <w:lang w:val="fr-FR"/>
        </w:rPr>
      </w:pPr>
      <w:r w:rsidRPr="00714B74">
        <w:rPr>
          <w:position w:val="-24"/>
          <w:sz w:val="32"/>
          <w:szCs w:val="32"/>
          <w:lang w:val="fr-FR"/>
        </w:rPr>
        <w:object w:dxaOrig="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30pt" o:ole="">
            <v:imagedata r:id="rId7" o:title=""/>
          </v:shape>
          <o:OLEObject Type="Embed" ProgID="Equation.3" ShapeID="_x0000_i1025" DrawAspect="Content" ObjectID="_1758708509" r:id="rId8"/>
        </w:object>
      </w:r>
      <w:r>
        <w:rPr>
          <w:sz w:val="32"/>
          <w:szCs w:val="32"/>
          <w:rtl/>
          <w:lang w:val="fr-FR"/>
        </w:rPr>
        <w:t xml:space="preserve"> =  </w:t>
      </w:r>
      <w:r w:rsidRPr="00714B74">
        <w:rPr>
          <w:position w:val="-24"/>
          <w:sz w:val="32"/>
          <w:szCs w:val="32"/>
          <w:lang w:val="fr-FR"/>
        </w:rPr>
        <w:object w:dxaOrig="320" w:dyaOrig="620">
          <v:shape id="_x0000_i1026" type="#_x0000_t75" style="width:16.5pt;height:30pt" o:ole="">
            <v:imagedata r:id="rId9" o:title=""/>
          </v:shape>
          <o:OLEObject Type="Embed" ProgID="Equation.3" ShapeID="_x0000_i1026" DrawAspect="Content" ObjectID="_1758708510" r:id="rId10"/>
        </w:object>
      </w:r>
      <w:r>
        <w:rPr>
          <w:sz w:val="32"/>
          <w:szCs w:val="32"/>
          <w:rtl/>
          <w:lang w:val="fr-FR"/>
        </w:rPr>
        <w:t xml:space="preserve"> = </w:t>
      </w:r>
      <w:r w:rsidRPr="00714B74">
        <w:rPr>
          <w:position w:val="-24"/>
          <w:sz w:val="32"/>
          <w:szCs w:val="32"/>
          <w:lang w:val="fr-FR"/>
        </w:rPr>
        <w:object w:dxaOrig="320" w:dyaOrig="620">
          <v:shape id="_x0000_i1027" type="#_x0000_t75" style="width:16.5pt;height:30pt" o:ole="">
            <v:imagedata r:id="rId11" o:title=""/>
          </v:shape>
          <o:OLEObject Type="Embed" ProgID="Equation.3" ShapeID="_x0000_i1027" DrawAspect="Content" ObjectID="_1758708511" r:id="rId12"/>
        </w:object>
      </w:r>
      <w:r>
        <w:rPr>
          <w:sz w:val="32"/>
          <w:szCs w:val="32"/>
          <w:rtl/>
          <w:lang w:val="fr-FR"/>
        </w:rPr>
        <w:t xml:space="preserve"> × </w:t>
      </w:r>
      <w:r w:rsidRPr="00714B74">
        <w:rPr>
          <w:position w:val="-24"/>
          <w:sz w:val="32"/>
          <w:szCs w:val="32"/>
          <w:lang w:val="fr-FR"/>
        </w:rPr>
        <w:object w:dxaOrig="420" w:dyaOrig="620">
          <v:shape id="_x0000_i1028" type="#_x0000_t75" style="width:21pt;height:30pt" o:ole="">
            <v:imagedata r:id="rId13" o:title=""/>
          </v:shape>
          <o:OLEObject Type="Embed" ProgID="Equation.3" ShapeID="_x0000_i1028" DrawAspect="Content" ObjectID="_1758708512" r:id="rId14"/>
        </w:object>
      </w:r>
      <w:r>
        <w:rPr>
          <w:sz w:val="32"/>
          <w:szCs w:val="32"/>
          <w:rtl/>
          <w:lang w:val="fr-FR"/>
        </w:rPr>
        <w:t xml:space="preserve">   ؛    </w:t>
      </w:r>
      <w:r w:rsidRPr="00714B74">
        <w:rPr>
          <w:position w:val="-24"/>
          <w:sz w:val="32"/>
          <w:szCs w:val="32"/>
          <w:lang w:val="fr-FR"/>
        </w:rPr>
        <w:object w:dxaOrig="320" w:dyaOrig="620">
          <v:shape id="_x0000_i1029" type="#_x0000_t75" style="width:16.5pt;height:30pt" o:ole="">
            <v:imagedata r:id="rId15" o:title=""/>
          </v:shape>
          <o:OLEObject Type="Embed" ProgID="Equation.3" ShapeID="_x0000_i1029" DrawAspect="Content" ObjectID="_1758708513" r:id="rId16"/>
        </w:object>
      </w:r>
      <w:r>
        <w:rPr>
          <w:sz w:val="32"/>
          <w:szCs w:val="32"/>
          <w:rtl/>
          <w:lang w:val="fr-FR"/>
        </w:rPr>
        <w:t xml:space="preserve"> = </w:t>
      </w:r>
      <w:r w:rsidRPr="00714B74">
        <w:rPr>
          <w:position w:val="-24"/>
          <w:sz w:val="32"/>
          <w:szCs w:val="32"/>
          <w:lang w:val="fr-FR"/>
        </w:rPr>
        <w:object w:dxaOrig="240" w:dyaOrig="620">
          <v:shape id="_x0000_i1030" type="#_x0000_t75" style="width:12pt;height:30pt" o:ole="">
            <v:imagedata r:id="rId17" o:title=""/>
          </v:shape>
          <o:OLEObject Type="Embed" ProgID="Equation.3" ShapeID="_x0000_i1030" DrawAspect="Content" ObjectID="_1758708514" r:id="rId18"/>
        </w:object>
      </w:r>
      <w:r>
        <w:rPr>
          <w:sz w:val="32"/>
          <w:szCs w:val="32"/>
          <w:rtl/>
          <w:lang w:val="fr-FR"/>
        </w:rPr>
        <w:t>+</w:t>
      </w:r>
      <w:r>
        <w:rPr>
          <w:noProof/>
          <w:position w:val="-24"/>
          <w:sz w:val="32"/>
          <w:szCs w:val="32"/>
        </w:rPr>
        <w:drawing>
          <wp:inline distT="0" distB="0" distL="0" distR="0">
            <wp:extent cx="199390" cy="390525"/>
            <wp:effectExtent l="1905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rtl/>
          <w:lang w:val="fr-FR"/>
        </w:rPr>
        <w:t xml:space="preserve"> = </w:t>
      </w:r>
      <w:r>
        <w:rPr>
          <w:noProof/>
          <w:position w:val="-24"/>
          <w:sz w:val="32"/>
          <w:szCs w:val="32"/>
        </w:rPr>
        <w:drawing>
          <wp:inline distT="0" distB="0" distL="0" distR="0">
            <wp:extent cx="149860" cy="390525"/>
            <wp:effectExtent l="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rtl/>
          <w:lang w:val="fr-FR"/>
        </w:rPr>
        <w:t xml:space="preserve"> +4 </w:t>
      </w:r>
      <w:r w:rsidR="00BC1373">
        <w:rPr>
          <w:rFonts w:hint="cs"/>
          <w:sz w:val="32"/>
          <w:szCs w:val="32"/>
          <w:rtl/>
          <w:lang w:val="fr-FR"/>
        </w:rPr>
        <w:t xml:space="preserve">        </w:t>
      </w:r>
      <w:r>
        <w:rPr>
          <w:sz w:val="32"/>
          <w:szCs w:val="32"/>
          <w:rtl/>
          <w:lang w:val="fr-FR"/>
        </w:rPr>
        <w:t xml:space="preserve">   ؛</w:t>
      </w:r>
      <w:r w:rsidRPr="00940DAB">
        <w:rPr>
          <w:position w:val="-24"/>
          <w:sz w:val="32"/>
          <w:szCs w:val="32"/>
          <w:lang w:val="fr-FR"/>
        </w:rPr>
        <w:object w:dxaOrig="380" w:dyaOrig="620">
          <v:shape id="_x0000_i1031" type="#_x0000_t75" style="width:19.5pt;height:30pt" o:ole="">
            <v:imagedata r:id="rId21" o:title=""/>
          </v:shape>
          <o:OLEObject Type="Embed" ProgID="Equation.3" ShapeID="_x0000_i1031" DrawAspect="Content" ObjectID="_1758708515" r:id="rId22"/>
        </w:object>
      </w:r>
      <w:r>
        <w:rPr>
          <w:sz w:val="32"/>
          <w:szCs w:val="32"/>
          <w:rtl/>
          <w:lang w:val="fr-FR"/>
        </w:rPr>
        <w:t>=</w:t>
      </w:r>
      <w:r w:rsidRPr="00940DAB">
        <w:rPr>
          <w:position w:val="-24"/>
          <w:sz w:val="32"/>
          <w:szCs w:val="32"/>
          <w:lang w:val="fr-FR"/>
        </w:rPr>
        <w:object w:dxaOrig="320" w:dyaOrig="620">
          <v:shape id="_x0000_i1032" type="#_x0000_t75" style="width:16.5pt;height:30pt" o:ole="">
            <v:imagedata r:id="rId23" o:title=""/>
          </v:shape>
          <o:OLEObject Type="Embed" ProgID="Equation.3" ShapeID="_x0000_i1032" DrawAspect="Content" ObjectID="_1758708516" r:id="rId24"/>
        </w:object>
      </w:r>
      <w:r>
        <w:rPr>
          <w:sz w:val="32"/>
          <w:szCs w:val="32"/>
          <w:rtl/>
          <w:lang w:val="fr-FR"/>
        </w:rPr>
        <w:t>-</w:t>
      </w:r>
      <w:r w:rsidRPr="00940DAB">
        <w:rPr>
          <w:position w:val="-24"/>
          <w:sz w:val="32"/>
          <w:szCs w:val="32"/>
          <w:lang w:val="fr-FR"/>
        </w:rPr>
        <w:object w:dxaOrig="320" w:dyaOrig="620">
          <v:shape id="_x0000_i1033" type="#_x0000_t75" style="width:16.5pt;height:30pt" o:ole="">
            <v:imagedata r:id="rId25" o:title=""/>
          </v:shape>
          <o:OLEObject Type="Embed" ProgID="Equation.3" ShapeID="_x0000_i1033" DrawAspect="Content" ObjectID="_1758708517" r:id="rId26"/>
        </w:object>
      </w:r>
      <w:r>
        <w:rPr>
          <w:sz w:val="32"/>
          <w:szCs w:val="32"/>
          <w:rtl/>
          <w:lang w:val="fr-FR"/>
        </w:rPr>
        <w:t xml:space="preserve"> = </w:t>
      </w:r>
      <w:r w:rsidRPr="00940DAB">
        <w:rPr>
          <w:position w:val="-24"/>
          <w:sz w:val="32"/>
          <w:szCs w:val="32"/>
          <w:lang w:val="fr-FR"/>
        </w:rPr>
        <w:object w:dxaOrig="240" w:dyaOrig="620">
          <v:shape id="_x0000_i1034" type="#_x0000_t75" style="width:12pt;height:30pt" o:ole="">
            <v:imagedata r:id="rId27" o:title=""/>
          </v:shape>
          <o:OLEObject Type="Embed" ProgID="Equation.3" ShapeID="_x0000_i1034" DrawAspect="Content" ObjectID="_1758708518" r:id="rId28"/>
        </w:object>
      </w:r>
      <w:r>
        <w:rPr>
          <w:sz w:val="32"/>
          <w:szCs w:val="32"/>
          <w:rtl/>
          <w:lang w:val="fr-FR"/>
        </w:rPr>
        <w:t xml:space="preserve"> - </w:t>
      </w:r>
      <w:r w:rsidRPr="00940DAB">
        <w:rPr>
          <w:position w:val="-24"/>
          <w:sz w:val="32"/>
          <w:szCs w:val="32"/>
          <w:lang w:val="fr-FR"/>
        </w:rPr>
        <w:object w:dxaOrig="320" w:dyaOrig="620">
          <v:shape id="_x0000_i1035" type="#_x0000_t75" style="width:16.5pt;height:30pt" o:ole="">
            <v:imagedata r:id="rId29" o:title=""/>
          </v:shape>
          <o:OLEObject Type="Embed" ProgID="Equation.3" ShapeID="_x0000_i1035" DrawAspect="Content" ObjectID="_1758708519" r:id="rId30"/>
        </w:object>
      </w:r>
    </w:p>
    <w:p w:rsidR="0087713F" w:rsidRDefault="0087713F" w:rsidP="0087713F">
      <w:pPr>
        <w:rPr>
          <w:sz w:val="32"/>
          <w:szCs w:val="32"/>
          <w:rtl/>
          <w:lang w:val="fr-FR"/>
        </w:rPr>
      </w:pPr>
      <w:r>
        <w:rPr>
          <w:b/>
          <w:bCs/>
          <w:sz w:val="32"/>
          <w:szCs w:val="32"/>
          <w:rtl/>
          <w:lang w:val="fr-FR"/>
        </w:rPr>
        <w:t xml:space="preserve"> (</w:t>
      </w:r>
      <w:r>
        <w:rPr>
          <w:rFonts w:hint="cs"/>
          <w:b/>
          <w:bCs/>
          <w:sz w:val="32"/>
          <w:szCs w:val="32"/>
          <w:rtl/>
          <w:lang w:val="fr-FR"/>
        </w:rPr>
        <w:t>2</w:t>
      </w:r>
      <w:r>
        <w:rPr>
          <w:b/>
          <w:bCs/>
          <w:sz w:val="32"/>
          <w:szCs w:val="32"/>
          <w:rtl/>
          <w:lang w:val="fr-FR"/>
        </w:rPr>
        <w:t xml:space="preserve">) </w:t>
      </w:r>
      <w:r>
        <w:rPr>
          <w:rFonts w:hint="cs"/>
          <w:sz w:val="32"/>
          <w:szCs w:val="32"/>
          <w:rtl/>
          <w:lang w:val="fr-FR"/>
        </w:rPr>
        <w:t>احسب ثم اختزل</w:t>
      </w:r>
    </w:p>
    <w:p w:rsidR="0087713F" w:rsidRDefault="008C05BE" w:rsidP="00BC1373">
      <w:pPr>
        <w:tabs>
          <w:tab w:val="left" w:pos="1218"/>
          <w:tab w:val="left" w:pos="1558"/>
          <w:tab w:val="left" w:pos="5092"/>
          <w:tab w:val="left" w:pos="5557"/>
          <w:tab w:val="right" w:pos="8306"/>
        </w:tabs>
        <w:rPr>
          <w:rFonts w:cs="Arabic Transparent"/>
          <w:sz w:val="28"/>
          <w:szCs w:val="28"/>
          <w:rtl/>
          <w:lang w:val="fr-FR" w:bidi="ar-DZ"/>
        </w:rPr>
      </w:pPr>
      <w:r w:rsidRPr="00C44B5C">
        <w:rPr>
          <w:rFonts w:cs="Arabic Transparent"/>
          <w:sz w:val="32"/>
          <w:szCs w:val="32"/>
          <w:lang w:val="fr-FR"/>
        </w:rPr>
        <w:fldChar w:fldCharType="begin"/>
      </w:r>
      <w:r w:rsidR="0087713F" w:rsidRPr="00C44B5C">
        <w:rPr>
          <w:rFonts w:cs="Arabic Transparent"/>
          <w:sz w:val="32"/>
          <w:szCs w:val="32"/>
          <w:lang w:val="fr-FR"/>
        </w:rPr>
        <w:instrText xml:space="preserve"> QUOTE </w:instrText>
      </w:r>
      <m:oMath>
        <m:f>
          <m:fPr>
            <m:ctrlPr>
              <w:rPr>
                <w:rFonts w:ascii="Cambria Math" w:hAnsi="Cambria Math" w:cs="Arabic Transparent"/>
                <w:i/>
                <w:sz w:val="32"/>
                <w:szCs w:val="32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abic Transparent"/>
                <w:sz w:val="32"/>
                <w:szCs w:val="32"/>
                <w:lang w:val="fr-FR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Arabic Transparent"/>
                <w:sz w:val="32"/>
                <w:szCs w:val="32"/>
                <w:lang w:val="fr-FR"/>
              </w:rPr>
              <m:t>6</m:t>
            </m:r>
          </m:den>
        </m:f>
        <m:r>
          <m:rPr>
            <m:sty m:val="p"/>
          </m:rPr>
          <w:rPr>
            <w:rFonts w:ascii="Cambria Math" w:hAnsi="Cambria Math" w:cs="Arabic Transparent"/>
            <w:sz w:val="32"/>
            <w:szCs w:val="32"/>
            <w:lang w:val="fr-FR"/>
          </w:rPr>
          <m:t>+</m:t>
        </m:r>
        <m:f>
          <m:fPr>
            <m:ctrlPr>
              <w:rPr>
                <w:rFonts w:ascii="Cambria Math" w:hAnsi="Cambria Math" w:cs="Arabic Transparent"/>
                <w:i/>
                <w:sz w:val="32"/>
                <w:szCs w:val="32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abic Transparent"/>
                <w:sz w:val="32"/>
                <w:szCs w:val="32"/>
                <w:lang w:val="fr-FR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Arabic Transparent"/>
                <w:sz w:val="32"/>
                <w:szCs w:val="32"/>
                <w:lang w:val="fr-FR"/>
              </w:rPr>
              <m:t>18</m:t>
            </m:r>
          </m:den>
        </m:f>
      </m:oMath>
      <w:r w:rsidRPr="00C44B5C">
        <w:rPr>
          <w:rFonts w:cs="Arabic Transparent"/>
          <w:sz w:val="32"/>
          <w:szCs w:val="32"/>
          <w:lang w:val="fr-FR"/>
        </w:rPr>
        <w:fldChar w:fldCharType="end"/>
      </w:r>
      <w:r w:rsidR="00BC1373">
        <w:rPr>
          <w:rFonts w:cs="Arabic Transparent"/>
          <w:sz w:val="32"/>
          <w:szCs w:val="32"/>
          <w:lang w:val="fr-FR"/>
        </w:rPr>
        <w:t xml:space="preserve">         ;    </w:t>
      </w:r>
      <m:oMath>
        <m:r>
          <w:rPr>
            <w:rFonts w:ascii="Cambria Math" w:hAnsi="Cambria Math" w:cs="Arabic Transparent"/>
            <w:sz w:val="32"/>
            <w:szCs w:val="32"/>
            <w:lang w:val="fr-FR"/>
          </w:rPr>
          <m:t>B=</m:t>
        </m:r>
        <m:f>
          <m:fPr>
            <m:ctrlPr>
              <w:rPr>
                <w:rFonts w:ascii="Cambria Math" w:hAnsi="Cambria Math" w:cs="Arabic Transparent"/>
                <w:i/>
                <w:sz w:val="32"/>
                <w:szCs w:val="32"/>
                <w:lang w:val="fr-FR"/>
              </w:rPr>
            </m:ctrlPr>
          </m:fPr>
          <m:num>
            <m:r>
              <w:rPr>
                <w:rFonts w:ascii="Cambria Math" w:hAnsi="Cambria Math" w:cs="Arabic Transparent"/>
                <w:sz w:val="32"/>
                <w:szCs w:val="32"/>
                <w:lang w:val="fr-FR"/>
              </w:rPr>
              <m:t>8</m:t>
            </m:r>
          </m:num>
          <m:den>
            <m:r>
              <w:rPr>
                <w:rFonts w:ascii="Cambria Math" w:hAnsi="Cambria Math" w:cs="Arabic Transparent"/>
                <w:sz w:val="32"/>
                <w:szCs w:val="32"/>
                <w:lang w:val="fr-FR"/>
              </w:rPr>
              <m:t>5</m:t>
            </m:r>
          </m:den>
        </m:f>
        <m:r>
          <w:rPr>
            <w:rFonts w:ascii="Cambria Math" w:hAnsi="Cambria Math" w:cs="Arabic Transparent"/>
            <w:sz w:val="32"/>
            <w:szCs w:val="32"/>
            <w:lang w:val="fr-FR"/>
          </w:rPr>
          <m:t>+</m:t>
        </m:r>
        <m:f>
          <m:fPr>
            <m:ctrlPr>
              <w:rPr>
                <w:rFonts w:ascii="Cambria Math" w:hAnsi="Cambria Math" w:cs="Arabic Transparent"/>
                <w:i/>
                <w:sz w:val="32"/>
                <w:szCs w:val="32"/>
                <w:lang w:val="fr-FR"/>
              </w:rPr>
            </m:ctrlPr>
          </m:fPr>
          <m:num>
            <m:r>
              <w:rPr>
                <w:rFonts w:ascii="Cambria Math" w:hAnsi="Cambria Math" w:cs="Arabic Transparent"/>
                <w:sz w:val="32"/>
                <w:szCs w:val="32"/>
                <w:lang w:val="fr-FR"/>
              </w:rPr>
              <m:t>6</m:t>
            </m:r>
          </m:num>
          <m:den>
            <m:r>
              <w:rPr>
                <w:rFonts w:ascii="Cambria Math" w:hAnsi="Cambria Math" w:cs="Arabic Transparent"/>
                <w:sz w:val="32"/>
                <w:szCs w:val="32"/>
                <w:lang w:val="fr-FR"/>
              </w:rPr>
              <m:t>15</m:t>
            </m:r>
          </m:den>
        </m:f>
      </m:oMath>
      <w:r w:rsidR="00BC1373">
        <w:rPr>
          <w:rFonts w:cs="Arabic Transparent"/>
          <w:sz w:val="32"/>
          <w:szCs w:val="32"/>
          <w:lang w:val="fr-FR"/>
        </w:rPr>
        <w:t xml:space="preserve">    ;     </w:t>
      </w:r>
      <m:oMath>
        <m:r>
          <w:rPr>
            <w:rFonts w:ascii="Cambria Math" w:hAnsi="Cambria Math" w:cs="Arabic Transparent"/>
            <w:sz w:val="32"/>
            <w:szCs w:val="32"/>
            <w:lang w:val="fr-FR"/>
          </w:rPr>
          <m:t>C=</m:t>
        </m:r>
        <m:f>
          <m:fPr>
            <m:ctrlPr>
              <w:rPr>
                <w:rFonts w:ascii="Cambria Math" w:hAnsi="Cambria Math" w:cs="Arabic Transparent"/>
                <w:i/>
                <w:sz w:val="32"/>
                <w:szCs w:val="32"/>
                <w:lang w:val="fr-FR"/>
              </w:rPr>
            </m:ctrlPr>
          </m:fPr>
          <m:num>
            <m:r>
              <w:rPr>
                <w:rFonts w:ascii="Cambria Math" w:hAnsi="Cambria Math" w:cs="Arabic Transparent"/>
                <w:sz w:val="32"/>
                <w:szCs w:val="32"/>
                <w:lang w:val="fr-FR"/>
              </w:rPr>
              <m:t>36</m:t>
            </m:r>
          </m:num>
          <m:den>
            <m:r>
              <w:rPr>
                <w:rFonts w:ascii="Cambria Math" w:hAnsi="Cambria Math" w:cs="Arabic Transparent"/>
                <w:sz w:val="32"/>
                <w:szCs w:val="32"/>
                <w:lang w:val="fr-FR"/>
              </w:rPr>
              <m:t>8</m:t>
            </m:r>
          </m:den>
        </m:f>
        <m:r>
          <w:rPr>
            <w:rFonts w:ascii="Cambria Math" w:hAnsi="Cambria Math" w:cs="Arabic Transparent"/>
            <w:sz w:val="32"/>
            <w:szCs w:val="32"/>
            <w:lang w:val="fr-FR"/>
          </w:rPr>
          <m:t>-</m:t>
        </m:r>
        <m:f>
          <m:fPr>
            <m:ctrlPr>
              <w:rPr>
                <w:rFonts w:ascii="Cambria Math" w:hAnsi="Cambria Math" w:cs="Arabic Transparent"/>
                <w:i/>
                <w:sz w:val="32"/>
                <w:szCs w:val="32"/>
                <w:lang w:val="fr-FR"/>
              </w:rPr>
            </m:ctrlPr>
          </m:fPr>
          <m:num>
            <m:r>
              <w:rPr>
                <w:rFonts w:ascii="Cambria Math" w:hAnsi="Cambria Math" w:cs="Arabic Transparent"/>
                <w:sz w:val="32"/>
                <w:szCs w:val="32"/>
                <w:lang w:val="fr-FR"/>
              </w:rPr>
              <m:t>5</m:t>
            </m:r>
          </m:num>
          <m:den>
            <m:r>
              <w:rPr>
                <w:rFonts w:ascii="Cambria Math" w:hAnsi="Cambria Math" w:cs="Arabic Transparent"/>
                <w:sz w:val="32"/>
                <w:szCs w:val="32"/>
                <w:lang w:val="fr-FR"/>
              </w:rPr>
              <m:t>4</m:t>
            </m:r>
          </m:den>
        </m:f>
      </m:oMath>
      <w:r w:rsidRPr="00C44B5C">
        <w:rPr>
          <w:rFonts w:cs="Arabic Transparent"/>
          <w:sz w:val="32"/>
          <w:szCs w:val="32"/>
          <w:rtl/>
          <w:lang w:val="fr-FR"/>
        </w:rPr>
        <w:fldChar w:fldCharType="begin"/>
      </w:r>
      <w:r w:rsidR="0087713F" w:rsidRPr="00C44B5C">
        <w:rPr>
          <w:rFonts w:cs="Arabic Transparent"/>
          <w:sz w:val="32"/>
          <w:szCs w:val="32"/>
          <w:lang w:val="fr-FR"/>
        </w:rPr>
        <w:instrText>QUOTE</w:instrText>
      </w:r>
      <m:oMath>
        <m:f>
          <m:fPr>
            <m:ctrlPr>
              <w:rPr>
                <w:rFonts w:ascii="Cambria Math" w:hAnsi="Cambria Math" w:cs="Arabic Transparent"/>
                <w:i/>
                <w:sz w:val="32"/>
                <w:szCs w:val="32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abic Transparent"/>
                <w:sz w:val="32"/>
                <w:szCs w:val="32"/>
                <w:lang w:val="fr-FR"/>
              </w:rPr>
              <m:t>14-13</m:t>
            </m:r>
          </m:num>
          <m:den>
            <m:r>
              <m:rPr>
                <m:sty m:val="p"/>
              </m:rPr>
              <w:rPr>
                <w:rFonts w:ascii="Cambria Math" w:hAnsi="Cambria Math" w:cs="Arabic Transparent"/>
                <w:sz w:val="32"/>
                <w:szCs w:val="32"/>
                <w:lang w:val="fr-FR"/>
              </w:rPr>
              <m:t>8</m:t>
            </m:r>
          </m:den>
        </m:f>
        <m:r>
          <m:rPr>
            <m:sty m:val="p"/>
          </m:rPr>
          <w:rPr>
            <w:rFonts w:ascii="Cambria Math" w:hAnsi="Cambria Math" w:cs="Arabic Transparent"/>
            <w:sz w:val="32"/>
            <w:szCs w:val="32"/>
            <w:lang w:val="fr-FR"/>
          </w:rPr>
          <m:t>-</m:t>
        </m:r>
        <m:f>
          <m:fPr>
            <m:ctrlPr>
              <w:rPr>
                <w:rFonts w:ascii="Cambria Math" w:hAnsi="Cambria Math" w:cs="Arabic Transparent"/>
                <w:i/>
                <w:sz w:val="32"/>
                <w:szCs w:val="32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abic Transparent"/>
                <w:sz w:val="32"/>
                <w:szCs w:val="32"/>
                <w:lang w:val="fr-FR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Arabic Transparent"/>
                <w:sz w:val="32"/>
                <w:szCs w:val="32"/>
                <w:lang w:val="fr-FR"/>
              </w:rPr>
              <m:t>4</m:t>
            </m:r>
          </m:den>
        </m:f>
      </m:oMath>
      <w:r w:rsidRPr="00C44B5C">
        <w:rPr>
          <w:rFonts w:cs="Arabic Transparent"/>
          <w:sz w:val="32"/>
          <w:szCs w:val="32"/>
          <w:rtl/>
          <w:lang w:val="fr-FR"/>
        </w:rPr>
        <w:fldChar w:fldCharType="end"/>
      </w:r>
      <w:r w:rsidR="00BC1373">
        <w:rPr>
          <w:rFonts w:cs="Arabic Transparent"/>
          <w:sz w:val="28"/>
          <w:szCs w:val="28"/>
          <w:lang w:val="fr-FR"/>
        </w:rPr>
        <w:t xml:space="preserve">     ;   </w:t>
      </w:r>
      <m:oMath>
        <m:r>
          <w:rPr>
            <w:rFonts w:ascii="Cambria Math" w:hAnsi="Cambria Math" w:cs="Arabic Transparent"/>
            <w:sz w:val="32"/>
            <w:szCs w:val="32"/>
            <w:lang w:val="fr-FR"/>
          </w:rPr>
          <m:t>E=</m:t>
        </m:r>
        <m:f>
          <m:fPr>
            <m:ctrlPr>
              <w:rPr>
                <w:rFonts w:ascii="Cambria Math" w:hAnsi="Cambria Math" w:cs="Arabic Transparent"/>
                <w:i/>
                <w:sz w:val="32"/>
                <w:szCs w:val="32"/>
                <w:lang w:val="fr-FR"/>
              </w:rPr>
            </m:ctrlPr>
          </m:fPr>
          <m:num>
            <m:r>
              <w:rPr>
                <w:rFonts w:ascii="Cambria Math" w:hAnsi="Cambria Math" w:cs="Arabic Transparent"/>
                <w:sz w:val="32"/>
                <w:szCs w:val="32"/>
                <w:lang w:val="fr-FR"/>
              </w:rPr>
              <m:t>8</m:t>
            </m:r>
          </m:num>
          <m:den>
            <m:r>
              <w:rPr>
                <w:rFonts w:ascii="Cambria Math" w:hAnsi="Cambria Math" w:cs="Arabic Transparent"/>
                <w:sz w:val="32"/>
                <w:szCs w:val="32"/>
                <w:lang w:val="fr-FR"/>
              </w:rPr>
              <m:t>5</m:t>
            </m:r>
          </m:den>
        </m:f>
        <m:r>
          <w:rPr>
            <w:rFonts w:ascii="Cambria Math" w:hAnsi="Cambria Math" w:cs="Arabic Transparent"/>
            <w:sz w:val="32"/>
            <w:szCs w:val="32"/>
            <w:lang w:val="fr-FR"/>
          </w:rPr>
          <m:t>+</m:t>
        </m:r>
        <m:d>
          <m:dPr>
            <m:begChr m:val="["/>
            <m:endChr m:val="]"/>
            <m:ctrlPr>
              <w:rPr>
                <w:rFonts w:ascii="Cambria Math" w:eastAsia="Calibri" w:hAnsi="Cambria Math" w:cs="Arabic Transparent"/>
                <w:i/>
                <w:sz w:val="32"/>
                <w:szCs w:val="32"/>
                <w:lang w:val="fr-FR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Arabic Transparent"/>
                    <w:i/>
                    <w:sz w:val="32"/>
                    <w:szCs w:val="32"/>
                    <w:lang w:val="fr-FR"/>
                  </w:rPr>
                </m:ctrlPr>
              </m:fPr>
              <m:num>
                <m:r>
                  <w:rPr>
                    <w:rFonts w:ascii="Cambria Math" w:hAnsi="Cambria Math" w:cs="Arabic Transparent"/>
                    <w:sz w:val="32"/>
                    <w:szCs w:val="32"/>
                    <w:lang w:val="fr-FR"/>
                  </w:rPr>
                  <m:t>5</m:t>
                </m:r>
              </m:num>
              <m:den>
                <m:r>
                  <w:rPr>
                    <w:rFonts w:ascii="Cambria Math" w:hAnsi="Cambria Math" w:cs="Arabic Transparent"/>
                    <w:sz w:val="32"/>
                    <w:szCs w:val="32"/>
                    <w:lang w:val="fr-FR"/>
                  </w:rPr>
                  <m:t>10</m:t>
                </m:r>
              </m:den>
            </m:f>
            <m:r>
              <w:rPr>
                <w:rFonts w:ascii="Cambria Math" w:hAnsi="Cambria Math" w:cs="Arabic Transparent"/>
                <w:sz w:val="32"/>
                <w:szCs w:val="32"/>
                <w:lang w:val="fr-FR"/>
              </w:rPr>
              <m:t>+</m:t>
            </m:r>
            <m:f>
              <m:fPr>
                <m:ctrlPr>
                  <w:rPr>
                    <w:rFonts w:ascii="Cambria Math" w:eastAsia="Calibri" w:hAnsi="Cambria Math" w:cs="Arabic Transparent"/>
                    <w:i/>
                    <w:sz w:val="32"/>
                    <w:szCs w:val="32"/>
                    <w:lang w:val="fr-FR"/>
                  </w:rPr>
                </m:ctrlPr>
              </m:fPr>
              <m:num>
                <m:r>
                  <w:rPr>
                    <w:rFonts w:ascii="Cambria Math" w:hAnsi="Cambria Math" w:cs="Arabic Transparent"/>
                    <w:sz w:val="32"/>
                    <w:szCs w:val="32"/>
                    <w:lang w:val="fr-FR"/>
                  </w:rPr>
                  <m:t>18</m:t>
                </m:r>
              </m:num>
              <m:den>
                <m:r>
                  <w:rPr>
                    <w:rFonts w:ascii="Cambria Math" w:hAnsi="Cambria Math" w:cs="Arabic Transparent"/>
                    <w:sz w:val="32"/>
                    <w:szCs w:val="32"/>
                    <w:lang w:val="fr-FR"/>
                  </w:rPr>
                  <m:t>10</m:t>
                </m:r>
              </m:den>
            </m:f>
          </m:e>
        </m:d>
      </m:oMath>
      <w:r w:rsidR="0087713F">
        <w:rPr>
          <w:rFonts w:cs="Arabic Transparent"/>
          <w:sz w:val="28"/>
          <w:szCs w:val="28"/>
          <w:lang w:val="fr-FR"/>
        </w:rPr>
        <w:tab/>
      </w:r>
      <w:r w:rsidR="00BC1373">
        <w:rPr>
          <w:rFonts w:cs="Arabic Transparent"/>
          <w:sz w:val="28"/>
          <w:szCs w:val="28"/>
          <w:lang w:val="fr-FR"/>
        </w:rPr>
        <w:t xml:space="preserve">    </w:t>
      </w:r>
      <m:oMath>
        <m:r>
          <w:rPr>
            <w:rFonts w:ascii="Cambria Math" w:hAnsi="Cambria Math" w:cs="Arabic Transparent"/>
            <w:sz w:val="32"/>
            <w:szCs w:val="32"/>
            <w:lang w:val="fr-FR"/>
          </w:rPr>
          <m:t>A=</m:t>
        </m:r>
        <m:f>
          <m:fPr>
            <m:ctrlPr>
              <w:rPr>
                <w:rFonts w:ascii="Cambria Math" w:hAnsi="Cambria Math" w:cs="Arabic Transparent"/>
                <w:i/>
                <w:sz w:val="32"/>
                <w:szCs w:val="32"/>
                <w:lang w:val="fr-FR"/>
              </w:rPr>
            </m:ctrlPr>
          </m:fPr>
          <m:num>
            <m:r>
              <w:rPr>
                <w:rFonts w:ascii="Cambria Math" w:hAnsi="Cambria Math" w:cs="Arabic Transparent"/>
                <w:sz w:val="32"/>
                <w:szCs w:val="32"/>
                <w:lang w:val="fr-FR"/>
              </w:rPr>
              <m:t>6</m:t>
            </m:r>
          </m:num>
          <m:den>
            <m:r>
              <w:rPr>
                <w:rFonts w:ascii="Cambria Math" w:hAnsi="Cambria Math" w:cs="Arabic Transparent"/>
                <w:sz w:val="32"/>
                <w:szCs w:val="32"/>
                <w:lang w:val="fr-FR"/>
              </w:rPr>
              <m:t>9</m:t>
            </m:r>
          </m:den>
        </m:f>
        <m:r>
          <w:rPr>
            <w:rFonts w:ascii="Cambria Math" w:hAnsi="Cambria Math" w:cs="Arabic Transparent"/>
            <w:sz w:val="32"/>
            <w:szCs w:val="32"/>
            <w:lang w:val="fr-FR"/>
          </w:rPr>
          <m:t>×</m:t>
        </m:r>
        <m:f>
          <m:fPr>
            <m:ctrlPr>
              <w:rPr>
                <w:rFonts w:ascii="Cambria Math" w:hAnsi="Cambria Math" w:cs="Arabic Transparent"/>
                <w:i/>
                <w:sz w:val="32"/>
                <w:szCs w:val="32"/>
                <w:lang w:val="fr-FR"/>
              </w:rPr>
            </m:ctrlPr>
          </m:fPr>
          <m:num>
            <m:r>
              <w:rPr>
                <w:rFonts w:ascii="Cambria Math" w:hAnsi="Cambria Math" w:cs="Arabic Transparent"/>
                <w:sz w:val="32"/>
                <w:szCs w:val="32"/>
                <w:lang w:val="fr-FR"/>
              </w:rPr>
              <m:t>12</m:t>
            </m:r>
          </m:num>
          <m:den>
            <m:r>
              <w:rPr>
                <w:rFonts w:ascii="Cambria Math" w:hAnsi="Cambria Math" w:cs="Arabic Transparent"/>
                <w:sz w:val="32"/>
                <w:szCs w:val="32"/>
                <w:lang w:val="fr-FR"/>
              </w:rPr>
              <m:t>11</m:t>
            </m:r>
          </m:den>
        </m:f>
      </m:oMath>
      <w:r w:rsidR="00BC1373">
        <w:rPr>
          <w:rFonts w:eastAsiaTheme="minorEastAsia" w:cs="Arabic Transparent" w:hint="cs"/>
          <w:sz w:val="28"/>
          <w:szCs w:val="28"/>
          <w:rtl/>
          <w:lang w:val="fr-FR"/>
        </w:rPr>
        <w:t xml:space="preserve"> </w:t>
      </w:r>
      <w:r w:rsidRPr="00C44B5C">
        <w:rPr>
          <w:rFonts w:cs="Arabic Transparent"/>
          <w:sz w:val="28"/>
          <w:szCs w:val="28"/>
          <w:rtl/>
          <w:lang w:val="fr-FR"/>
        </w:rPr>
        <w:fldChar w:fldCharType="begin"/>
      </w:r>
      <w:r w:rsidR="0087713F" w:rsidRPr="00C44B5C">
        <w:rPr>
          <w:rFonts w:cs="Arabic Transparent"/>
          <w:sz w:val="28"/>
          <w:szCs w:val="28"/>
          <w:lang w:val="fr-FR"/>
        </w:rPr>
        <w:instrText>QUOTE</w:instrText>
      </w:r>
      <m:oMath>
        <m:f>
          <m:fPr>
            <m:ctrlPr>
              <w:rPr>
                <w:rFonts w:ascii="Cambria Math" w:hAnsi="Cambria Math" w:cs="Arabic Transparent"/>
                <w:i/>
                <w:sz w:val="32"/>
                <w:szCs w:val="32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abic Transparent"/>
                <w:sz w:val="32"/>
                <w:szCs w:val="32"/>
                <w:lang w:val="fr-FR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Arabic Transparent"/>
                <w:sz w:val="32"/>
                <w:szCs w:val="32"/>
                <w:lang w:val="fr-FR"/>
              </w:rPr>
              <m:t>9</m:t>
            </m:r>
          </m:den>
        </m:f>
        <m:r>
          <m:rPr>
            <m:sty m:val="p"/>
          </m:rPr>
          <w:rPr>
            <w:rFonts w:ascii="Cambria Math" w:hAnsi="Cambria Math" w:cs="Arabic Transparent"/>
            <w:sz w:val="32"/>
            <w:szCs w:val="32"/>
            <w:lang w:val="fr-FR"/>
          </w:rPr>
          <m:t>×</m:t>
        </m:r>
        <m:f>
          <m:fPr>
            <m:ctrlPr>
              <w:rPr>
                <w:rFonts w:ascii="Cambria Math" w:hAnsi="Cambria Math" w:cs="Arabic Transparent"/>
                <w:i/>
                <w:sz w:val="32"/>
                <w:szCs w:val="32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abic Transparent"/>
                <w:sz w:val="32"/>
                <w:szCs w:val="32"/>
                <w:lang w:val="fr-FR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Arabic Transparent"/>
                <w:sz w:val="32"/>
                <w:szCs w:val="32"/>
                <w:lang w:val="fr-FR"/>
              </w:rPr>
              <m:t>11</m:t>
            </m:r>
          </m:den>
        </m:f>
      </m:oMath>
      <w:r w:rsidRPr="00C44B5C">
        <w:rPr>
          <w:rFonts w:cs="Arabic Transparent"/>
          <w:sz w:val="28"/>
          <w:szCs w:val="28"/>
          <w:rtl/>
          <w:lang w:val="fr-FR"/>
        </w:rPr>
        <w:fldChar w:fldCharType="end"/>
      </w:r>
      <w:r w:rsidR="0087713F" w:rsidRPr="00C84508">
        <w:rPr>
          <w:rFonts w:cs="Arabic Transparent"/>
          <w:b/>
          <w:bCs/>
          <w:sz w:val="28"/>
          <w:szCs w:val="28"/>
          <w:lang w:val="fr-FR"/>
        </w:rPr>
        <w:t xml:space="preserve"> </w:t>
      </w:r>
    </w:p>
    <w:p w:rsidR="0087713F" w:rsidRPr="003F6104" w:rsidRDefault="0087713F" w:rsidP="0087713F">
      <w:pPr>
        <w:tabs>
          <w:tab w:val="left" w:pos="2506"/>
          <w:tab w:val="left" w:pos="4245"/>
          <w:tab w:val="left" w:pos="7668"/>
          <w:tab w:val="right" w:pos="9638"/>
        </w:tabs>
        <w:rPr>
          <w:rFonts w:cs="Arabic Transparent"/>
          <w:sz w:val="32"/>
          <w:szCs w:val="32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/>
        </w:rPr>
        <w:t>.</w:t>
      </w:r>
      <w:r w:rsidRPr="00940DAB">
        <w:rPr>
          <w:b/>
          <w:bCs/>
          <w:sz w:val="32"/>
          <w:szCs w:val="32"/>
          <w:u w:val="single"/>
          <w:rtl/>
          <w:lang w:val="fr-FR"/>
        </w:rPr>
        <w:t>التمرين الثالث</w:t>
      </w:r>
      <w:r>
        <w:rPr>
          <w:b/>
          <w:bCs/>
          <w:sz w:val="32"/>
          <w:szCs w:val="32"/>
          <w:rtl/>
          <w:lang w:val="fr-FR"/>
        </w:rPr>
        <w:t xml:space="preserve"> : ( </w:t>
      </w:r>
      <w:r>
        <w:rPr>
          <w:rFonts w:hint="cs"/>
          <w:b/>
          <w:bCs/>
          <w:sz w:val="32"/>
          <w:szCs w:val="32"/>
          <w:rtl/>
          <w:lang w:val="fr-FR"/>
        </w:rPr>
        <w:t>8</w:t>
      </w:r>
      <w:r>
        <w:rPr>
          <w:b/>
          <w:bCs/>
          <w:sz w:val="32"/>
          <w:szCs w:val="32"/>
          <w:rtl/>
          <w:lang w:val="fr-FR"/>
        </w:rPr>
        <w:t xml:space="preserve"> نقاط ) </w:t>
      </w:r>
    </w:p>
    <w:p w:rsidR="0087713F" w:rsidRPr="00BC1373" w:rsidRDefault="0087713F" w:rsidP="0087713F">
      <w:pPr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BC1373">
        <w:rPr>
          <w:rFonts w:asciiTheme="majorBidi" w:hAnsiTheme="majorBidi" w:cstheme="majorBidi"/>
          <w:sz w:val="32"/>
          <w:szCs w:val="32"/>
          <w:rtl/>
          <w:lang w:val="fr-FR"/>
        </w:rPr>
        <w:t>ـ  أرسم [</w:t>
      </w:r>
      <w:r w:rsidRPr="00BC1373">
        <w:rPr>
          <w:rFonts w:asciiTheme="majorBidi" w:hAnsiTheme="majorBidi" w:cstheme="majorBidi"/>
          <w:sz w:val="32"/>
          <w:szCs w:val="32"/>
          <w:lang w:val="fr-FR"/>
        </w:rPr>
        <w:t>AB</w:t>
      </w:r>
      <w:r w:rsidRPr="00BC1373">
        <w:rPr>
          <w:rFonts w:asciiTheme="majorBidi" w:hAnsiTheme="majorBidi" w:cstheme="majorBidi"/>
          <w:sz w:val="32"/>
          <w:szCs w:val="32"/>
          <w:rtl/>
          <w:lang w:val="fr-FR"/>
        </w:rPr>
        <w:t xml:space="preserve"> ] قطعة مستقيم طولها </w:t>
      </w:r>
      <w:smartTag w:uri="urn:schemas-microsoft-com:office:smarttags" w:element="metricconverter">
        <w:smartTagPr>
          <w:attr w:name="ProductID" w:val="5 cm"/>
        </w:smartTagPr>
        <w:r w:rsidRPr="00BC1373">
          <w:rPr>
            <w:rFonts w:asciiTheme="majorBidi" w:hAnsiTheme="majorBidi" w:cstheme="majorBidi"/>
            <w:sz w:val="32"/>
            <w:szCs w:val="32"/>
            <w:lang w:val="fr-FR"/>
          </w:rPr>
          <w:t>5 cm</w:t>
        </w:r>
      </w:smartTag>
      <w:r w:rsidRPr="00BC1373">
        <w:rPr>
          <w:rFonts w:asciiTheme="majorBidi" w:hAnsiTheme="majorBidi" w:cstheme="majorBidi"/>
          <w:sz w:val="32"/>
          <w:szCs w:val="32"/>
          <w:rtl/>
          <w:lang w:val="fr-FR"/>
        </w:rPr>
        <w:t xml:space="preserve"> و النقطة </w:t>
      </w:r>
      <w:r w:rsidRPr="00BC1373">
        <w:rPr>
          <w:rFonts w:asciiTheme="majorBidi" w:hAnsiTheme="majorBidi" w:cstheme="majorBidi"/>
          <w:sz w:val="32"/>
          <w:szCs w:val="32"/>
          <w:lang w:val="fr-FR"/>
        </w:rPr>
        <w:t>I</w:t>
      </w:r>
      <w:r w:rsidRPr="00BC1373">
        <w:rPr>
          <w:rFonts w:asciiTheme="majorBidi" w:hAnsiTheme="majorBidi" w:cstheme="majorBidi"/>
          <w:sz w:val="32"/>
          <w:szCs w:val="32"/>
          <w:rtl/>
          <w:lang w:val="fr-FR"/>
        </w:rPr>
        <w:t xml:space="preserve"> منتصفها </w:t>
      </w:r>
    </w:p>
    <w:p w:rsidR="0087713F" w:rsidRPr="00BC1373" w:rsidRDefault="0087713F" w:rsidP="0087713F">
      <w:pPr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BC1373">
        <w:rPr>
          <w:rFonts w:asciiTheme="majorBidi" w:hAnsiTheme="majorBidi" w:cstheme="majorBidi"/>
          <w:sz w:val="32"/>
          <w:szCs w:val="32"/>
          <w:rtl/>
          <w:lang w:val="fr-FR"/>
        </w:rPr>
        <w:t>ـ أنشئ المستقيم (</w:t>
      </w:r>
      <w:r w:rsidRPr="00BC1373">
        <w:rPr>
          <w:rFonts w:asciiTheme="majorBidi" w:hAnsiTheme="majorBidi" w:cstheme="majorBidi"/>
          <w:position w:val="-4"/>
          <w:sz w:val="32"/>
          <w:szCs w:val="32"/>
          <w:lang w:val="fr-FR"/>
        </w:rPr>
        <w:object w:dxaOrig="220" w:dyaOrig="260">
          <v:shape id="_x0000_i1036" type="#_x0000_t75" style="width:12pt;height:13.5pt" o:ole="">
            <v:imagedata r:id="rId31" o:title=""/>
          </v:shape>
          <o:OLEObject Type="Embed" ProgID="Equation.3" ShapeID="_x0000_i1036" DrawAspect="Content" ObjectID="_1758708520" r:id="rId32"/>
        </w:object>
      </w:r>
      <w:r w:rsidRPr="00BC1373">
        <w:rPr>
          <w:rFonts w:asciiTheme="majorBidi" w:hAnsiTheme="majorBidi" w:cstheme="majorBidi"/>
          <w:sz w:val="32"/>
          <w:szCs w:val="32"/>
          <w:rtl/>
          <w:lang w:val="fr-FR"/>
        </w:rPr>
        <w:t xml:space="preserve">) محورها </w:t>
      </w:r>
    </w:p>
    <w:p w:rsidR="0087713F" w:rsidRPr="00BC1373" w:rsidRDefault="0087713F" w:rsidP="0087713F">
      <w:pPr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BC1373">
        <w:rPr>
          <w:rFonts w:asciiTheme="majorBidi" w:hAnsiTheme="majorBidi" w:cstheme="majorBidi"/>
          <w:sz w:val="32"/>
          <w:szCs w:val="32"/>
          <w:rtl/>
          <w:lang w:val="fr-FR"/>
        </w:rPr>
        <w:t xml:space="preserve">ـ أرسم الدائرة ( </w:t>
      </w:r>
      <w:r w:rsidRPr="00BC1373">
        <w:rPr>
          <w:rFonts w:asciiTheme="majorBidi" w:hAnsiTheme="majorBidi" w:cstheme="majorBidi"/>
          <w:sz w:val="32"/>
          <w:szCs w:val="32"/>
          <w:lang w:val="fr-FR"/>
        </w:rPr>
        <w:t>C</w:t>
      </w:r>
      <w:r w:rsidRPr="00BC1373">
        <w:rPr>
          <w:rFonts w:asciiTheme="majorBidi" w:hAnsiTheme="majorBidi" w:cstheme="majorBidi"/>
          <w:sz w:val="32"/>
          <w:szCs w:val="32"/>
          <w:rtl/>
          <w:lang w:val="fr-FR"/>
        </w:rPr>
        <w:t xml:space="preserve"> ) التي قطرها [</w:t>
      </w:r>
      <w:r w:rsidRPr="00BC1373">
        <w:rPr>
          <w:rFonts w:asciiTheme="majorBidi" w:hAnsiTheme="majorBidi" w:cstheme="majorBidi"/>
          <w:sz w:val="32"/>
          <w:szCs w:val="32"/>
          <w:lang w:val="fr-FR"/>
        </w:rPr>
        <w:t>AB</w:t>
      </w:r>
      <w:r w:rsidRPr="00BC1373">
        <w:rPr>
          <w:rFonts w:asciiTheme="majorBidi" w:hAnsiTheme="majorBidi" w:cstheme="majorBidi"/>
          <w:sz w:val="32"/>
          <w:szCs w:val="32"/>
          <w:rtl/>
          <w:lang w:val="fr-FR"/>
        </w:rPr>
        <w:t xml:space="preserve"> ] ؟ </w:t>
      </w:r>
    </w:p>
    <w:p w:rsidR="0087713F" w:rsidRPr="00BC1373" w:rsidRDefault="0087713F" w:rsidP="0087713F">
      <w:pPr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BC1373">
        <w:rPr>
          <w:rFonts w:asciiTheme="majorBidi" w:hAnsiTheme="majorBidi" w:cstheme="majorBidi"/>
          <w:sz w:val="32"/>
          <w:szCs w:val="32"/>
          <w:rtl/>
          <w:lang w:val="fr-FR"/>
        </w:rPr>
        <w:t>ـ الدائرة (</w:t>
      </w:r>
      <w:r w:rsidRPr="00BC1373">
        <w:rPr>
          <w:rFonts w:asciiTheme="majorBidi" w:hAnsiTheme="majorBidi" w:cstheme="majorBidi"/>
          <w:sz w:val="32"/>
          <w:szCs w:val="32"/>
          <w:lang w:val="fr-FR"/>
        </w:rPr>
        <w:t>C</w:t>
      </w:r>
      <w:r w:rsidRPr="00BC1373">
        <w:rPr>
          <w:rFonts w:asciiTheme="majorBidi" w:hAnsiTheme="majorBidi" w:cstheme="majorBidi"/>
          <w:sz w:val="32"/>
          <w:szCs w:val="32"/>
          <w:rtl/>
          <w:lang w:val="fr-FR"/>
        </w:rPr>
        <w:t xml:space="preserve"> ) تقطع (</w:t>
      </w:r>
      <w:r w:rsidRPr="00BC1373">
        <w:rPr>
          <w:rFonts w:asciiTheme="majorBidi" w:hAnsiTheme="majorBidi" w:cstheme="majorBidi"/>
          <w:position w:val="-4"/>
          <w:sz w:val="32"/>
          <w:szCs w:val="32"/>
          <w:lang w:val="fr-FR"/>
        </w:rPr>
        <w:object w:dxaOrig="220" w:dyaOrig="260">
          <v:shape id="_x0000_i1037" type="#_x0000_t75" style="width:12pt;height:13.5pt" o:ole="">
            <v:imagedata r:id="rId33" o:title=""/>
          </v:shape>
          <o:OLEObject Type="Embed" ProgID="Equation.3" ShapeID="_x0000_i1037" DrawAspect="Content" ObjectID="_1758708521" r:id="rId34"/>
        </w:object>
      </w:r>
      <w:r w:rsidRPr="00BC1373">
        <w:rPr>
          <w:rFonts w:asciiTheme="majorBidi" w:hAnsiTheme="majorBidi" w:cstheme="majorBidi"/>
          <w:sz w:val="32"/>
          <w:szCs w:val="32"/>
          <w:rtl/>
          <w:lang w:val="fr-FR"/>
        </w:rPr>
        <w:t xml:space="preserve"> ) في النقطتين </w:t>
      </w:r>
      <w:r w:rsidRPr="00BC1373">
        <w:rPr>
          <w:rFonts w:asciiTheme="majorBidi" w:hAnsiTheme="majorBidi" w:cstheme="majorBidi"/>
          <w:sz w:val="32"/>
          <w:szCs w:val="32"/>
          <w:lang w:val="fr-FR"/>
        </w:rPr>
        <w:t>C</w:t>
      </w:r>
      <w:r w:rsidRPr="00BC1373">
        <w:rPr>
          <w:rFonts w:asciiTheme="majorBidi" w:hAnsiTheme="majorBidi" w:cstheme="majorBidi"/>
          <w:sz w:val="32"/>
          <w:szCs w:val="32"/>
          <w:rtl/>
          <w:lang w:val="fr-FR"/>
        </w:rPr>
        <w:t xml:space="preserve"> و </w:t>
      </w:r>
      <w:r w:rsidRPr="00BC1373">
        <w:rPr>
          <w:rFonts w:asciiTheme="majorBidi" w:hAnsiTheme="majorBidi" w:cstheme="majorBidi"/>
          <w:sz w:val="32"/>
          <w:szCs w:val="32"/>
          <w:lang w:val="fr-FR"/>
        </w:rPr>
        <w:t>D</w:t>
      </w:r>
    </w:p>
    <w:p w:rsidR="0087713F" w:rsidRPr="00BC1373" w:rsidRDefault="0087713F" w:rsidP="0087713F">
      <w:pPr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BC1373">
        <w:rPr>
          <w:rFonts w:asciiTheme="majorBidi" w:hAnsiTheme="majorBidi" w:cstheme="majorBidi"/>
          <w:sz w:val="32"/>
          <w:szCs w:val="32"/>
          <w:rtl/>
          <w:lang w:val="fr-FR"/>
        </w:rPr>
        <w:t xml:space="preserve">* ما نوع المثلث </w:t>
      </w:r>
      <w:r w:rsidRPr="00BC1373">
        <w:rPr>
          <w:rFonts w:asciiTheme="majorBidi" w:hAnsiTheme="majorBidi" w:cstheme="majorBidi"/>
          <w:sz w:val="32"/>
          <w:szCs w:val="32"/>
          <w:lang w:val="fr-FR"/>
        </w:rPr>
        <w:t>ABC</w:t>
      </w:r>
      <w:r w:rsidRPr="00BC1373">
        <w:rPr>
          <w:rFonts w:asciiTheme="majorBidi" w:hAnsiTheme="majorBidi" w:cstheme="majorBidi"/>
          <w:sz w:val="32"/>
          <w:szCs w:val="32"/>
          <w:rtl/>
          <w:lang w:val="fr-FR"/>
        </w:rPr>
        <w:t xml:space="preserve"> ـ علل ؟</w:t>
      </w:r>
    </w:p>
    <w:p w:rsidR="0087713F" w:rsidRPr="00BC1373" w:rsidRDefault="0087713F" w:rsidP="0087713F">
      <w:pPr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BC1373">
        <w:rPr>
          <w:rFonts w:asciiTheme="majorBidi" w:hAnsiTheme="majorBidi" w:cstheme="majorBidi"/>
          <w:sz w:val="32"/>
          <w:szCs w:val="32"/>
          <w:rtl/>
          <w:lang w:val="fr-FR"/>
        </w:rPr>
        <w:t xml:space="preserve">* أحسب مساحة هذا المثلث ؟ </w:t>
      </w:r>
    </w:p>
    <w:p w:rsidR="0087713F" w:rsidRDefault="0087713F" w:rsidP="0087713F">
      <w:pPr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BC1373">
        <w:rPr>
          <w:rFonts w:asciiTheme="majorBidi" w:hAnsiTheme="majorBidi" w:cstheme="majorBidi"/>
          <w:sz w:val="32"/>
          <w:szCs w:val="32"/>
          <w:rtl/>
          <w:lang w:val="fr-FR"/>
        </w:rPr>
        <w:t xml:space="preserve">* حدد نوع الرباعي </w:t>
      </w:r>
      <w:r w:rsidRPr="00BC1373">
        <w:rPr>
          <w:rFonts w:asciiTheme="majorBidi" w:hAnsiTheme="majorBidi" w:cstheme="majorBidi"/>
          <w:sz w:val="32"/>
          <w:szCs w:val="32"/>
          <w:lang w:val="fr-FR"/>
        </w:rPr>
        <w:t xml:space="preserve">ACBD </w:t>
      </w:r>
      <w:r w:rsidRPr="00BC1373">
        <w:rPr>
          <w:rFonts w:asciiTheme="majorBidi" w:hAnsiTheme="majorBidi" w:cstheme="majorBidi"/>
          <w:sz w:val="32"/>
          <w:szCs w:val="32"/>
          <w:rtl/>
          <w:lang w:val="fr-FR"/>
        </w:rPr>
        <w:t xml:space="preserve"> ؟ مع التعليل </w:t>
      </w:r>
    </w:p>
    <w:p w:rsidR="00E603EC" w:rsidRPr="00482D2E" w:rsidRDefault="00E603EC" w:rsidP="00482D2E">
      <w:pPr>
        <w:tabs>
          <w:tab w:val="left" w:pos="3735"/>
        </w:tabs>
        <w:bidi w:val="0"/>
        <w:jc w:val="center"/>
      </w:pPr>
      <w:bookmarkStart w:id="0" w:name="_GoBack"/>
      <w:bookmarkEnd w:id="0"/>
    </w:p>
    <w:sectPr w:rsidR="00E603EC" w:rsidRPr="00482D2E" w:rsidSect="00CC1B3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1B0" w:rsidRDefault="00C821B0" w:rsidP="00DE2264">
      <w:pPr>
        <w:spacing w:after="0" w:line="240" w:lineRule="auto"/>
      </w:pPr>
      <w:r>
        <w:separator/>
      </w:r>
    </w:p>
  </w:endnote>
  <w:endnote w:type="continuationSeparator" w:id="0">
    <w:p w:rsidR="00C821B0" w:rsidRDefault="00C821B0" w:rsidP="00DE2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Monotype Koufi">
    <w:altName w:val="Arial"/>
    <w:charset w:val="B2"/>
    <w:family w:val="auto"/>
    <w:pitch w:val="variable"/>
    <w:sig w:usb0="02942001" w:usb1="03D40006" w:usb2="0262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1B0" w:rsidRDefault="00C821B0" w:rsidP="00DE2264">
      <w:pPr>
        <w:spacing w:after="0" w:line="240" w:lineRule="auto"/>
      </w:pPr>
      <w:r>
        <w:separator/>
      </w:r>
    </w:p>
  </w:footnote>
  <w:footnote w:type="continuationSeparator" w:id="0">
    <w:p w:rsidR="00C821B0" w:rsidRDefault="00C821B0" w:rsidP="00DE2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C376D"/>
    <w:multiLevelType w:val="hybridMultilevel"/>
    <w:tmpl w:val="64B038A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324D6566"/>
    <w:multiLevelType w:val="hybridMultilevel"/>
    <w:tmpl w:val="A3F0D1C8"/>
    <w:lvl w:ilvl="0" w:tplc="6C86D150">
      <w:start w:val="1"/>
      <w:numFmt w:val="bullet"/>
      <w:lvlText w:val=""/>
      <w:lvlJc w:val="left"/>
      <w:pPr>
        <w:ind w:left="643" w:hanging="360"/>
      </w:pPr>
      <w:rPr>
        <w:rFonts w:ascii="Wingdings" w:hAnsi="Wingdings" w:hint="default"/>
        <w:b/>
        <w:bCs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38A307D6"/>
    <w:multiLevelType w:val="hybridMultilevel"/>
    <w:tmpl w:val="00DC6060"/>
    <w:lvl w:ilvl="0" w:tplc="D3D07E02">
      <w:start w:val="1"/>
      <w:numFmt w:val="decimal"/>
      <w:lvlText w:val="%1."/>
      <w:lvlJc w:val="left"/>
      <w:pPr>
        <w:ind w:left="2105" w:hanging="360"/>
      </w:pPr>
      <w:rPr>
        <w:rFonts w:ascii="Arial" w:hAnsi="Arial" w:cs="Arial" w:hint="default"/>
        <w:b/>
        <w:bCs/>
        <w:i w:val="0"/>
        <w:iCs w:val="0"/>
        <w:sz w:val="28"/>
        <w:szCs w:val="28"/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2825" w:hanging="360"/>
      </w:pPr>
    </w:lvl>
    <w:lvl w:ilvl="2" w:tplc="0409001B" w:tentative="1">
      <w:start w:val="1"/>
      <w:numFmt w:val="lowerRoman"/>
      <w:lvlText w:val="%3."/>
      <w:lvlJc w:val="right"/>
      <w:pPr>
        <w:ind w:left="3545" w:hanging="180"/>
      </w:pPr>
    </w:lvl>
    <w:lvl w:ilvl="3" w:tplc="0409000F" w:tentative="1">
      <w:start w:val="1"/>
      <w:numFmt w:val="decimal"/>
      <w:lvlText w:val="%4."/>
      <w:lvlJc w:val="left"/>
      <w:pPr>
        <w:ind w:left="4265" w:hanging="360"/>
      </w:pPr>
    </w:lvl>
    <w:lvl w:ilvl="4" w:tplc="04090019" w:tentative="1">
      <w:start w:val="1"/>
      <w:numFmt w:val="lowerLetter"/>
      <w:lvlText w:val="%5."/>
      <w:lvlJc w:val="left"/>
      <w:pPr>
        <w:ind w:left="4985" w:hanging="360"/>
      </w:pPr>
    </w:lvl>
    <w:lvl w:ilvl="5" w:tplc="0409001B" w:tentative="1">
      <w:start w:val="1"/>
      <w:numFmt w:val="lowerRoman"/>
      <w:lvlText w:val="%6."/>
      <w:lvlJc w:val="right"/>
      <w:pPr>
        <w:ind w:left="5705" w:hanging="180"/>
      </w:pPr>
    </w:lvl>
    <w:lvl w:ilvl="6" w:tplc="0409000F" w:tentative="1">
      <w:start w:val="1"/>
      <w:numFmt w:val="decimal"/>
      <w:lvlText w:val="%7."/>
      <w:lvlJc w:val="left"/>
      <w:pPr>
        <w:ind w:left="6425" w:hanging="360"/>
      </w:pPr>
    </w:lvl>
    <w:lvl w:ilvl="7" w:tplc="04090019" w:tentative="1">
      <w:start w:val="1"/>
      <w:numFmt w:val="lowerLetter"/>
      <w:lvlText w:val="%8."/>
      <w:lvlJc w:val="left"/>
      <w:pPr>
        <w:ind w:left="7145" w:hanging="360"/>
      </w:pPr>
    </w:lvl>
    <w:lvl w:ilvl="8" w:tplc="0409001B" w:tentative="1">
      <w:start w:val="1"/>
      <w:numFmt w:val="lowerRoman"/>
      <w:lvlText w:val="%9."/>
      <w:lvlJc w:val="right"/>
      <w:pPr>
        <w:ind w:left="786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2264"/>
    <w:rsid w:val="00155753"/>
    <w:rsid w:val="002D2500"/>
    <w:rsid w:val="003203D9"/>
    <w:rsid w:val="00366DE0"/>
    <w:rsid w:val="00413D67"/>
    <w:rsid w:val="0044198B"/>
    <w:rsid w:val="004703C5"/>
    <w:rsid w:val="00482D2E"/>
    <w:rsid w:val="00500A0E"/>
    <w:rsid w:val="00811B13"/>
    <w:rsid w:val="0087713F"/>
    <w:rsid w:val="008C05BE"/>
    <w:rsid w:val="009C323C"/>
    <w:rsid w:val="00A863E8"/>
    <w:rsid w:val="00BA6F53"/>
    <w:rsid w:val="00BA77DE"/>
    <w:rsid w:val="00BC1373"/>
    <w:rsid w:val="00C821B0"/>
    <w:rsid w:val="00CC1B3D"/>
    <w:rsid w:val="00DC3998"/>
    <w:rsid w:val="00DE2264"/>
    <w:rsid w:val="00DF4E07"/>
    <w:rsid w:val="00E603EC"/>
    <w:rsid w:val="00FE1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55"/>
    <o:shapelayout v:ext="edit">
      <o:idmap v:ext="edit" data="1"/>
      <o:rules v:ext="edit">
        <o:r id="V:Rule1" type="connector" idref="#_x0000_s1054"/>
        <o:r id="V:Rule2" type="connector" idref="#_x0000_s1053"/>
      </o:rules>
    </o:shapelayout>
  </w:shapeDefaults>
  <w:decimalSymbol w:val="."/>
  <w:listSeparator w:val=","/>
  <w14:docId w14:val="30D349F5"/>
  <w15:docId w15:val="{C210F49E-E05C-488C-B7CF-E56AB8A8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3E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sinterligne1">
    <w:name w:val="Sans interligne1"/>
    <w:uiPriority w:val="1"/>
    <w:qFormat/>
    <w:rsid w:val="00DE2264"/>
    <w:pPr>
      <w:bidi/>
      <w:spacing w:after="0" w:line="240" w:lineRule="auto"/>
    </w:pPr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DE2264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DE22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264"/>
  </w:style>
  <w:style w:type="paragraph" w:styleId="Footer">
    <w:name w:val="footer"/>
    <w:basedOn w:val="Normal"/>
    <w:link w:val="FooterChar"/>
    <w:uiPriority w:val="99"/>
    <w:semiHidden/>
    <w:unhideWhenUsed/>
    <w:rsid w:val="00DE22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2264"/>
  </w:style>
  <w:style w:type="table" w:styleId="TableGrid">
    <w:name w:val="Table Grid"/>
    <w:basedOn w:val="TableNormal"/>
    <w:rsid w:val="00CC1B3D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82D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SPI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</dc:creator>
  <cp:lastModifiedBy>mld</cp:lastModifiedBy>
  <cp:revision>6</cp:revision>
  <dcterms:created xsi:type="dcterms:W3CDTF">2016-11-24T06:16:00Z</dcterms:created>
  <dcterms:modified xsi:type="dcterms:W3CDTF">2023-10-13T11:22:00Z</dcterms:modified>
</cp:coreProperties>
</file>