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A53" w:rsidRDefault="00B43A53" w:rsidP="00B43A53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573BE" wp14:editId="34B62A33">
                <wp:simplePos x="0" y="0"/>
                <wp:positionH relativeFrom="column">
                  <wp:posOffset>2414723</wp:posOffset>
                </wp:positionH>
                <wp:positionV relativeFrom="paragraph">
                  <wp:posOffset>-64135</wp:posOffset>
                </wp:positionV>
                <wp:extent cx="1904365" cy="689610"/>
                <wp:effectExtent l="28575" t="34290" r="29210" b="38100"/>
                <wp:wrapNone/>
                <wp:docPr id="189" name="AutoShape 1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689610"/>
                        </a:xfrm>
                        <a:prstGeom prst="leftRightArrow">
                          <a:avLst>
                            <a:gd name="adj1" fmla="val 50000"/>
                            <a:gd name="adj2" fmla="val 5523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A7483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1176" o:spid="_x0000_s1026" type="#_x0000_t69" style="position:absolute;margin-left:190.15pt;margin-top:-5.05pt;width:149.95pt;height:5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bxngIAAFwFAAAOAAAAZHJzL2Uyb0RvYy54bWysVFFv0zAQfkfiP1h+75J0addGS6epaRHS&#10;gInBD3BjpzE4drDdpgPx3zlf0tKyF4Twg2PH57vvu/vOt3eHRpG9sE4andPkKqZE6NJwqbc5/fxp&#10;PZpR4jzTnCmjRU6fhaN3i9evbrs2E2NTG8WFJeBEu6xrc1p732ZR5MpaNMxdmVZoOKyMbZiHrd1G&#10;3LIOvDcqGsfxNOqM5a01pXAO/hb9IV2g/6oSpf9QVU54onIK2DzOFudNmKPFLcu2lrW1LAcY7B9Q&#10;NExqCHpyVTDPyM7KF64aWVrjTOWvStNEpqpkKZADsEniP9g81awVyAWS49pTmtz/c1u+3z9aIjnU&#10;bjanRLMGinS/8wZjkyS5mYYcda3LwPSpfbSBpWsfTPnVEW2WNdNbcW+t6WrBOCBLgn10cSFsHFwl&#10;m+6d4RCAQQBM16GyTXAIiSAHrMrzqSri4EkJP5N5nF5PJ5SUcDadzacJli1i2fF2a51/I0xDwiKn&#10;SlT+o9zWHmFhHLZ/cB7rwweOjH9JKKkaBeXeM0UmMYxBDmc24wubyfj6GHvwCCiO0YN7bdZSKRSV&#10;0qRD8JMYITijJA+nmEC73SyVJRAZ+OLAtEFqz80a6aE7lGxyOjsZsSxkeqU5hvFMqn4NUJQOziFx&#10;A9uQQlThj3k8X81Ws3SUjqerURoXxeh+vUxH03VyMymui+WySH4GnEma1ZJzoQPUY0ck6d8pbujN&#10;Xsunnrig5M6Zr3G8ZB5dwgA9IavjF9mhxIKqenVuDH8GhVnTtzg8SbCojf1OSQftnVP3bcesoES9&#10;1aDSeZKm4T3ATTq5GcPGnp9szk+YLsFVTj0l/XLp+zdk19ogtKD6vvyhdSrpjy3Qoxr6AVoYGQzP&#10;TXgjzvdo9ftRXPwCAAD//wMAUEsDBBQABgAIAAAAIQD7U+rg4QAAAAoBAAAPAAAAZHJzL2Rvd25y&#10;ZXYueG1sTI/LTsMwEEX3SPyDNUhsUGunpW0IcSoeQqrEApHmA6axiaPE4yh20/D3mBUsR/fo3jP5&#10;frY9m/ToW0cSkqUApql2qqVGQnV8W6TAfEBS2DvSEr61h31xfZVjptyFPvVUhobFEvIZSjAhDBnn&#10;vjbaol+6QVPMvtxoMcRzbLga8RLLbc9XQmy5xZbigsFBvxhdd+XZSrj3r8+hK5Gbj+kw3yW7avPe&#10;VVLe3sxPj8CCnsMfDL/6UR2K6HRyZ1Ke9RLWqVhHVMIiEQmwSGxTsQJ2kvCQboAXOf//QvEDAAD/&#10;/wMAUEsBAi0AFAAGAAgAAAAhALaDOJL+AAAA4QEAABMAAAAAAAAAAAAAAAAAAAAAAFtDb250ZW50&#10;X1R5cGVzXS54bWxQSwECLQAUAAYACAAAACEAOP0h/9YAAACUAQAACwAAAAAAAAAAAAAAAAAvAQAA&#10;X3JlbHMvLnJlbHNQSwECLQAUAAYACAAAACEA5KlG8Z4CAABcBQAADgAAAAAAAAAAAAAAAAAuAgAA&#10;ZHJzL2Uyb0RvYy54bWxQSwECLQAUAAYACAAAACEA+1Pq4OEAAAAKAQAADwAAAAAAAAAAAAAAAAD4&#10;BAAAZHJzL2Rvd25yZXYueG1sUEsFBgAAAAAEAAQA8wAAAAYGAAAAAA==&#10;" filled="f" strokeweight="1.5pt"/>
            </w:pict>
          </mc:Fallback>
        </mc:AlternateContent>
      </w:r>
    </w:p>
    <w:p w:rsidR="00B43A53" w:rsidRPr="008D6E42" w:rsidRDefault="00B43A53" w:rsidP="005E1B70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sz w:val="28"/>
          <w:szCs w:val="28"/>
          <w:rtl/>
          <w:lang w:val="fr-FR" w:bidi="ar-DZ"/>
        </w:rPr>
        <w:tab/>
      </w:r>
      <w:r w:rsidRPr="008D6E42">
        <w:rPr>
          <w:b/>
          <w:bCs/>
          <w:noProof/>
          <w:sz w:val="28"/>
          <w:szCs w:val="28"/>
          <w:rtl/>
          <w:lang w:bidi="ar-DZ"/>
        </w:rPr>
        <w:t>وظيفة منزلية</w:t>
      </w:r>
      <w:r w:rsidRPr="008D6E42">
        <w:rPr>
          <w:b/>
          <w:bCs/>
          <w:sz w:val="28"/>
          <w:szCs w:val="28"/>
          <w:rtl/>
          <w:lang w:bidi="ar-DZ"/>
        </w:rPr>
        <w:t xml:space="preserve"> رقم (</w:t>
      </w:r>
      <w:r w:rsidR="005E1B70">
        <w:rPr>
          <w:rFonts w:hint="cs"/>
          <w:b/>
          <w:bCs/>
          <w:sz w:val="28"/>
          <w:szCs w:val="28"/>
          <w:rtl/>
          <w:lang w:bidi="ar-DZ"/>
        </w:rPr>
        <w:t>06</w:t>
      </w:r>
      <w:r w:rsidRPr="008D6E42">
        <w:rPr>
          <w:b/>
          <w:bCs/>
          <w:sz w:val="28"/>
          <w:szCs w:val="28"/>
          <w:rtl/>
          <w:lang w:bidi="ar-DZ"/>
        </w:rPr>
        <w:t>)</w:t>
      </w:r>
    </w:p>
    <w:p w:rsidR="00B43A53" w:rsidRPr="008D6E42" w:rsidRDefault="00B43A53" w:rsidP="00B43A53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متوسطة:</w:t>
      </w:r>
      <w:r w:rsidRPr="008D6E42">
        <w:rPr>
          <w:b/>
          <w:bCs/>
          <w:sz w:val="28"/>
          <w:szCs w:val="28"/>
          <w:rtl/>
          <w:lang w:bidi="ar-DZ"/>
        </w:rPr>
        <w:t xml:space="preserve">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Pr="008D6E42">
        <w:rPr>
          <w:b/>
          <w:bCs/>
          <w:sz w:val="28"/>
          <w:szCs w:val="28"/>
          <w:rtl/>
          <w:lang w:bidi="ar-DZ"/>
        </w:rPr>
        <w:t xml:space="preserve">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</w:t>
      </w:r>
      <w:r w:rsidRPr="008D6E42">
        <w:rPr>
          <w:b/>
          <w:bCs/>
          <w:sz w:val="28"/>
          <w:szCs w:val="28"/>
          <w:rtl/>
          <w:lang w:bidi="ar-DZ"/>
        </w:rPr>
        <w:t xml:space="preserve">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8D6E42">
        <w:rPr>
          <w:b/>
          <w:bCs/>
          <w:sz w:val="28"/>
          <w:szCs w:val="28"/>
          <w:rtl/>
          <w:lang w:bidi="ar-DZ"/>
        </w:rPr>
        <w:t xml:space="preserve">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السنة الدراسية:</w:t>
      </w:r>
      <w:r w:rsidRPr="008D6E42">
        <w:rPr>
          <w:b/>
          <w:bCs/>
          <w:sz w:val="28"/>
          <w:szCs w:val="28"/>
          <w:rtl/>
          <w:lang w:bidi="ar-DZ"/>
        </w:rPr>
        <w:t xml:space="preserve"> </w:t>
      </w:r>
    </w:p>
    <w:p w:rsidR="00B43A53" w:rsidRPr="008D6E42" w:rsidRDefault="00B43A53" w:rsidP="00B43A53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rtl/>
          <w:lang w:bidi="ar-DZ"/>
        </w:rPr>
        <w:t xml:space="preserve">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</w:t>
      </w:r>
      <w:r w:rsidRPr="008D6E42">
        <w:rPr>
          <w:b/>
          <w:bCs/>
          <w:sz w:val="28"/>
          <w:szCs w:val="28"/>
          <w:rtl/>
          <w:lang w:bidi="ar-DZ"/>
        </w:rPr>
        <w:t xml:space="preserve">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</w:t>
      </w:r>
      <w:r w:rsidRPr="008D6E42">
        <w:rPr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8D6E42">
        <w:rPr>
          <w:b/>
          <w:bCs/>
          <w:sz w:val="28"/>
          <w:szCs w:val="28"/>
          <w:rtl/>
          <w:lang w:bidi="ar-DZ"/>
        </w:rPr>
        <w:t xml:space="preserve">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2</w:t>
      </w:r>
      <w:r w:rsidRPr="008D6E42">
        <w:rPr>
          <w:b/>
          <w:bCs/>
          <w:sz w:val="28"/>
          <w:szCs w:val="28"/>
          <w:rtl/>
          <w:lang w:bidi="ar-DZ"/>
        </w:rPr>
        <w:t xml:space="preserve"> متوسط</w:t>
      </w:r>
    </w:p>
    <w:p w:rsidR="00B43A53" w:rsidRDefault="00B43A53" w:rsidP="00B43A53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الأول:</w:t>
      </w:r>
      <w:r>
        <w:rPr>
          <w:b/>
          <w:bCs/>
          <w:sz w:val="28"/>
          <w:szCs w:val="28"/>
          <w:rtl/>
          <w:lang w:bidi="ar-DZ"/>
        </w:rPr>
        <w:t>(</w:t>
      </w:r>
      <w:r>
        <w:rPr>
          <w:rFonts w:hint="cs"/>
          <w:b/>
          <w:bCs/>
          <w:sz w:val="28"/>
          <w:szCs w:val="28"/>
          <w:rtl/>
          <w:lang w:bidi="ar-DZ"/>
        </w:rPr>
        <w:t>4</w:t>
      </w:r>
      <w:r>
        <w:rPr>
          <w:b/>
          <w:bCs/>
          <w:sz w:val="28"/>
          <w:szCs w:val="28"/>
          <w:rtl/>
          <w:lang w:bidi="ar-DZ"/>
        </w:rPr>
        <w:t xml:space="preserve"> نقاط)</w:t>
      </w:r>
      <w:r w:rsidRPr="00C211F0">
        <w:rPr>
          <w:rFonts w:hint="cs"/>
          <w:sz w:val="28"/>
          <w:szCs w:val="28"/>
          <w:rtl/>
          <w:lang w:bidi="ar-DZ"/>
        </w:rPr>
        <w:t>.</w:t>
      </w:r>
      <w:r w:rsidRPr="00C211F0">
        <w:rPr>
          <w:sz w:val="28"/>
          <w:szCs w:val="28"/>
          <w:rtl/>
          <w:lang w:bidi="ar-DZ"/>
        </w:rPr>
        <w:t>............................................</w:t>
      </w:r>
      <w:r w:rsidRPr="00C211F0">
        <w:rPr>
          <w:rFonts w:hint="cs"/>
          <w:sz w:val="28"/>
          <w:szCs w:val="28"/>
          <w:rtl/>
          <w:lang w:bidi="ar-DZ"/>
        </w:rPr>
        <w:t>..........................</w:t>
      </w:r>
      <w:r w:rsidRPr="00C211F0">
        <w:rPr>
          <w:sz w:val="28"/>
          <w:szCs w:val="28"/>
          <w:rtl/>
          <w:lang w:bidi="ar-DZ"/>
        </w:rPr>
        <w:t>.............................................</w:t>
      </w:r>
    </w:p>
    <w:p w:rsidR="00B43A53" w:rsidRDefault="00B43A53" w:rsidP="00B43A53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احسب المجموعين الجبريين الآتيين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                                                       </w:t>
      </w:r>
      <w:r w:rsidRPr="00A14A52">
        <w:rPr>
          <w:rFonts w:cs="Arabic Transparent"/>
          <w:position w:val="-10"/>
          <w:sz w:val="28"/>
          <w:szCs w:val="28"/>
          <w:lang w:val="fr-FR" w:bidi="ar-DZ"/>
        </w:rPr>
        <w:object w:dxaOrig="40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17.5pt" o:ole="">
            <v:imagedata r:id="rId4" o:title=""/>
          </v:shape>
          <o:OLEObject Type="Embed" ProgID="Equation.3" ShapeID="_x0000_i1025" DrawAspect="Content" ObjectID="_1594467458" r:id="rId5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   </w:t>
      </w:r>
      <w:r w:rsidRPr="00A14A52">
        <w:rPr>
          <w:rFonts w:cs="Arabic Transparent"/>
          <w:position w:val="-6"/>
          <w:sz w:val="28"/>
          <w:szCs w:val="28"/>
          <w:lang w:val="fr-FR" w:bidi="ar-DZ"/>
        </w:rPr>
        <w:object w:dxaOrig="3340" w:dyaOrig="279">
          <v:shape id="_x0000_i1026" type="#_x0000_t75" style="width:166.65pt;height:14.4pt" o:ole="">
            <v:imagedata r:id="rId6" o:title=""/>
          </v:shape>
          <o:OLEObject Type="Embed" ProgID="Equation.3" ShapeID="_x0000_i1026" DrawAspect="Content" ObjectID="_1594467459" r:id="rId7"/>
        </w:object>
      </w:r>
    </w:p>
    <w:p w:rsidR="00B43A53" w:rsidRDefault="00B43A53" w:rsidP="00B43A53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الثاني:</w:t>
      </w:r>
      <w:r>
        <w:rPr>
          <w:b/>
          <w:bCs/>
          <w:sz w:val="28"/>
          <w:szCs w:val="28"/>
          <w:rtl/>
          <w:lang w:bidi="ar-DZ"/>
        </w:rPr>
        <w:t>(</w:t>
      </w:r>
      <w:r>
        <w:rPr>
          <w:rFonts w:hint="cs"/>
          <w:b/>
          <w:bCs/>
          <w:sz w:val="28"/>
          <w:szCs w:val="28"/>
          <w:rtl/>
          <w:lang w:bidi="ar-DZ"/>
        </w:rPr>
        <w:t>4</w:t>
      </w:r>
      <w:r>
        <w:rPr>
          <w:b/>
          <w:bCs/>
          <w:sz w:val="28"/>
          <w:szCs w:val="28"/>
          <w:rtl/>
          <w:lang w:bidi="ar-DZ"/>
        </w:rPr>
        <w:t xml:space="preserve"> نقاط)</w:t>
      </w:r>
      <w:r w:rsidRPr="00C211F0">
        <w:rPr>
          <w:rFonts w:hint="cs"/>
          <w:sz w:val="28"/>
          <w:szCs w:val="28"/>
          <w:rtl/>
          <w:lang w:bidi="ar-DZ"/>
        </w:rPr>
        <w:t>..........................</w:t>
      </w:r>
      <w:r w:rsidRPr="00C211F0">
        <w:rPr>
          <w:sz w:val="28"/>
          <w:szCs w:val="28"/>
          <w:rtl/>
          <w:lang w:bidi="ar-DZ"/>
        </w:rPr>
        <w:t>.........................................................................................</w:t>
      </w:r>
    </w:p>
    <w:p w:rsidR="00B43A53" w:rsidRPr="0043244D" w:rsidRDefault="00B43A53" w:rsidP="00B43A53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أوجد ثلاثة أعداد طبيعية متتالية مجموعها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45</w:t>
      </w:r>
    </w:p>
    <w:p w:rsidR="00B43A53" w:rsidRPr="00D87B12" w:rsidRDefault="00B43A53" w:rsidP="00B43A53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 xml:space="preserve">التمرين الثالث:( 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7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D87B12">
        <w:rPr>
          <w:sz w:val="28"/>
          <w:szCs w:val="28"/>
          <w:rtl/>
          <w:lang w:val="fr-FR" w:bidi="ar-DZ"/>
        </w:rPr>
        <w:t>....</w:t>
      </w:r>
      <w:r w:rsidRPr="00D87B12">
        <w:rPr>
          <w:rFonts w:hint="cs"/>
          <w:sz w:val="28"/>
          <w:szCs w:val="28"/>
          <w:rtl/>
          <w:lang w:val="fr-FR" w:bidi="ar-DZ"/>
        </w:rPr>
        <w:t>.........................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..................................................................................... </w:t>
      </w:r>
    </w:p>
    <w:p w:rsidR="00B43A53" w:rsidRPr="008F2BE4" w:rsidRDefault="00B43A53" w:rsidP="00B43A53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علم النقط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Pr="0024324D">
        <w:rPr>
          <w:b/>
          <w:bCs/>
          <w:position w:val="-10"/>
          <w:sz w:val="28"/>
          <w:szCs w:val="28"/>
          <w:lang w:val="fr-FR" w:bidi="ar-DZ"/>
        </w:rPr>
        <w:object w:dxaOrig="999" w:dyaOrig="340">
          <v:shape id="_x0000_i1027" type="#_x0000_t75" style="width:50.4pt;height:17.5pt" o:ole="">
            <v:imagedata r:id="rId8" o:title=""/>
          </v:shape>
          <o:OLEObject Type="Embed" ProgID="Equation.3" ShapeID="_x0000_i1027" DrawAspect="Content" ObjectID="_1594467460" r:id="rId9"/>
        </w:object>
      </w:r>
      <w:r>
        <w:rPr>
          <w:rFonts w:hint="cs"/>
          <w:sz w:val="28"/>
          <w:szCs w:val="28"/>
          <w:rtl/>
          <w:lang w:val="fr-FR" w:bidi="ar-DZ"/>
        </w:rPr>
        <w:t xml:space="preserve">، </w:t>
      </w:r>
      <w:r w:rsidRPr="000E1356">
        <w:rPr>
          <w:position w:val="-10"/>
          <w:sz w:val="28"/>
          <w:szCs w:val="28"/>
          <w:lang w:val="fr-FR" w:bidi="ar-DZ"/>
        </w:rPr>
        <w:object w:dxaOrig="800" w:dyaOrig="340">
          <v:shape id="_x0000_i1028" type="#_x0000_t75" style="width:40.1pt;height:17.5pt" o:ole="">
            <v:imagedata r:id="rId10" o:title=""/>
          </v:shape>
          <o:OLEObject Type="Embed" ProgID="Equation.3" ShapeID="_x0000_i1028" DrawAspect="Content" ObjectID="_1594467461" r:id="rId11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 w:rsidRPr="000E1356">
        <w:rPr>
          <w:position w:val="-10"/>
          <w:sz w:val="28"/>
          <w:szCs w:val="28"/>
          <w:lang w:val="fr-FR" w:bidi="ar-DZ"/>
        </w:rPr>
        <w:object w:dxaOrig="999" w:dyaOrig="340">
          <v:shape id="_x0000_i1029" type="#_x0000_t75" style="width:50.4pt;height:17.5pt" o:ole="">
            <v:imagedata r:id="rId12" o:title=""/>
          </v:shape>
          <o:OLEObject Type="Embed" ProgID="Equation.3" ShapeID="_x0000_i1029" DrawAspect="Content" ObjectID="_1594467462" r:id="rId13"/>
        </w:object>
      </w:r>
      <w:r>
        <w:rPr>
          <w:rFonts w:hint="cs"/>
          <w:sz w:val="28"/>
          <w:szCs w:val="28"/>
          <w:rtl/>
          <w:lang w:val="fr-FR" w:bidi="ar-DZ"/>
        </w:rPr>
        <w:t xml:space="preserve">، </w:t>
      </w:r>
      <w:r w:rsidRPr="000E1356">
        <w:rPr>
          <w:position w:val="-10"/>
          <w:sz w:val="28"/>
          <w:szCs w:val="28"/>
          <w:lang w:val="fr-FR" w:bidi="ar-DZ"/>
        </w:rPr>
        <w:object w:dxaOrig="999" w:dyaOrig="340">
          <v:shape id="_x0000_i1030" type="#_x0000_t75" style="width:50.4pt;height:17.5pt" o:ole="">
            <v:imagedata r:id="rId14" o:title=""/>
          </v:shape>
          <o:OLEObject Type="Embed" ProgID="Equation.3" ShapeID="_x0000_i1030" DrawAspect="Content" ObjectID="_1594467463" r:id="rId15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في معلم متعامد ومتجانس للمستوي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B43A53" w:rsidRPr="002A4940" w:rsidRDefault="00B43A53" w:rsidP="00B43A53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</w:t>
      </w:r>
      <w:r w:rsidRPr="0024324D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بيّن أنّ الرباعي </w:t>
      </w:r>
      <w:r>
        <w:rPr>
          <w:sz w:val="28"/>
          <w:szCs w:val="28"/>
          <w:lang w:val="fr-FR" w:bidi="ar-DZ"/>
        </w:rPr>
        <w:t>ABCD</w:t>
      </w:r>
      <w:r>
        <w:rPr>
          <w:rFonts w:hint="cs"/>
          <w:sz w:val="28"/>
          <w:szCs w:val="28"/>
          <w:rtl/>
          <w:lang w:val="fr-FR" w:bidi="ar-DZ"/>
        </w:rPr>
        <w:t xml:space="preserve"> متوازي أضلاع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B43A53" w:rsidRDefault="00B43A53" w:rsidP="00B43A53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3) أوجد</w:t>
      </w:r>
      <w:r w:rsidRPr="0035040A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إحداثيي النقطة </w:t>
      </w:r>
      <w:r>
        <w:rPr>
          <w:sz w:val="28"/>
          <w:szCs w:val="28"/>
          <w:lang w:val="fr-FR" w:bidi="ar-DZ"/>
        </w:rPr>
        <w:t>F</w:t>
      </w:r>
      <w:r>
        <w:rPr>
          <w:rFonts w:hint="cs"/>
          <w:sz w:val="28"/>
          <w:szCs w:val="28"/>
          <w:rtl/>
          <w:lang w:val="fr-FR" w:bidi="ar-DZ"/>
        </w:rPr>
        <w:t xml:space="preserve"> مركز تناظر</w:t>
      </w:r>
      <w:r w:rsidRPr="00633D81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متوازي أضلاع </w:t>
      </w:r>
      <w:r>
        <w:rPr>
          <w:sz w:val="28"/>
          <w:szCs w:val="28"/>
          <w:lang w:val="fr-FR" w:bidi="ar-DZ"/>
        </w:rPr>
        <w:t>ABCD</w:t>
      </w:r>
      <w:r>
        <w:rPr>
          <w:rFonts w:hint="cs"/>
          <w:sz w:val="28"/>
          <w:szCs w:val="28"/>
          <w:rtl/>
          <w:lang w:val="fr-FR" w:bidi="ar-DZ"/>
        </w:rPr>
        <w:t xml:space="preserve"> بيانيا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(من الشكل)</w:t>
      </w:r>
    </w:p>
    <w:p w:rsidR="00B43A53" w:rsidRDefault="00B43A53" w:rsidP="00B43A53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4)  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أنشئ النقطة </w:t>
      </w:r>
      <w:r>
        <w:rPr>
          <w:rFonts w:cs="Arabic Transparent"/>
          <w:sz w:val="28"/>
          <w:szCs w:val="28"/>
          <w:lang w:val="fr-FR" w:bidi="ar-DZ"/>
        </w:rPr>
        <w:t>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حيث </w:t>
      </w:r>
      <w:r>
        <w:rPr>
          <w:rFonts w:cs="Arabic Transparent" w:hint="cs"/>
          <w:sz w:val="28"/>
          <w:szCs w:val="28"/>
          <w:rtl/>
          <w:lang w:val="fr-FR" w:bidi="ar-DZ"/>
        </w:rPr>
        <w:t>يكون</w:t>
      </w:r>
      <w:r w:rsidRPr="008F2BE4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الرباعي </w:t>
      </w:r>
      <w:r>
        <w:rPr>
          <w:sz w:val="28"/>
          <w:szCs w:val="28"/>
          <w:lang w:val="fr-FR" w:bidi="ar-DZ"/>
        </w:rPr>
        <w:t>AFDK</w:t>
      </w:r>
      <w:r>
        <w:rPr>
          <w:rFonts w:hint="cs"/>
          <w:sz w:val="28"/>
          <w:szCs w:val="28"/>
          <w:rtl/>
          <w:lang w:val="fr-FR" w:bidi="ar-DZ"/>
        </w:rPr>
        <w:t xml:space="preserve"> متوازي أضلاع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، ثم أوجد</w:t>
      </w:r>
      <w:r w:rsidRPr="0035040A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إحداثيي النقطة </w:t>
      </w:r>
      <w:r>
        <w:rPr>
          <w:sz w:val="28"/>
          <w:szCs w:val="28"/>
          <w:lang w:val="fr-FR" w:bidi="ar-DZ"/>
        </w:rPr>
        <w:t>K</w:t>
      </w:r>
      <w:r>
        <w:rPr>
          <w:rFonts w:hint="cs"/>
          <w:sz w:val="28"/>
          <w:szCs w:val="28"/>
          <w:rtl/>
          <w:lang w:val="fr-FR" w:bidi="ar-DZ"/>
        </w:rPr>
        <w:t xml:space="preserve"> بيانيا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(من الشكل)</w:t>
      </w:r>
    </w:p>
    <w:p w:rsidR="00B43A53" w:rsidRPr="00D87B12" w:rsidRDefault="00B43A53" w:rsidP="00B43A53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لرابع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(5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B43A53" w:rsidRDefault="00B43A53" w:rsidP="00B43A53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</w:t>
      </w:r>
      <w:r w:rsidRPr="008F2BE4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احسب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قيمة العدد </w:t>
      </w:r>
      <w:r>
        <w:rPr>
          <w:rFonts w:cs="Arabic Transparent"/>
          <w:sz w:val="28"/>
          <w:szCs w:val="28"/>
          <w:lang w:val="fr-FR" w:bidi="ar-DZ"/>
        </w:rPr>
        <w:t>x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بحيث يكون العدد </w:t>
      </w:r>
      <w:r w:rsidRPr="008F2BE4">
        <w:rPr>
          <w:rFonts w:cs="Arabic Transparent"/>
          <w:position w:val="-10"/>
          <w:sz w:val="28"/>
          <w:szCs w:val="28"/>
          <w:lang w:val="fr-FR" w:bidi="ar-DZ"/>
        </w:rPr>
        <w:object w:dxaOrig="900" w:dyaOrig="360">
          <v:shape id="_x0000_i1031" type="#_x0000_t75" style="width:45.25pt;height:18.5pt" o:ole="">
            <v:imagedata r:id="rId16" o:title=""/>
          </v:shape>
          <o:OLEObject Type="Embed" ProgID="Equation.3" ShapeID="_x0000_i1031" DrawAspect="Content" ObjectID="_1594467464" r:id="rId17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قيسا بالدرجات للزاوية المتممة للزاوية </w:t>
      </w:r>
      <w:r w:rsidRPr="008F2BE4">
        <w:rPr>
          <w:rFonts w:cs="Arabic Transparent"/>
          <w:position w:val="-6"/>
          <w:sz w:val="28"/>
          <w:szCs w:val="28"/>
          <w:lang w:val="fr-FR" w:bidi="ar-DZ"/>
        </w:rPr>
        <w:object w:dxaOrig="380" w:dyaOrig="320">
          <v:shape id="_x0000_i1032" type="#_x0000_t75" style="width:18.5pt;height:16.45pt" o:ole="">
            <v:imagedata r:id="rId18" o:title=""/>
          </v:shape>
          <o:OLEObject Type="Embed" ProgID="Equation.3" ShapeID="_x0000_i1032" DrawAspect="Content" ObjectID="_1594467465" r:id="rId19"/>
        </w:object>
      </w:r>
    </w:p>
    <w:p w:rsidR="00B43A53" w:rsidRDefault="00B43A53" w:rsidP="00B43A53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2)</w:t>
      </w:r>
      <w:r w:rsidRPr="008F2BE4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احسب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قيمة العدد </w:t>
      </w:r>
      <w:r>
        <w:rPr>
          <w:rFonts w:cs="Arabic Transparent"/>
          <w:sz w:val="28"/>
          <w:szCs w:val="28"/>
          <w:lang w:val="fr-FR" w:bidi="ar-DZ"/>
        </w:rPr>
        <w:t>y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بحيث يكون العدد </w:t>
      </w:r>
      <w:r w:rsidRPr="008F2BE4">
        <w:rPr>
          <w:rFonts w:cs="Arabic Transparent"/>
          <w:position w:val="-10"/>
          <w:sz w:val="28"/>
          <w:szCs w:val="28"/>
          <w:lang w:val="fr-FR" w:bidi="ar-DZ"/>
        </w:rPr>
        <w:object w:dxaOrig="880" w:dyaOrig="360">
          <v:shape id="_x0000_i1033" type="#_x0000_t75" style="width:44.25pt;height:18.5pt" o:ole="">
            <v:imagedata r:id="rId20" o:title=""/>
          </v:shape>
          <o:OLEObject Type="Embed" ProgID="Equation.3" ShapeID="_x0000_i1033" DrawAspect="Content" ObjectID="_1594467466" r:id="rId21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قيسا بالدرجات للزاوية المكملة للزاوية </w:t>
      </w:r>
      <w:r w:rsidRPr="008F2BE4">
        <w:rPr>
          <w:rFonts w:cs="Arabic Transparent"/>
          <w:position w:val="-6"/>
          <w:sz w:val="28"/>
          <w:szCs w:val="28"/>
          <w:lang w:val="fr-FR" w:bidi="ar-DZ"/>
        </w:rPr>
        <w:object w:dxaOrig="380" w:dyaOrig="320">
          <v:shape id="_x0000_i1034" type="#_x0000_t75" style="width:18.5pt;height:16.45pt" o:ole="">
            <v:imagedata r:id="rId22" o:title=""/>
          </v:shape>
          <o:OLEObject Type="Embed" ProgID="Equation.3" ShapeID="_x0000_i1034" DrawAspect="Content" ObjectID="_1594467467" r:id="rId23"/>
        </w:object>
      </w:r>
    </w:p>
    <w:p w:rsidR="00B43A53" w:rsidRDefault="00B43A53" w:rsidP="00B43A53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</w:t>
      </w:r>
    </w:p>
    <w:p w:rsidR="00B43A53" w:rsidRDefault="00B43A53" w:rsidP="00B43A53">
      <w:pPr>
        <w:rPr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قال أحد العلماء:</w:t>
      </w:r>
      <w:r>
        <w:rPr>
          <w:rFonts w:hint="cs"/>
          <w:sz w:val="28"/>
          <w:szCs w:val="28"/>
          <w:rtl/>
          <w:lang w:val="fr-FR" w:bidi="ar-DZ"/>
        </w:rPr>
        <w:t xml:space="preserve"> جعل الله لكم صباح يوم الجمعة نورا ، وظهره سرورا ، وعصره إستبشارا ، ومغربه غفرانا</w:t>
      </w:r>
    </w:p>
    <w:p w:rsidR="00B43A53" w:rsidRDefault="00B43A53" w:rsidP="00B43A53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 وجعل لكم دعوة لاترد ، ووهبكم رزقا لايعد ، وفتح لكم باب للجنة ل</w:t>
      </w:r>
      <w:bookmarkStart w:id="0" w:name="_GoBack"/>
      <w:bookmarkEnd w:id="0"/>
      <w:r>
        <w:rPr>
          <w:rFonts w:hint="cs"/>
          <w:sz w:val="28"/>
          <w:szCs w:val="28"/>
          <w:rtl/>
          <w:lang w:val="fr-FR" w:bidi="ar-DZ"/>
        </w:rPr>
        <w:t>ايسد فاستغلوا هذا اليوم في</w:t>
      </w:r>
    </w:p>
    <w:p w:rsidR="00B43A53" w:rsidRDefault="00B43A53" w:rsidP="00B43A53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الصلاة على رسول الله وقراءة سورة الكهف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hint="cs"/>
          <w:sz w:val="28"/>
          <w:szCs w:val="28"/>
          <w:rtl/>
          <w:lang w:val="fr-FR" w:bidi="ar-DZ"/>
        </w:rPr>
        <w:t xml:space="preserve">  </w:t>
      </w:r>
    </w:p>
    <w:p w:rsidR="00B43A53" w:rsidRPr="008C5D41" w:rsidRDefault="00B43A53" w:rsidP="00B43A53">
      <w:pPr>
        <w:rPr>
          <w:b/>
          <w:bCs/>
          <w:sz w:val="28"/>
          <w:szCs w:val="28"/>
          <w:rtl/>
          <w:lang w:val="fr-FR" w:bidi="ar-DZ"/>
        </w:rPr>
      </w:pPr>
    </w:p>
    <w:p w:rsidR="00B43A53" w:rsidRDefault="00B43A53" w:rsidP="00B43A53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</w:t>
      </w:r>
    </w:p>
    <w:p w:rsidR="00B43A53" w:rsidRDefault="00B43A53" w:rsidP="00B43A53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DA8C3" wp14:editId="2EC0308F">
                <wp:simplePos x="0" y="0"/>
                <wp:positionH relativeFrom="column">
                  <wp:posOffset>2375898</wp:posOffset>
                </wp:positionH>
                <wp:positionV relativeFrom="paragraph">
                  <wp:posOffset>126819</wp:posOffset>
                </wp:positionV>
                <wp:extent cx="1904365" cy="689610"/>
                <wp:effectExtent l="28575" t="35560" r="29210" b="36830"/>
                <wp:wrapNone/>
                <wp:docPr id="188" name="AutoShape 1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689610"/>
                        </a:xfrm>
                        <a:prstGeom prst="leftRightArrow">
                          <a:avLst>
                            <a:gd name="adj1" fmla="val 50000"/>
                            <a:gd name="adj2" fmla="val 5523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8FE87" id="AutoShape 1177" o:spid="_x0000_s1026" type="#_x0000_t69" style="position:absolute;margin-left:187.1pt;margin-top:10pt;width:149.95pt;height:5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/5ngIAAFwFAAAOAAAAZHJzL2Uyb0RvYy54bWysVNuO0zAQfUfiHyy/d5N001vUdLXqBSEt&#10;sGLhA9zYaQyOHWy36YL4d8aTtLTsC0L4wbHj8cw5M2c8vzvWihyEddLonCY3MSVCF4ZLvcvp50+b&#10;wZQS55nmTBktcvosHL1bvH41b5tMDE1lFBeWgBPtsrbJaeV9k0WRKypRM3djGqHhsDS2Zh62dhdx&#10;y1rwXqtoGMfjqDWWN9YUwjn4u+oO6QL9l6Uo/IeydMITlVPA5nG2OG/DHC3mLNtZ1lSy6GGwf0BR&#10;M6kh6NnVinlG9la+cFXLwhpnSn9TmDoyZSkLgRyATRL/weapYo1ALpAc15zT5P6f2+L94dESyaF2&#10;UyiVZjUU6X7vDcYmSTKZhBy1jcvA9Kl5tIGlax5M8dURbZYV0ztxb61pK8E4IEuCfXR1IWwcXCXb&#10;9p3hEIBBAEzXsbR1cAiJIEesyvO5KuLoSQE/k1mc3o5HlBRwNp7OxgmWLWLZ6XZjnX8jTE3CIqdK&#10;lP6j3FUeYWEcdnhwHuvDe46Mf0koKWsF5T4wRUYxjF4OFzbDK5vR8PYUu/cIKE7Rg3ttNlIpFJXS&#10;pEXwoxghOKMkD6eYQLvbLpUlEBn44sC0QWovzWrpoTuUrHM6PRuxLGR6rTmG8Uyqbg1QlA7OIXE9&#10;25BCVOGPWTxbT9fTdJAOx+tBGq9Wg/vNMh2MN8lktLpdLZer5GfAmaRZJTkXOkA9dUSS/p3i+t7s&#10;tHzuiStK7pL5BsdL5tE1DNATsjp9kR1KLKiqU+fW8GdQmDVdi8OTBIvK2O+UtNDeOXXf9swKStRb&#10;DSqdJWka3gPcpKPJEDb28mR7ecJ0Aa5y6inplkvfvSH7xgahBdV35Q+tU0p/aoEOVd8P0MLIoH9u&#10;whtxuUer34/i4hcAAAD//wMAUEsDBBQABgAIAAAAIQBNZIpb3wAAAAoBAAAPAAAAZHJzL2Rvd25y&#10;ZXYueG1sTI/dToQwEIXvTXyHZky8MW4BETZI2fgTE5O9MLI8QJd2KYFOCe2y+PaOV3o5OV/O+abc&#10;rXZki55971BAvImAaWyd6rET0Bze77fAfJCo5OhQC/jWHnbV9VUpC+Uu+KWXOnSMStAXUoAJYSo4&#10;963RVvqNmzRSdnKzlYHOueNqlhcqtyNPoijjVvZIC0ZO+tXodqjPVkDq317CUEtuPpeP9S7Om8f9&#10;0Ahxe7M+PwELeg1/MPzqkzpU5HR0Z1SejQIe8jQhVADNACMgy9MY2JHIZJsBr0r+/4XqBwAA//8D&#10;AFBLAQItABQABgAIAAAAIQC2gziS/gAAAOEBAAATAAAAAAAAAAAAAAAAAAAAAABbQ29udGVudF9U&#10;eXBlc10ueG1sUEsBAi0AFAAGAAgAAAAhADj9If/WAAAAlAEAAAsAAAAAAAAAAAAAAAAALwEAAF9y&#10;ZWxzLy5yZWxzUEsBAi0AFAAGAAgAAAAhAMuGb/meAgAAXAUAAA4AAAAAAAAAAAAAAAAALgIAAGRy&#10;cy9lMm9Eb2MueG1sUEsBAi0AFAAGAAgAAAAhAE1kilvfAAAACgEAAA8AAAAAAAAAAAAAAAAA+AQA&#10;AGRycy9kb3ducmV2LnhtbFBLBQYAAAAABAAEAPMAAAAEBgAAAAA=&#10;" filled="f" strokeweight="1.5pt"/>
            </w:pict>
          </mc:Fallback>
        </mc:AlternateContent>
      </w:r>
    </w:p>
    <w:p w:rsidR="00B43A53" w:rsidRPr="00BF2054" w:rsidRDefault="00B43A53" w:rsidP="00B43A53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</w:p>
    <w:p w:rsidR="00B43A53" w:rsidRPr="008D6E42" w:rsidRDefault="00B43A53" w:rsidP="005E1B70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sz w:val="28"/>
          <w:szCs w:val="28"/>
          <w:rtl/>
          <w:lang w:val="fr-FR" w:bidi="ar-DZ"/>
        </w:rPr>
        <w:tab/>
      </w:r>
      <w:r w:rsidRPr="008D6E42">
        <w:rPr>
          <w:b/>
          <w:bCs/>
          <w:noProof/>
          <w:sz w:val="28"/>
          <w:szCs w:val="28"/>
          <w:rtl/>
          <w:lang w:bidi="ar-DZ"/>
        </w:rPr>
        <w:t>وظيفة منزلية</w:t>
      </w:r>
      <w:r w:rsidRPr="008D6E42">
        <w:rPr>
          <w:b/>
          <w:bCs/>
          <w:sz w:val="28"/>
          <w:szCs w:val="28"/>
          <w:rtl/>
          <w:lang w:bidi="ar-DZ"/>
        </w:rPr>
        <w:t xml:space="preserve"> رقم (</w:t>
      </w:r>
      <w:r w:rsidR="005E1B70">
        <w:rPr>
          <w:rFonts w:hint="cs"/>
          <w:b/>
          <w:bCs/>
          <w:sz w:val="28"/>
          <w:szCs w:val="28"/>
          <w:rtl/>
          <w:lang w:bidi="ar-DZ"/>
        </w:rPr>
        <w:t>06</w:t>
      </w:r>
      <w:r w:rsidRPr="008D6E42">
        <w:rPr>
          <w:b/>
          <w:bCs/>
          <w:sz w:val="28"/>
          <w:szCs w:val="28"/>
          <w:rtl/>
          <w:lang w:bidi="ar-DZ"/>
        </w:rPr>
        <w:t>)</w:t>
      </w:r>
    </w:p>
    <w:p w:rsidR="00B43A53" w:rsidRPr="008D6E42" w:rsidRDefault="00B43A53" w:rsidP="00B43A53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متوسطة:</w:t>
      </w:r>
      <w:r w:rsidRPr="008D6E42">
        <w:rPr>
          <w:b/>
          <w:bCs/>
          <w:sz w:val="28"/>
          <w:szCs w:val="28"/>
          <w:rtl/>
          <w:lang w:bidi="ar-DZ"/>
        </w:rPr>
        <w:t xml:space="preserve">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Pr="008D6E42">
        <w:rPr>
          <w:b/>
          <w:bCs/>
          <w:sz w:val="28"/>
          <w:szCs w:val="28"/>
          <w:rtl/>
          <w:lang w:bidi="ar-DZ"/>
        </w:rPr>
        <w:t xml:space="preserve">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</w:t>
      </w:r>
      <w:r w:rsidRPr="008D6E42">
        <w:rPr>
          <w:b/>
          <w:bCs/>
          <w:sz w:val="28"/>
          <w:szCs w:val="28"/>
          <w:rtl/>
          <w:lang w:bidi="ar-DZ"/>
        </w:rPr>
        <w:t xml:space="preserve">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8D6E42">
        <w:rPr>
          <w:b/>
          <w:bCs/>
          <w:sz w:val="28"/>
          <w:szCs w:val="28"/>
          <w:rtl/>
          <w:lang w:bidi="ar-DZ"/>
        </w:rPr>
        <w:t xml:space="preserve">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السنة الدراسية:</w:t>
      </w:r>
      <w:r w:rsidRPr="008D6E42">
        <w:rPr>
          <w:b/>
          <w:bCs/>
          <w:sz w:val="28"/>
          <w:szCs w:val="28"/>
          <w:rtl/>
          <w:lang w:bidi="ar-DZ"/>
        </w:rPr>
        <w:t xml:space="preserve"> </w:t>
      </w:r>
    </w:p>
    <w:p w:rsidR="00B43A53" w:rsidRPr="008D6E42" w:rsidRDefault="00B43A53" w:rsidP="00B43A53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rtl/>
          <w:lang w:bidi="ar-DZ"/>
        </w:rPr>
        <w:t xml:space="preserve">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</w:t>
      </w:r>
      <w:r w:rsidRPr="008D6E42">
        <w:rPr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</w:t>
      </w:r>
      <w:r w:rsidRPr="008D6E42">
        <w:rPr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8D6E42">
        <w:rPr>
          <w:b/>
          <w:bCs/>
          <w:sz w:val="28"/>
          <w:szCs w:val="28"/>
          <w:rtl/>
          <w:lang w:bidi="ar-DZ"/>
        </w:rPr>
        <w:t xml:space="preserve">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2</w:t>
      </w:r>
      <w:r w:rsidRPr="008D6E42">
        <w:rPr>
          <w:b/>
          <w:bCs/>
          <w:sz w:val="28"/>
          <w:szCs w:val="28"/>
          <w:rtl/>
          <w:lang w:bidi="ar-DZ"/>
        </w:rPr>
        <w:t xml:space="preserve"> متوسط</w:t>
      </w:r>
    </w:p>
    <w:p w:rsidR="00B43A53" w:rsidRDefault="00B43A53" w:rsidP="00B43A53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الأول:</w:t>
      </w:r>
      <w:r>
        <w:rPr>
          <w:b/>
          <w:bCs/>
          <w:sz w:val="28"/>
          <w:szCs w:val="28"/>
          <w:rtl/>
          <w:lang w:bidi="ar-DZ"/>
        </w:rPr>
        <w:t>(</w:t>
      </w:r>
      <w:r>
        <w:rPr>
          <w:rFonts w:hint="cs"/>
          <w:b/>
          <w:bCs/>
          <w:sz w:val="28"/>
          <w:szCs w:val="28"/>
          <w:rtl/>
          <w:lang w:bidi="ar-DZ"/>
        </w:rPr>
        <w:t>4</w:t>
      </w:r>
      <w:r>
        <w:rPr>
          <w:b/>
          <w:bCs/>
          <w:sz w:val="28"/>
          <w:szCs w:val="28"/>
          <w:rtl/>
          <w:lang w:bidi="ar-DZ"/>
        </w:rPr>
        <w:t xml:space="preserve"> نقاط)</w:t>
      </w:r>
      <w:r w:rsidRPr="00C211F0">
        <w:rPr>
          <w:rFonts w:hint="cs"/>
          <w:sz w:val="28"/>
          <w:szCs w:val="28"/>
          <w:rtl/>
          <w:lang w:bidi="ar-DZ"/>
        </w:rPr>
        <w:t>.</w:t>
      </w:r>
      <w:r w:rsidRPr="00C211F0">
        <w:rPr>
          <w:sz w:val="28"/>
          <w:szCs w:val="28"/>
          <w:rtl/>
          <w:lang w:bidi="ar-DZ"/>
        </w:rPr>
        <w:t>............................................</w:t>
      </w:r>
      <w:r w:rsidRPr="00C211F0">
        <w:rPr>
          <w:rFonts w:hint="cs"/>
          <w:sz w:val="28"/>
          <w:szCs w:val="28"/>
          <w:rtl/>
          <w:lang w:bidi="ar-DZ"/>
        </w:rPr>
        <w:t>..........................</w:t>
      </w:r>
      <w:r w:rsidRPr="00C211F0">
        <w:rPr>
          <w:sz w:val="28"/>
          <w:szCs w:val="28"/>
          <w:rtl/>
          <w:lang w:bidi="ar-DZ"/>
        </w:rPr>
        <w:t>.............................................</w:t>
      </w:r>
    </w:p>
    <w:p w:rsidR="00B43A53" w:rsidRDefault="00B43A53" w:rsidP="00B43A53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احسب المجموعين الجبريين الآتيين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                                                       </w:t>
      </w:r>
      <w:r w:rsidRPr="00A14A52">
        <w:rPr>
          <w:rFonts w:cs="Arabic Transparent"/>
          <w:position w:val="-10"/>
          <w:sz w:val="28"/>
          <w:szCs w:val="28"/>
          <w:lang w:val="fr-FR" w:bidi="ar-DZ"/>
        </w:rPr>
        <w:object w:dxaOrig="4040" w:dyaOrig="340">
          <v:shape id="_x0000_i1035" type="#_x0000_t75" style="width:201.6pt;height:17.5pt" o:ole="">
            <v:imagedata r:id="rId4" o:title=""/>
          </v:shape>
          <o:OLEObject Type="Embed" ProgID="Equation.3" ShapeID="_x0000_i1035" DrawAspect="Content" ObjectID="_1594467468" r:id="rId24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   </w:t>
      </w:r>
      <w:r w:rsidRPr="00A14A52">
        <w:rPr>
          <w:rFonts w:cs="Arabic Transparent"/>
          <w:position w:val="-6"/>
          <w:sz w:val="28"/>
          <w:szCs w:val="28"/>
          <w:lang w:val="fr-FR" w:bidi="ar-DZ"/>
        </w:rPr>
        <w:object w:dxaOrig="3340" w:dyaOrig="279">
          <v:shape id="_x0000_i1036" type="#_x0000_t75" style="width:166.65pt;height:14.4pt" o:ole="">
            <v:imagedata r:id="rId6" o:title=""/>
          </v:shape>
          <o:OLEObject Type="Embed" ProgID="Equation.3" ShapeID="_x0000_i1036" DrawAspect="Content" ObjectID="_1594467469" r:id="rId25"/>
        </w:object>
      </w:r>
    </w:p>
    <w:p w:rsidR="00B43A53" w:rsidRDefault="00B43A53" w:rsidP="00B43A53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الثاني:</w:t>
      </w:r>
      <w:r>
        <w:rPr>
          <w:b/>
          <w:bCs/>
          <w:sz w:val="28"/>
          <w:szCs w:val="28"/>
          <w:rtl/>
          <w:lang w:bidi="ar-DZ"/>
        </w:rPr>
        <w:t>(</w:t>
      </w:r>
      <w:r>
        <w:rPr>
          <w:rFonts w:hint="cs"/>
          <w:b/>
          <w:bCs/>
          <w:sz w:val="28"/>
          <w:szCs w:val="28"/>
          <w:rtl/>
          <w:lang w:bidi="ar-DZ"/>
        </w:rPr>
        <w:t>4</w:t>
      </w:r>
      <w:r>
        <w:rPr>
          <w:b/>
          <w:bCs/>
          <w:sz w:val="28"/>
          <w:szCs w:val="28"/>
          <w:rtl/>
          <w:lang w:bidi="ar-DZ"/>
        </w:rPr>
        <w:t xml:space="preserve"> نقاط)</w:t>
      </w:r>
      <w:r w:rsidRPr="00C211F0">
        <w:rPr>
          <w:rFonts w:hint="cs"/>
          <w:sz w:val="28"/>
          <w:szCs w:val="28"/>
          <w:rtl/>
          <w:lang w:bidi="ar-DZ"/>
        </w:rPr>
        <w:t>..........................</w:t>
      </w:r>
      <w:r w:rsidRPr="00C211F0">
        <w:rPr>
          <w:sz w:val="28"/>
          <w:szCs w:val="28"/>
          <w:rtl/>
          <w:lang w:bidi="ar-DZ"/>
        </w:rPr>
        <w:t>.........................................................................................</w:t>
      </w:r>
    </w:p>
    <w:p w:rsidR="00B43A53" w:rsidRPr="0043244D" w:rsidRDefault="00B43A53" w:rsidP="00B43A53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أوجد ثلاثة أعداد طبيعية متتالية مجموعها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45</w:t>
      </w:r>
    </w:p>
    <w:p w:rsidR="00B43A53" w:rsidRPr="00D87B12" w:rsidRDefault="00B43A53" w:rsidP="00B43A53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 xml:space="preserve">التمرين الثالث:( 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7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D87B12">
        <w:rPr>
          <w:sz w:val="28"/>
          <w:szCs w:val="28"/>
          <w:rtl/>
          <w:lang w:val="fr-FR" w:bidi="ar-DZ"/>
        </w:rPr>
        <w:t>....</w:t>
      </w:r>
      <w:r w:rsidRPr="00D87B12">
        <w:rPr>
          <w:rFonts w:hint="cs"/>
          <w:sz w:val="28"/>
          <w:szCs w:val="28"/>
          <w:rtl/>
          <w:lang w:val="fr-FR" w:bidi="ar-DZ"/>
        </w:rPr>
        <w:t>.........................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..................................................................................... </w:t>
      </w:r>
    </w:p>
    <w:p w:rsidR="00B43A53" w:rsidRPr="008F2BE4" w:rsidRDefault="00B43A53" w:rsidP="00B43A53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علم النقط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Pr="0024324D">
        <w:rPr>
          <w:b/>
          <w:bCs/>
          <w:position w:val="-10"/>
          <w:sz w:val="28"/>
          <w:szCs w:val="28"/>
          <w:lang w:val="fr-FR" w:bidi="ar-DZ"/>
        </w:rPr>
        <w:object w:dxaOrig="999" w:dyaOrig="340">
          <v:shape id="_x0000_i1037" type="#_x0000_t75" style="width:50.4pt;height:17.5pt" o:ole="">
            <v:imagedata r:id="rId8" o:title=""/>
          </v:shape>
          <o:OLEObject Type="Embed" ProgID="Equation.3" ShapeID="_x0000_i1037" DrawAspect="Content" ObjectID="_1594467470" r:id="rId26"/>
        </w:object>
      </w:r>
      <w:r>
        <w:rPr>
          <w:rFonts w:hint="cs"/>
          <w:sz w:val="28"/>
          <w:szCs w:val="28"/>
          <w:rtl/>
          <w:lang w:val="fr-FR" w:bidi="ar-DZ"/>
        </w:rPr>
        <w:t xml:space="preserve">، </w:t>
      </w:r>
      <w:r w:rsidRPr="000E1356">
        <w:rPr>
          <w:position w:val="-10"/>
          <w:sz w:val="28"/>
          <w:szCs w:val="28"/>
          <w:lang w:val="fr-FR" w:bidi="ar-DZ"/>
        </w:rPr>
        <w:object w:dxaOrig="800" w:dyaOrig="340">
          <v:shape id="_x0000_i1038" type="#_x0000_t75" style="width:40.1pt;height:17.5pt" o:ole="">
            <v:imagedata r:id="rId10" o:title=""/>
          </v:shape>
          <o:OLEObject Type="Embed" ProgID="Equation.3" ShapeID="_x0000_i1038" DrawAspect="Content" ObjectID="_1594467471" r:id="rId27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 w:rsidRPr="000E1356">
        <w:rPr>
          <w:position w:val="-10"/>
          <w:sz w:val="28"/>
          <w:szCs w:val="28"/>
          <w:lang w:val="fr-FR" w:bidi="ar-DZ"/>
        </w:rPr>
        <w:object w:dxaOrig="999" w:dyaOrig="340">
          <v:shape id="_x0000_i1039" type="#_x0000_t75" style="width:50.4pt;height:17.5pt" o:ole="">
            <v:imagedata r:id="rId12" o:title=""/>
          </v:shape>
          <o:OLEObject Type="Embed" ProgID="Equation.3" ShapeID="_x0000_i1039" DrawAspect="Content" ObjectID="_1594467472" r:id="rId28"/>
        </w:object>
      </w:r>
      <w:r>
        <w:rPr>
          <w:rFonts w:hint="cs"/>
          <w:sz w:val="28"/>
          <w:szCs w:val="28"/>
          <w:rtl/>
          <w:lang w:val="fr-FR" w:bidi="ar-DZ"/>
        </w:rPr>
        <w:t xml:space="preserve">، </w:t>
      </w:r>
      <w:r w:rsidRPr="000E1356">
        <w:rPr>
          <w:position w:val="-10"/>
          <w:sz w:val="28"/>
          <w:szCs w:val="28"/>
          <w:lang w:val="fr-FR" w:bidi="ar-DZ"/>
        </w:rPr>
        <w:object w:dxaOrig="999" w:dyaOrig="340">
          <v:shape id="_x0000_i1040" type="#_x0000_t75" style="width:50.4pt;height:17.5pt" o:ole="">
            <v:imagedata r:id="rId14" o:title=""/>
          </v:shape>
          <o:OLEObject Type="Embed" ProgID="Equation.3" ShapeID="_x0000_i1040" DrawAspect="Content" ObjectID="_1594467473" r:id="rId29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في معلم متعامد ومتجانس للمستوي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B43A53" w:rsidRPr="002A4940" w:rsidRDefault="00B43A53" w:rsidP="00B43A53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</w:t>
      </w:r>
      <w:r w:rsidRPr="0024324D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بيّن أنّ الرباعي </w:t>
      </w:r>
      <w:r>
        <w:rPr>
          <w:sz w:val="28"/>
          <w:szCs w:val="28"/>
          <w:lang w:val="fr-FR" w:bidi="ar-DZ"/>
        </w:rPr>
        <w:t>ABCD</w:t>
      </w:r>
      <w:r>
        <w:rPr>
          <w:rFonts w:hint="cs"/>
          <w:sz w:val="28"/>
          <w:szCs w:val="28"/>
          <w:rtl/>
          <w:lang w:val="fr-FR" w:bidi="ar-DZ"/>
        </w:rPr>
        <w:t xml:space="preserve"> متوازي أضلاع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B43A53" w:rsidRDefault="00B43A53" w:rsidP="00B43A53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3) أوجد</w:t>
      </w:r>
      <w:r w:rsidRPr="0035040A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إحداثيي النقطة </w:t>
      </w:r>
      <w:r>
        <w:rPr>
          <w:sz w:val="28"/>
          <w:szCs w:val="28"/>
          <w:lang w:val="fr-FR" w:bidi="ar-DZ"/>
        </w:rPr>
        <w:t>F</w:t>
      </w:r>
      <w:r>
        <w:rPr>
          <w:rFonts w:hint="cs"/>
          <w:sz w:val="28"/>
          <w:szCs w:val="28"/>
          <w:rtl/>
          <w:lang w:val="fr-FR" w:bidi="ar-DZ"/>
        </w:rPr>
        <w:t xml:space="preserve"> مركز تناظر</w:t>
      </w:r>
      <w:r w:rsidRPr="00633D81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متوازي أضلاع </w:t>
      </w:r>
      <w:r>
        <w:rPr>
          <w:sz w:val="28"/>
          <w:szCs w:val="28"/>
          <w:lang w:val="fr-FR" w:bidi="ar-DZ"/>
        </w:rPr>
        <w:t>ABCD</w:t>
      </w:r>
      <w:r>
        <w:rPr>
          <w:rFonts w:hint="cs"/>
          <w:sz w:val="28"/>
          <w:szCs w:val="28"/>
          <w:rtl/>
          <w:lang w:val="fr-FR" w:bidi="ar-DZ"/>
        </w:rPr>
        <w:t xml:space="preserve"> بيانيا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(من الشكل)</w:t>
      </w:r>
    </w:p>
    <w:p w:rsidR="00B43A53" w:rsidRDefault="00B43A53" w:rsidP="00B43A53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4)  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أنشئ النقطة </w:t>
      </w:r>
      <w:r>
        <w:rPr>
          <w:rFonts w:cs="Arabic Transparent"/>
          <w:sz w:val="28"/>
          <w:szCs w:val="28"/>
          <w:lang w:val="fr-FR" w:bidi="ar-DZ"/>
        </w:rPr>
        <w:t>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حيث </w:t>
      </w:r>
      <w:r>
        <w:rPr>
          <w:rFonts w:cs="Arabic Transparent" w:hint="cs"/>
          <w:sz w:val="28"/>
          <w:szCs w:val="28"/>
          <w:rtl/>
          <w:lang w:val="fr-FR" w:bidi="ar-DZ"/>
        </w:rPr>
        <w:t>يكون</w:t>
      </w:r>
      <w:r w:rsidRPr="008F2BE4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الرباعي </w:t>
      </w:r>
      <w:r>
        <w:rPr>
          <w:sz w:val="28"/>
          <w:szCs w:val="28"/>
          <w:lang w:val="fr-FR" w:bidi="ar-DZ"/>
        </w:rPr>
        <w:t>AFDK</w:t>
      </w:r>
      <w:r>
        <w:rPr>
          <w:rFonts w:hint="cs"/>
          <w:sz w:val="28"/>
          <w:szCs w:val="28"/>
          <w:rtl/>
          <w:lang w:val="fr-FR" w:bidi="ar-DZ"/>
        </w:rPr>
        <w:t xml:space="preserve"> متوازي أضلاع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، ثم أوجد</w:t>
      </w:r>
      <w:r w:rsidRPr="0035040A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إحداثيي النقطة </w:t>
      </w:r>
      <w:r>
        <w:rPr>
          <w:sz w:val="28"/>
          <w:szCs w:val="28"/>
          <w:lang w:val="fr-FR" w:bidi="ar-DZ"/>
        </w:rPr>
        <w:t>K</w:t>
      </w:r>
      <w:r>
        <w:rPr>
          <w:rFonts w:hint="cs"/>
          <w:sz w:val="28"/>
          <w:szCs w:val="28"/>
          <w:rtl/>
          <w:lang w:val="fr-FR" w:bidi="ar-DZ"/>
        </w:rPr>
        <w:t xml:space="preserve"> بيانيا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(من الشكل)</w:t>
      </w:r>
    </w:p>
    <w:p w:rsidR="00B43A53" w:rsidRPr="00D87B12" w:rsidRDefault="00B43A53" w:rsidP="00B43A53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لرابع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(5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B43A53" w:rsidRDefault="00B43A53" w:rsidP="00B43A53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</w:t>
      </w:r>
      <w:r w:rsidRPr="008F2BE4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احسب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قيمة العدد </w:t>
      </w:r>
      <w:r>
        <w:rPr>
          <w:rFonts w:cs="Arabic Transparent"/>
          <w:sz w:val="28"/>
          <w:szCs w:val="28"/>
          <w:lang w:val="fr-FR" w:bidi="ar-DZ"/>
        </w:rPr>
        <w:t>x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بحيث يكون العدد </w:t>
      </w:r>
      <w:r w:rsidRPr="008F2BE4">
        <w:rPr>
          <w:rFonts w:cs="Arabic Transparent"/>
          <w:position w:val="-10"/>
          <w:sz w:val="28"/>
          <w:szCs w:val="28"/>
          <w:lang w:val="fr-FR" w:bidi="ar-DZ"/>
        </w:rPr>
        <w:object w:dxaOrig="900" w:dyaOrig="360">
          <v:shape id="_x0000_i1041" type="#_x0000_t75" style="width:45.25pt;height:18.5pt" o:ole="">
            <v:imagedata r:id="rId16" o:title=""/>
          </v:shape>
          <o:OLEObject Type="Embed" ProgID="Equation.3" ShapeID="_x0000_i1041" DrawAspect="Content" ObjectID="_1594467474" r:id="rId30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قيسا بالدرجات للزاوية المتممة للزاوية </w:t>
      </w:r>
      <w:r w:rsidRPr="008F2BE4">
        <w:rPr>
          <w:rFonts w:cs="Arabic Transparent"/>
          <w:position w:val="-6"/>
          <w:sz w:val="28"/>
          <w:szCs w:val="28"/>
          <w:lang w:val="fr-FR" w:bidi="ar-DZ"/>
        </w:rPr>
        <w:object w:dxaOrig="380" w:dyaOrig="320">
          <v:shape id="_x0000_i1042" type="#_x0000_t75" style="width:18.5pt;height:16.45pt" o:ole="">
            <v:imagedata r:id="rId18" o:title=""/>
          </v:shape>
          <o:OLEObject Type="Embed" ProgID="Equation.3" ShapeID="_x0000_i1042" DrawAspect="Content" ObjectID="_1594467475" r:id="rId31"/>
        </w:object>
      </w:r>
    </w:p>
    <w:p w:rsidR="00B43A53" w:rsidRDefault="00B43A53" w:rsidP="00B43A53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2)</w:t>
      </w:r>
      <w:r w:rsidRPr="008F2BE4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احسب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قيمة العدد </w:t>
      </w:r>
      <w:r>
        <w:rPr>
          <w:rFonts w:cs="Arabic Transparent"/>
          <w:sz w:val="28"/>
          <w:szCs w:val="28"/>
          <w:lang w:val="fr-FR" w:bidi="ar-DZ"/>
        </w:rPr>
        <w:t>y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بحيث يكون العدد </w:t>
      </w:r>
      <w:r w:rsidRPr="008F2BE4">
        <w:rPr>
          <w:rFonts w:cs="Arabic Transparent"/>
          <w:position w:val="-10"/>
          <w:sz w:val="28"/>
          <w:szCs w:val="28"/>
          <w:lang w:val="fr-FR" w:bidi="ar-DZ"/>
        </w:rPr>
        <w:object w:dxaOrig="880" w:dyaOrig="360">
          <v:shape id="_x0000_i1043" type="#_x0000_t75" style="width:44.25pt;height:18.5pt" o:ole="">
            <v:imagedata r:id="rId20" o:title=""/>
          </v:shape>
          <o:OLEObject Type="Embed" ProgID="Equation.3" ShapeID="_x0000_i1043" DrawAspect="Content" ObjectID="_1594467476" r:id="rId32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قيسا بالدرجات للزاوية المكملة للزاوية </w:t>
      </w:r>
      <w:r w:rsidRPr="008F2BE4">
        <w:rPr>
          <w:rFonts w:cs="Arabic Transparent"/>
          <w:position w:val="-6"/>
          <w:sz w:val="28"/>
          <w:szCs w:val="28"/>
          <w:lang w:val="fr-FR" w:bidi="ar-DZ"/>
        </w:rPr>
        <w:object w:dxaOrig="380" w:dyaOrig="320">
          <v:shape id="_x0000_i1044" type="#_x0000_t75" style="width:18.5pt;height:16.45pt" o:ole="">
            <v:imagedata r:id="rId22" o:title=""/>
          </v:shape>
          <o:OLEObject Type="Embed" ProgID="Equation.3" ShapeID="_x0000_i1044" DrawAspect="Content" ObjectID="_1594467477" r:id="rId33"/>
        </w:object>
      </w:r>
    </w:p>
    <w:p w:rsidR="00B43A53" w:rsidRDefault="00B43A53" w:rsidP="00B43A53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</w:t>
      </w:r>
    </w:p>
    <w:p w:rsidR="00B43A53" w:rsidRDefault="00B43A53" w:rsidP="00B43A53">
      <w:pPr>
        <w:rPr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قال أحد العلماء:</w:t>
      </w:r>
      <w:r>
        <w:rPr>
          <w:rFonts w:hint="cs"/>
          <w:sz w:val="28"/>
          <w:szCs w:val="28"/>
          <w:rtl/>
          <w:lang w:val="fr-FR" w:bidi="ar-DZ"/>
        </w:rPr>
        <w:t xml:space="preserve"> جعل الله لكم صباح يوم الجمعة نورا ، وظهره سرورا ، وعصره إستبشارا ، ومغربه غفرانا</w:t>
      </w:r>
    </w:p>
    <w:p w:rsidR="00B43A53" w:rsidRDefault="00B43A53" w:rsidP="00B43A53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 وجعل لكم دعوة لاترد ، ووهبكم رزقا لايعد ، وفتح لكم باب للجنة لايسد فاستغلوا هذا اليوم في</w:t>
      </w:r>
    </w:p>
    <w:p w:rsidR="00B43A53" w:rsidRDefault="00B43A53" w:rsidP="00B43A53">
      <w:pPr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الصلاة على رسول الله وقراءة سورة الكهف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hint="cs"/>
          <w:sz w:val="28"/>
          <w:szCs w:val="28"/>
          <w:rtl/>
          <w:lang w:val="fr-FR" w:bidi="ar-DZ"/>
        </w:rPr>
        <w:t xml:space="preserve">  </w:t>
      </w:r>
    </w:p>
    <w:p w:rsidR="00B43A53" w:rsidRPr="008C5D41" w:rsidRDefault="00B43A53" w:rsidP="00B43A53">
      <w:pPr>
        <w:rPr>
          <w:b/>
          <w:bCs/>
          <w:sz w:val="28"/>
          <w:szCs w:val="28"/>
          <w:rtl/>
          <w:lang w:val="fr-FR" w:bidi="ar-DZ"/>
        </w:rPr>
      </w:pPr>
    </w:p>
    <w:p w:rsidR="005339E9" w:rsidRPr="00B43A53" w:rsidRDefault="005339E9" w:rsidP="00B43A53">
      <w:pPr>
        <w:rPr>
          <w:lang w:val="fr-FR"/>
        </w:rPr>
      </w:pPr>
    </w:p>
    <w:sectPr w:rsidR="005339E9" w:rsidRPr="00B43A53" w:rsidSect="00B43A53">
      <w:pgSz w:w="11906" w:h="16838"/>
      <w:pgMar w:top="426" w:right="424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1B"/>
    <w:rsid w:val="003A221B"/>
    <w:rsid w:val="005339E9"/>
    <w:rsid w:val="005E1B70"/>
    <w:rsid w:val="00B4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B1AFD-00DE-4054-AEED-8152E477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A5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624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belmiloud.93@hotmail.fr</dc:creator>
  <cp:keywords/>
  <dc:description/>
  <cp:lastModifiedBy>belmiloud.93@hotmail.fr</cp:lastModifiedBy>
  <cp:revision>3</cp:revision>
  <dcterms:created xsi:type="dcterms:W3CDTF">2018-07-30T13:32:00Z</dcterms:created>
  <dcterms:modified xsi:type="dcterms:W3CDTF">2018-07-30T13:38:00Z</dcterms:modified>
</cp:coreProperties>
</file>