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7C" w:rsidRDefault="001027B8" w:rsidP="00715F7C">
      <w:pPr>
        <w:spacing w:line="360" w:lineRule="auto"/>
        <w:ind w:left="-951" w:right="-426"/>
        <w:jc w:val="both"/>
        <w:rPr>
          <w:rFonts w:asciiTheme="majorBidi" w:hAnsiTheme="majorBidi" w:cstheme="majorBidi"/>
          <w:sz w:val="36"/>
          <w:szCs w:val="36"/>
          <w:rtl/>
          <w:lang w:bidi="ar-DZ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36"/>
          <w:szCs w:val="36"/>
          <w:rtl/>
        </w:rPr>
        <w:pict>
          <v:oval id="_x0000_s1043" style="position:absolute;left:0;text-align:left;margin-left:135.3pt;margin-top:-14.2pt;width:289.5pt;height:48.75pt;z-index:2516746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EE34A7" w:rsidRPr="00EE34A7" w:rsidRDefault="00EE34A7" w:rsidP="00EE34A7">
                  <w:pPr>
                    <w:rPr>
                      <w:lang w:bidi="ar-DZ"/>
                    </w:rPr>
                  </w:pPr>
                  <w:r w:rsidRPr="00EE34A7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وضعية انطلاق لمقطع</w:t>
                  </w:r>
                  <w:r w:rsidRPr="00EE34A7">
                    <w:rPr>
                      <w:b/>
                      <w:bCs/>
                      <w:sz w:val="40"/>
                      <w:szCs w:val="40"/>
                      <w:lang w:val="fr-FR"/>
                    </w:rPr>
                    <w:t>:</w:t>
                  </w:r>
                  <w:r w:rsidRPr="00EE34A7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 ا</w:t>
                  </w:r>
                  <w:r w:rsidRPr="00EE34A7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لزوايا</w:t>
                  </w:r>
                </w:p>
              </w:txbxContent>
            </v:textbox>
            <w10:wrap anchorx="page"/>
          </v:oval>
        </w:pict>
      </w:r>
    </w:p>
    <w:p w:rsidR="00067C93" w:rsidRPr="00473B1C" w:rsidRDefault="008A6392" w:rsidP="00473B1C">
      <w:pPr>
        <w:spacing w:line="360" w:lineRule="auto"/>
        <w:ind w:left="-951" w:right="-426"/>
        <w:jc w:val="both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431FB9">
        <w:rPr>
          <w:rFonts w:asciiTheme="majorBidi" w:hAnsiTheme="majorBidi" w:cstheme="majorBidi"/>
          <w:sz w:val="36"/>
          <w:szCs w:val="36"/>
          <w:rtl/>
          <w:lang w:bidi="ar-DZ"/>
        </w:rPr>
        <w:t>هشام تلميذ في السنة الثانية متوسط وهو يتابع شريطا علميا حول ظاهرة</w:t>
      </w:r>
      <w:r w:rsidR="00473B1C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فيزيائية</w:t>
      </w:r>
      <w:r w:rsidRPr="00431FB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="00473B1C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  </w:t>
      </w:r>
      <w:r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Pr="00431FB9">
        <w:rPr>
          <w:rFonts w:asciiTheme="majorBidi" w:hAnsiTheme="majorBidi" w:cstheme="majorBidi"/>
          <w:sz w:val="36"/>
          <w:szCs w:val="36"/>
          <w:lang w:val="fr-FR" w:bidi="ar-DZ"/>
        </w:rPr>
        <w:t>'</w:t>
      </w:r>
      <w:r w:rsidR="00473B1C" w:rsidRPr="00431FB9">
        <w:rPr>
          <w:rFonts w:asciiTheme="majorBidi" w:hAnsiTheme="majorBidi" w:cstheme="majorBidi"/>
          <w:sz w:val="36"/>
          <w:szCs w:val="36"/>
          <w:lang w:val="fr-FR" w:bidi="ar-DZ"/>
        </w:rPr>
        <w:t>''</w:t>
      </w:r>
      <w:r w:rsidRPr="00431FB9">
        <w:rPr>
          <w:rFonts w:asciiTheme="majorBidi" w:hAnsiTheme="majorBidi" w:cstheme="majorBidi"/>
          <w:sz w:val="36"/>
          <w:szCs w:val="36"/>
          <w:lang w:val="fr-FR" w:bidi="ar-DZ"/>
        </w:rPr>
        <w:t>'</w:t>
      </w:r>
      <w:r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>انعكاس الضوء</w:t>
      </w:r>
      <w:r w:rsidR="00473B1C">
        <w:rPr>
          <w:rFonts w:asciiTheme="majorBidi" w:hAnsiTheme="majorBidi" w:cstheme="majorBidi" w:hint="cs"/>
          <w:sz w:val="36"/>
          <w:szCs w:val="36"/>
          <w:rtl/>
          <w:lang w:bidi="ar-DZ"/>
        </w:rPr>
        <w:t>""</w:t>
      </w:r>
      <w:r w:rsidR="00431FB9"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473B1C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. </w:t>
      </w:r>
      <w:r w:rsidR="00431FB9"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>حيث سلطت أشعة الليزر على مرآة  مستوية فانعكس الشعاع الوارد كما</w:t>
      </w:r>
      <w:r w:rsidR="00473B1C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هو</w:t>
      </w:r>
      <w:r w:rsidR="00431FB9"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مبين في الشكل</w:t>
      </w:r>
      <w:r w:rsidR="00431FB9" w:rsidRPr="00473B1C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r w:rsidR="00431FB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067C93" w:rsidRPr="008A6392" w:rsidRDefault="001027B8" w:rsidP="00D03EF4">
      <w:pPr>
        <w:tabs>
          <w:tab w:val="left" w:pos="3270"/>
          <w:tab w:val="center" w:pos="4486"/>
        </w:tabs>
        <w:rPr>
          <w:rtl/>
          <w:lang w:bidi="ar-DZ"/>
        </w:rPr>
      </w:pPr>
      <w:r>
        <w:rPr>
          <w:noProof/>
          <w:rtl/>
        </w:rPr>
        <w:pict>
          <v:group id="_x0000_s1040" style="position:absolute;left:0;text-align:left;margin-left:76.05pt;margin-top:20.35pt;width:357pt;height:179.75pt;z-index:251671552" coordorigin="2595,3300" coordsize="7140,35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6045;top:3300;width:0;height:3444;flip:y" o:connectortype="straight"/>
            <v:group id="_x0000_s1039" style="position:absolute;left:2595;top:3725;width:7140;height:3170" coordorigin="2595,3725" coordsize="7140,3170">
              <v:shape id="_x0000_s1026" type="#_x0000_t32" style="position:absolute;left:2595;top:6689;width:7140;height:110;flip:y" o:connectortype="straight"/>
              <v:group id="_x0000_s1038" style="position:absolute;left:3525;top:3725;width:5265;height:3170" coordorigin="3525,3725" coordsize="5265,3170">
                <v:group id="_x0000_s1031" style="position:absolute;left:6045;top:3730;width:2745;height:3032" coordorigin="5700,3685" coordsize="2835,2820">
                  <v:shape id="_x0000_s1029" type="#_x0000_t32" style="position:absolute;left:5700;top:4965;width:1530;height:1540;flip:y" o:connectortype="straight">
                    <v:stroke endarrow="block"/>
                  </v:shape>
                  <v:shape id="_x0000_s1030" type="#_x0000_t32" style="position:absolute;left:7230;top:3685;width:1305;height:1280;flip:y" o:connectortype="straight"/>
                </v:group>
                <v:group id="_x0000_s1032" style="position:absolute;left:3145;top:4105;width:3170;height:2409;rotation:5553938fd" coordorigin="5700,3685" coordsize="2835,2820">
                  <v:shape id="_x0000_s1033" type="#_x0000_t32" style="position:absolute;left:5700;top:4965;width:1530;height:1540;flip:y" o:connectortype="straight">
                    <v:stroke endarrow="block"/>
                  </v:shape>
                  <v:shape id="_x0000_s1034" type="#_x0000_t32" style="position:absolute;left:7230;top:3685;width:1305;height:1280;flip:y" o:connectortype="straight"/>
                </v:group>
              </v:group>
            </v:group>
            <w10:wrap anchorx="page"/>
          </v:group>
        </w:pict>
      </w:r>
      <w:r w:rsidR="00D03EF4">
        <w:rPr>
          <w:rtl/>
          <w:lang w:bidi="ar-DZ"/>
        </w:rPr>
        <w:tab/>
      </w:r>
      <w:r w:rsidR="00D03EF4">
        <w:rPr>
          <w:rFonts w:hint="cs"/>
          <w:rtl/>
          <w:lang w:bidi="ar-DZ"/>
        </w:rPr>
        <w:t xml:space="preserve">           </w:t>
      </w:r>
      <w:r w:rsidR="00D03EF4" w:rsidRPr="00F547EA">
        <w:rPr>
          <w:rFonts w:ascii="Cambria Math" w:hAnsi="Cambria Math"/>
          <w:b/>
          <w:bCs/>
          <w:i/>
          <w:sz w:val="32"/>
          <w:szCs w:val="32"/>
          <w:lang w:val="fr-FR" w:bidi="ar-DZ"/>
        </w:rPr>
        <w:t>N</w:t>
      </w:r>
      <w:r w:rsidR="00D03EF4">
        <w:rPr>
          <w:rtl/>
          <w:lang w:bidi="ar-DZ"/>
        </w:rPr>
        <w:tab/>
      </w:r>
      <w:r w:rsidR="00D03EF4">
        <w:rPr>
          <w:rFonts w:hint="cs"/>
          <w:rtl/>
          <w:lang w:bidi="ar-DZ"/>
        </w:rPr>
        <w:t xml:space="preserve">   </w:t>
      </w:r>
    </w:p>
    <w:p w:rsidR="00067C93" w:rsidRPr="00D03EF4" w:rsidRDefault="00D03EF4" w:rsidP="00D03EF4">
      <w:pPr>
        <w:tabs>
          <w:tab w:val="left" w:pos="1142"/>
          <w:tab w:val="left" w:pos="6662"/>
        </w:tabs>
        <w:rPr>
          <w:b/>
          <w:bCs/>
          <w:sz w:val="32"/>
          <w:szCs w:val="32"/>
          <w:lang w:val="fr-FR" w:bidi="ar-DZ"/>
        </w:rPr>
      </w:pPr>
      <w:r>
        <w:rPr>
          <w:rtl/>
          <w:lang w:bidi="ar-DZ"/>
        </w:rPr>
        <w:tab/>
      </w:r>
      <w:r w:rsidRPr="00F547EA">
        <w:rPr>
          <w:rFonts w:ascii="Cambria Math" w:hAnsi="Cambria Math"/>
          <w:b/>
          <w:bCs/>
          <w:i/>
          <w:sz w:val="32"/>
          <w:szCs w:val="32"/>
          <w:lang w:val="fr-FR" w:bidi="ar-DZ"/>
        </w:rPr>
        <w:t>R</w:t>
      </w:r>
      <w:r>
        <w:rPr>
          <w:b/>
          <w:bCs/>
          <w:sz w:val="32"/>
          <w:szCs w:val="32"/>
          <w:rtl/>
          <w:lang w:val="fr-FR" w:bidi="ar-DZ"/>
        </w:rPr>
        <w:tab/>
      </w:r>
      <w:r>
        <w:rPr>
          <w:rFonts w:hint="cs"/>
          <w:b/>
          <w:bCs/>
          <w:sz w:val="32"/>
          <w:szCs w:val="32"/>
          <w:rtl/>
          <w:lang w:val="fr-FR" w:bidi="ar-DZ"/>
        </w:rPr>
        <w:t xml:space="preserve">  </w:t>
      </w:r>
      <w:r w:rsidRPr="00F547EA">
        <w:rPr>
          <w:rFonts w:ascii="Cambria Math" w:hAnsi="Cambria Math"/>
          <w:b/>
          <w:bCs/>
          <w:i/>
          <w:sz w:val="32"/>
          <w:szCs w:val="32"/>
          <w:lang w:val="fr-FR" w:bidi="ar-DZ"/>
        </w:rPr>
        <w:t>S</w:t>
      </w:r>
    </w:p>
    <w:p w:rsidR="00D03EF4" w:rsidRPr="00D03EF4" w:rsidRDefault="00D03EF4" w:rsidP="00067C93">
      <w:pPr>
        <w:tabs>
          <w:tab w:val="left" w:pos="2906"/>
        </w:tabs>
        <w:rPr>
          <w:sz w:val="32"/>
          <w:szCs w:val="32"/>
          <w:rtl/>
          <w:lang w:bidi="ar-DZ"/>
        </w:rPr>
      </w:pPr>
    </w:p>
    <w:p w:rsidR="00D03EF4" w:rsidRPr="00D03EF4" w:rsidRDefault="00D03EF4" w:rsidP="00D03EF4">
      <w:pPr>
        <w:rPr>
          <w:rtl/>
          <w:lang w:bidi="ar-DZ"/>
        </w:rPr>
      </w:pPr>
    </w:p>
    <w:p w:rsidR="00D03EF4" w:rsidRPr="00D03EF4" w:rsidRDefault="00D03EF4" w:rsidP="00D03EF4">
      <w:pPr>
        <w:rPr>
          <w:rtl/>
          <w:lang w:bidi="ar-DZ"/>
        </w:rPr>
      </w:pPr>
    </w:p>
    <w:p w:rsidR="00D03EF4" w:rsidRPr="00D03EF4" w:rsidRDefault="00D03EF4" w:rsidP="00D03EF4">
      <w:pPr>
        <w:rPr>
          <w:rtl/>
          <w:lang w:bidi="ar-DZ"/>
        </w:rPr>
      </w:pPr>
    </w:p>
    <w:p w:rsidR="00D03EF4" w:rsidRPr="00D03EF4" w:rsidRDefault="00D03EF4" w:rsidP="00D03EF4">
      <w:pPr>
        <w:rPr>
          <w:rtl/>
          <w:lang w:bidi="ar-DZ"/>
        </w:rPr>
      </w:pPr>
    </w:p>
    <w:p w:rsidR="00D03EF4" w:rsidRPr="00D03EF4" w:rsidRDefault="00F547EA" w:rsidP="00063A41">
      <w:pPr>
        <w:tabs>
          <w:tab w:val="left" w:pos="2775"/>
          <w:tab w:val="left" w:pos="3675"/>
          <w:tab w:val="left" w:pos="4080"/>
          <w:tab w:val="left" w:pos="7697"/>
        </w:tabs>
        <w:rPr>
          <w:b/>
          <w:bCs/>
          <w:sz w:val="32"/>
          <w:szCs w:val="32"/>
          <w:lang w:val="fr-FR" w:bidi="ar-DZ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fr-FR" w:bidi="ar-DZ"/>
          </w:rPr>
          <m:t>X</m:t>
        </m:r>
      </m:oMath>
      <w:r w:rsidR="00D03EF4">
        <w:rPr>
          <w:b/>
          <w:bCs/>
          <w:sz w:val="32"/>
          <w:szCs w:val="32"/>
          <w:lang w:val="fr-FR" w:bidi="ar-DZ"/>
        </w:rPr>
        <w:tab/>
      </w:r>
      <w:r w:rsidR="00063A41" w:rsidRPr="00F547EA">
        <w:rPr>
          <w:rFonts w:ascii="Cambria Math" w:hAnsi="Cambria Math"/>
          <w:b/>
          <w:bCs/>
          <w:i/>
          <w:sz w:val="32"/>
          <w:szCs w:val="32"/>
          <w:lang w:val="fr-FR" w:bidi="ar-DZ"/>
        </w:rPr>
        <w:t xml:space="preserve">O                </w:t>
      </w:r>
      <w:r w:rsidR="00063A41">
        <w:rPr>
          <w:b/>
          <w:bCs/>
          <w:sz w:val="32"/>
          <w:szCs w:val="32"/>
          <w:lang w:val="fr-FR" w:bidi="ar-DZ"/>
        </w:rPr>
        <w:tab/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fr-FR" w:bidi="ar-DZ"/>
          </w:rPr>
          <m:t>Y</m:t>
        </m:r>
      </m:oMath>
    </w:p>
    <w:p w:rsidR="00D03EF4" w:rsidRPr="00804795" w:rsidRDefault="00063A41" w:rsidP="00804795">
      <w:pPr>
        <w:tabs>
          <w:tab w:val="left" w:pos="3105"/>
          <w:tab w:val="left" w:pos="3675"/>
          <w:tab w:val="left" w:pos="6255"/>
          <w:tab w:val="left" w:pos="6977"/>
        </w:tabs>
        <w:rPr>
          <w:sz w:val="32"/>
          <w:szCs w:val="32"/>
          <w:rtl/>
          <w:lang w:bidi="ar-DZ"/>
        </w:rPr>
      </w:pPr>
      <w:r w:rsidRPr="00804795">
        <w:rPr>
          <w:rFonts w:hint="cs"/>
          <w:sz w:val="32"/>
          <w:szCs w:val="32"/>
          <w:rtl/>
          <w:lang w:bidi="ar-DZ"/>
        </w:rPr>
        <w:t xml:space="preserve">    </w:t>
      </w:r>
      <w:r w:rsidR="00715F7C" w:rsidRPr="00804795">
        <w:rPr>
          <w:rFonts w:hint="cs"/>
          <w:sz w:val="32"/>
          <w:szCs w:val="32"/>
          <w:rtl/>
          <w:lang w:bidi="ar-DZ"/>
        </w:rPr>
        <w:t xml:space="preserve">                   </w:t>
      </w:r>
      <w:r w:rsidRPr="00804795">
        <w:rPr>
          <w:rFonts w:hint="cs"/>
          <w:sz w:val="32"/>
          <w:szCs w:val="32"/>
          <w:rtl/>
          <w:lang w:bidi="ar-DZ"/>
        </w:rPr>
        <w:t xml:space="preserve">        عند السقوط</w:t>
      </w:r>
      <w:r w:rsidR="00715F7C" w:rsidRPr="00804795">
        <w:rPr>
          <w:rFonts w:hint="cs"/>
          <w:sz w:val="32"/>
          <w:szCs w:val="32"/>
          <w:rtl/>
          <w:lang w:bidi="ar-DZ"/>
        </w:rPr>
        <w:t xml:space="preserve">   </w:t>
      </w:r>
      <w:r w:rsidR="00804795">
        <w:rPr>
          <w:sz w:val="32"/>
          <w:szCs w:val="32"/>
          <w:rtl/>
          <w:lang w:bidi="ar-DZ"/>
        </w:rPr>
        <w:tab/>
      </w:r>
      <w:r w:rsidRPr="00804795">
        <w:rPr>
          <w:rFonts w:hint="cs"/>
          <w:sz w:val="32"/>
          <w:szCs w:val="32"/>
          <w:rtl/>
          <w:lang w:bidi="ar-DZ"/>
        </w:rPr>
        <w:t>المرآة المستوية</w:t>
      </w:r>
    </w:p>
    <w:p w:rsidR="00D03EF4" w:rsidRPr="00715F7C" w:rsidRDefault="000F2B37" w:rsidP="00715F7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>سمي زاويتي الانعكاس والورود.</w:t>
      </w:r>
    </w:p>
    <w:p w:rsidR="000F2B37" w:rsidRPr="00715F7C" w:rsidRDefault="000F2B37" w:rsidP="00715F7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>أوجد زاويتين متجاورتين وزاويتين متتامتان.</w:t>
      </w:r>
    </w:p>
    <w:p w:rsidR="00EE1727" w:rsidRPr="00715F7C" w:rsidRDefault="00EE1727" w:rsidP="00715F7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 xml:space="preserve">أراد هشام نقل الشكل على ورقة وإنشاء مستقيم موازي لحامل المرآة المستوية حيث يقطع </w:t>
      </w:r>
      <m:oMath>
        <m:r>
          <w:rPr>
            <w:rFonts w:ascii="Cambria Math" w:hAnsi="Cambria Math" w:cs="Arial"/>
            <w:sz w:val="36"/>
            <w:szCs w:val="36"/>
            <w:lang w:val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val="fr-FR" w:bidi="ar-DZ"/>
          </w:rPr>
          <m:t>[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fr-FR" w:bidi="ar-DZ"/>
          </w:rPr>
          <m:t>OR</m:t>
        </m:r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bidi="ar-DZ"/>
          </w:rPr>
          <m:t>)</m:t>
        </m:r>
      </m:oMath>
      <w:r w:rsidRPr="00715F7C">
        <w:rPr>
          <w:rFonts w:hint="cs"/>
          <w:sz w:val="36"/>
          <w:szCs w:val="36"/>
          <w:rtl/>
          <w:lang w:bidi="ar-DZ"/>
        </w:rPr>
        <w:t xml:space="preserve">في </w:t>
      </w:r>
      <m:oMath>
        <m:r>
          <w:rPr>
            <w:rFonts w:ascii="Cambria Math" w:hAnsi="Cambria Math"/>
            <w:sz w:val="36"/>
            <w:szCs w:val="36"/>
            <w:lang w:val="fr-FR" w:bidi="ar-DZ"/>
          </w:rPr>
          <m:t>A</m:t>
        </m:r>
      </m:oMath>
      <w:r w:rsidR="00042320" w:rsidRPr="00715F7C">
        <w:rPr>
          <w:rFonts w:hint="cs"/>
          <w:sz w:val="36"/>
          <w:szCs w:val="36"/>
          <w:rtl/>
          <w:lang w:bidi="ar-DZ"/>
        </w:rPr>
        <w:t xml:space="preserve">  و  </w:t>
      </w:r>
      <m:oMath>
        <m:r>
          <w:rPr>
            <w:rFonts w:ascii="Cambria Math" w:hAnsi="Cambria Math" w:cs="Arial"/>
            <w:sz w:val="36"/>
            <w:szCs w:val="36"/>
            <w:lang w:val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val="fr-FR" w:bidi="ar-DZ"/>
          </w:rPr>
          <m:t>[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fr-FR" w:bidi="ar-DZ"/>
          </w:rPr>
          <m:t>ON</m:t>
        </m:r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bidi="ar-DZ"/>
          </w:rPr>
          <m:t>)</m:t>
        </m:r>
      </m:oMath>
      <w:r w:rsidR="00042320" w:rsidRPr="00715F7C">
        <w:rPr>
          <w:rFonts w:hint="cs"/>
          <w:sz w:val="36"/>
          <w:szCs w:val="36"/>
          <w:rtl/>
          <w:lang w:bidi="ar-DZ"/>
        </w:rPr>
        <w:t xml:space="preserve">في </w:t>
      </w:r>
      <m:oMath>
        <m:r>
          <w:rPr>
            <w:rFonts w:ascii="Cambria Math" w:hAnsi="Cambria Math"/>
            <w:sz w:val="36"/>
            <w:szCs w:val="36"/>
            <w:lang w:val="fr-FR" w:bidi="ar-DZ"/>
          </w:rPr>
          <m:t>B</m:t>
        </m:r>
      </m:oMath>
      <w:r w:rsidR="00042320" w:rsidRPr="00715F7C">
        <w:rPr>
          <w:rFonts w:hint="cs"/>
          <w:sz w:val="36"/>
          <w:szCs w:val="36"/>
          <w:rtl/>
          <w:lang w:bidi="ar-DZ"/>
        </w:rPr>
        <w:t xml:space="preserve"> و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w:rPr>
            <w:rFonts w:ascii="Cambria Math" w:hAnsi="Cambria Math" w:cs="Arial"/>
            <w:sz w:val="36"/>
            <w:szCs w:val="36"/>
            <w:lang w:val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val="fr-FR" w:bidi="ar-DZ"/>
          </w:rPr>
          <m:t>[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fr-FR" w:bidi="ar-DZ"/>
          </w:rPr>
          <m:t>SO</m:t>
        </m:r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bidi="ar-DZ"/>
          </w:rPr>
          <m:t>)</m:t>
        </m:r>
      </m:oMath>
      <w:r w:rsidR="00042320" w:rsidRPr="00715F7C">
        <w:rPr>
          <w:rFonts w:hint="cs"/>
          <w:sz w:val="36"/>
          <w:szCs w:val="36"/>
          <w:rtl/>
          <w:lang w:bidi="ar-DZ"/>
        </w:rPr>
        <w:t xml:space="preserve">في </w:t>
      </w:r>
      <m:oMath>
        <m:r>
          <w:rPr>
            <w:rFonts w:ascii="Cambria Math" w:hAnsi="Cambria Math"/>
            <w:sz w:val="36"/>
            <w:szCs w:val="36"/>
            <w:lang w:val="fr-FR" w:bidi="ar-DZ"/>
          </w:rPr>
          <m:t>C</m:t>
        </m:r>
      </m:oMath>
      <w:r w:rsidR="00042320" w:rsidRPr="00715F7C">
        <w:rPr>
          <w:rFonts w:hint="cs"/>
          <w:sz w:val="36"/>
          <w:szCs w:val="36"/>
          <w:rtl/>
          <w:lang w:bidi="ar-DZ"/>
        </w:rPr>
        <w:t xml:space="preserve"> .</w:t>
      </w:r>
    </w:p>
    <w:p w:rsidR="00042320" w:rsidRPr="00715F7C" w:rsidRDefault="00056622" w:rsidP="00715F7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 xml:space="preserve">قس الزاويتين  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BOA</m:t>
            </m:r>
          </m:e>
        </m:acc>
      </m:oMath>
      <w:r w:rsidRPr="00715F7C">
        <w:rPr>
          <w:rFonts w:hint="cs"/>
          <w:sz w:val="36"/>
          <w:szCs w:val="36"/>
          <w:rtl/>
          <w:lang w:bidi="ar-DZ"/>
        </w:rPr>
        <w:t xml:space="preserve"> و 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AOX</m:t>
            </m:r>
          </m:e>
        </m:acc>
      </m:oMath>
      <w:r w:rsidRPr="00715F7C">
        <w:rPr>
          <w:rFonts w:hint="cs"/>
          <w:sz w:val="36"/>
          <w:szCs w:val="36"/>
          <w:rtl/>
          <w:lang w:bidi="ar-DZ"/>
        </w:rPr>
        <w:t xml:space="preserve"> ماذا تلاحظ ؟؟</w:t>
      </w:r>
    </w:p>
    <w:p w:rsidR="00056622" w:rsidRPr="00715F7C" w:rsidRDefault="00056622" w:rsidP="00715F7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>هل</w:t>
      </w:r>
      <w:r w:rsidR="00715F7C" w:rsidRPr="00715F7C">
        <w:rPr>
          <w:sz w:val="36"/>
          <w:szCs w:val="36"/>
          <w:lang w:bidi="ar-DZ"/>
        </w:rPr>
        <w:t>:</w:t>
      </w:r>
      <w:r w:rsidR="00715F7C" w:rsidRPr="00715F7C">
        <w:rPr>
          <w:rFonts w:hint="cs"/>
          <w:sz w:val="36"/>
          <w:szCs w:val="36"/>
          <w:rtl/>
          <w:lang w:bidi="ar-DZ"/>
        </w:rPr>
        <w:t xml:space="preserve">         </w:t>
      </w:r>
      <w:r w:rsidRPr="00715F7C">
        <w:rPr>
          <w:rFonts w:hint="cs"/>
          <w:sz w:val="36"/>
          <w:szCs w:val="36"/>
          <w:rtl/>
          <w:lang w:bidi="ar-DZ"/>
        </w:rPr>
        <w:t xml:space="preserve"> </w:t>
      </w:r>
      <w:r w:rsidRPr="00715F7C">
        <w:rPr>
          <w:sz w:val="36"/>
          <w:szCs w:val="36"/>
          <w:lang w:val="fr-FR" w:bidi="ar-DZ"/>
        </w:rPr>
        <w:t xml:space="preserve">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ACO</m:t>
            </m:r>
          </m:e>
        </m:acc>
      </m:oMath>
      <w:r w:rsidR="00715F7C" w:rsidRPr="00715F7C">
        <w:rPr>
          <w:rFonts w:hint="cs"/>
          <w:sz w:val="36"/>
          <w:szCs w:val="36"/>
          <w:rtl/>
          <w:lang w:bidi="ar-DZ"/>
        </w:rPr>
        <w:t>=</w:t>
      </w:r>
      <w:r w:rsidRPr="00715F7C">
        <w:rPr>
          <w:rFonts w:hint="cs"/>
          <w:sz w:val="36"/>
          <w:szCs w:val="36"/>
          <w:rtl/>
          <w:lang w:bidi="ar-DZ"/>
        </w:rPr>
        <w:t xml:space="preserve">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YOC</m:t>
            </m:r>
          </m:e>
        </m:acc>
      </m:oMath>
    </w:p>
    <w:p w:rsidR="00715F7C" w:rsidRPr="00715F7C" w:rsidRDefault="00715F7C" w:rsidP="00715F7C">
      <w:pPr>
        <w:tabs>
          <w:tab w:val="left" w:pos="1187"/>
        </w:tabs>
        <w:spacing w:line="360" w:lineRule="auto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 xml:space="preserve">              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NBA</m:t>
            </m:r>
          </m:e>
        </m:acc>
      </m:oMath>
      <w:r w:rsidRPr="00715F7C">
        <w:rPr>
          <w:rFonts w:hint="cs"/>
          <w:sz w:val="36"/>
          <w:szCs w:val="36"/>
          <w:rtl/>
          <w:lang w:bidi="ar-DZ"/>
        </w:rPr>
        <w:t xml:space="preserve">=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XBO</m:t>
            </m:r>
          </m:e>
        </m:acc>
      </m:oMath>
    </w:p>
    <w:p w:rsidR="004A61C8" w:rsidRPr="00473B1C" w:rsidRDefault="00715F7C" w:rsidP="00473B1C">
      <w:pPr>
        <w:tabs>
          <w:tab w:val="left" w:pos="780"/>
          <w:tab w:val="left" w:pos="1187"/>
        </w:tabs>
        <w:spacing w:line="360" w:lineRule="auto"/>
        <w:rPr>
          <w:i/>
          <w:sz w:val="36"/>
          <w:szCs w:val="36"/>
          <w:rtl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 xml:space="preserve">            </w:t>
      </w:r>
      <w:r w:rsidRPr="00715F7C">
        <w:rPr>
          <w:sz w:val="36"/>
          <w:szCs w:val="36"/>
          <w:rtl/>
          <w:lang w:bidi="ar-DZ"/>
        </w:rPr>
        <w:tab/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YCO</m:t>
            </m:r>
          </m:e>
        </m:acc>
      </m:oMath>
      <w:r w:rsidRPr="00715F7C">
        <w:rPr>
          <w:rFonts w:hint="cs"/>
          <w:sz w:val="36"/>
          <w:szCs w:val="36"/>
          <w:rtl/>
          <w:lang w:bidi="ar-DZ"/>
        </w:rPr>
        <w:t xml:space="preserve">=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BCS</m:t>
            </m:r>
          </m:e>
        </m:acc>
      </m:oMath>
    </w:p>
    <w:p w:rsidR="000F2B37" w:rsidRDefault="001027B8" w:rsidP="00647C42">
      <w:pPr>
        <w:tabs>
          <w:tab w:val="left" w:pos="3407"/>
        </w:tabs>
        <w:rPr>
          <w:rtl/>
          <w:lang w:bidi="ar-DZ"/>
        </w:rPr>
      </w:pPr>
      <w:r>
        <w:rPr>
          <w:noProof/>
          <w:rtl/>
        </w:rPr>
        <w:lastRenderedPageBreak/>
        <w:pict>
          <v:oval id="_x0000_s1055" style="position:absolute;left:0;text-align:left;margin-left:147.3pt;margin-top:-13.45pt;width:289.5pt;height:48.75pt;z-index:25167769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647C42" w:rsidRPr="00EE34A7" w:rsidRDefault="00647C42" w:rsidP="00647C42">
                  <w:pPr>
                    <w:rPr>
                      <w:lang w:bidi="ar-DZ"/>
                    </w:rPr>
                  </w:pPr>
                  <w:r w:rsidRPr="00EE34A7">
                    <w:rPr>
                      <w:rFonts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وضعية انطلاق لمقطع</w:t>
                  </w:r>
                  <w:r w:rsidRPr="00EE34A7">
                    <w:rPr>
                      <w:b/>
                      <w:bCs/>
                      <w:sz w:val="40"/>
                      <w:szCs w:val="40"/>
                      <w:lang w:val="fr-FR"/>
                    </w:rPr>
                    <w:t>:</w:t>
                  </w:r>
                  <w:r w:rsidRPr="00EE34A7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 ا</w:t>
                  </w:r>
                  <w:r w:rsidRPr="00EE34A7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لزوايا</w:t>
                  </w:r>
                </w:p>
              </w:txbxContent>
            </v:textbox>
            <w10:wrap anchorx="page"/>
          </v:oval>
        </w:pict>
      </w:r>
      <w:r w:rsidR="00647C42">
        <w:rPr>
          <w:rtl/>
          <w:lang w:bidi="ar-DZ"/>
        </w:rPr>
        <w:tab/>
      </w:r>
    </w:p>
    <w:p w:rsidR="000F2B37" w:rsidRDefault="000F2B37" w:rsidP="00647C42">
      <w:pPr>
        <w:tabs>
          <w:tab w:val="left" w:pos="2192"/>
        </w:tabs>
        <w:jc w:val="center"/>
        <w:rPr>
          <w:rtl/>
          <w:lang w:bidi="ar-DZ"/>
        </w:rPr>
      </w:pPr>
    </w:p>
    <w:p w:rsidR="00473B1C" w:rsidRPr="00473B1C" w:rsidRDefault="00473B1C" w:rsidP="00473B1C">
      <w:pPr>
        <w:spacing w:line="360" w:lineRule="auto"/>
        <w:ind w:left="-951" w:right="-426"/>
        <w:jc w:val="both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431FB9">
        <w:rPr>
          <w:rFonts w:asciiTheme="majorBidi" w:hAnsiTheme="majorBidi" w:cstheme="majorBidi"/>
          <w:sz w:val="36"/>
          <w:szCs w:val="36"/>
          <w:rtl/>
          <w:lang w:bidi="ar-DZ"/>
        </w:rPr>
        <w:t>هشام تلميذ في السنة الثانية متوسط وهو يتابع شريطا علميا حول ظاهرة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فيزيائية</w:t>
      </w:r>
      <w:r w:rsidRPr="00431FB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  </w:t>
      </w:r>
      <w:r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Pr="00431FB9">
        <w:rPr>
          <w:rFonts w:asciiTheme="majorBidi" w:hAnsiTheme="majorBidi" w:cstheme="majorBidi"/>
          <w:sz w:val="36"/>
          <w:szCs w:val="36"/>
          <w:lang w:val="fr-FR" w:bidi="ar-DZ"/>
        </w:rPr>
        <w:t>''''</w:t>
      </w:r>
      <w:r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>انعكاس الضوء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""</w:t>
      </w:r>
      <w:r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. </w:t>
      </w:r>
      <w:r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>حيث سلطت أشعة الليزر على مرآة  مستوية فانعكس الشعاع الوارد كما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هو</w:t>
      </w:r>
      <w:r w:rsidRPr="00431FB9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مبين في الشكل</w:t>
      </w:r>
      <w:r w:rsidRPr="00473B1C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473B1C" w:rsidRPr="008A6392" w:rsidRDefault="001027B8" w:rsidP="00473B1C">
      <w:pPr>
        <w:tabs>
          <w:tab w:val="left" w:pos="3270"/>
          <w:tab w:val="center" w:pos="4486"/>
        </w:tabs>
        <w:rPr>
          <w:rtl/>
          <w:lang w:bidi="ar-DZ"/>
        </w:rPr>
      </w:pPr>
      <w:r>
        <w:rPr>
          <w:noProof/>
          <w:rtl/>
        </w:rPr>
        <w:pict>
          <v:group id="_x0000_s1056" style="position:absolute;left:0;text-align:left;margin-left:76.05pt;margin-top:20.35pt;width:357pt;height:179.75pt;z-index:251679744" coordorigin="2595,3300" coordsize="7140,3595">
            <v:shape id="_x0000_s1057" type="#_x0000_t32" style="position:absolute;left:6045;top:3300;width:0;height:3444;flip:y" o:connectortype="straight"/>
            <v:group id="_x0000_s1058" style="position:absolute;left:2595;top:3725;width:7140;height:3170" coordorigin="2595,3725" coordsize="7140,3170">
              <v:shape id="_x0000_s1059" type="#_x0000_t32" style="position:absolute;left:2595;top:6689;width:7140;height:110;flip:y" o:connectortype="straight"/>
              <v:group id="_x0000_s1060" style="position:absolute;left:3525;top:3725;width:5265;height:3170" coordorigin="3525,3725" coordsize="5265,3170">
                <v:group id="_x0000_s1061" style="position:absolute;left:6045;top:3730;width:2745;height:3032" coordorigin="5700,3685" coordsize="2835,2820">
                  <v:shape id="_x0000_s1062" type="#_x0000_t32" style="position:absolute;left:5700;top:4965;width:1530;height:1540;flip:y" o:connectortype="straight">
                    <v:stroke endarrow="block"/>
                  </v:shape>
                  <v:shape id="_x0000_s1063" type="#_x0000_t32" style="position:absolute;left:7230;top:3685;width:1305;height:1280;flip:y" o:connectortype="straight"/>
                </v:group>
                <v:group id="_x0000_s1064" style="position:absolute;left:3145;top:4105;width:3170;height:2409;rotation:5553938fd" coordorigin="5700,3685" coordsize="2835,2820">
                  <v:shape id="_x0000_s1065" type="#_x0000_t32" style="position:absolute;left:5700;top:4965;width:1530;height:1540;flip:y" o:connectortype="straight">
                    <v:stroke endarrow="block"/>
                  </v:shape>
                  <v:shape id="_x0000_s1066" type="#_x0000_t32" style="position:absolute;left:7230;top:3685;width:1305;height:1280;flip:y" o:connectortype="straight"/>
                </v:group>
              </v:group>
            </v:group>
            <w10:wrap anchorx="page"/>
          </v:group>
        </w:pict>
      </w:r>
      <w:r w:rsidR="00473B1C">
        <w:rPr>
          <w:rtl/>
          <w:lang w:bidi="ar-DZ"/>
        </w:rPr>
        <w:tab/>
      </w:r>
      <w:r w:rsidR="00473B1C">
        <w:rPr>
          <w:rFonts w:hint="cs"/>
          <w:rtl/>
          <w:lang w:bidi="ar-DZ"/>
        </w:rPr>
        <w:t xml:space="preserve">           </w:t>
      </w:r>
      <w:r w:rsidR="00473B1C" w:rsidRPr="00F547EA">
        <w:rPr>
          <w:rFonts w:ascii="Cambria Math" w:hAnsi="Cambria Math"/>
          <w:b/>
          <w:bCs/>
          <w:i/>
          <w:sz w:val="32"/>
          <w:szCs w:val="32"/>
          <w:lang w:val="fr-FR" w:bidi="ar-DZ"/>
        </w:rPr>
        <w:t>N</w:t>
      </w:r>
      <w:r w:rsidR="00473B1C">
        <w:rPr>
          <w:rtl/>
          <w:lang w:bidi="ar-DZ"/>
        </w:rPr>
        <w:tab/>
      </w:r>
      <w:r w:rsidR="00473B1C">
        <w:rPr>
          <w:rFonts w:hint="cs"/>
          <w:rtl/>
          <w:lang w:bidi="ar-DZ"/>
        </w:rPr>
        <w:t xml:space="preserve">   </w:t>
      </w:r>
    </w:p>
    <w:p w:rsidR="00473B1C" w:rsidRPr="00D03EF4" w:rsidRDefault="00473B1C" w:rsidP="00473B1C">
      <w:pPr>
        <w:tabs>
          <w:tab w:val="left" w:pos="1142"/>
          <w:tab w:val="left" w:pos="6662"/>
        </w:tabs>
        <w:rPr>
          <w:b/>
          <w:bCs/>
          <w:sz w:val="32"/>
          <w:szCs w:val="32"/>
          <w:lang w:val="fr-FR" w:bidi="ar-DZ"/>
        </w:rPr>
      </w:pPr>
      <w:r>
        <w:rPr>
          <w:rtl/>
          <w:lang w:bidi="ar-DZ"/>
        </w:rPr>
        <w:tab/>
      </w:r>
      <w:r w:rsidRPr="00F547EA">
        <w:rPr>
          <w:rFonts w:ascii="Cambria Math" w:hAnsi="Cambria Math"/>
          <w:b/>
          <w:bCs/>
          <w:i/>
          <w:sz w:val="32"/>
          <w:szCs w:val="32"/>
          <w:lang w:val="fr-FR" w:bidi="ar-DZ"/>
        </w:rPr>
        <w:t>R</w:t>
      </w:r>
      <w:r>
        <w:rPr>
          <w:b/>
          <w:bCs/>
          <w:sz w:val="32"/>
          <w:szCs w:val="32"/>
          <w:rtl/>
          <w:lang w:val="fr-FR" w:bidi="ar-DZ"/>
        </w:rPr>
        <w:tab/>
      </w:r>
      <w:r>
        <w:rPr>
          <w:rFonts w:hint="cs"/>
          <w:b/>
          <w:bCs/>
          <w:sz w:val="32"/>
          <w:szCs w:val="32"/>
          <w:rtl/>
          <w:lang w:val="fr-FR" w:bidi="ar-DZ"/>
        </w:rPr>
        <w:t xml:space="preserve">  </w:t>
      </w:r>
      <w:r w:rsidRPr="00F547EA">
        <w:rPr>
          <w:rFonts w:ascii="Cambria Math" w:hAnsi="Cambria Math"/>
          <w:b/>
          <w:bCs/>
          <w:i/>
          <w:sz w:val="32"/>
          <w:szCs w:val="32"/>
          <w:lang w:val="fr-FR" w:bidi="ar-DZ"/>
        </w:rPr>
        <w:t>S</w:t>
      </w:r>
    </w:p>
    <w:p w:rsidR="00473B1C" w:rsidRPr="00D03EF4" w:rsidRDefault="00473B1C" w:rsidP="00473B1C">
      <w:pPr>
        <w:tabs>
          <w:tab w:val="left" w:pos="2906"/>
        </w:tabs>
        <w:rPr>
          <w:sz w:val="32"/>
          <w:szCs w:val="32"/>
          <w:rtl/>
          <w:lang w:bidi="ar-DZ"/>
        </w:rPr>
      </w:pPr>
    </w:p>
    <w:p w:rsidR="00473B1C" w:rsidRPr="00D03EF4" w:rsidRDefault="00473B1C" w:rsidP="00473B1C">
      <w:pPr>
        <w:rPr>
          <w:rtl/>
          <w:lang w:bidi="ar-DZ"/>
        </w:rPr>
      </w:pPr>
    </w:p>
    <w:p w:rsidR="00473B1C" w:rsidRPr="00D03EF4" w:rsidRDefault="00473B1C" w:rsidP="00473B1C">
      <w:pPr>
        <w:rPr>
          <w:rtl/>
          <w:lang w:bidi="ar-DZ"/>
        </w:rPr>
      </w:pPr>
    </w:p>
    <w:p w:rsidR="00473B1C" w:rsidRPr="00D03EF4" w:rsidRDefault="00473B1C" w:rsidP="00473B1C">
      <w:pPr>
        <w:rPr>
          <w:rtl/>
          <w:lang w:bidi="ar-DZ"/>
        </w:rPr>
      </w:pPr>
    </w:p>
    <w:p w:rsidR="00473B1C" w:rsidRPr="00D03EF4" w:rsidRDefault="00473B1C" w:rsidP="00473B1C">
      <w:pPr>
        <w:rPr>
          <w:rtl/>
          <w:lang w:bidi="ar-DZ"/>
        </w:rPr>
      </w:pPr>
    </w:p>
    <w:p w:rsidR="00473B1C" w:rsidRPr="00D03EF4" w:rsidRDefault="00473B1C" w:rsidP="00473B1C">
      <w:pPr>
        <w:tabs>
          <w:tab w:val="left" w:pos="2775"/>
          <w:tab w:val="left" w:pos="3675"/>
          <w:tab w:val="left" w:pos="4080"/>
          <w:tab w:val="left" w:pos="7697"/>
        </w:tabs>
        <w:rPr>
          <w:b/>
          <w:bCs/>
          <w:sz w:val="32"/>
          <w:szCs w:val="32"/>
          <w:lang w:val="fr-FR" w:bidi="ar-DZ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fr-FR" w:bidi="ar-DZ"/>
          </w:rPr>
          <m:t>X</m:t>
        </m:r>
      </m:oMath>
      <w:r>
        <w:rPr>
          <w:b/>
          <w:bCs/>
          <w:sz w:val="32"/>
          <w:szCs w:val="32"/>
          <w:lang w:val="fr-FR" w:bidi="ar-DZ"/>
        </w:rPr>
        <w:tab/>
      </w:r>
      <w:r w:rsidRPr="00F547EA">
        <w:rPr>
          <w:rFonts w:ascii="Cambria Math" w:hAnsi="Cambria Math"/>
          <w:b/>
          <w:bCs/>
          <w:i/>
          <w:sz w:val="32"/>
          <w:szCs w:val="32"/>
          <w:lang w:val="fr-FR" w:bidi="ar-DZ"/>
        </w:rPr>
        <w:t xml:space="preserve">O                </w:t>
      </w:r>
      <w:r>
        <w:rPr>
          <w:b/>
          <w:bCs/>
          <w:sz w:val="32"/>
          <w:szCs w:val="32"/>
          <w:lang w:val="fr-FR" w:bidi="ar-DZ"/>
        </w:rPr>
        <w:tab/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fr-FR" w:bidi="ar-DZ"/>
          </w:rPr>
          <m:t>Y</m:t>
        </m:r>
      </m:oMath>
    </w:p>
    <w:p w:rsidR="00473B1C" w:rsidRPr="00804795" w:rsidRDefault="00473B1C" w:rsidP="00473B1C">
      <w:pPr>
        <w:tabs>
          <w:tab w:val="left" w:pos="3105"/>
          <w:tab w:val="left" w:pos="3675"/>
          <w:tab w:val="left" w:pos="6255"/>
          <w:tab w:val="left" w:pos="6977"/>
        </w:tabs>
        <w:rPr>
          <w:sz w:val="32"/>
          <w:szCs w:val="32"/>
          <w:rtl/>
          <w:lang w:bidi="ar-DZ"/>
        </w:rPr>
      </w:pPr>
      <w:r w:rsidRPr="00804795">
        <w:rPr>
          <w:rFonts w:hint="cs"/>
          <w:sz w:val="32"/>
          <w:szCs w:val="32"/>
          <w:rtl/>
          <w:lang w:bidi="ar-DZ"/>
        </w:rPr>
        <w:t xml:space="preserve">                               عند السقوط   </w:t>
      </w:r>
      <w:r>
        <w:rPr>
          <w:sz w:val="32"/>
          <w:szCs w:val="32"/>
          <w:rtl/>
          <w:lang w:bidi="ar-DZ"/>
        </w:rPr>
        <w:tab/>
      </w:r>
      <w:r w:rsidRPr="00804795">
        <w:rPr>
          <w:rFonts w:hint="cs"/>
          <w:sz w:val="32"/>
          <w:szCs w:val="32"/>
          <w:rtl/>
          <w:lang w:bidi="ar-DZ"/>
        </w:rPr>
        <w:t>المرآة المستوية</w:t>
      </w:r>
    </w:p>
    <w:p w:rsidR="00473B1C" w:rsidRPr="00715F7C" w:rsidRDefault="00473B1C" w:rsidP="00473B1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>سمي زاويتي الانعكاس والورود.</w:t>
      </w:r>
    </w:p>
    <w:p w:rsidR="00473B1C" w:rsidRPr="00715F7C" w:rsidRDefault="00473B1C" w:rsidP="00473B1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>أوجد زاويتين متجاورتين وزاويتين متتامتان.</w:t>
      </w:r>
    </w:p>
    <w:p w:rsidR="00473B1C" w:rsidRPr="00715F7C" w:rsidRDefault="00473B1C" w:rsidP="00473B1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 xml:space="preserve">أراد هشام نقل الشكل على ورقة وإنشاء مستقيم موازي لحامل المرآة المستوية حيث يقطع </w:t>
      </w:r>
      <m:oMath>
        <m:r>
          <w:rPr>
            <w:rFonts w:ascii="Cambria Math" w:hAnsi="Cambria Math" w:cs="Arial"/>
            <w:sz w:val="36"/>
            <w:szCs w:val="36"/>
            <w:lang w:val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val="fr-FR" w:bidi="ar-DZ"/>
          </w:rPr>
          <m:t>[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fr-FR" w:bidi="ar-DZ"/>
          </w:rPr>
          <m:t>OR</m:t>
        </m:r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bidi="ar-DZ"/>
          </w:rPr>
          <m:t>)</m:t>
        </m:r>
      </m:oMath>
      <w:r w:rsidRPr="00715F7C">
        <w:rPr>
          <w:rFonts w:hint="cs"/>
          <w:sz w:val="36"/>
          <w:szCs w:val="36"/>
          <w:rtl/>
          <w:lang w:bidi="ar-DZ"/>
        </w:rPr>
        <w:t xml:space="preserve">في </w:t>
      </w:r>
      <m:oMath>
        <m:r>
          <w:rPr>
            <w:rFonts w:ascii="Cambria Math" w:hAnsi="Cambria Math"/>
            <w:sz w:val="36"/>
            <w:szCs w:val="36"/>
            <w:lang w:val="fr-FR" w:bidi="ar-DZ"/>
          </w:rPr>
          <m:t>A</m:t>
        </m:r>
      </m:oMath>
      <w:r w:rsidRPr="00715F7C">
        <w:rPr>
          <w:rFonts w:hint="cs"/>
          <w:sz w:val="36"/>
          <w:szCs w:val="36"/>
          <w:rtl/>
          <w:lang w:bidi="ar-DZ"/>
        </w:rPr>
        <w:t xml:space="preserve">  و  </w:t>
      </w:r>
      <m:oMath>
        <m:r>
          <w:rPr>
            <w:rFonts w:ascii="Cambria Math" w:hAnsi="Cambria Math" w:cs="Arial"/>
            <w:sz w:val="36"/>
            <w:szCs w:val="36"/>
            <w:lang w:val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val="fr-FR" w:bidi="ar-DZ"/>
          </w:rPr>
          <m:t>[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fr-FR" w:bidi="ar-DZ"/>
          </w:rPr>
          <m:t>ON</m:t>
        </m:r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bidi="ar-DZ"/>
          </w:rPr>
          <m:t>)</m:t>
        </m:r>
      </m:oMath>
      <w:r w:rsidRPr="00715F7C">
        <w:rPr>
          <w:rFonts w:hint="cs"/>
          <w:sz w:val="36"/>
          <w:szCs w:val="36"/>
          <w:rtl/>
          <w:lang w:bidi="ar-DZ"/>
        </w:rPr>
        <w:t xml:space="preserve">في </w:t>
      </w:r>
      <m:oMath>
        <m:r>
          <w:rPr>
            <w:rFonts w:ascii="Cambria Math" w:hAnsi="Cambria Math"/>
            <w:sz w:val="36"/>
            <w:szCs w:val="36"/>
            <w:lang w:val="fr-FR" w:bidi="ar-DZ"/>
          </w:rPr>
          <m:t>B</m:t>
        </m:r>
      </m:oMath>
      <w:r w:rsidRPr="00715F7C">
        <w:rPr>
          <w:rFonts w:hint="cs"/>
          <w:sz w:val="36"/>
          <w:szCs w:val="36"/>
          <w:rtl/>
          <w:lang w:bidi="ar-DZ"/>
        </w:rPr>
        <w:t xml:space="preserve"> و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w:rPr>
            <w:rFonts w:ascii="Cambria Math" w:hAnsi="Cambria Math" w:cs="Arial"/>
            <w:sz w:val="36"/>
            <w:szCs w:val="36"/>
            <w:lang w:val="fr-FR"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val="fr-FR" w:bidi="ar-DZ"/>
          </w:rPr>
          <m:t>[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fr-FR" w:bidi="ar-DZ"/>
          </w:rPr>
          <m:t>SO</m:t>
        </m:r>
        <m:r>
          <m:rPr>
            <m:sty m:val="p"/>
          </m:rPr>
          <w:rPr>
            <w:rFonts w:ascii="Cambria Math" w:hAnsi="Cambria Math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6"/>
            <w:szCs w:val="36"/>
            <w:lang w:bidi="ar-DZ"/>
          </w:rPr>
          <m:t>)</m:t>
        </m:r>
      </m:oMath>
      <w:r w:rsidRPr="00715F7C">
        <w:rPr>
          <w:rFonts w:hint="cs"/>
          <w:sz w:val="36"/>
          <w:szCs w:val="36"/>
          <w:rtl/>
          <w:lang w:bidi="ar-DZ"/>
        </w:rPr>
        <w:t xml:space="preserve">في </w:t>
      </w:r>
      <m:oMath>
        <m:r>
          <w:rPr>
            <w:rFonts w:ascii="Cambria Math" w:hAnsi="Cambria Math"/>
            <w:sz w:val="36"/>
            <w:szCs w:val="36"/>
            <w:lang w:val="fr-FR" w:bidi="ar-DZ"/>
          </w:rPr>
          <m:t>C</m:t>
        </m:r>
      </m:oMath>
      <w:r w:rsidRPr="00715F7C">
        <w:rPr>
          <w:rFonts w:hint="cs"/>
          <w:sz w:val="36"/>
          <w:szCs w:val="36"/>
          <w:rtl/>
          <w:lang w:bidi="ar-DZ"/>
        </w:rPr>
        <w:t xml:space="preserve"> .</w:t>
      </w:r>
    </w:p>
    <w:p w:rsidR="00473B1C" w:rsidRPr="00715F7C" w:rsidRDefault="00473B1C" w:rsidP="00473B1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 xml:space="preserve">قس الزاويتين  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BOA</m:t>
            </m:r>
          </m:e>
        </m:acc>
      </m:oMath>
      <w:r w:rsidRPr="00715F7C">
        <w:rPr>
          <w:rFonts w:hint="cs"/>
          <w:sz w:val="36"/>
          <w:szCs w:val="36"/>
          <w:rtl/>
          <w:lang w:bidi="ar-DZ"/>
        </w:rPr>
        <w:t xml:space="preserve"> و 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AOX</m:t>
            </m:r>
          </m:e>
        </m:acc>
      </m:oMath>
      <w:r w:rsidRPr="00715F7C">
        <w:rPr>
          <w:rFonts w:hint="cs"/>
          <w:sz w:val="36"/>
          <w:szCs w:val="36"/>
          <w:rtl/>
          <w:lang w:bidi="ar-DZ"/>
        </w:rPr>
        <w:t xml:space="preserve"> ماذا تلاحظ ؟؟</w:t>
      </w:r>
    </w:p>
    <w:p w:rsidR="00473B1C" w:rsidRPr="00715F7C" w:rsidRDefault="00473B1C" w:rsidP="00473B1C">
      <w:pPr>
        <w:pStyle w:val="ListParagraph"/>
        <w:numPr>
          <w:ilvl w:val="0"/>
          <w:numId w:val="2"/>
        </w:numPr>
        <w:spacing w:line="360" w:lineRule="auto"/>
        <w:ind w:left="41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>هل</w:t>
      </w:r>
      <w:r w:rsidRPr="00715F7C">
        <w:rPr>
          <w:sz w:val="36"/>
          <w:szCs w:val="36"/>
          <w:lang w:bidi="ar-DZ"/>
        </w:rPr>
        <w:t>:</w:t>
      </w:r>
      <w:r w:rsidRPr="00715F7C">
        <w:rPr>
          <w:rFonts w:hint="cs"/>
          <w:sz w:val="36"/>
          <w:szCs w:val="36"/>
          <w:rtl/>
          <w:lang w:bidi="ar-DZ"/>
        </w:rPr>
        <w:t xml:space="preserve">          </w:t>
      </w:r>
      <w:r w:rsidRPr="00715F7C">
        <w:rPr>
          <w:sz w:val="36"/>
          <w:szCs w:val="36"/>
          <w:lang w:val="fr-FR" w:bidi="ar-DZ"/>
        </w:rPr>
        <w:t xml:space="preserve">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ACO</m:t>
            </m:r>
          </m:e>
        </m:acc>
      </m:oMath>
      <w:r w:rsidRPr="00715F7C">
        <w:rPr>
          <w:rFonts w:hint="cs"/>
          <w:sz w:val="36"/>
          <w:szCs w:val="36"/>
          <w:rtl/>
          <w:lang w:bidi="ar-DZ"/>
        </w:rPr>
        <w:t xml:space="preserve">=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YOC</m:t>
            </m:r>
          </m:e>
        </m:acc>
      </m:oMath>
    </w:p>
    <w:p w:rsidR="00473B1C" w:rsidRPr="00715F7C" w:rsidRDefault="00473B1C" w:rsidP="00473B1C">
      <w:pPr>
        <w:tabs>
          <w:tab w:val="left" w:pos="1187"/>
        </w:tabs>
        <w:spacing w:line="360" w:lineRule="auto"/>
        <w:rPr>
          <w:sz w:val="36"/>
          <w:szCs w:val="36"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 xml:space="preserve">              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NBA</m:t>
            </m:r>
          </m:e>
        </m:acc>
      </m:oMath>
      <w:r w:rsidRPr="00715F7C">
        <w:rPr>
          <w:rFonts w:hint="cs"/>
          <w:sz w:val="36"/>
          <w:szCs w:val="36"/>
          <w:rtl/>
          <w:lang w:bidi="ar-DZ"/>
        </w:rPr>
        <w:t xml:space="preserve">=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XBO</m:t>
            </m:r>
          </m:e>
        </m:acc>
      </m:oMath>
    </w:p>
    <w:p w:rsidR="00473B1C" w:rsidRPr="00715F7C" w:rsidRDefault="00473B1C" w:rsidP="00473B1C">
      <w:pPr>
        <w:tabs>
          <w:tab w:val="left" w:pos="780"/>
          <w:tab w:val="left" w:pos="1187"/>
        </w:tabs>
        <w:spacing w:line="360" w:lineRule="auto"/>
        <w:rPr>
          <w:i/>
          <w:sz w:val="36"/>
          <w:szCs w:val="36"/>
          <w:rtl/>
          <w:lang w:bidi="ar-DZ"/>
        </w:rPr>
      </w:pPr>
      <w:r w:rsidRPr="00715F7C">
        <w:rPr>
          <w:rFonts w:hint="cs"/>
          <w:sz w:val="36"/>
          <w:szCs w:val="36"/>
          <w:rtl/>
          <w:lang w:bidi="ar-DZ"/>
        </w:rPr>
        <w:t xml:space="preserve">            </w:t>
      </w:r>
      <w:r w:rsidRPr="00715F7C">
        <w:rPr>
          <w:sz w:val="36"/>
          <w:szCs w:val="36"/>
          <w:rtl/>
          <w:lang w:bidi="ar-DZ"/>
        </w:rPr>
        <w:tab/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fr-FR" w:bidi="ar-DZ"/>
              </w:rPr>
              <m:t>YCO</m:t>
            </m:r>
          </m:e>
        </m:acc>
      </m:oMath>
      <w:r w:rsidRPr="00715F7C">
        <w:rPr>
          <w:rFonts w:hint="cs"/>
          <w:sz w:val="36"/>
          <w:szCs w:val="36"/>
          <w:rtl/>
          <w:lang w:bidi="ar-DZ"/>
        </w:rPr>
        <w:t xml:space="preserve">= </w:t>
      </w:r>
      <m:oMath>
        <m:acc>
          <m:acc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bidi="ar-DZ"/>
              </w:rPr>
              <m:t>BCS</m:t>
            </m:r>
          </m:e>
        </m:acc>
      </m:oMath>
    </w:p>
    <w:sectPr w:rsidR="00473B1C" w:rsidRPr="00715F7C" w:rsidSect="007412AA">
      <w:headerReference w:type="default" r:id="rId8"/>
      <w:footerReference w:type="default" r:id="rId9"/>
      <w:pgSz w:w="11906" w:h="16838"/>
      <w:pgMar w:top="1440" w:right="1800" w:bottom="1440" w:left="1134" w:header="680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7B8" w:rsidRDefault="001027B8" w:rsidP="00067C93">
      <w:pPr>
        <w:spacing w:after="0" w:line="240" w:lineRule="auto"/>
      </w:pPr>
      <w:r>
        <w:separator/>
      </w:r>
    </w:p>
  </w:endnote>
  <w:endnote w:type="continuationSeparator" w:id="0">
    <w:p w:rsidR="001027B8" w:rsidRDefault="001027B8" w:rsidP="0006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AA" w:rsidRPr="007412AA" w:rsidRDefault="007412AA" w:rsidP="007412AA">
    <w:pPr>
      <w:pStyle w:val="Footer"/>
      <w:jc w:val="center"/>
      <w:rPr>
        <w:b/>
        <w:bCs/>
        <w:sz w:val="24"/>
        <w:szCs w:val="24"/>
        <w:lang w:val="fr-FR"/>
      </w:rPr>
    </w:pPr>
    <w:proofErr w:type="spellStart"/>
    <w:r w:rsidRPr="007412AA">
      <w:rPr>
        <w:b/>
        <w:bCs/>
        <w:sz w:val="24"/>
        <w:szCs w:val="24"/>
        <w:lang w:val="fr-FR"/>
      </w:rPr>
      <w:t>Belhocine</w:t>
    </w:r>
    <w:proofErr w:type="spellEnd"/>
    <w:r w:rsidRPr="007412AA">
      <w:rPr>
        <w:b/>
        <w:bCs/>
        <w:sz w:val="24"/>
        <w:szCs w:val="24"/>
        <w:lang w:val="fr-FR"/>
      </w:rPr>
      <w:t xml:space="preserve"> : </w:t>
    </w:r>
    <w:hyperlink r:id="rId1" w:history="1">
      <w:r w:rsidRPr="007412AA">
        <w:rPr>
          <w:rStyle w:val="Hyperlink"/>
          <w:b/>
          <w:bCs/>
          <w:sz w:val="24"/>
          <w:szCs w:val="24"/>
          <w:lang w:val="fr-FR"/>
        </w:rPr>
        <w:t>https://prof27math.weebly.com/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7B8" w:rsidRDefault="001027B8" w:rsidP="00067C93">
      <w:pPr>
        <w:spacing w:after="0" w:line="240" w:lineRule="auto"/>
      </w:pPr>
      <w:r>
        <w:separator/>
      </w:r>
    </w:p>
  </w:footnote>
  <w:footnote w:type="continuationSeparator" w:id="0">
    <w:p w:rsidR="001027B8" w:rsidRDefault="001027B8" w:rsidP="0006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302" w:rsidRDefault="00067C93" w:rsidP="007412AA">
    <w:pPr>
      <w:pStyle w:val="Header"/>
      <w:tabs>
        <w:tab w:val="clear" w:pos="4153"/>
        <w:tab w:val="clear" w:pos="8306"/>
        <w:tab w:val="left" w:pos="3180"/>
        <w:tab w:val="left" w:pos="4906"/>
        <w:tab w:val="right" w:pos="9256"/>
      </w:tabs>
      <w:ind w:left="-809"/>
      <w:jc w:val="center"/>
      <w:rPr>
        <w:sz w:val="36"/>
        <w:szCs w:val="36"/>
        <w:highlight w:val="lightGray"/>
        <w:rtl/>
        <w:lang w:bidi="ar-DZ"/>
      </w:rPr>
    </w:pPr>
    <w:r w:rsidRPr="00715F7C">
      <w:rPr>
        <w:rFonts w:hint="cs"/>
        <w:b/>
        <w:bCs/>
        <w:sz w:val="36"/>
        <w:szCs w:val="36"/>
        <w:highlight w:val="lightGray"/>
        <w:rtl/>
        <w:lang w:bidi="ar-DZ"/>
      </w:rPr>
      <w:t>السنة</w:t>
    </w:r>
    <w:r w:rsidRPr="00715F7C">
      <w:rPr>
        <w:sz w:val="36"/>
        <w:szCs w:val="36"/>
        <w:highlight w:val="lightGray"/>
        <w:lang w:val="fr-FR" w:bidi="ar-DZ"/>
      </w:rPr>
      <w:t>:</w:t>
    </w:r>
    <w:r w:rsidRPr="00715F7C">
      <w:rPr>
        <w:rFonts w:hint="cs"/>
        <w:sz w:val="36"/>
        <w:szCs w:val="36"/>
        <w:highlight w:val="lightGray"/>
        <w:rtl/>
        <w:lang w:val="fr-FR" w:bidi="ar-DZ"/>
      </w:rPr>
      <w:t xml:space="preserve">الثانية متوسط   </w:t>
    </w:r>
    <w:r w:rsidR="00715F7C">
      <w:rPr>
        <w:rFonts w:hint="cs"/>
        <w:sz w:val="36"/>
        <w:szCs w:val="36"/>
        <w:highlight w:val="lightGray"/>
        <w:rtl/>
        <w:lang w:val="fr-FR" w:bidi="ar-DZ"/>
      </w:rPr>
      <w:t xml:space="preserve">                  </w:t>
    </w:r>
    <w:r w:rsidR="00431FB9" w:rsidRPr="00715F7C">
      <w:rPr>
        <w:rFonts w:hint="cs"/>
        <w:sz w:val="36"/>
        <w:szCs w:val="36"/>
        <w:highlight w:val="lightGray"/>
        <w:rtl/>
        <w:lang w:val="fr-FR" w:bidi="ar-DZ"/>
      </w:rPr>
      <w:t xml:space="preserve">     </w:t>
    </w:r>
    <w:r w:rsidRPr="00715F7C">
      <w:rPr>
        <w:rFonts w:hint="cs"/>
        <w:sz w:val="36"/>
        <w:szCs w:val="36"/>
        <w:highlight w:val="lightGray"/>
        <w:rtl/>
        <w:lang w:val="fr-FR" w:bidi="ar-DZ"/>
      </w:rPr>
      <w:t xml:space="preserve">  </w:t>
    </w:r>
    <w:r w:rsidR="00431FB9" w:rsidRPr="00715F7C">
      <w:rPr>
        <w:rFonts w:hint="cs"/>
        <w:sz w:val="36"/>
        <w:szCs w:val="36"/>
        <w:highlight w:val="lightGray"/>
        <w:rtl/>
        <w:lang w:bidi="ar-DZ"/>
      </w:rPr>
      <w:t xml:space="preserve">متوسطة </w:t>
    </w:r>
    <w:r w:rsidR="007412AA">
      <w:rPr>
        <w:sz w:val="36"/>
        <w:szCs w:val="36"/>
        <w:highlight w:val="lightGray"/>
        <w:lang w:bidi="ar-DZ"/>
      </w:rPr>
      <w:t xml:space="preserve">                                             </w:t>
    </w:r>
  </w:p>
  <w:p w:rsidR="00067C93" w:rsidRPr="00715F7C" w:rsidRDefault="00431FB9" w:rsidP="00715F7C">
    <w:pPr>
      <w:pStyle w:val="Header"/>
      <w:tabs>
        <w:tab w:val="clear" w:pos="4153"/>
        <w:tab w:val="clear" w:pos="8306"/>
        <w:tab w:val="left" w:pos="3180"/>
        <w:tab w:val="left" w:pos="4906"/>
        <w:tab w:val="right" w:pos="9256"/>
      </w:tabs>
      <w:ind w:left="-809"/>
      <w:jc w:val="center"/>
      <w:rPr>
        <w:sz w:val="36"/>
        <w:szCs w:val="36"/>
        <w:lang w:val="fr-FR" w:bidi="ar-DZ"/>
      </w:rPr>
    </w:pPr>
    <w:r w:rsidRPr="00715F7C">
      <w:rPr>
        <w:rFonts w:hint="cs"/>
        <w:sz w:val="36"/>
        <w:szCs w:val="36"/>
        <w:highlight w:val="lightGray"/>
        <w:rtl/>
        <w:lang w:bidi="ar-DZ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1112"/>
      </v:shape>
    </w:pict>
  </w:numPicBullet>
  <w:abstractNum w:abstractNumId="0" w15:restartNumberingAfterBreak="0">
    <w:nsid w:val="4AA43013"/>
    <w:multiLevelType w:val="hybridMultilevel"/>
    <w:tmpl w:val="5596E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400D19"/>
    <w:multiLevelType w:val="hybridMultilevel"/>
    <w:tmpl w:val="6386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C93"/>
    <w:rsid w:val="00042320"/>
    <w:rsid w:val="00056622"/>
    <w:rsid w:val="00063A41"/>
    <w:rsid w:val="00067C93"/>
    <w:rsid w:val="000F2B37"/>
    <w:rsid w:val="001027B8"/>
    <w:rsid w:val="004228D4"/>
    <w:rsid w:val="00431FB9"/>
    <w:rsid w:val="00473B1C"/>
    <w:rsid w:val="004A61C8"/>
    <w:rsid w:val="005A46A2"/>
    <w:rsid w:val="005E6427"/>
    <w:rsid w:val="00647C42"/>
    <w:rsid w:val="007136D9"/>
    <w:rsid w:val="00715F7C"/>
    <w:rsid w:val="007412AA"/>
    <w:rsid w:val="00804795"/>
    <w:rsid w:val="00884C4B"/>
    <w:rsid w:val="008A6392"/>
    <w:rsid w:val="00CE2DFD"/>
    <w:rsid w:val="00D03EF4"/>
    <w:rsid w:val="00D13E94"/>
    <w:rsid w:val="00D52BFF"/>
    <w:rsid w:val="00D83FC8"/>
    <w:rsid w:val="00E21302"/>
    <w:rsid w:val="00EE1727"/>
    <w:rsid w:val="00EE34A7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0"/>
        <o:r id="V:Rule4" type="connector" idref="#_x0000_s1059"/>
        <o:r id="V:Rule5" type="connector" idref="#_x0000_s1033"/>
        <o:r id="V:Rule6" type="connector" idref="#_x0000_s1057"/>
        <o:r id="V:Rule7" type="connector" idref="#_x0000_s1034"/>
        <o:r id="V:Rule8" type="connector" idref="#_x0000_s1062"/>
        <o:r id="V:Rule9" type="connector" idref="#_x0000_s1066"/>
        <o:r id="V:Rule10" type="connector" idref="#_x0000_s1029"/>
        <o:r id="V:Rule11" type="connector" idref="#_x0000_s1065"/>
        <o:r id="V:Rule12" type="connector" idref="#_x0000_s1063"/>
      </o:rules>
    </o:shapelayout>
  </w:shapeDefaults>
  <w:decimalSymbol w:val=","/>
  <w:listSeparator w:val=";"/>
  <w15:docId w15:val="{8B5E6382-DAC5-4864-84BD-FB929D9B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1C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93"/>
  </w:style>
  <w:style w:type="paragraph" w:styleId="Footer">
    <w:name w:val="footer"/>
    <w:basedOn w:val="Normal"/>
    <w:link w:val="FooterChar"/>
    <w:uiPriority w:val="99"/>
    <w:unhideWhenUsed/>
    <w:rsid w:val="00067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93"/>
  </w:style>
  <w:style w:type="paragraph" w:styleId="BalloonText">
    <w:name w:val="Balloon Text"/>
    <w:basedOn w:val="Normal"/>
    <w:link w:val="BalloonTextChar"/>
    <w:uiPriority w:val="99"/>
    <w:semiHidden/>
    <w:unhideWhenUsed/>
    <w:rsid w:val="0006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B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1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46E33-1479-425C-9C6C-61AA2183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belmiloud.93@hotmail.fr</cp:lastModifiedBy>
  <cp:revision>28</cp:revision>
  <dcterms:created xsi:type="dcterms:W3CDTF">2018-01-10T19:50:00Z</dcterms:created>
  <dcterms:modified xsi:type="dcterms:W3CDTF">2018-08-26T17:45:00Z</dcterms:modified>
</cp:coreProperties>
</file>