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6126" w:type="dxa"/>
        <w:tblLook w:val="04A0" w:firstRow="1" w:lastRow="0" w:firstColumn="1" w:lastColumn="0" w:noHBand="0" w:noVBand="1"/>
      </w:tblPr>
      <w:tblGrid>
        <w:gridCol w:w="8046"/>
        <w:gridCol w:w="236"/>
        <w:gridCol w:w="7844"/>
      </w:tblGrid>
      <w:tr w:rsidR="00DF50D0" w:rsidTr="00DF50D0">
        <w:tc>
          <w:tcPr>
            <w:tcW w:w="8046" w:type="dxa"/>
          </w:tcPr>
          <w:p w:rsidR="00E72179" w:rsidRPr="00E72179" w:rsidRDefault="00E72179" w:rsidP="00E72179">
            <w:pPr>
              <w:tabs>
                <w:tab w:val="left" w:pos="6949"/>
              </w:tabs>
              <w:bidi/>
              <w:ind w:left="-142" w:firstLine="142"/>
              <w:rPr>
                <w:b/>
                <w:bCs/>
                <w:sz w:val="28"/>
                <w:szCs w:val="28"/>
                <w:lang w:bidi="ar-DZ"/>
              </w:rPr>
            </w:pP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وضعية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انطلاق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للسنة</w:t>
            </w:r>
            <w:proofErr w:type="gramEnd"/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متوسط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مقطع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7 </w:t>
            </w: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تنظيم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معطايات</w:t>
            </w:r>
            <w:proofErr w:type="spellEnd"/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المثلثات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والدائرة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72179" w:rsidRPr="00DF50D0" w:rsidRDefault="00E72179" w:rsidP="00E7217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خلال  اربعة  اشهر باع  احد التاجر 160   طائرة ورقية   حيث قام   بتسجيل هذه  المبيعات في الجدول التالي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99"/>
              <w:gridCol w:w="852"/>
              <w:gridCol w:w="709"/>
              <w:gridCol w:w="992"/>
              <w:gridCol w:w="851"/>
              <w:gridCol w:w="2409"/>
            </w:tblGrid>
            <w:tr w:rsidR="00E72179" w:rsidRPr="00DF50D0" w:rsidTr="00F81385">
              <w:tc>
                <w:tcPr>
                  <w:tcW w:w="1099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المجموع</w:t>
                  </w:r>
                </w:p>
              </w:tc>
              <w:tc>
                <w:tcPr>
                  <w:tcW w:w="850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سبتمبر</w:t>
                  </w:r>
                </w:p>
              </w:tc>
              <w:tc>
                <w:tcPr>
                  <w:tcW w:w="709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اوت </w:t>
                  </w:r>
                </w:p>
              </w:tc>
              <w:tc>
                <w:tcPr>
                  <w:tcW w:w="992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جويلية</w:t>
                  </w:r>
                </w:p>
              </w:tc>
              <w:tc>
                <w:tcPr>
                  <w:tcW w:w="851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جوان</w:t>
                  </w:r>
                </w:p>
              </w:tc>
              <w:tc>
                <w:tcPr>
                  <w:tcW w:w="2409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الشهر </w:t>
                  </w:r>
                </w:p>
              </w:tc>
            </w:tr>
            <w:tr w:rsidR="00E72179" w:rsidRPr="00DF50D0" w:rsidTr="00F81385">
              <w:tc>
                <w:tcPr>
                  <w:tcW w:w="1099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160</w:t>
                  </w:r>
                </w:p>
              </w:tc>
              <w:tc>
                <w:tcPr>
                  <w:tcW w:w="850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60</w:t>
                  </w:r>
                </w:p>
              </w:tc>
              <w:tc>
                <w:tcPr>
                  <w:tcW w:w="992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45</w:t>
                  </w:r>
                </w:p>
              </w:tc>
              <w:tc>
                <w:tcPr>
                  <w:tcW w:w="851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25</w:t>
                  </w:r>
                </w:p>
              </w:tc>
              <w:tc>
                <w:tcPr>
                  <w:tcW w:w="2409" w:type="dxa"/>
                </w:tcPr>
                <w:p w:rsidR="00E72179" w:rsidRPr="00DF50D0" w:rsidRDefault="00E72179" w:rsidP="00F81385">
                  <w:pPr>
                    <w:tabs>
                      <w:tab w:val="right" w:pos="646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المبيعات </w:t>
                  </w:r>
                  <w:proofErr w:type="gramStart"/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( التكرارات</w:t>
                  </w:r>
                  <w:proofErr w:type="gramEnd"/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)</w:t>
                  </w:r>
                </w:p>
              </w:tc>
            </w:tr>
            <w:tr w:rsidR="00E72179" w:rsidRPr="00DF50D0" w:rsidTr="00F81385">
              <w:tc>
                <w:tcPr>
                  <w:tcW w:w="1099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50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09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92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51" w:type="dxa"/>
                </w:tcPr>
                <w:p w:rsidR="00E72179" w:rsidRPr="00DF50D0" w:rsidRDefault="00E72179" w:rsidP="00F8138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409" w:type="dxa"/>
                </w:tcPr>
                <w:p w:rsidR="00E72179" w:rsidRPr="00DF50D0" w:rsidRDefault="00E72179" w:rsidP="00F81385">
                  <w:pPr>
                    <w:tabs>
                      <w:tab w:val="right" w:pos="646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التكرار النسبي</w:t>
                  </w:r>
                </w:p>
              </w:tc>
            </w:tr>
          </w:tbl>
          <w:p w:rsidR="00E72179" w:rsidRPr="00DF50D0" w:rsidRDefault="00710FEE" w:rsidP="00E72179">
            <w:pPr>
              <w:pStyle w:val="Paragraphedeliste"/>
              <w:bidi/>
              <w:rPr>
                <w:b/>
                <w:bCs/>
                <w:sz w:val="28"/>
                <w:szCs w:val="28"/>
                <w:u w:val="double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rect id="_x0000_s1036" style="position:absolute;left:0;text-align:left;margin-left:6.25pt;margin-top:6.45pt;width:74.55pt;height:327.45pt;z-index:251664384;mso-position-horizontal-relative:text;mso-position-vertical-relative:text">
                  <v:textbox style="mso-next-textbox:#_x0000_s1036">
                    <w:txbxContent>
                      <w:p w:rsidR="00E72179" w:rsidRDefault="00E72179" w:rsidP="00E72179">
                        <w:r w:rsidRPr="00E66C65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63453" cy="3912781"/>
                              <wp:effectExtent l="19050" t="0" r="0" b="0"/>
                              <wp:docPr id="11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ee\Desktop\Tayara.W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6216" cy="392530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E72179" w:rsidRPr="00DF50D0">
              <w:rPr>
                <w:rFonts w:hint="cs"/>
                <w:b/>
                <w:bCs/>
                <w:sz w:val="28"/>
                <w:szCs w:val="28"/>
                <w:u w:val="double"/>
                <w:rtl/>
              </w:rPr>
              <w:t>الجزء الاول</w:t>
            </w:r>
          </w:p>
          <w:p w:rsidR="00E72179" w:rsidRPr="00DF50D0" w:rsidRDefault="00E72179" w:rsidP="00E72179">
            <w:pPr>
              <w:pStyle w:val="Paragraphedeliste"/>
              <w:numPr>
                <w:ilvl w:val="0"/>
                <w:numId w:val="7"/>
              </w:numPr>
              <w:bidi/>
              <w:rPr>
                <w:b/>
                <w:bCs/>
                <w:sz w:val="28"/>
                <w:szCs w:val="28"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>انقل ثم اتمم الجدول؟</w:t>
            </w:r>
          </w:p>
          <w:p w:rsidR="00E72179" w:rsidRPr="00DF50D0" w:rsidRDefault="00E72179" w:rsidP="00E72179">
            <w:pPr>
              <w:pStyle w:val="Paragraphedeliste"/>
              <w:numPr>
                <w:ilvl w:val="0"/>
                <w:numId w:val="7"/>
              </w:numPr>
              <w:bidi/>
              <w:jc w:val="both"/>
              <w:rPr>
                <w:b/>
                <w:bCs/>
                <w:sz w:val="28"/>
                <w:szCs w:val="28"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>مثل المبيعات بمخطط اعمدة ( نعبر عن 5 مبيعات</w:t>
            </w:r>
          </w:p>
          <w:p w:rsidR="00E72179" w:rsidRPr="00DF50D0" w:rsidRDefault="00E72179" w:rsidP="00E72179">
            <w:pPr>
              <w:pStyle w:val="Paragraphedeliste"/>
              <w:bidi/>
              <w:jc w:val="both"/>
              <w:rPr>
                <w:b/>
                <w:bCs/>
                <w:sz w:val="28"/>
                <w:szCs w:val="28"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 بـــ 1  وحدة طول )</w:t>
            </w:r>
          </w:p>
          <w:p w:rsidR="00E72179" w:rsidRPr="00DF50D0" w:rsidRDefault="00E72179" w:rsidP="00E72179">
            <w:pPr>
              <w:pStyle w:val="Paragraphedeliste"/>
              <w:bidi/>
              <w:jc w:val="both"/>
              <w:rPr>
                <w:b/>
                <w:bCs/>
                <w:sz w:val="28"/>
                <w:szCs w:val="28"/>
                <w:u w:val="double"/>
                <w:rtl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u w:val="double"/>
                <w:rtl/>
              </w:rPr>
              <w:t>الجزء الثاني</w:t>
            </w:r>
          </w:p>
          <w:p w:rsidR="00E72179" w:rsidRPr="00DF50D0" w:rsidRDefault="00E72179" w:rsidP="00E72179">
            <w:pPr>
              <w:pStyle w:val="Paragraphedeliste"/>
              <w:bidi/>
              <w:ind w:left="31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>الشكل في الاسفل عبارة عن تصميم  للطائرة الورقية  مكون</w:t>
            </w:r>
          </w:p>
          <w:p w:rsidR="00E72179" w:rsidRPr="00DF50D0" w:rsidRDefault="00E72179" w:rsidP="00E72179">
            <w:pPr>
              <w:pStyle w:val="Paragraphedeliste"/>
              <w:bidi/>
              <w:ind w:left="31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  من نصف قرص قطره</w:t>
            </w:r>
            <w:r w:rsidRPr="00DF50D0">
              <w:rPr>
                <w:b/>
                <w:bCs/>
                <w:sz w:val="28"/>
                <w:szCs w:val="28"/>
              </w:rPr>
              <w:t xml:space="preserve">60cm  </w:t>
            </w: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 و مثلث متساوي</w:t>
            </w:r>
          </w:p>
          <w:p w:rsidR="00E72179" w:rsidRPr="00DF50D0" w:rsidRDefault="00E72179" w:rsidP="00E72179">
            <w:pPr>
              <w:pStyle w:val="Paragraphedeliste"/>
              <w:bidi/>
              <w:ind w:left="31"/>
              <w:jc w:val="both"/>
              <w:rPr>
                <w:b/>
                <w:bCs/>
                <w:sz w:val="28"/>
                <w:szCs w:val="28"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الساقين </w:t>
            </w:r>
            <w:r w:rsidRPr="00DF50D0">
              <w:rPr>
                <w:b/>
                <w:bCs/>
                <w:sz w:val="28"/>
                <w:szCs w:val="28"/>
              </w:rPr>
              <w:t xml:space="preserve"> </w:t>
            </w:r>
            <w:r w:rsidRPr="00DF50D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ارتفاعه</w:t>
            </w:r>
            <w:proofErr w:type="gramEnd"/>
            <w:r w:rsidRPr="00DF50D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DF50D0">
              <w:rPr>
                <w:b/>
                <w:bCs/>
                <w:sz w:val="28"/>
                <w:szCs w:val="28"/>
                <w:lang w:bidi="ar-DZ"/>
              </w:rPr>
              <w:t>90cm</w:t>
            </w:r>
          </w:p>
          <w:p w:rsidR="00E72179" w:rsidRPr="00DF50D0" w:rsidRDefault="00E72179" w:rsidP="00E72179">
            <w:pPr>
              <w:pStyle w:val="Paragraphedeliste"/>
              <w:numPr>
                <w:ilvl w:val="0"/>
                <w:numId w:val="8"/>
              </w:numPr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احسب المساحة الكلية للتصميم </w:t>
            </w:r>
          </w:p>
          <w:p w:rsidR="00E72179" w:rsidRPr="00F44502" w:rsidRDefault="00E72179" w:rsidP="00E72179">
            <w:pPr>
              <w:jc w:val="center"/>
              <w:rPr>
                <w:sz w:val="24"/>
                <w:szCs w:val="24"/>
              </w:rPr>
            </w:pPr>
          </w:p>
          <w:p w:rsidR="00E72179" w:rsidRPr="00F44502" w:rsidRDefault="00E72179" w:rsidP="00E72179">
            <w:pPr>
              <w:rPr>
                <w:sz w:val="24"/>
                <w:szCs w:val="24"/>
              </w:rPr>
            </w:pP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1168400</wp:posOffset>
                  </wp:positionH>
                  <wp:positionV relativeFrom="paragraph">
                    <wp:posOffset>-476885</wp:posOffset>
                  </wp:positionV>
                  <wp:extent cx="3659505" cy="2286000"/>
                  <wp:effectExtent l="19050" t="0" r="0" b="0"/>
                  <wp:wrapSquare wrapText="bothSides"/>
                  <wp:docPr id="12" name="Image 1" descr="D:\سنة 2 متوسط\2م\وضعيات\مقطع 7\44998554_2105191316198870_19366189300679966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سنة 2 متوسط\2م\وضعيات\مقطع 7\44998554_2105191316198870_193661893006799667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50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E72179">
            <w:pPr>
              <w:tabs>
                <w:tab w:val="left" w:pos="6949"/>
              </w:tabs>
              <w:ind w:left="-142" w:firstLine="142"/>
            </w:pPr>
          </w:p>
          <w:p w:rsidR="00DF50D0" w:rsidRDefault="00DF50D0" w:rsidP="00E72179">
            <w:pPr>
              <w:tabs>
                <w:tab w:val="left" w:pos="6949"/>
              </w:tabs>
              <w:bidi/>
              <w:ind w:left="-142" w:firstLine="142"/>
            </w:pPr>
          </w:p>
        </w:tc>
        <w:tc>
          <w:tcPr>
            <w:tcW w:w="236" w:type="dxa"/>
          </w:tcPr>
          <w:p w:rsidR="00DF50D0" w:rsidRDefault="00DF50D0" w:rsidP="00DF50D0"/>
        </w:tc>
        <w:tc>
          <w:tcPr>
            <w:tcW w:w="7844" w:type="dxa"/>
          </w:tcPr>
          <w:p w:rsidR="00DF50D0" w:rsidRPr="00E72179" w:rsidRDefault="00E72179" w:rsidP="00E72179">
            <w:pPr>
              <w:tabs>
                <w:tab w:val="left" w:pos="6949"/>
              </w:tabs>
              <w:bidi/>
              <w:ind w:left="-142" w:firstLine="142"/>
              <w:rPr>
                <w:b/>
                <w:bCs/>
                <w:sz w:val="28"/>
                <w:szCs w:val="28"/>
                <w:lang w:bidi="ar-DZ"/>
              </w:rPr>
            </w:pP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وضعية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انطلاق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للسنة</w:t>
            </w:r>
            <w:proofErr w:type="gramEnd"/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متوسط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مقطع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7 </w:t>
            </w: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تنظيم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معطايات</w:t>
            </w:r>
            <w:proofErr w:type="spellEnd"/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المثلثات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7217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والدائرة</w:t>
            </w:r>
            <w:r w:rsidRPr="00E72179"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F50D0" w:rsidRPr="00DF50D0" w:rsidRDefault="00DF50D0" w:rsidP="00DF50D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خلال  اربعة  اشهر باع  احد التاجر 160   طائرة ورقية   حيث قام   بتسجيل هذه  المبيعات في الجدول التالي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99"/>
              <w:gridCol w:w="852"/>
              <w:gridCol w:w="709"/>
              <w:gridCol w:w="992"/>
              <w:gridCol w:w="851"/>
              <w:gridCol w:w="2409"/>
            </w:tblGrid>
            <w:tr w:rsidR="00DF50D0" w:rsidRPr="00DF50D0" w:rsidTr="000A2245">
              <w:tc>
                <w:tcPr>
                  <w:tcW w:w="1099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المجموع</w:t>
                  </w:r>
                </w:p>
              </w:tc>
              <w:tc>
                <w:tcPr>
                  <w:tcW w:w="850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سبتمبر</w:t>
                  </w:r>
                </w:p>
              </w:tc>
              <w:tc>
                <w:tcPr>
                  <w:tcW w:w="709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اوت </w:t>
                  </w:r>
                </w:p>
              </w:tc>
              <w:tc>
                <w:tcPr>
                  <w:tcW w:w="992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جويلية</w:t>
                  </w:r>
                </w:p>
              </w:tc>
              <w:tc>
                <w:tcPr>
                  <w:tcW w:w="851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جوان</w:t>
                  </w:r>
                </w:p>
              </w:tc>
              <w:tc>
                <w:tcPr>
                  <w:tcW w:w="2409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الشهر </w:t>
                  </w:r>
                </w:p>
              </w:tc>
            </w:tr>
            <w:tr w:rsidR="00DF50D0" w:rsidRPr="00DF50D0" w:rsidTr="000A2245">
              <w:tc>
                <w:tcPr>
                  <w:tcW w:w="1099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160</w:t>
                  </w:r>
                </w:p>
              </w:tc>
              <w:tc>
                <w:tcPr>
                  <w:tcW w:w="850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60</w:t>
                  </w:r>
                </w:p>
              </w:tc>
              <w:tc>
                <w:tcPr>
                  <w:tcW w:w="992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45</w:t>
                  </w:r>
                </w:p>
              </w:tc>
              <w:tc>
                <w:tcPr>
                  <w:tcW w:w="851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25</w:t>
                  </w:r>
                </w:p>
              </w:tc>
              <w:tc>
                <w:tcPr>
                  <w:tcW w:w="2409" w:type="dxa"/>
                </w:tcPr>
                <w:p w:rsidR="00DF50D0" w:rsidRPr="00DF50D0" w:rsidRDefault="00DF50D0" w:rsidP="000A2245">
                  <w:pPr>
                    <w:tabs>
                      <w:tab w:val="right" w:pos="646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المبيعات </w:t>
                  </w:r>
                  <w:proofErr w:type="gramStart"/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( التكرارات</w:t>
                  </w:r>
                  <w:proofErr w:type="gramEnd"/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)</w:t>
                  </w:r>
                </w:p>
              </w:tc>
            </w:tr>
            <w:tr w:rsidR="00DF50D0" w:rsidRPr="00DF50D0" w:rsidTr="000A2245">
              <w:tc>
                <w:tcPr>
                  <w:tcW w:w="1099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50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09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92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51" w:type="dxa"/>
                </w:tcPr>
                <w:p w:rsidR="00DF50D0" w:rsidRPr="00DF50D0" w:rsidRDefault="00DF50D0" w:rsidP="000A224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409" w:type="dxa"/>
                </w:tcPr>
                <w:p w:rsidR="00DF50D0" w:rsidRPr="00DF50D0" w:rsidRDefault="00DF50D0" w:rsidP="000A2245">
                  <w:pPr>
                    <w:tabs>
                      <w:tab w:val="right" w:pos="646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F50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التكرار النسبي</w:t>
                  </w:r>
                </w:p>
              </w:tc>
            </w:tr>
          </w:tbl>
          <w:p w:rsidR="00DF50D0" w:rsidRPr="00DF50D0" w:rsidRDefault="00710FEE" w:rsidP="00DF50D0">
            <w:pPr>
              <w:pStyle w:val="Paragraphedeliste"/>
              <w:bidi/>
              <w:rPr>
                <w:b/>
                <w:bCs/>
                <w:sz w:val="28"/>
                <w:szCs w:val="28"/>
                <w:u w:val="double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rect id="_x0000_s1031" style="position:absolute;left:0;text-align:left;margin-left:6.25pt;margin-top:6.45pt;width:74.55pt;height:327.45pt;z-index:251657216;mso-position-horizontal-relative:text;mso-position-vertical-relative:text">
                  <v:textbox style="mso-next-textbox:#_x0000_s1031">
                    <w:txbxContent>
                      <w:p w:rsidR="00DF50D0" w:rsidRDefault="00E72179" w:rsidP="00DF50D0">
                        <w:r w:rsidRPr="00E66C65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63453" cy="3912781"/>
                              <wp:effectExtent l="19050" t="0" r="0" b="0"/>
                              <wp:docPr id="2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ee\Desktop\Tayara.W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6216" cy="392530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DF50D0" w:rsidRPr="00DF50D0">
              <w:rPr>
                <w:rFonts w:hint="cs"/>
                <w:b/>
                <w:bCs/>
                <w:sz w:val="28"/>
                <w:szCs w:val="28"/>
                <w:u w:val="double"/>
                <w:rtl/>
              </w:rPr>
              <w:t>الجزء الاول</w:t>
            </w:r>
          </w:p>
          <w:p w:rsidR="00DF50D0" w:rsidRPr="00DF50D0" w:rsidRDefault="00DF50D0" w:rsidP="00DF50D0">
            <w:pPr>
              <w:pStyle w:val="Paragraphedeliste"/>
              <w:numPr>
                <w:ilvl w:val="0"/>
                <w:numId w:val="7"/>
              </w:numPr>
              <w:bidi/>
              <w:rPr>
                <w:b/>
                <w:bCs/>
                <w:sz w:val="28"/>
                <w:szCs w:val="28"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>انقل ثم اتمم الجدول؟</w:t>
            </w:r>
          </w:p>
          <w:p w:rsidR="00DF50D0" w:rsidRPr="00DF50D0" w:rsidRDefault="00DF50D0" w:rsidP="00E72179">
            <w:pPr>
              <w:pStyle w:val="Paragraphedeliste"/>
              <w:numPr>
                <w:ilvl w:val="0"/>
                <w:numId w:val="7"/>
              </w:numPr>
              <w:bidi/>
              <w:jc w:val="both"/>
              <w:rPr>
                <w:b/>
                <w:bCs/>
                <w:sz w:val="28"/>
                <w:szCs w:val="28"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>مثل المبيعات بمخطط اعمدة ( نعبر عن 5 مبيعات</w:t>
            </w:r>
          </w:p>
          <w:p w:rsidR="00DF50D0" w:rsidRPr="00DF50D0" w:rsidRDefault="00DF50D0" w:rsidP="00DF50D0">
            <w:pPr>
              <w:pStyle w:val="Paragraphedeliste"/>
              <w:bidi/>
              <w:jc w:val="both"/>
              <w:rPr>
                <w:b/>
                <w:bCs/>
                <w:sz w:val="28"/>
                <w:szCs w:val="28"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 بـــ 1  وحدة طول )</w:t>
            </w:r>
          </w:p>
          <w:p w:rsidR="00DF50D0" w:rsidRPr="00DF50D0" w:rsidRDefault="00DF50D0" w:rsidP="00DF50D0">
            <w:pPr>
              <w:pStyle w:val="Paragraphedeliste"/>
              <w:bidi/>
              <w:jc w:val="both"/>
              <w:rPr>
                <w:b/>
                <w:bCs/>
                <w:sz w:val="28"/>
                <w:szCs w:val="28"/>
                <w:u w:val="double"/>
                <w:rtl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u w:val="double"/>
                <w:rtl/>
              </w:rPr>
              <w:t>الجزء الثاني</w:t>
            </w:r>
          </w:p>
          <w:p w:rsidR="00DF50D0" w:rsidRPr="00DF50D0" w:rsidRDefault="00DF50D0" w:rsidP="00DF50D0">
            <w:pPr>
              <w:pStyle w:val="Paragraphedeliste"/>
              <w:bidi/>
              <w:ind w:left="31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>الشكل في الاسفل عبارة عن تصميم  للطائرة الورقية  مكون</w:t>
            </w:r>
          </w:p>
          <w:p w:rsidR="00DF50D0" w:rsidRPr="00DF50D0" w:rsidRDefault="00DF50D0" w:rsidP="00DF50D0">
            <w:pPr>
              <w:pStyle w:val="Paragraphedeliste"/>
              <w:bidi/>
              <w:ind w:left="31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  من نصف قرص قطره</w:t>
            </w:r>
            <w:r w:rsidRPr="00DF50D0">
              <w:rPr>
                <w:b/>
                <w:bCs/>
                <w:sz w:val="28"/>
                <w:szCs w:val="28"/>
              </w:rPr>
              <w:t xml:space="preserve">60cm  </w:t>
            </w: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 و مثلث متساوي</w:t>
            </w:r>
          </w:p>
          <w:p w:rsidR="00DF50D0" w:rsidRPr="00DF50D0" w:rsidRDefault="00DF50D0" w:rsidP="00DF50D0">
            <w:pPr>
              <w:pStyle w:val="Paragraphedeliste"/>
              <w:bidi/>
              <w:ind w:left="31"/>
              <w:jc w:val="both"/>
              <w:rPr>
                <w:b/>
                <w:bCs/>
                <w:sz w:val="28"/>
                <w:szCs w:val="28"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الساقين </w:t>
            </w:r>
            <w:r w:rsidRPr="00DF50D0">
              <w:rPr>
                <w:b/>
                <w:bCs/>
                <w:sz w:val="28"/>
                <w:szCs w:val="28"/>
              </w:rPr>
              <w:t xml:space="preserve"> </w:t>
            </w:r>
            <w:r w:rsidRPr="00DF50D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ارتفاعه</w:t>
            </w:r>
            <w:proofErr w:type="gramEnd"/>
            <w:r w:rsidRPr="00DF50D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DF50D0">
              <w:rPr>
                <w:b/>
                <w:bCs/>
                <w:sz w:val="28"/>
                <w:szCs w:val="28"/>
                <w:lang w:bidi="ar-DZ"/>
              </w:rPr>
              <w:t>90cm</w:t>
            </w:r>
          </w:p>
          <w:p w:rsidR="00DF50D0" w:rsidRPr="00DF50D0" w:rsidRDefault="00DF50D0" w:rsidP="00DF50D0">
            <w:pPr>
              <w:pStyle w:val="Paragraphedeliste"/>
              <w:numPr>
                <w:ilvl w:val="0"/>
                <w:numId w:val="8"/>
              </w:numPr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  <w:r w:rsidRPr="00DF50D0">
              <w:rPr>
                <w:rFonts w:hint="cs"/>
                <w:b/>
                <w:bCs/>
                <w:sz w:val="28"/>
                <w:szCs w:val="28"/>
                <w:rtl/>
              </w:rPr>
              <w:t xml:space="preserve">احسب المساحة الكلية للتصميم </w:t>
            </w:r>
          </w:p>
          <w:p w:rsidR="00DF50D0" w:rsidRPr="00F44502" w:rsidRDefault="00DF50D0" w:rsidP="00E72179">
            <w:pPr>
              <w:jc w:val="center"/>
              <w:rPr>
                <w:sz w:val="24"/>
                <w:szCs w:val="24"/>
              </w:rPr>
            </w:pPr>
          </w:p>
          <w:p w:rsidR="00DF50D0" w:rsidRPr="00F44502" w:rsidRDefault="00DF50D0" w:rsidP="00DF50D0">
            <w:pPr>
              <w:rPr>
                <w:sz w:val="24"/>
                <w:szCs w:val="24"/>
              </w:rPr>
            </w:pP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1055370</wp:posOffset>
                  </wp:positionH>
                  <wp:positionV relativeFrom="paragraph">
                    <wp:posOffset>-1798320</wp:posOffset>
                  </wp:positionV>
                  <wp:extent cx="3659505" cy="2286000"/>
                  <wp:effectExtent l="19050" t="0" r="0" b="0"/>
                  <wp:wrapSquare wrapText="bothSides"/>
                  <wp:docPr id="10" name="Image 1" descr="D:\سنة 2 متوسط\2م\وضعيات\مقطع 7\44998554_2105191316198870_19366189300679966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سنة 2 متوسط\2م\وضعيات\مقطع 7\44998554_2105191316198870_193661893006799667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50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</w:p>
          <w:p w:rsidR="00E72179" w:rsidRDefault="00E72179" w:rsidP="00DF50D0">
            <w:pPr>
              <w:tabs>
                <w:tab w:val="left" w:pos="6949"/>
              </w:tabs>
              <w:ind w:left="-142" w:firstLine="142"/>
            </w:pPr>
          </w:p>
          <w:p w:rsidR="00DF50D0" w:rsidRPr="00F44502" w:rsidRDefault="00DF50D0" w:rsidP="00DF50D0">
            <w:pPr>
              <w:tabs>
                <w:tab w:val="left" w:pos="6949"/>
              </w:tabs>
              <w:ind w:left="-142" w:firstLine="142"/>
              <w:rPr>
                <w:rtl/>
                <w:lang w:bidi="ar-DZ"/>
              </w:rPr>
            </w:pPr>
            <w:r>
              <w:tab/>
            </w:r>
          </w:p>
          <w:p w:rsidR="00DF50D0" w:rsidRDefault="00DF50D0" w:rsidP="00DF50D0"/>
        </w:tc>
      </w:tr>
    </w:tbl>
    <w:p w:rsidR="00710FEE" w:rsidRDefault="00710FEE" w:rsidP="00DF50D0">
      <w:bookmarkStart w:id="0" w:name="_GoBack"/>
      <w:bookmarkEnd w:id="0"/>
    </w:p>
    <w:p w:rsidR="00DF50D0" w:rsidRPr="00DF50D0" w:rsidRDefault="00710FEE" w:rsidP="00DF50D0">
      <w:pPr>
        <w:rPr>
          <w:rtl/>
        </w:rPr>
      </w:pPr>
      <w:proofErr w:type="spellStart"/>
      <w:r>
        <w:lastRenderedPageBreak/>
        <w:t>Belhocine</w:t>
      </w:r>
      <w:proofErr w:type="spellEnd"/>
      <w:r>
        <w:t xml:space="preserve"> : </w:t>
      </w:r>
      <w:hyperlink r:id="rId7" w:history="1">
        <w:r w:rsidRPr="003B0E04">
          <w:rPr>
            <w:rStyle w:val="Lienhypertexte"/>
          </w:rPr>
          <w:t>https://prof27math.weebly.com/</w:t>
        </w:r>
      </w:hyperlink>
      <w:r>
        <w:t xml:space="preserve"> </w:t>
      </w:r>
    </w:p>
    <w:sectPr w:rsidR="00DF50D0" w:rsidRPr="00DF50D0" w:rsidSect="00DF50D0">
      <w:pgSz w:w="16838" w:h="11906" w:orient="landscape"/>
      <w:pgMar w:top="851" w:right="567" w:bottom="99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06AD"/>
    <w:multiLevelType w:val="hybridMultilevel"/>
    <w:tmpl w:val="98486858"/>
    <w:lvl w:ilvl="0" w:tplc="184690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40F3"/>
    <w:multiLevelType w:val="hybridMultilevel"/>
    <w:tmpl w:val="628033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5184"/>
    <w:multiLevelType w:val="hybridMultilevel"/>
    <w:tmpl w:val="3BACAF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C16"/>
    <w:multiLevelType w:val="hybridMultilevel"/>
    <w:tmpl w:val="42E24C3A"/>
    <w:lvl w:ilvl="0" w:tplc="30D60F6E">
      <w:start w:val="1"/>
      <w:numFmt w:val="bullet"/>
      <w:lvlText w:val="-"/>
      <w:lvlJc w:val="left"/>
      <w:pPr>
        <w:ind w:left="751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4" w15:restartNumberingAfterBreak="0">
    <w:nsid w:val="36A1014A"/>
    <w:multiLevelType w:val="hybridMultilevel"/>
    <w:tmpl w:val="1764D2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F1D4B"/>
    <w:multiLevelType w:val="hybridMultilevel"/>
    <w:tmpl w:val="C79A0C92"/>
    <w:lvl w:ilvl="0" w:tplc="72E4FE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D0D03"/>
    <w:multiLevelType w:val="hybridMultilevel"/>
    <w:tmpl w:val="3BEAFF12"/>
    <w:lvl w:ilvl="0" w:tplc="E706579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E6A1A"/>
    <w:multiLevelType w:val="hybridMultilevel"/>
    <w:tmpl w:val="1A6E64CC"/>
    <w:lvl w:ilvl="0" w:tplc="9D02D0A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502"/>
    <w:rsid w:val="00055574"/>
    <w:rsid w:val="00153AD8"/>
    <w:rsid w:val="001E210E"/>
    <w:rsid w:val="0035244D"/>
    <w:rsid w:val="003D25A0"/>
    <w:rsid w:val="00421FDA"/>
    <w:rsid w:val="005176BF"/>
    <w:rsid w:val="00525AE4"/>
    <w:rsid w:val="00567C1C"/>
    <w:rsid w:val="00641A0C"/>
    <w:rsid w:val="006F0654"/>
    <w:rsid w:val="00710FEE"/>
    <w:rsid w:val="008E4D53"/>
    <w:rsid w:val="009D36CF"/>
    <w:rsid w:val="00AE20F5"/>
    <w:rsid w:val="00B60F7E"/>
    <w:rsid w:val="00C17A23"/>
    <w:rsid w:val="00CE1900"/>
    <w:rsid w:val="00CE798D"/>
    <w:rsid w:val="00DC6C7D"/>
    <w:rsid w:val="00DF50D0"/>
    <w:rsid w:val="00E41130"/>
    <w:rsid w:val="00E4330F"/>
    <w:rsid w:val="00E66C65"/>
    <w:rsid w:val="00E72179"/>
    <w:rsid w:val="00ED61AE"/>
    <w:rsid w:val="00F44502"/>
    <w:rsid w:val="00F54E98"/>
    <w:rsid w:val="00F8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81C92E5"/>
  <w15:docId w15:val="{A62D6E08-ED17-4A3A-BC37-E9FA523E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5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4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4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4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50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41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10FE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0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f27math.weeb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</dc:creator>
  <cp:lastModifiedBy>hocine</cp:lastModifiedBy>
  <cp:revision>14</cp:revision>
  <cp:lastPrinted>2018-05-03T17:36:00Z</cp:lastPrinted>
  <dcterms:created xsi:type="dcterms:W3CDTF">2018-04-14T15:49:00Z</dcterms:created>
  <dcterms:modified xsi:type="dcterms:W3CDTF">2019-03-27T15:07:00Z</dcterms:modified>
</cp:coreProperties>
</file>