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CF18" w14:textId="4C8DE3B4" w:rsidR="00392A51" w:rsidRDefault="00843CAA" w:rsidP="00843CAA">
      <w:pPr>
        <w:spacing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5420F" wp14:editId="108AF06B">
                <wp:simplePos x="0" y="0"/>
                <wp:positionH relativeFrom="column">
                  <wp:posOffset>-400684</wp:posOffset>
                </wp:positionH>
                <wp:positionV relativeFrom="paragraph">
                  <wp:posOffset>185420</wp:posOffset>
                </wp:positionV>
                <wp:extent cx="1740369" cy="477233"/>
                <wp:effectExtent l="0" t="438150" r="0" b="437515"/>
                <wp:wrapNone/>
                <wp:docPr id="12" name="مستطيل: زوايا مستدير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1186">
                          <a:off x="0" y="0"/>
                          <a:ext cx="1740369" cy="4772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11B8A" w14:textId="5911F006" w:rsidR="00843CAA" w:rsidRPr="00E3646C" w:rsidRDefault="00843CAA" w:rsidP="00843CAA">
                            <w:pPr>
                              <w:jc w:val="center"/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وضيعة </w:t>
                            </w:r>
                            <w:proofErr w:type="spellStart"/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</w:t>
                            </w:r>
                            <w:r w:rsidR="00927037" w:rsidRPr="00E3646C">
                              <w:rPr>
                                <w:rFonts w:ascii="29LT Bukra Light" w:hAnsi="29LT Bukra Light" w:cs="Ara Hamah 1982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إ</w:t>
                            </w:r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نطلاقية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5420F" id="مستطيل: زوايا مستديرة 12" o:spid="_x0000_s1026" style="position:absolute;left:0;text-align:left;margin-left:-31.55pt;margin-top:14.6pt;width:137.05pt;height:37.6pt;rotation:-223785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" fillcolor="white [3201]" strokecolor="white [3212]" strokeweight="2pt">
                <v:textbox>
                  <w:txbxContent>
                    <w:p w14:paraId="09611B8A" w14:textId="5911F006" w:rsidR="00843CAA" w:rsidRPr="00E3646C" w:rsidRDefault="00843CAA" w:rsidP="00843CAA">
                      <w:pPr>
                        <w:jc w:val="center"/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</w:rPr>
                      </w:pPr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وضيعة </w:t>
                      </w:r>
                      <w:proofErr w:type="spellStart"/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>ال</w:t>
                      </w:r>
                      <w:r w:rsidR="00927037" w:rsidRPr="00E3646C">
                        <w:rPr>
                          <w:rFonts w:ascii="29LT Bukra Light" w:hAnsi="29LT Bukra Light" w:cs="Ara Hamah 1982" w:hint="cs"/>
                          <w:b/>
                          <w:bCs/>
                          <w:sz w:val="44"/>
                          <w:szCs w:val="44"/>
                          <w:rtl/>
                        </w:rPr>
                        <w:t>إ</w:t>
                      </w:r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>نطلاقية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FDB05CC" wp14:editId="2D04FF53">
            <wp:extent cx="6791325" cy="2232172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131" cy="22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5B90" w14:textId="7B3795CD" w:rsidR="00843CAA" w:rsidRDefault="00843CAA" w:rsidP="00843CAA">
      <w:pPr>
        <w:spacing w:line="240" w:lineRule="auto"/>
        <w:rPr>
          <w:rtl/>
        </w:rPr>
      </w:pPr>
    </w:p>
    <w:p w14:paraId="5DD16CF6" w14:textId="1E7AE25E" w:rsidR="00843CAA" w:rsidRDefault="00E3646C" w:rsidP="00843CAA">
      <w:pPr>
        <w:spacing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50144C" wp14:editId="5F0C8276">
                <wp:simplePos x="0" y="0"/>
                <wp:positionH relativeFrom="column">
                  <wp:posOffset>-374015</wp:posOffset>
                </wp:positionH>
                <wp:positionV relativeFrom="paragraph">
                  <wp:posOffset>190501</wp:posOffset>
                </wp:positionV>
                <wp:extent cx="1740369" cy="477233"/>
                <wp:effectExtent l="0" t="438150" r="0" b="437515"/>
                <wp:wrapNone/>
                <wp:docPr id="13" name="مستطيل: زوايا مستدير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1186">
                          <a:off x="0" y="0"/>
                          <a:ext cx="1740369" cy="4772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A82B3" w14:textId="77777777" w:rsidR="00E3646C" w:rsidRPr="00E3646C" w:rsidRDefault="00E3646C" w:rsidP="00E3646C">
                            <w:pPr>
                              <w:jc w:val="center"/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وضيعة </w:t>
                            </w:r>
                            <w:proofErr w:type="spellStart"/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</w:t>
                            </w:r>
                            <w:r w:rsidRPr="00E3646C">
                              <w:rPr>
                                <w:rFonts w:ascii="29LT Bukra Light" w:hAnsi="29LT Bukra Light" w:cs="Ara Hamah 1982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إ</w:t>
                            </w:r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نطلاقية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0144C" id="مستطيل: زوايا مستديرة 13" o:spid="_x0000_s1027" style="position:absolute;left:0;text-align:left;margin-left:-29.45pt;margin-top:15pt;width:137.05pt;height:37.6pt;rotation:-2237851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" fillcolor="white [3201]" strokecolor="white [3212]" strokeweight="2pt">
                <v:textbox>
                  <w:txbxContent>
                    <w:p w14:paraId="2E1A82B3" w14:textId="77777777" w:rsidR="00E3646C" w:rsidRPr="00E3646C" w:rsidRDefault="00E3646C" w:rsidP="00E3646C">
                      <w:pPr>
                        <w:jc w:val="center"/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</w:rPr>
                      </w:pPr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وضيعة </w:t>
                      </w:r>
                      <w:proofErr w:type="spellStart"/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>ال</w:t>
                      </w:r>
                      <w:r w:rsidRPr="00E3646C">
                        <w:rPr>
                          <w:rFonts w:ascii="29LT Bukra Light" w:hAnsi="29LT Bukra Light" w:cs="Ara Hamah 1982" w:hint="cs"/>
                          <w:b/>
                          <w:bCs/>
                          <w:sz w:val="44"/>
                          <w:szCs w:val="44"/>
                          <w:rtl/>
                        </w:rPr>
                        <w:t>إ</w:t>
                      </w:r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>نطلاقية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43CAA">
        <w:rPr>
          <w:noProof/>
        </w:rPr>
        <w:drawing>
          <wp:inline distT="0" distB="0" distL="0" distR="0" wp14:anchorId="3B6BDC67" wp14:editId="7E92BC00">
            <wp:extent cx="6791325" cy="2232172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131" cy="22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F892" w14:textId="02E5FDC2" w:rsidR="00843CAA" w:rsidRDefault="00843CAA" w:rsidP="00843CAA">
      <w:pPr>
        <w:spacing w:line="240" w:lineRule="auto"/>
        <w:rPr>
          <w:rtl/>
        </w:rPr>
      </w:pPr>
    </w:p>
    <w:p w14:paraId="2A22668C" w14:textId="5F39AB10" w:rsidR="00843CAA" w:rsidRDefault="00E3646C" w:rsidP="00843CAA">
      <w:pPr>
        <w:spacing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AA4345" wp14:editId="20C9503F">
                <wp:simplePos x="0" y="0"/>
                <wp:positionH relativeFrom="column">
                  <wp:posOffset>-375920</wp:posOffset>
                </wp:positionH>
                <wp:positionV relativeFrom="paragraph">
                  <wp:posOffset>170815</wp:posOffset>
                </wp:positionV>
                <wp:extent cx="1739900" cy="476885"/>
                <wp:effectExtent l="0" t="438150" r="0" b="437515"/>
                <wp:wrapNone/>
                <wp:docPr id="14" name="مستطيل: زوايا مستديرة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1186">
                          <a:off x="0" y="0"/>
                          <a:ext cx="1739900" cy="4768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5CF5E" w14:textId="77777777" w:rsidR="00E3646C" w:rsidRPr="00E3646C" w:rsidRDefault="00E3646C" w:rsidP="00E3646C">
                            <w:pPr>
                              <w:jc w:val="center"/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وضيعة </w:t>
                            </w:r>
                            <w:proofErr w:type="spellStart"/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</w:t>
                            </w:r>
                            <w:r w:rsidRPr="00E3646C">
                              <w:rPr>
                                <w:rFonts w:ascii="29LT Bukra Light" w:hAnsi="29LT Bukra Light" w:cs="Ara Hamah 1982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إ</w:t>
                            </w:r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نطلاقية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A4345" id="مستطيل: زوايا مستديرة 14" o:spid="_x0000_s1028" style="position:absolute;left:0;text-align:left;margin-left:-29.6pt;margin-top:13.45pt;width:137pt;height:37.55pt;rotation:-2237851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" fillcolor="white [3201]" strokecolor="white [3212]" strokeweight="2pt">
                <v:textbox>
                  <w:txbxContent>
                    <w:p w14:paraId="7DF5CF5E" w14:textId="77777777" w:rsidR="00E3646C" w:rsidRPr="00E3646C" w:rsidRDefault="00E3646C" w:rsidP="00E3646C">
                      <w:pPr>
                        <w:jc w:val="center"/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</w:rPr>
                      </w:pPr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وضيعة </w:t>
                      </w:r>
                      <w:proofErr w:type="spellStart"/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>ال</w:t>
                      </w:r>
                      <w:r w:rsidRPr="00E3646C">
                        <w:rPr>
                          <w:rFonts w:ascii="29LT Bukra Light" w:hAnsi="29LT Bukra Light" w:cs="Ara Hamah 1982" w:hint="cs"/>
                          <w:b/>
                          <w:bCs/>
                          <w:sz w:val="44"/>
                          <w:szCs w:val="44"/>
                          <w:rtl/>
                        </w:rPr>
                        <w:t>إ</w:t>
                      </w:r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>نطلاقية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43CAA">
        <w:rPr>
          <w:noProof/>
        </w:rPr>
        <w:drawing>
          <wp:inline distT="0" distB="0" distL="0" distR="0" wp14:anchorId="0E3455FB" wp14:editId="19249F6E">
            <wp:extent cx="6791325" cy="2232172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131" cy="22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F96B" w14:textId="7522AB1E" w:rsidR="00843CAA" w:rsidRDefault="00843CAA" w:rsidP="00843CAA">
      <w:pPr>
        <w:spacing w:line="240" w:lineRule="auto"/>
        <w:rPr>
          <w:rFonts w:hint="cs"/>
          <w:rtl/>
        </w:rPr>
      </w:pPr>
    </w:p>
    <w:p w14:paraId="3F89D244" w14:textId="4E0B9974" w:rsidR="00843CAA" w:rsidRDefault="00E3646C" w:rsidP="00843CAA">
      <w:pPr>
        <w:spacing w:line="240" w:lineRule="auto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439D241" wp14:editId="76A04AD5">
                <wp:simplePos x="0" y="0"/>
                <wp:positionH relativeFrom="column">
                  <wp:posOffset>-337819</wp:posOffset>
                </wp:positionH>
                <wp:positionV relativeFrom="paragraph">
                  <wp:posOffset>174624</wp:posOffset>
                </wp:positionV>
                <wp:extent cx="1740369" cy="477233"/>
                <wp:effectExtent l="0" t="438150" r="0" b="437515"/>
                <wp:wrapNone/>
                <wp:docPr id="15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1186">
                          <a:off x="0" y="0"/>
                          <a:ext cx="1740369" cy="4772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C7717" w14:textId="77777777" w:rsidR="00E3646C" w:rsidRPr="00E3646C" w:rsidRDefault="00E3646C" w:rsidP="00E3646C">
                            <w:pPr>
                              <w:jc w:val="center"/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وضيعة </w:t>
                            </w:r>
                            <w:proofErr w:type="spellStart"/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ال</w:t>
                            </w:r>
                            <w:r w:rsidRPr="00E3646C">
                              <w:rPr>
                                <w:rFonts w:ascii="29LT Bukra Light" w:hAnsi="29LT Bukra Light" w:cs="Ara Hamah 1982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إ</w:t>
                            </w:r>
                            <w:r w:rsidRPr="00E3646C">
                              <w:rPr>
                                <w:rFonts w:ascii="29LT Bukra Light" w:hAnsi="29LT Bukra Light" w:cs="Ara Hamah 1982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نطلاقية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9D241" id="مستطيل: زوايا مستديرة 15" o:spid="_x0000_s1029" style="position:absolute;left:0;text-align:left;margin-left:-26.6pt;margin-top:13.75pt;width:137.05pt;height:37.6pt;rotation:-2237851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" fillcolor="white [3201]" strokecolor="white [3212]" strokeweight="2pt">
                <v:textbox>
                  <w:txbxContent>
                    <w:p w14:paraId="7F4C7717" w14:textId="77777777" w:rsidR="00E3646C" w:rsidRPr="00E3646C" w:rsidRDefault="00E3646C" w:rsidP="00E3646C">
                      <w:pPr>
                        <w:jc w:val="center"/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</w:rPr>
                      </w:pPr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وضيعة </w:t>
                      </w:r>
                      <w:proofErr w:type="spellStart"/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>ال</w:t>
                      </w:r>
                      <w:r w:rsidRPr="00E3646C">
                        <w:rPr>
                          <w:rFonts w:ascii="29LT Bukra Light" w:hAnsi="29LT Bukra Light" w:cs="Ara Hamah 1982" w:hint="cs"/>
                          <w:b/>
                          <w:bCs/>
                          <w:sz w:val="44"/>
                          <w:szCs w:val="44"/>
                          <w:rtl/>
                        </w:rPr>
                        <w:t>إ</w:t>
                      </w:r>
                      <w:r w:rsidRPr="00E3646C">
                        <w:rPr>
                          <w:rFonts w:ascii="29LT Bukra Light" w:hAnsi="29LT Bukra Light" w:cs="Ara Hamah 1982"/>
                          <w:b/>
                          <w:bCs/>
                          <w:sz w:val="44"/>
                          <w:szCs w:val="44"/>
                          <w:rtl/>
                        </w:rPr>
                        <w:t>نطلاقية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43CAA">
        <w:rPr>
          <w:noProof/>
        </w:rPr>
        <w:drawing>
          <wp:inline distT="0" distB="0" distL="0" distR="0" wp14:anchorId="2F30AAB0" wp14:editId="73081BEF">
            <wp:extent cx="6791325" cy="2232172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131" cy="22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F3CE" w14:textId="242153C7" w:rsidR="00843CAA" w:rsidRDefault="00843CAA">
      <w:pPr>
        <w:rPr>
          <w:rtl/>
        </w:rPr>
      </w:pPr>
    </w:p>
    <w:p w14:paraId="2D97D049" w14:textId="55333A39" w:rsidR="00843CAA" w:rsidRDefault="00843CAA">
      <w:pPr>
        <w:rPr>
          <w:rtl/>
        </w:rPr>
      </w:pPr>
    </w:p>
    <w:p w14:paraId="58B052C0" w14:textId="5F7EC004" w:rsidR="00843CAA" w:rsidRDefault="00843CAA">
      <w:pPr>
        <w:rPr>
          <w:rtl/>
        </w:rPr>
      </w:pPr>
    </w:p>
    <w:p w14:paraId="339817EB" w14:textId="28F4C90D" w:rsidR="00843CAA" w:rsidRDefault="00843CAA">
      <w:pPr>
        <w:rPr>
          <w:rtl/>
        </w:rPr>
      </w:pPr>
    </w:p>
    <w:p w14:paraId="4FE5070D" w14:textId="77777777" w:rsidR="00843CAA" w:rsidRDefault="00843CAA">
      <w:pPr>
        <w:rPr>
          <w:rFonts w:hint="cs"/>
          <w:rtl/>
        </w:rPr>
      </w:pPr>
    </w:p>
    <w:p w14:paraId="5E28432F" w14:textId="7D47076D" w:rsidR="00843CAA" w:rsidRPr="00843CAA" w:rsidRDefault="00843CAA" w:rsidP="00843CAA">
      <w:pPr>
        <w:rPr>
          <w:noProof/>
          <w:rtl/>
        </w:rPr>
      </w:pPr>
    </w:p>
    <w:p w14:paraId="51E2F2B5" w14:textId="1383504C" w:rsidR="00843CAA" w:rsidRDefault="00843CAA">
      <w:pPr>
        <w:rPr>
          <w:rFonts w:hint="cs"/>
          <w:rtl/>
        </w:rPr>
      </w:pPr>
    </w:p>
    <w:sectPr w:rsidR="00843CAA" w:rsidSect="00843CAA">
      <w:pgSz w:w="11906" w:h="16838" w:code="9"/>
      <w:pgMar w:top="397" w:right="454" w:bottom="397" w:left="45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Ara Hamah 1982">
    <w:panose1 w:val="00000500000000000000"/>
    <w:charset w:val="B2"/>
    <w:family w:val="modern"/>
    <w:notTrueType/>
    <w:pitch w:val="variable"/>
    <w:sig w:usb0="00002001" w:usb1="0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AA"/>
    <w:rsid w:val="00392A51"/>
    <w:rsid w:val="003B7ADD"/>
    <w:rsid w:val="00401DE4"/>
    <w:rsid w:val="00553900"/>
    <w:rsid w:val="00843CAA"/>
    <w:rsid w:val="008E513F"/>
    <w:rsid w:val="00927037"/>
    <w:rsid w:val="00B45FD7"/>
    <w:rsid w:val="00E3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3A095"/>
  <w15:chartTrackingRefBased/>
  <w15:docId w15:val="{B0B0433F-7C60-4FE7-9D53-12787CDD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1</cp:revision>
  <cp:lastPrinted>2025-04-05T21:08:00Z</cp:lastPrinted>
  <dcterms:created xsi:type="dcterms:W3CDTF">2025-04-05T20:40:00Z</dcterms:created>
  <dcterms:modified xsi:type="dcterms:W3CDTF">2025-04-05T21:25:00Z</dcterms:modified>
</cp:coreProperties>
</file>