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516" w:rsidRDefault="00405516">
      <w:pPr>
        <w:pStyle w:val="Titre"/>
        <w:tabs>
          <w:tab w:val="right" w:pos="2160"/>
        </w:tabs>
        <w:rPr>
          <w:rFonts w:cs="Andalu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الموضوع </w:t>
      </w:r>
      <w:r w:rsidR="00834888">
        <w:rPr>
          <w:rFonts w:cs="Andalus"/>
          <w:color w:val="FF0000"/>
          <w:sz w:val="40"/>
          <w:szCs w:val="40"/>
        </w:rPr>
        <w:t>05</w:t>
      </w:r>
      <w:bookmarkStart w:id="0" w:name="_GoBack"/>
      <w:bookmarkEnd w:id="0"/>
    </w:p>
    <w:p w:rsidR="00405516" w:rsidRDefault="00405516">
      <w:pPr>
        <w:bidi/>
        <w:jc w:val="center"/>
        <w:rPr>
          <w:rFonts w:cs="Andalus"/>
          <w:b/>
          <w:bCs/>
          <w:sz w:val="20"/>
          <w:szCs w:val="20"/>
          <w:rtl/>
        </w:rPr>
      </w:pPr>
    </w:p>
    <w:p w:rsidR="00405516" w:rsidRDefault="00405516">
      <w:pPr>
        <w:pStyle w:val="Titre"/>
        <w:rPr>
          <w:color w:val="0000FF"/>
          <w:sz w:val="32"/>
          <w:szCs w:val="32"/>
          <w:rtl/>
        </w:rPr>
      </w:pPr>
      <w:r>
        <w:rPr>
          <w:rFonts w:cs="Andalus" w:hint="cs"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color w:val="0000FF"/>
          <w:sz w:val="40"/>
          <w:szCs w:val="40"/>
          <w:rtl/>
        </w:rPr>
        <w:t xml:space="preserve">الأول </w:t>
      </w:r>
      <w:r>
        <w:rPr>
          <w:rFonts w:cs="Andalus"/>
          <w:color w:val="0000FF"/>
          <w:sz w:val="40"/>
          <w:szCs w:val="40"/>
        </w:rPr>
        <w:t>)</w:t>
      </w:r>
      <w:proofErr w:type="gramEnd"/>
      <w:r>
        <w:rPr>
          <w:rFonts w:cs="Andalus" w:hint="cs"/>
          <w:color w:val="0000FF"/>
          <w:sz w:val="40"/>
          <w:szCs w:val="40"/>
          <w:rtl/>
        </w:rPr>
        <w:t xml:space="preserve"> </w:t>
      </w:r>
      <w:r>
        <w:rPr>
          <w:rFonts w:cs="Andalus"/>
          <w:color w:val="0000FF"/>
          <w:sz w:val="40"/>
          <w:szCs w:val="40"/>
        </w:rPr>
        <w:t>12</w:t>
      </w:r>
      <w:r>
        <w:rPr>
          <w:rFonts w:cs="Andalus" w:hint="cs"/>
          <w:color w:val="0000FF"/>
          <w:sz w:val="40"/>
          <w:szCs w:val="40"/>
          <w:rtl/>
        </w:rPr>
        <w:t xml:space="preserve"> نقطة )</w:t>
      </w:r>
    </w:p>
    <w:p w:rsidR="00405516" w:rsidRDefault="00405516">
      <w:pPr>
        <w:pStyle w:val="Titre"/>
        <w:jc w:val="left"/>
        <w:rPr>
          <w:sz w:val="20"/>
          <w:szCs w:val="20"/>
          <w:rtl/>
        </w:rPr>
      </w:pPr>
    </w:p>
    <w:p w:rsidR="00405516" w:rsidRDefault="00405516">
      <w:pPr>
        <w:pStyle w:val="Titre"/>
        <w:jc w:val="left"/>
        <w:rPr>
          <w:color w:val="FF0000"/>
          <w:sz w:val="32"/>
          <w:szCs w:val="32"/>
          <w:rtl/>
        </w:rPr>
      </w:pPr>
      <w:r>
        <w:rPr>
          <w:rFonts w:hint="cs"/>
          <w:color w:val="FF0000"/>
          <w:rtl/>
        </w:rPr>
        <w:t xml:space="preserve">التمرين </w:t>
      </w:r>
      <w:proofErr w:type="gramStart"/>
      <w:r>
        <w:rPr>
          <w:rFonts w:hint="cs"/>
          <w:color w:val="FF0000"/>
          <w:rtl/>
        </w:rPr>
        <w:t>الأول :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أعط الكتابة العلمية </w:t>
      </w:r>
      <w:proofErr w:type="gramStart"/>
      <w:r>
        <w:rPr>
          <w:rFonts w:hint="cs"/>
          <w:sz w:val="32"/>
          <w:szCs w:val="32"/>
          <w:rtl/>
          <w:lang w:val="en-US"/>
        </w:rPr>
        <w:t>للعدد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</w:t>
      </w:r>
      <w:r>
        <w:rPr>
          <w:position w:val="-28"/>
          <w:sz w:val="32"/>
          <w:szCs w:val="32"/>
          <w:lang w:val="en-US"/>
        </w:rPr>
        <w:object w:dxaOrig="1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5pt;height:46.15pt" o:ole="">
            <v:imagedata r:id="rId4" o:title=""/>
          </v:shape>
          <o:OLEObject Type="Embed" ProgID="Equation.DSMT4" ShapeID="_x0000_i1025" DrawAspect="Content" ObjectID="_1614678679" r:id="rId5"/>
        </w:objec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  = 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أكتب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العدد  </w:t>
      </w:r>
      <w:r>
        <w:rPr>
          <w:sz w:val="32"/>
          <w:szCs w:val="32"/>
          <w:lang w:val="en-US"/>
        </w:rPr>
        <w:t>B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على الشكل  :  </w:t>
      </w:r>
      <w:r>
        <w:rPr>
          <w:position w:val="-8"/>
          <w:sz w:val="32"/>
          <w:szCs w:val="32"/>
          <w:rtl/>
          <w:lang w:val="en-US"/>
        </w:rPr>
        <w:object w:dxaOrig="499" w:dyaOrig="360">
          <v:shape id="_x0000_i1026" type="#_x0000_t75" style="width:25.85pt;height:18.45pt" o:ole="">
            <v:imagedata r:id="rId6" o:title=""/>
          </v:shape>
          <o:OLEObject Type="Embed" ProgID="Equation.DSMT4" ShapeID="_x0000_i1026" DrawAspect="Content" ObjectID="_1614678680" r:id="rId7"/>
        </w:object>
      </w:r>
      <w:r>
        <w:rPr>
          <w:rFonts w:hint="cs"/>
          <w:sz w:val="32"/>
          <w:szCs w:val="32"/>
          <w:rtl/>
          <w:lang w:val="en-US"/>
        </w:rPr>
        <w:t xml:space="preserve">  (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،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عددان صحيحان نسبيان )  حيث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</w:t>
      </w:r>
      <w:r>
        <w:rPr>
          <w:position w:val="-8"/>
          <w:sz w:val="32"/>
          <w:szCs w:val="32"/>
          <w:rtl/>
          <w:lang w:val="en-US"/>
        </w:rPr>
        <w:object w:dxaOrig="1719" w:dyaOrig="360">
          <v:shape id="_x0000_i1027" type="#_x0000_t75" style="width:86.75pt;height:18.45pt" o:ole="">
            <v:imagedata r:id="rId8" o:title=""/>
          </v:shape>
          <o:OLEObject Type="Embed" ProgID="Equation.DSMT4" ShapeID="_x0000_i1027" DrawAspect="Content" ObjectID="_1614678681" r:id="rId9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B  =</w:t>
      </w:r>
      <w:proofErr w:type="gramEnd"/>
    </w:p>
    <w:p w:rsidR="00405516" w:rsidRDefault="00405516">
      <w:pPr>
        <w:bidi/>
        <w:rPr>
          <w:b/>
          <w:bCs/>
          <w:color w:val="FF0000"/>
          <w:sz w:val="28"/>
          <w:szCs w:val="28"/>
          <w:rtl/>
        </w:rPr>
      </w:pPr>
    </w:p>
    <w:p w:rsidR="00405516" w:rsidRDefault="00405516">
      <w:pPr>
        <w:bidi/>
        <w:rPr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الثاني :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 إليك العبارة </w:t>
      </w:r>
      <w:proofErr w:type="gramStart"/>
      <w:r>
        <w:rPr>
          <w:rFonts w:hint="cs"/>
          <w:sz w:val="32"/>
          <w:szCs w:val="32"/>
          <w:rtl/>
        </w:rPr>
        <w:t>الجبرية :</w:t>
      </w:r>
      <w:proofErr w:type="gramEnd"/>
      <w:r>
        <w:rPr>
          <w:rFonts w:hint="cs"/>
          <w:sz w:val="32"/>
          <w:szCs w:val="32"/>
          <w:rtl/>
        </w:rPr>
        <w:t xml:space="preserve">             </w:t>
      </w:r>
      <w:r>
        <w:rPr>
          <w:sz w:val="32"/>
          <w:szCs w:val="32"/>
          <w:lang w:val="en-US"/>
        </w:rPr>
        <w:t>E  =  (2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– 3)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– (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+ 1)</w:t>
      </w:r>
      <w:r>
        <w:rPr>
          <w:sz w:val="32"/>
          <w:szCs w:val="32"/>
          <w:vertAlign w:val="superscript"/>
          <w:lang w:val="en-US"/>
        </w:rPr>
        <w:t>2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أنشر ثم بسط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E</w:t>
      </w:r>
      <w:r>
        <w:rPr>
          <w:rFonts w:hint="cs"/>
          <w:sz w:val="32"/>
          <w:szCs w:val="32"/>
          <w:rtl/>
          <w:lang w:val="en-US"/>
        </w:rPr>
        <w:t>.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حلل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E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حل </w:t>
      </w:r>
      <w:proofErr w:type="gramStart"/>
      <w:r>
        <w:rPr>
          <w:rFonts w:hint="cs"/>
          <w:sz w:val="32"/>
          <w:szCs w:val="32"/>
          <w:rtl/>
          <w:lang w:val="en-US"/>
        </w:rPr>
        <w:t>المعادلة 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</w:t>
      </w:r>
      <w:r>
        <w:rPr>
          <w:sz w:val="32"/>
          <w:szCs w:val="32"/>
          <w:lang w:val="en-US"/>
        </w:rPr>
        <w:t>=  0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(3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– 2) – (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- 4)</w:t>
      </w:r>
      <w:r>
        <w:rPr>
          <w:rFonts w:hint="cs"/>
          <w:sz w:val="32"/>
          <w:szCs w:val="32"/>
          <w:vertAlign w:val="superscript"/>
          <w:rtl/>
          <w:lang w:val="en-US"/>
        </w:rPr>
        <w:t xml:space="preserve"> 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الثالث :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أحصينا عدد الأطفال في   </w:t>
      </w:r>
      <w:proofErr w:type="gramStart"/>
      <w:r>
        <w:rPr>
          <w:sz w:val="32"/>
          <w:szCs w:val="32"/>
          <w:lang w:val="en-US"/>
        </w:rPr>
        <w:t>100</w:t>
      </w:r>
      <w:r>
        <w:rPr>
          <w:rFonts w:hint="cs"/>
          <w:sz w:val="32"/>
          <w:szCs w:val="32"/>
          <w:rtl/>
          <w:lang w:val="en-US"/>
        </w:rPr>
        <w:t xml:space="preserve">  عائلة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بأحد الأحياء 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أنقل الجدول ثم </w:t>
      </w:r>
      <w:proofErr w:type="gramStart"/>
      <w:r>
        <w:rPr>
          <w:rFonts w:hint="cs"/>
          <w:sz w:val="32"/>
          <w:szCs w:val="32"/>
          <w:rtl/>
          <w:lang w:val="en-US"/>
        </w:rPr>
        <w:t>أتممه .</w:t>
      </w:r>
      <w:proofErr w:type="gramEnd"/>
    </w:p>
    <w:tbl>
      <w:tblPr>
        <w:bidiVisual/>
        <w:tblW w:w="0" w:type="auto"/>
        <w:tblInd w:w="2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0"/>
        <w:gridCol w:w="660"/>
        <w:gridCol w:w="660"/>
        <w:gridCol w:w="660"/>
        <w:gridCol w:w="660"/>
        <w:gridCol w:w="660"/>
        <w:gridCol w:w="2700"/>
      </w:tblGrid>
      <w:tr w:rsidR="005D1750">
        <w:tc>
          <w:tcPr>
            <w:tcW w:w="660" w:type="dxa"/>
          </w:tcPr>
          <w:p w:rsidR="005D1750" w:rsidRDefault="005D17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70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عدد الأطفال</w:t>
            </w:r>
          </w:p>
        </w:tc>
      </w:tr>
      <w:tr w:rsidR="005D1750"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70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عدد العائلات</w:t>
            </w:r>
          </w:p>
        </w:tc>
      </w:tr>
      <w:tr w:rsidR="005D1750"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70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التواتر  %</w:t>
            </w:r>
            <w:proofErr w:type="gramEnd"/>
          </w:p>
        </w:tc>
      </w:tr>
      <w:tr w:rsidR="005D1750"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6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700" w:type="dxa"/>
          </w:tcPr>
          <w:p w:rsidR="005D1750" w:rsidRDefault="005D1750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الزاوية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en-US"/>
              </w:rPr>
              <w:t>( من</w:t>
            </w:r>
            <w:proofErr w:type="gramEnd"/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180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درجة)</w:t>
            </w:r>
          </w:p>
        </w:tc>
      </w:tr>
    </w:tbl>
    <w:p w:rsidR="00405516" w:rsidRDefault="00405516">
      <w:pPr>
        <w:bidi/>
        <w:rPr>
          <w:sz w:val="16"/>
          <w:szCs w:val="16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أوجد الوسط الحسابي لهذه </w:t>
      </w:r>
      <w:proofErr w:type="gramStart"/>
      <w:r>
        <w:rPr>
          <w:rFonts w:hint="cs"/>
          <w:sz w:val="32"/>
          <w:szCs w:val="32"/>
          <w:rtl/>
          <w:lang w:val="en-US"/>
        </w:rPr>
        <w:t>السلسلة .</w:t>
      </w:r>
      <w:proofErr w:type="gramEnd"/>
    </w:p>
    <w:p w:rsidR="00405516" w:rsidRDefault="00405516">
      <w:pPr>
        <w:bidi/>
        <w:rPr>
          <w:sz w:val="32"/>
          <w:szCs w:val="32"/>
          <w:rtl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مثل هذه المعطيات بمخطط نصف </w:t>
      </w:r>
      <w:proofErr w:type="gramStart"/>
      <w:r>
        <w:rPr>
          <w:rFonts w:hint="cs"/>
          <w:sz w:val="32"/>
          <w:szCs w:val="32"/>
          <w:rtl/>
          <w:lang w:val="en-US"/>
        </w:rPr>
        <w:t>دائري .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</w:p>
    <w:p w:rsidR="00405516" w:rsidRDefault="00405516">
      <w:pPr>
        <w:bidi/>
        <w:rPr>
          <w:sz w:val="32"/>
          <w:szCs w:val="32"/>
          <w:rtl/>
        </w:rPr>
      </w:pPr>
    </w:p>
    <w:p w:rsidR="00405516" w:rsidRDefault="00405516">
      <w:pPr>
        <w:bidi/>
        <w:rPr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الرابع :</w:t>
      </w:r>
      <w:proofErr w:type="gramEnd"/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color w:val="FF0000"/>
          <w:sz w:val="32"/>
          <w:szCs w:val="32"/>
          <w:rtl/>
          <w:lang w:val="en-US"/>
        </w:rPr>
        <w:t xml:space="preserve">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proofErr w:type="gramStart"/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 شبه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منحرف قائم في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و  </w:t>
      </w:r>
      <w:r>
        <w:rPr>
          <w:sz w:val="32"/>
          <w:szCs w:val="32"/>
          <w:lang w:val="en-US"/>
        </w:rPr>
        <w:t>D</w:t>
      </w:r>
      <w:r>
        <w:rPr>
          <w:rFonts w:hint="cs"/>
          <w:sz w:val="32"/>
          <w:szCs w:val="32"/>
          <w:rtl/>
          <w:lang w:val="en-US"/>
        </w:rPr>
        <w:t xml:space="preserve">   حيث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</w:t>
      </w:r>
      <w:proofErr w:type="gramStart"/>
      <w:r>
        <w:rPr>
          <w:sz w:val="32"/>
          <w:szCs w:val="32"/>
          <w:lang w:val="en-US"/>
        </w:rPr>
        <w:t>AD  =</w:t>
      </w:r>
      <w:proofErr w:type="gramEnd"/>
      <w:r>
        <w:rPr>
          <w:sz w:val="32"/>
          <w:szCs w:val="32"/>
          <w:lang w:val="en-US"/>
        </w:rPr>
        <w:t xml:space="preserve">  5 cm   </w:t>
      </w:r>
      <w:r>
        <w:rPr>
          <w:rFonts w:hint="cs"/>
          <w:sz w:val="32"/>
          <w:szCs w:val="32"/>
          <w:rtl/>
          <w:lang w:val="en-US"/>
        </w:rPr>
        <w:t>،</w:t>
      </w:r>
      <w:r>
        <w:rPr>
          <w:sz w:val="32"/>
          <w:szCs w:val="32"/>
          <w:lang w:val="en-US"/>
        </w:rPr>
        <w:t xml:space="preserve">   CD  =  7 cm   </w:t>
      </w:r>
      <w:r>
        <w:rPr>
          <w:rFonts w:hint="cs"/>
          <w:sz w:val="32"/>
          <w:szCs w:val="32"/>
          <w:rtl/>
          <w:lang w:val="en-US"/>
        </w:rPr>
        <w:t>،</w:t>
      </w:r>
      <w:r>
        <w:rPr>
          <w:sz w:val="32"/>
          <w:szCs w:val="32"/>
          <w:lang w:val="en-US"/>
        </w:rPr>
        <w:t xml:space="preserve">   AB  =  4 cm .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أرسم شكلا يترجم هذه </w:t>
      </w:r>
      <w:proofErr w:type="gramStart"/>
      <w:r>
        <w:rPr>
          <w:rFonts w:hint="cs"/>
          <w:sz w:val="32"/>
          <w:szCs w:val="32"/>
          <w:rtl/>
          <w:lang w:val="en-US"/>
        </w:rPr>
        <w:t>المعطيات .</w:t>
      </w:r>
      <w:proofErr w:type="gramEnd"/>
    </w:p>
    <w:p w:rsidR="00405516" w:rsidRDefault="00DB6E88">
      <w:pPr>
        <w:bidi/>
        <w:rPr>
          <w:sz w:val="32"/>
          <w:szCs w:val="32"/>
          <w:rtl/>
          <w:lang w:val="en-US"/>
        </w:rPr>
      </w:pPr>
      <w:r>
        <w:rPr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1924050" cy="1762125"/>
                <wp:effectExtent l="0" t="0" r="0" b="0"/>
                <wp:wrapNone/>
                <wp:docPr id="2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0" cy="1762125"/>
                          <a:chOff x="720" y="12599"/>
                          <a:chExt cx="3030" cy="2775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20" y="12599"/>
                            <a:ext cx="3030" cy="2610"/>
                            <a:chOff x="720" y="12089"/>
                            <a:chExt cx="3030" cy="2610"/>
                          </a:xfrm>
                        </wpg:grpSpPr>
                        <wpg:grpSp>
                          <wpg:cNvPr id="23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080" y="12419"/>
                              <a:ext cx="2175" cy="1980"/>
                              <a:chOff x="1440" y="13319"/>
                              <a:chExt cx="2175" cy="1980"/>
                            </a:xfrm>
                          </wpg:grpSpPr>
                          <wps:wsp>
                            <wps:cNvPr id="24" name="Lin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60" y="13319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0" y="13319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13319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40" y="13319"/>
                                <a:ext cx="72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80" y="14759"/>
                                <a:ext cx="72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40" y="14759"/>
                                <a:ext cx="72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AutoShape 17" descr="Diagonales en pointillés vers le bas"/>
                            <wps:cNvSpPr>
                              <a:spLocks noChangeArrowheads="1"/>
                            </wps:cNvSpPr>
                            <wps:spPr bwMode="auto">
                              <a:xfrm rot="-2225025">
                                <a:off x="2310" y="13529"/>
                                <a:ext cx="1202" cy="1565"/>
                              </a:xfrm>
                              <a:prstGeom prst="parallelogram">
                                <a:avLst>
                                  <a:gd name="adj" fmla="val 26667"/>
                                </a:avLst>
                              </a:prstGeom>
                              <a:pattFill prst="dashDnDiag">
                                <a:fgClr>
                                  <a:srgbClr val="C0C0C0"/>
                                </a:fgClr>
                                <a:bgClr>
                                  <a:srgbClr val="DDDDDD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0" y="1385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Line 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80" y="13319"/>
                                <a:ext cx="72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75" y="14759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1208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5" y="1208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" y="1211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" y="1264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0" y="1366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" y="1273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5" y="1289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0" y="1433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" y="1423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1360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35" y="1520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1501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516" w:rsidRDefault="0040551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0;margin-top:2.7pt;width:151.5pt;height:138.75pt;z-index:251657216" coordorigin="720,12599" coordsize="3030,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" o:allowincell="f">
                <v:group id="Group 32" o:spid="_x0000_s1027" style="position:absolute;left:720;top:12599;width:3030;height:2610" coordorigin="720,12089" coordsize="3030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9" o:spid="_x0000_s1028" style="position:absolute;left:1080;top:12419;width:2175;height:1980" coordorigin="1440,13319" coordsize="2175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Line 7" o:spid="_x0000_s1029" style="position:absolute;flip:y;visibility:visible;mso-wrap-style:square" from="2160,13319" to="2160,14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">
                      <v:stroke dashstyle="dash"/>
                    </v:line>
                    <v:line id="Line 8" o:spid="_x0000_s1030" style="position:absolute;visibility:visible;mso-wrap-style:square" from="2160,13319" to="3600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<v:line id="Line 9" o:spid="_x0000_s1031" style="position:absolute;visibility:visible;mso-wrap-style:square" from="3600,13319" to="3600,14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<v:line id="Line 10" o:spid="_x0000_s1032" style="position:absolute;flip:x;visibility:visible;mso-wrap-style:square" from="1440,13319" to="2160,1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  <v:line id="Line 12" o:spid="_x0000_s1033" style="position:absolute;flip:x;visibility:visible;mso-wrap-style:square" from="2880,14759" to="3600,1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  <v:line id="Line 13" o:spid="_x0000_s1034" style="position:absolute;flip:x;visibility:visible;mso-wrap-style:square" from="1440,14759" to="2160,1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">
                      <v:stroke dashstyle="dash"/>
                    </v:lin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7" o:spid="_x0000_s1035" type="#_x0000_t7" alt="Diagonales en pointillés vers le bas" style="position:absolute;left:2310;top:13529;width:1202;height:1565;rotation:-2430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" adj="5760" fillcolor="silver">
                      <v:fill r:id="rId10" o:title="" color2="#ddd" type="pattern"/>
                    </v:shape>
                    <v:rect id="Rectangle 2" o:spid="_x0000_s1036" style="position:absolute;left:1440;top:13859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    <v:line id="Line 11" o:spid="_x0000_s1037" style="position:absolute;flip:x;visibility:visible;mso-wrap-style:square" from="2880,13319" to="3600,1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<v:line id="Line 6" o:spid="_x0000_s1038" style="position:absolute;visibility:visible;mso-wrap-style:square" from="2175,14759" to="3615,14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    <v:stroke dashstyle="dash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9" type="#_x0000_t202" style="position:absolute;left:1470;top:1208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2" o:spid="_x0000_s1040" type="#_x0000_t202" style="position:absolute;left:2265;top:1208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3" o:spid="_x0000_s1041" type="#_x0000_t202" style="position:absolute;left:3090;top:1211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4" o:spid="_x0000_s1042" type="#_x0000_t202" style="position:absolute;left:2280;top:1264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5" o:spid="_x0000_s1043" type="#_x0000_t202" style="position:absolute;left:3210;top:136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720;top:1273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8" o:spid="_x0000_s1045" type="#_x0000_t202" style="position:absolute;left:1605;top:1289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9" o:spid="_x0000_s1046" type="#_x0000_t202" style="position:absolute;left:2400;top:1433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30" o:spid="_x0000_s1047" type="#_x0000_t202" style="position:absolute;left:750;top:1423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1470;top:1360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line id="Line 33" o:spid="_x0000_s1049" style="position:absolute;visibility:visible;mso-wrap-style:square" from="1035,15209" to="2475,1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">
                  <v:stroke dashstyle="longDashDot" startarrow="open" endarrow="open"/>
                </v:line>
                <v:shape id="Text Box 34" o:spid="_x0000_s1050" type="#_x0000_t202" style="position:absolute;left:1425;top:1501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405516" w:rsidRDefault="0040551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5516">
        <w:rPr>
          <w:sz w:val="32"/>
          <w:szCs w:val="32"/>
          <w:lang w:val="en-US"/>
        </w:rPr>
        <w:t>2</w:t>
      </w:r>
      <w:r w:rsidR="00405516">
        <w:rPr>
          <w:rFonts w:hint="cs"/>
          <w:sz w:val="32"/>
          <w:szCs w:val="32"/>
          <w:rtl/>
          <w:lang w:val="en-US"/>
        </w:rPr>
        <w:t xml:space="preserve">- أحسب طول </w:t>
      </w:r>
      <w:proofErr w:type="gramStart"/>
      <w:r w:rsidR="00405516">
        <w:rPr>
          <w:rFonts w:hint="cs"/>
          <w:sz w:val="32"/>
          <w:szCs w:val="32"/>
          <w:rtl/>
          <w:lang w:val="en-US"/>
        </w:rPr>
        <w:t>الضلع  [</w:t>
      </w:r>
      <w:proofErr w:type="gramEnd"/>
      <w:r w:rsidR="00405516">
        <w:rPr>
          <w:sz w:val="32"/>
          <w:szCs w:val="32"/>
          <w:lang w:val="en-US"/>
        </w:rPr>
        <w:t>BC</w:t>
      </w:r>
      <w:r w:rsidR="00405516">
        <w:rPr>
          <w:rFonts w:hint="cs"/>
          <w:sz w:val="32"/>
          <w:szCs w:val="32"/>
          <w:rtl/>
          <w:lang w:val="en-US"/>
        </w:rPr>
        <w:t>] 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أحسب محيط شبه المنحرف   </w:t>
      </w:r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.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الخامس :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الشكل هو تمثيل بالمنظور المتساوي القياس لمكعب طول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حرفه  </w:t>
      </w:r>
      <w:r>
        <w:rPr>
          <w:sz w:val="32"/>
          <w:szCs w:val="32"/>
          <w:lang w:val="en-US"/>
        </w:rPr>
        <w:t>3</w:t>
      </w:r>
      <w:proofErr w:type="gramEnd"/>
      <w:r>
        <w:rPr>
          <w:sz w:val="32"/>
          <w:szCs w:val="32"/>
          <w:lang w:val="en-US"/>
        </w:rPr>
        <w:t xml:space="preserve"> cm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405516" w:rsidRDefault="00405516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</w:t>
      </w:r>
      <w:r>
        <w:rPr>
          <w:rFonts w:hint="cs"/>
          <w:sz w:val="32"/>
          <w:szCs w:val="32"/>
          <w:rtl/>
          <w:lang w:val="en-US"/>
        </w:rPr>
        <w:t xml:space="preserve">  منتصف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[</w:t>
      </w:r>
      <w:r>
        <w:rPr>
          <w:sz w:val="32"/>
          <w:szCs w:val="32"/>
          <w:lang w:val="en-US"/>
        </w:rPr>
        <w:t>AB</w:t>
      </w:r>
      <w:r>
        <w:rPr>
          <w:rFonts w:hint="cs"/>
          <w:sz w:val="32"/>
          <w:szCs w:val="32"/>
          <w:rtl/>
          <w:lang w:val="en-US"/>
        </w:rPr>
        <w:t xml:space="preserve">]  ،  </w:t>
      </w:r>
      <w:r>
        <w:rPr>
          <w:sz w:val="32"/>
          <w:szCs w:val="32"/>
          <w:lang w:val="en-US"/>
        </w:rPr>
        <w:t>N</w:t>
      </w:r>
      <w:r>
        <w:rPr>
          <w:rFonts w:hint="cs"/>
          <w:sz w:val="32"/>
          <w:szCs w:val="32"/>
          <w:rtl/>
          <w:lang w:val="en-US"/>
        </w:rPr>
        <w:t xml:space="preserve">  منتصف [</w:t>
      </w:r>
      <w:r>
        <w:rPr>
          <w:sz w:val="32"/>
          <w:szCs w:val="32"/>
          <w:lang w:val="en-US"/>
        </w:rPr>
        <w:t>CD</w:t>
      </w:r>
      <w:r>
        <w:rPr>
          <w:rFonts w:hint="cs"/>
          <w:sz w:val="32"/>
          <w:szCs w:val="32"/>
          <w:rtl/>
          <w:lang w:val="en-US"/>
        </w:rPr>
        <w:t>].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رسمنا مستو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يشمل  </w:t>
      </w:r>
      <w:r>
        <w:rPr>
          <w:sz w:val="32"/>
          <w:szCs w:val="32"/>
          <w:lang w:val="en-US"/>
        </w:rPr>
        <w:t>M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و يوازي الحرف  [</w:t>
      </w:r>
      <w:r>
        <w:rPr>
          <w:sz w:val="32"/>
          <w:szCs w:val="32"/>
          <w:lang w:val="en-US"/>
        </w:rPr>
        <w:t>AD</w:t>
      </w:r>
      <w:r>
        <w:rPr>
          <w:rFonts w:hint="cs"/>
          <w:sz w:val="32"/>
          <w:szCs w:val="32"/>
          <w:rtl/>
          <w:lang w:val="en-US"/>
        </w:rPr>
        <w:t>] 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ما هي طبيعة المقطع   </w:t>
      </w:r>
      <w:proofErr w:type="gramStart"/>
      <w:r>
        <w:rPr>
          <w:sz w:val="32"/>
          <w:szCs w:val="32"/>
          <w:lang w:val="en-US"/>
        </w:rPr>
        <w:t>MNHE</w:t>
      </w:r>
      <w:r>
        <w:rPr>
          <w:rFonts w:hint="cs"/>
          <w:sz w:val="32"/>
          <w:szCs w:val="32"/>
          <w:rtl/>
          <w:lang w:val="en-US"/>
        </w:rPr>
        <w:t xml:space="preserve">  ؟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أحسب </w:t>
      </w:r>
      <w:proofErr w:type="gramStart"/>
      <w:r>
        <w:rPr>
          <w:rFonts w:hint="cs"/>
          <w:sz w:val="32"/>
          <w:szCs w:val="32"/>
          <w:rtl/>
          <w:lang w:val="en-US"/>
        </w:rPr>
        <w:t>مساحته .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أرسم تصميما للموشور القائم الذي قاعدته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المثلث  </w:t>
      </w:r>
      <w:r>
        <w:rPr>
          <w:sz w:val="32"/>
          <w:szCs w:val="32"/>
          <w:lang w:val="en-US"/>
        </w:rPr>
        <w:t>DNH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. </w:t>
      </w:r>
    </w:p>
    <w:p w:rsidR="00405516" w:rsidRDefault="00405516">
      <w:pPr>
        <w:bidi/>
        <w:jc w:val="center"/>
        <w:rPr>
          <w:sz w:val="32"/>
          <w:szCs w:val="32"/>
          <w:rtl/>
          <w:lang w:val="en-US"/>
        </w:rPr>
      </w:pPr>
    </w:p>
    <w:p w:rsidR="00405516" w:rsidRDefault="00405516">
      <w:pPr>
        <w:bidi/>
        <w:jc w:val="center"/>
        <w:rPr>
          <w:color w:val="0000FF"/>
          <w:sz w:val="32"/>
          <w:szCs w:val="32"/>
          <w:rtl/>
          <w:lang w:val="en-US"/>
        </w:rPr>
      </w:pP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الثاني </w:t>
      </w:r>
      <w:r>
        <w:rPr>
          <w:rFonts w:cs="Andalus"/>
          <w:b/>
          <w:bCs/>
          <w:color w:val="0000FF"/>
          <w:sz w:val="40"/>
          <w:szCs w:val="40"/>
        </w:rPr>
        <w:t>)</w:t>
      </w:r>
      <w:proofErr w:type="gramEnd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</w:t>
      </w:r>
      <w:r>
        <w:rPr>
          <w:rFonts w:cs="Andalus"/>
          <w:b/>
          <w:bCs/>
          <w:color w:val="0000FF"/>
          <w:sz w:val="40"/>
          <w:szCs w:val="40"/>
        </w:rPr>
        <w:t>08</w:t>
      </w: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نقاط )</w:t>
      </w:r>
    </w:p>
    <w:p w:rsidR="00405516" w:rsidRDefault="00405516">
      <w:pPr>
        <w:bidi/>
        <w:rPr>
          <w:rtl/>
          <w:lang w:val="en-US"/>
        </w:rPr>
      </w:pPr>
    </w:p>
    <w:p w:rsidR="00405516" w:rsidRDefault="00405516">
      <w:pPr>
        <w:bidi/>
        <w:rPr>
          <w:color w:val="FF0000"/>
          <w:sz w:val="32"/>
          <w:szCs w:val="32"/>
          <w:rtl/>
          <w:lang w:val="en-US"/>
        </w:rPr>
      </w:pP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مسألة :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وحدة الطول هي </w:t>
      </w:r>
      <w:proofErr w:type="gramStart"/>
      <w:r>
        <w:rPr>
          <w:rFonts w:hint="cs"/>
          <w:sz w:val="32"/>
          <w:szCs w:val="32"/>
          <w:rtl/>
          <w:lang w:val="en-US"/>
        </w:rPr>
        <w:t>السنتمتر .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في الشكل المقابل </w:t>
      </w:r>
      <w:proofErr w:type="gramStart"/>
      <w:r>
        <w:rPr>
          <w:rFonts w:hint="cs"/>
          <w:sz w:val="32"/>
          <w:szCs w:val="32"/>
          <w:rtl/>
          <w:lang w:val="en-US"/>
        </w:rPr>
        <w:t>لدينا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 مستطيل ،  </w:t>
      </w:r>
      <w:r>
        <w:rPr>
          <w:sz w:val="32"/>
          <w:szCs w:val="32"/>
          <w:lang w:val="en-US"/>
        </w:rPr>
        <w:t>CDE</w:t>
      </w:r>
      <w:r>
        <w:rPr>
          <w:rFonts w:hint="cs"/>
          <w:sz w:val="32"/>
          <w:szCs w:val="32"/>
          <w:rtl/>
          <w:lang w:val="en-US"/>
        </w:rPr>
        <w:t xml:space="preserve">  مثلث قائم في  </w:t>
      </w:r>
      <w:r>
        <w:rPr>
          <w:sz w:val="32"/>
          <w:szCs w:val="32"/>
          <w:lang w:val="en-US"/>
        </w:rPr>
        <w:t>D</w:t>
      </w:r>
      <w:r>
        <w:rPr>
          <w:rFonts w:hint="cs"/>
          <w:sz w:val="32"/>
          <w:szCs w:val="32"/>
          <w:rtl/>
          <w:lang w:val="en-US"/>
        </w:rPr>
        <w:t xml:space="preserve">  حيث :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</w:t>
      </w:r>
      <w:proofErr w:type="gramStart"/>
      <w:r>
        <w:rPr>
          <w:sz w:val="32"/>
          <w:szCs w:val="32"/>
          <w:lang w:val="en-US"/>
        </w:rPr>
        <w:t>CD  =</w:t>
      </w:r>
      <w:proofErr w:type="gramEnd"/>
      <w:r>
        <w:rPr>
          <w:sz w:val="32"/>
          <w:szCs w:val="32"/>
          <w:lang w:val="en-US"/>
        </w:rPr>
        <w:t xml:space="preserve">  6</w:t>
      </w:r>
      <w:r>
        <w:rPr>
          <w:rFonts w:hint="cs"/>
          <w:sz w:val="32"/>
          <w:szCs w:val="32"/>
          <w:rtl/>
          <w:lang w:val="en-US"/>
        </w:rPr>
        <w:t xml:space="preserve">   ،    </w:t>
      </w:r>
      <w:r>
        <w:rPr>
          <w:sz w:val="32"/>
          <w:szCs w:val="32"/>
          <w:lang w:val="en-US"/>
        </w:rPr>
        <w:t>ED  =  5</w:t>
      </w:r>
      <w:r>
        <w:rPr>
          <w:rFonts w:hint="cs"/>
          <w:sz w:val="32"/>
          <w:szCs w:val="32"/>
          <w:rtl/>
          <w:lang w:val="en-US"/>
        </w:rPr>
        <w:t xml:space="preserve">   ،    </w:t>
      </w:r>
      <w:r>
        <w:rPr>
          <w:sz w:val="32"/>
          <w:szCs w:val="32"/>
          <w:lang w:val="en-US"/>
        </w:rPr>
        <w:t>BC  =  3</w:t>
      </w:r>
      <w:r>
        <w:rPr>
          <w:rFonts w:hint="cs"/>
          <w:sz w:val="32"/>
          <w:szCs w:val="32"/>
          <w:rtl/>
          <w:lang w:val="en-US"/>
        </w:rPr>
        <w:t xml:space="preserve">   ،    </w:t>
      </w:r>
    </w:p>
    <w:p w:rsidR="00405516" w:rsidRDefault="00DB6E88">
      <w:pPr>
        <w:bidi/>
        <w:rPr>
          <w:sz w:val="32"/>
          <w:szCs w:val="32"/>
          <w:rtl/>
          <w:lang w:val="en-US"/>
        </w:rPr>
      </w:pPr>
      <w:r>
        <w:rPr>
          <w:noProof/>
          <w:sz w:val="20"/>
          <w:szCs w:val="32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3267075" cy="3629025"/>
                <wp:effectExtent l="0" t="0" r="0" b="0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075" cy="3629025"/>
                          <a:chOff x="900" y="3599"/>
                          <a:chExt cx="5145" cy="5715"/>
                        </a:xfrm>
                      </wpg:grpSpPr>
                      <wpg:grpSp>
                        <wpg:cNvPr id="2" name="Group 53"/>
                        <wpg:cNvGrpSpPr>
                          <a:grpSpLocks/>
                        </wpg:cNvGrpSpPr>
                        <wpg:grpSpPr bwMode="auto">
                          <a:xfrm>
                            <a:off x="900" y="3599"/>
                            <a:ext cx="5145" cy="5715"/>
                            <a:chOff x="720" y="3599"/>
                            <a:chExt cx="5145" cy="5715"/>
                          </a:xfrm>
                        </wpg:grpSpPr>
                        <wps:wsp>
                          <wps:cNvPr id="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6839"/>
                              <a:ext cx="3600" cy="1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3959"/>
                              <a:ext cx="1260" cy="288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6839"/>
                              <a:ext cx="234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3959"/>
                              <a:ext cx="360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0" y="6719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6839"/>
                              <a:ext cx="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8999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3959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640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" y="521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0" y="359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659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0" y="650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0" y="866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" y="863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5" y="769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895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5516" w:rsidRDefault="00405516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647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516" w:rsidRDefault="004055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51" style="position:absolute;left:0;text-align:left;margin-left:3.75pt;margin-top:5.45pt;width:257.25pt;height:285.75pt;z-index:251658240" coordorigin="900,3599" coordsize="514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" o:allowincell="f">
                <v:group id="Group 53" o:spid="_x0000_s1052" style="position:absolute;left:900;top:3599;width:5145;height:5715" coordorigin="720,3599" coordsize="514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6" o:spid="_x0000_s1053" style="position:absolute;left:1440;top:6839;width:36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37" o:spid="_x0000_s1054" type="#_x0000_t6" style="position:absolute;left:1440;top:3959;width:126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"/>
                  <v:line id="Line 38" o:spid="_x0000_s1055" style="position:absolute;visibility:visible;mso-wrap-style:square" from="2700,6839" to="5040,8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39" o:spid="_x0000_s1056" style="position:absolute;visibility:visible;mso-wrap-style:square" from="1440,3959" to="5040,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40" o:spid="_x0000_s1057" style="position:absolute;visibility:visible;mso-wrap-style:square" from="1410,6719" to="2670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">
                    <v:stroke dashstyle="dash" startarrow="open" endarrow="open"/>
                  </v:line>
                  <v:line id="Line 41" o:spid="_x0000_s1058" style="position:absolute;visibility:visible;mso-wrap-style:square" from="5400,6839" to="5400,8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">
                    <v:stroke dashstyle="dash" startarrow="open" endarrow="open"/>
                  </v:line>
                  <v:line id="Line 42" o:spid="_x0000_s1059" style="position:absolute;visibility:visible;mso-wrap-style:square" from="1440,8999" to="5040,8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">
                    <v:stroke dashstyle="dash" startarrow="open" endarrow="open"/>
                  </v:line>
                  <v:line id="Line 43" o:spid="_x0000_s1060" style="position:absolute;visibility:visible;mso-wrap-style:square" from="1080,3959" to="1080,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">
                    <v:stroke dashstyle="dash" startarrow="open" endarrow="open"/>
                  </v:line>
                  <v:shape id="Text Box 44" o:spid="_x0000_s1061" type="#_x0000_t202" style="position:absolute;left:1800;top:640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5" o:spid="_x0000_s1062" type="#_x0000_t202" style="position:absolute;left:720;top:521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46" o:spid="_x0000_s1063" type="#_x0000_t202" style="position:absolute;left:1230;top:359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47" o:spid="_x0000_s1064" type="#_x0000_t202" style="position:absolute;left:1080;top:659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48" o:spid="_x0000_s1065" type="#_x0000_t202" style="position:absolute;left:4980;top:650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9" o:spid="_x0000_s1066" type="#_x0000_t202" style="position:absolute;left:4980;top:866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0" o:spid="_x0000_s1067" type="#_x0000_t202" style="position:absolute;left:1080;top:863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1" o:spid="_x0000_s1068" type="#_x0000_t202" style="position:absolute;left:5325;top:769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2" o:spid="_x0000_s1069" type="#_x0000_t202" style="position:absolute;left:2880;top:895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405516" w:rsidRDefault="00405516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Text Box 54" o:spid="_x0000_s1070" type="#_x0000_t202" style="position:absolute;left:2880;top:647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405516" w:rsidRDefault="004055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5516">
        <w:rPr>
          <w:rFonts w:hint="cs"/>
          <w:sz w:val="32"/>
          <w:szCs w:val="32"/>
          <w:rtl/>
          <w:lang w:val="en-US"/>
        </w:rPr>
        <w:t xml:space="preserve">النقطة  </w:t>
      </w:r>
      <w:r w:rsidR="00405516">
        <w:rPr>
          <w:sz w:val="32"/>
          <w:szCs w:val="32"/>
          <w:lang w:val="en-US"/>
        </w:rPr>
        <w:t>M</w:t>
      </w:r>
      <w:proofErr w:type="gramEnd"/>
      <w:r w:rsidR="00405516">
        <w:rPr>
          <w:rFonts w:hint="cs"/>
          <w:sz w:val="32"/>
          <w:szCs w:val="32"/>
          <w:rtl/>
          <w:lang w:val="en-US"/>
        </w:rPr>
        <w:t xml:space="preserve">  تتحرك على الضلع  [</w:t>
      </w:r>
      <w:r w:rsidR="00405516">
        <w:rPr>
          <w:sz w:val="32"/>
          <w:szCs w:val="32"/>
          <w:lang w:val="en-US"/>
        </w:rPr>
        <w:t>CD</w:t>
      </w:r>
      <w:r w:rsidR="00405516">
        <w:rPr>
          <w:rFonts w:hint="cs"/>
          <w:sz w:val="32"/>
          <w:szCs w:val="32"/>
          <w:rtl/>
          <w:lang w:val="en-US"/>
        </w:rPr>
        <w:t xml:space="preserve">]   ،    </w:t>
      </w:r>
      <w:r w:rsidR="00405516">
        <w:rPr>
          <w:sz w:val="32"/>
          <w:szCs w:val="32"/>
          <w:lang w:val="en-US"/>
        </w:rPr>
        <w:t xml:space="preserve">DM  =  </w:t>
      </w:r>
      <w:r w:rsidR="00405516">
        <w:rPr>
          <w:i/>
          <w:iCs/>
          <w:sz w:val="32"/>
          <w:szCs w:val="32"/>
          <w:lang w:val="en-US"/>
        </w:rPr>
        <w:t>x</w:t>
      </w:r>
      <w:r w:rsidR="00405516">
        <w:rPr>
          <w:rFonts w:hint="cs"/>
          <w:sz w:val="32"/>
          <w:szCs w:val="32"/>
          <w:rtl/>
          <w:lang w:val="en-US"/>
        </w:rPr>
        <w:t xml:space="preserve">    (</w:t>
      </w:r>
      <w:r w:rsidR="00405516">
        <w:rPr>
          <w:i/>
          <w:iCs/>
          <w:sz w:val="32"/>
          <w:szCs w:val="32"/>
          <w:lang w:val="en-US"/>
        </w:rPr>
        <w:t>x</w:t>
      </w:r>
      <w:r w:rsidR="00405516">
        <w:rPr>
          <w:rFonts w:hint="cs"/>
          <w:sz w:val="32"/>
          <w:szCs w:val="32"/>
          <w:rtl/>
          <w:lang w:val="en-US"/>
        </w:rPr>
        <w:t xml:space="preserve">  عدد موجب )</w:t>
      </w:r>
    </w:p>
    <w:p w:rsidR="00405516" w:rsidRDefault="00405516">
      <w:pPr>
        <w:bidi/>
        <w:rPr>
          <w:sz w:val="32"/>
          <w:szCs w:val="32"/>
          <w:u w:val="single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 xml:space="preserve">الجزء </w:t>
      </w:r>
      <w:proofErr w:type="gramStart"/>
      <w:r>
        <w:rPr>
          <w:rFonts w:hint="cs"/>
          <w:sz w:val="32"/>
          <w:szCs w:val="32"/>
          <w:u w:val="single"/>
          <w:rtl/>
          <w:lang w:val="en-US"/>
        </w:rPr>
        <w:t>الأول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في هذا الجزء من المسألة نعتبر   </w:t>
      </w:r>
      <w:proofErr w:type="gramStart"/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 =</w:t>
      </w:r>
      <w:proofErr w:type="gramEnd"/>
      <w:r>
        <w:rPr>
          <w:sz w:val="32"/>
          <w:szCs w:val="32"/>
          <w:lang w:val="en-US"/>
        </w:rPr>
        <w:t xml:space="preserve">  2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أحسب القيمة المضبوطة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للطول  </w:t>
      </w:r>
      <w:r>
        <w:rPr>
          <w:sz w:val="32"/>
          <w:szCs w:val="32"/>
          <w:lang w:val="en-US"/>
        </w:rPr>
        <w:t>EM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ثم عين قيمته المدورة إلى الجزء من </w:t>
      </w:r>
      <w:proofErr w:type="gramStart"/>
      <w:r>
        <w:rPr>
          <w:rFonts w:hint="cs"/>
          <w:sz w:val="32"/>
          <w:szCs w:val="32"/>
          <w:rtl/>
          <w:lang w:val="en-US"/>
        </w:rPr>
        <w:t>العشرة .</w:t>
      </w:r>
      <w:proofErr w:type="gramEnd"/>
    </w:p>
    <w:p w:rsidR="00405516" w:rsidRDefault="00405516">
      <w:p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أحسب القيمة المضبوطة لظل الزاوية </w:t>
      </w:r>
      <w:r>
        <w:rPr>
          <w:position w:val="-6"/>
          <w:sz w:val="32"/>
          <w:szCs w:val="32"/>
          <w:rtl/>
          <w:lang w:val="en-US"/>
        </w:rPr>
        <w:object w:dxaOrig="580" w:dyaOrig="360">
          <v:shape id="_x0000_i1028" type="#_x0000_t75" style="width:29.55pt;height:18.45pt" o:ole="" o:bullet="t">
            <v:imagedata r:id="rId11" o:title=""/>
          </v:shape>
          <o:OLEObject Type="Embed" ProgID="Equation.DSMT4" ShapeID="_x0000_i1028" DrawAspect="Content" ObjectID="_1614678682" r:id="rId12"/>
        </w:object>
      </w:r>
      <w:proofErr w:type="gramStart"/>
      <w:r>
        <w:rPr>
          <w:sz w:val="32"/>
          <w:szCs w:val="32"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 xml:space="preserve"> (</w:t>
      </w:r>
      <w:proofErr w:type="gramEnd"/>
      <w:r>
        <w:rPr>
          <w:position w:val="-6"/>
          <w:sz w:val="32"/>
          <w:szCs w:val="32"/>
          <w:rtl/>
          <w:lang w:val="en-US"/>
        </w:rPr>
        <w:object w:dxaOrig="580" w:dyaOrig="360">
          <v:shape id="_x0000_i1029" type="#_x0000_t75" style="width:29.55pt;height:18.45pt" o:ole="" o:bullet="t">
            <v:imagedata r:id="rId11" o:title=""/>
          </v:shape>
          <o:OLEObject Type="Embed" ProgID="Equation.DSMT4" ShapeID="_x0000_i1029" DrawAspect="Content" ObjectID="_1614678683" r:id="rId13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tan</w:t>
      </w:r>
      <w:r>
        <w:rPr>
          <w:rFonts w:hint="cs"/>
          <w:sz w:val="32"/>
          <w:szCs w:val="32"/>
          <w:rtl/>
          <w:lang w:val="en-US"/>
        </w:rPr>
        <w:t>)،</w:t>
      </w:r>
      <w:r>
        <w:rPr>
          <w:rFonts w:hint="cs"/>
          <w:sz w:val="32"/>
          <w:szCs w:val="32"/>
          <w:rtl/>
          <w:lang w:val="en-US"/>
        </w:rPr>
        <w:tab/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ثم استنتج قيمة الزاوية  </w:t>
      </w:r>
      <w:r>
        <w:rPr>
          <w:position w:val="-6"/>
          <w:sz w:val="32"/>
          <w:szCs w:val="32"/>
          <w:rtl/>
          <w:lang w:val="en-US"/>
        </w:rPr>
        <w:object w:dxaOrig="580" w:dyaOrig="360">
          <v:shape id="_x0000_i1030" type="#_x0000_t75" style="width:29.55pt;height:18.45pt" o:ole="" o:bullet="t">
            <v:imagedata r:id="rId11" o:title=""/>
          </v:shape>
          <o:OLEObject Type="Embed" ProgID="Equation.DSMT4" ShapeID="_x0000_i1030" DrawAspect="Content" ObjectID="_1614678684" r:id="rId14"/>
        </w:object>
      </w:r>
      <w:r>
        <w:rPr>
          <w:rFonts w:hint="cs"/>
          <w:sz w:val="32"/>
          <w:szCs w:val="32"/>
          <w:rtl/>
          <w:lang w:val="en-US"/>
        </w:rPr>
        <w:t xml:space="preserve"> مدورة إلى </w:t>
      </w:r>
      <w:proofErr w:type="gramStart"/>
      <w:r>
        <w:rPr>
          <w:rFonts w:hint="cs"/>
          <w:sz w:val="32"/>
          <w:szCs w:val="32"/>
          <w:rtl/>
          <w:lang w:val="en-US"/>
        </w:rPr>
        <w:t>الدرجة .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أحسب  </w:t>
      </w:r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vertAlign w:val="subscript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 مساحة المثلث  </w:t>
      </w:r>
      <w:r>
        <w:rPr>
          <w:sz w:val="32"/>
          <w:szCs w:val="32"/>
          <w:lang w:val="en-US"/>
        </w:rPr>
        <w:t>DEM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  <w:vertAlign w:val="sub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مساحة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المثلث  </w:t>
      </w:r>
      <w:r>
        <w:rPr>
          <w:sz w:val="32"/>
          <w:szCs w:val="32"/>
          <w:lang w:val="en-US"/>
        </w:rPr>
        <w:t>MCB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الجزء </w:t>
      </w:r>
      <w:proofErr w:type="gramStart"/>
      <w:r>
        <w:rPr>
          <w:rFonts w:hint="cs"/>
          <w:sz w:val="32"/>
          <w:szCs w:val="32"/>
          <w:rtl/>
          <w:lang w:val="en-US"/>
        </w:rPr>
        <w:t>الثاني :</w:t>
      </w:r>
      <w:proofErr w:type="gramEnd"/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في هذا الجزء لم نحدد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قيمة  </w:t>
      </w:r>
      <w:r>
        <w:rPr>
          <w:i/>
          <w:iCs/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(</w:t>
      </w:r>
      <w:r>
        <w:rPr>
          <w:sz w:val="32"/>
          <w:szCs w:val="32"/>
          <w:lang w:val="en-US"/>
        </w:rPr>
        <w:t>M</w:t>
      </w:r>
      <w:r>
        <w:rPr>
          <w:rFonts w:hint="cs"/>
          <w:sz w:val="32"/>
          <w:szCs w:val="32"/>
          <w:rtl/>
          <w:lang w:val="en-US"/>
        </w:rPr>
        <w:t xml:space="preserve">  تتحرك على  [</w:t>
      </w:r>
      <w:r>
        <w:rPr>
          <w:sz w:val="32"/>
          <w:szCs w:val="32"/>
          <w:lang w:val="en-US"/>
        </w:rPr>
        <w:t>CD</w:t>
      </w:r>
      <w:r>
        <w:rPr>
          <w:rFonts w:hint="cs"/>
          <w:sz w:val="32"/>
          <w:szCs w:val="32"/>
          <w:rtl/>
          <w:lang w:val="en-US"/>
        </w:rPr>
        <w:t>] ).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ما هي القيم الممكنة لـ </w:t>
      </w:r>
      <w:r>
        <w:rPr>
          <w:i/>
          <w:iCs/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 ؟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عبر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بدلالة  </w:t>
      </w:r>
      <w:r>
        <w:rPr>
          <w:i/>
          <w:iCs/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عن المساحة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 للمثل</w:t>
      </w:r>
      <w:r>
        <w:rPr>
          <w:rFonts w:hint="eastAsia"/>
          <w:sz w:val="32"/>
          <w:szCs w:val="32"/>
          <w:rtl/>
          <w:lang w:val="en-US"/>
        </w:rPr>
        <w:t>ث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DEM</w:t>
      </w:r>
      <w:r>
        <w:rPr>
          <w:rFonts w:hint="cs"/>
          <w:sz w:val="32"/>
          <w:szCs w:val="32"/>
          <w:rtl/>
          <w:lang w:val="en-US"/>
        </w:rPr>
        <w:t>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أ) أحسب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الطول  </w:t>
      </w:r>
      <w:r>
        <w:rPr>
          <w:sz w:val="32"/>
          <w:szCs w:val="32"/>
          <w:lang w:val="en-US"/>
        </w:rPr>
        <w:t>MC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بدلالة  </w:t>
      </w:r>
      <w:r>
        <w:rPr>
          <w:i/>
          <w:iCs/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.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ب) عبر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بدلالة  </w:t>
      </w:r>
      <w:r>
        <w:rPr>
          <w:i/>
          <w:iCs/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عن المساحة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للمثل</w:t>
      </w:r>
      <w:r>
        <w:rPr>
          <w:rFonts w:hint="eastAsia"/>
          <w:sz w:val="32"/>
          <w:szCs w:val="32"/>
          <w:rtl/>
          <w:lang w:val="en-US"/>
        </w:rPr>
        <w:t>ث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MCB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و اكتبها على الشكل   </w:t>
      </w:r>
      <w:r>
        <w:rPr>
          <w:sz w:val="32"/>
          <w:szCs w:val="32"/>
          <w:lang w:val="en-US"/>
        </w:rPr>
        <w:t>a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+ </w:t>
      </w:r>
      <w:proofErr w:type="gramStart"/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حيث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،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عددان يطلب تعيينهما.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- من أجل أية قيمة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لـ  </w:t>
      </w:r>
      <w:r>
        <w:rPr>
          <w:i/>
          <w:iCs/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تكون المساحة 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أكبر تماما من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>.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DB6E88" w:rsidP="00DB6E88">
      <w:pPr>
        <w:tabs>
          <w:tab w:val="left" w:pos="5751"/>
        </w:tabs>
        <w:bidi/>
        <w:rPr>
          <w:sz w:val="32"/>
          <w:szCs w:val="32"/>
          <w:rtl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Belhocine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hyperlink r:id="rId15" w:history="1">
        <w:r w:rsidRPr="008D595D">
          <w:rPr>
            <w:rStyle w:val="Lienhypertexte"/>
            <w:sz w:val="32"/>
            <w:szCs w:val="32"/>
            <w:lang w:val="en-US"/>
          </w:rPr>
          <w:t>https://prof27math.weebly.com</w:t>
        </w:r>
      </w:hyperlink>
      <w:r>
        <w:rPr>
          <w:sz w:val="32"/>
          <w:szCs w:val="32"/>
          <w:lang w:val="en-US"/>
        </w:rPr>
        <w:t xml:space="preserve"> </w:t>
      </w:r>
    </w:p>
    <w:p w:rsidR="00405516" w:rsidRDefault="00405516">
      <w:pPr>
        <w:bidi/>
        <w:rPr>
          <w:sz w:val="32"/>
          <w:szCs w:val="32"/>
          <w:rtl/>
          <w:lang w:val="en-US"/>
        </w:rPr>
      </w:pPr>
    </w:p>
    <w:p w:rsidR="00405516" w:rsidRDefault="00405516"/>
    <w:sectPr w:rsidR="00405516">
      <w:pgSz w:w="11906" w:h="16838"/>
      <w:pgMar w:top="719" w:right="74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50"/>
    <w:rsid w:val="00405516"/>
    <w:rsid w:val="005D1750"/>
    <w:rsid w:val="00834888"/>
    <w:rsid w:val="00D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,"/>
  <w:listSeparator w:val=";"/>
  <w14:docId w14:val="48054E76"/>
  <w15:chartTrackingRefBased/>
  <w15:docId w15:val="{827852CB-D27B-4824-9DBF-1ECAC0F3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bidi/>
      <w:outlineLvl w:val="0"/>
    </w:pPr>
    <w:rPr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  <w:style w:type="character" w:styleId="Lienhypertexte">
    <w:name w:val="Hyperlink"/>
    <w:basedOn w:val="Policepardfaut"/>
    <w:rsid w:val="00DB6E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hyperlink" Target="https://prof27math.weebly.com" TargetMode="External"/><Relationship Id="rId10" Type="http://schemas.openxmlformats.org/officeDocument/2006/relationships/image" Target="media/image4.gi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الموضوع الثامن</vt:lpstr>
      <vt:lpstr>الموضوع الثامن</vt:lpstr>
    </vt:vector>
  </TitlesOfParts>
  <Company>info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الموضوع الثامن</dc:title>
  <dc:subject/>
  <dc:creator>espace</dc:creator>
  <cp:keywords/>
  <dc:description/>
  <cp:lastModifiedBy>hocine</cp:lastModifiedBy>
  <cp:revision>3</cp:revision>
  <dcterms:created xsi:type="dcterms:W3CDTF">2019-03-21T12:04:00Z</dcterms:created>
  <dcterms:modified xsi:type="dcterms:W3CDTF">2019-03-21T12:05:00Z</dcterms:modified>
</cp:coreProperties>
</file>