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60"/>
        <w:gridCol w:w="718"/>
        <w:gridCol w:w="3593"/>
        <w:gridCol w:w="362"/>
        <w:gridCol w:w="3240"/>
      </w:tblGrid>
      <w:tr w:rsidR="009B7A58" w:rsidTr="00C01D77">
        <w:trPr>
          <w:trHeight w:val="1432"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7A58" w:rsidRPr="00D80CDA" w:rsidRDefault="00212EEC" w:rsidP="00212EEC">
            <w:pPr>
              <w:bidi/>
              <w:ind w:left="33"/>
              <w:jc w:val="center"/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</w:pPr>
            <w:r>
              <w:rPr>
                <w:rFonts w:ascii="Arabic Transparent" w:hAnsi="Arabic Transparent" w:cs="Arabic Transparent"/>
                <w:b/>
                <w:bCs/>
                <w:noProof/>
                <w:sz w:val="30"/>
                <w:szCs w:val="30"/>
                <w:rtl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3030742</wp:posOffset>
                  </wp:positionH>
                  <wp:positionV relativeFrom="paragraph">
                    <wp:posOffset>199447</wp:posOffset>
                  </wp:positionV>
                  <wp:extent cx="610166" cy="321398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66" cy="32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B6B44" w:rsidRPr="00D80CDA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>الجمهورية الجزائرية الديمقراطية الشعبية</w:t>
            </w:r>
          </w:p>
          <w:p w:rsidR="00212EEC" w:rsidRDefault="00212EEC" w:rsidP="00212EEC">
            <w:pPr>
              <w:tabs>
                <w:tab w:val="right" w:pos="10557"/>
              </w:tabs>
              <w:bidi/>
              <w:spacing w:before="60" w:after="60"/>
              <w:ind w:left="113"/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</w:pPr>
            <w:r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 xml:space="preserve"> وزارة التربية الوطنية                                                                   </w:t>
            </w:r>
            <w:r w:rsidR="00244614" w:rsidRPr="00D80CDA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 xml:space="preserve">مديرية التربية لولاية </w:t>
            </w:r>
            <w:proofErr w:type="spellStart"/>
            <w:r w:rsidR="00244614" w:rsidRPr="00D80CDA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بجاية</w:t>
            </w:r>
            <w:proofErr w:type="spellEnd"/>
            <w:r w:rsidR="00BD772F" w:rsidRPr="00D80CDA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 xml:space="preserve"> </w:t>
            </w:r>
            <w:r w:rsidR="00FB6B44" w:rsidRPr="00D80CDA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 xml:space="preserve"> </w:t>
            </w:r>
            <w:r w:rsidR="00801D34" w:rsidRPr="00D80CDA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 xml:space="preserve">       </w:t>
            </w:r>
          </w:p>
          <w:p w:rsidR="00212EEC" w:rsidRDefault="00212EEC" w:rsidP="00212EEC">
            <w:pPr>
              <w:tabs>
                <w:tab w:val="right" w:pos="10557"/>
              </w:tabs>
              <w:bidi/>
              <w:spacing w:before="60" w:after="60"/>
              <w:ind w:left="113"/>
              <w:rPr>
                <w:rFonts w:ascii="Arabic Transparent" w:hAnsi="Arabic Transparent" w:cs="Arabic Transparent"/>
                <w:b/>
                <w:bCs/>
                <w:sz w:val="28"/>
                <w:szCs w:val="28"/>
                <w:rtl/>
              </w:rPr>
            </w:pPr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>المتوسطات</w:t>
            </w:r>
            <w:r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:</w:t>
            </w:r>
            <w:r w:rsidRPr="00D80CDA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 xml:space="preserve"> </w:t>
            </w:r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>المجاهد المرحوم وطاح مبارك</w:t>
            </w:r>
            <w:r w:rsidR="00FB6B44" w:rsidRPr="00212EEC">
              <w:rPr>
                <w:rFonts w:ascii="Arabic Transparent" w:hAnsi="Arabic Transparent" w:cs="Arabic Transparent"/>
                <w:b/>
                <w:bCs/>
                <w:sz w:val="28"/>
                <w:szCs w:val="28"/>
                <w:rtl/>
              </w:rPr>
              <w:t xml:space="preserve"> </w:t>
            </w:r>
            <w:r w:rsidRPr="00212EEC">
              <w:rPr>
                <w:rFonts w:ascii="Arabic Transparent" w:hAnsi="Arabic Transparent" w:cs="Arabic Transparent"/>
                <w:b/>
                <w:bCs/>
                <w:sz w:val="28"/>
                <w:szCs w:val="28"/>
                <w:rtl/>
              </w:rPr>
              <w:t>–</w:t>
            </w:r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الشهداء </w:t>
            </w:r>
            <w:proofErr w:type="spellStart"/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>بوعكاز</w:t>
            </w:r>
            <w:proofErr w:type="spellEnd"/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- تكسيرا </w:t>
            </w:r>
            <w:proofErr w:type="spellStart"/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>قوماز</w:t>
            </w:r>
            <w:proofErr w:type="spellEnd"/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-مولود قاسم </w:t>
            </w:r>
            <w:proofErr w:type="spellStart"/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>نايت</w:t>
            </w:r>
            <w:proofErr w:type="spellEnd"/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>بلقاسم</w:t>
            </w:r>
            <w:proofErr w:type="spellEnd"/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- ابن </w:t>
            </w:r>
            <w:proofErr w:type="spellStart"/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>تومرت</w:t>
            </w:r>
            <w:proofErr w:type="spellEnd"/>
          </w:p>
          <w:p w:rsidR="009B7A58" w:rsidRPr="00D80CDA" w:rsidRDefault="00212EEC" w:rsidP="00212EEC">
            <w:pPr>
              <w:tabs>
                <w:tab w:val="right" w:pos="10557"/>
              </w:tabs>
              <w:bidi/>
              <w:spacing w:before="60" w:after="60"/>
              <w:ind w:left="113"/>
              <w:rPr>
                <w:rFonts w:cs="Arabic Transparent"/>
                <w:b/>
                <w:bCs/>
                <w:sz w:val="36"/>
                <w:szCs w:val="36"/>
                <w:rtl/>
              </w:rPr>
            </w:pPr>
            <w:proofErr w:type="gramStart"/>
            <w:r w:rsidRPr="00D80CDA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>السنة</w:t>
            </w:r>
            <w:proofErr w:type="gramEnd"/>
            <w:r w:rsidRPr="00D80CDA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 xml:space="preserve"> الدراسية:202</w:t>
            </w:r>
            <w:r w:rsidRPr="00D80CDA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2</w:t>
            </w:r>
            <w:r w:rsidRPr="00D80CDA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>-202</w:t>
            </w:r>
            <w:r w:rsidRPr="00D80CDA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3</w:t>
            </w:r>
            <w:r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 xml:space="preserve">                 </w:t>
            </w:r>
            <w:r w:rsidRPr="00D80CDA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السنة</w:t>
            </w:r>
            <w:r w:rsidRPr="00D80CDA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 xml:space="preserve"> الرابع</w:t>
            </w:r>
            <w:r w:rsidRPr="00D80CDA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ــ</w:t>
            </w:r>
            <w:r w:rsidRPr="00D80CDA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>ة متوسط</w:t>
            </w:r>
            <w:r w:rsidRPr="00D80CDA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 xml:space="preserve">                  </w:t>
            </w:r>
            <w:r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B6B44" w:rsidRPr="00212EEC">
              <w:rPr>
                <w:rFonts w:ascii="Arabic Transparent" w:hAnsi="Arabic Transparent" w:cs="Arabic Transparent"/>
                <w:b/>
                <w:bCs/>
                <w:sz w:val="28"/>
                <w:szCs w:val="28"/>
                <w:rtl/>
              </w:rPr>
              <w:t xml:space="preserve"> </w:t>
            </w:r>
            <w:r w:rsidR="00B42DE0"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4614">
              <w:rPr>
                <w:rFonts w:ascii="Arabic Transparent" w:hAnsi="Arabic Transparent" w:cs="Arabic Transparent"/>
                <w:sz w:val="30"/>
                <w:szCs w:val="30"/>
                <w:rtl/>
              </w:rPr>
              <w:t>المـــــدة</w:t>
            </w:r>
            <w:r w:rsidRPr="00257882">
              <w:rPr>
                <w:rFonts w:ascii="Arabic Transparent" w:hAnsi="Arabic Transparent" w:cs="Arabic Transparent"/>
                <w:sz w:val="30"/>
                <w:szCs w:val="30"/>
                <w:rtl/>
              </w:rPr>
              <w:t xml:space="preserve">:  </w:t>
            </w:r>
            <w:r w:rsidRPr="00257882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>ساعتـــــان</w:t>
            </w:r>
            <w:r w:rsidR="00FB6B44" w:rsidRPr="00212EEC">
              <w:rPr>
                <w:rFonts w:ascii="Arabic Transparent" w:hAnsi="Arabic Transparent" w:cs="Arabic Transparent"/>
                <w:b/>
                <w:bCs/>
                <w:sz w:val="28"/>
                <w:szCs w:val="28"/>
                <w:rtl/>
              </w:rPr>
              <w:t xml:space="preserve">   </w:t>
            </w:r>
            <w:r w:rsidR="00B42DE0"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01D34"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                    </w:t>
            </w:r>
            <w:r w:rsidR="00B42DE0"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801D34"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                    </w:t>
            </w:r>
            <w:r w:rsidR="008E4506"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48673A" w:rsidRPr="00212EEC"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FB6B44" w:rsidRPr="00212EEC">
              <w:rPr>
                <w:rFonts w:ascii="Arabic Transparent" w:hAnsi="Arabic Transparent" w:cs="Arabic Transparent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</w:tr>
      <w:tr w:rsidR="00C01D77" w:rsidTr="00257882">
        <w:trPr>
          <w:trHeight w:val="517"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1D77" w:rsidRPr="00257882" w:rsidRDefault="00F82581" w:rsidP="00212EEC">
            <w:pPr>
              <w:tabs>
                <w:tab w:val="center" w:pos="4536"/>
              </w:tabs>
              <w:bidi/>
              <w:ind w:left="113"/>
              <w:jc w:val="center"/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</w:pPr>
            <w:proofErr w:type="spellStart"/>
            <w:r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  <w:lang w:bidi="ar-DZ"/>
              </w:rPr>
              <w:t>الا</w:t>
            </w:r>
            <w:r w:rsidR="00C01D77" w:rsidRPr="00257882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ختبـــار</w:t>
            </w:r>
            <w:proofErr w:type="spellEnd"/>
            <w:r w:rsidR="00C01D77" w:rsidRPr="00257882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 xml:space="preserve"> </w:t>
            </w:r>
            <w:r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التجريبي</w:t>
            </w:r>
            <w:r w:rsidR="00C01D77" w:rsidRPr="00257882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 xml:space="preserve"> </w:t>
            </w:r>
            <w:r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لشهادة التعليم المتوسط</w:t>
            </w:r>
            <w:r w:rsidR="00C01D77" w:rsidRPr="00257882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 xml:space="preserve"> فـي مـادة الري</w:t>
            </w:r>
            <w:r w:rsidR="00C01D77" w:rsidRPr="00257882">
              <w:rPr>
                <w:rFonts w:ascii="Arabic Transparent" w:hAnsi="Arabic Transparent" w:cs="Arabic Transparent" w:hint="cs"/>
                <w:b/>
                <w:bCs/>
                <w:sz w:val="30"/>
                <w:szCs w:val="30"/>
                <w:rtl/>
              </w:rPr>
              <w:t>ــ</w:t>
            </w:r>
            <w:r w:rsidR="00C01D77" w:rsidRPr="00257882">
              <w:rPr>
                <w:rFonts w:ascii="Arabic Transparent" w:hAnsi="Arabic Transparent" w:cs="Arabic Transparent"/>
                <w:b/>
                <w:bCs/>
                <w:sz w:val="30"/>
                <w:szCs w:val="30"/>
                <w:rtl/>
              </w:rPr>
              <w:t>اضـيات</w:t>
            </w:r>
          </w:p>
        </w:tc>
      </w:tr>
      <w:tr w:rsidR="009B7A58" w:rsidTr="00FB6B44">
        <w:trPr>
          <w:trHeight w:val="12979"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A93" w:rsidRPr="00244614" w:rsidRDefault="009B7A58" w:rsidP="00212EEC">
            <w:pPr>
              <w:bidi/>
              <w:spacing w:before="120" w:after="120"/>
              <w:ind w:left="113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244614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>الج</w:t>
            </w:r>
            <w:r w:rsidR="00861CE4" w:rsidRPr="00244614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>ــــــــ</w:t>
            </w:r>
            <w:r w:rsidRPr="00244614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>زء الأول</w:t>
            </w:r>
            <w:r w:rsidRPr="0024461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: </w:t>
            </w:r>
            <w:proofErr w:type="gramStart"/>
            <w:r w:rsidR="00820A93" w:rsidRPr="00244614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(</w:t>
            </w:r>
            <w:r w:rsidR="00820A93" w:rsidRPr="00244614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 xml:space="preserve">12 </w:t>
            </w:r>
            <w:r w:rsidR="00AF5C7E" w:rsidRPr="00244614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="00820A93" w:rsidRPr="00244614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نقط</w:t>
            </w:r>
            <w:r w:rsidR="00AF5C7E" w:rsidRPr="00244614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ة</w:t>
            </w:r>
            <w:proofErr w:type="gramEnd"/>
            <w:r w:rsidR="00217661" w:rsidRPr="00244614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="00820A93" w:rsidRPr="00244614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)</w:t>
            </w:r>
          </w:p>
          <w:p w:rsidR="009B7A58" w:rsidRPr="00244614" w:rsidRDefault="009B7A58" w:rsidP="00212EEC">
            <w:pPr>
              <w:bidi/>
              <w:ind w:left="113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proofErr w:type="gramStart"/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rtl/>
              </w:rPr>
              <w:t>التمرين</w:t>
            </w:r>
            <w:proofErr w:type="gramEnd"/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rtl/>
              </w:rPr>
              <w:t xml:space="preserve"> الأول</w:t>
            </w:r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: 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(</w:t>
            </w:r>
            <w:r w:rsidR="00636C03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3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  <w:t xml:space="preserve"> 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ن</w:t>
            </w:r>
            <w:r w:rsidR="00EE72DA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ق</w:t>
            </w:r>
            <w:r w:rsidR="00636C03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اط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)</w:t>
            </w:r>
          </w:p>
          <w:p w:rsidR="00D154D2" w:rsidRDefault="00A71F26" w:rsidP="00212EEC">
            <w:pPr>
              <w:bidi/>
              <w:spacing w:line="276" w:lineRule="auto"/>
              <w:ind w:left="113"/>
              <w:rPr>
                <w:rFonts w:cs="Arabic Transparent"/>
                <w:sz w:val="26"/>
                <w:szCs w:val="26"/>
                <w:lang w:bidi="ar-DZ"/>
              </w:rPr>
            </w:pPr>
            <w:r w:rsidRPr="00C03AE3">
              <w:rPr>
                <w:position w:val="-4"/>
                <w:sz w:val="28"/>
                <w:szCs w:val="28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65pt;height:13pt" o:ole="">
                  <v:imagedata r:id="rId6" o:title=""/>
                </v:shape>
                <o:OLEObject Type="Embed" ProgID="Equation.3" ShapeID="_x0000_i1025" DrawAspect="Content" ObjectID="_1746129463" r:id="rId7"/>
              </w:object>
            </w:r>
            <w:r w:rsidR="00C32D1A" w:rsidRPr="00244614">
              <w:rPr>
                <w:rFonts w:ascii="Simplified Arabic" w:hAnsi="Simplified Arabic" w:cs="Simplified Arabic"/>
                <w:sz w:val="26"/>
                <w:szCs w:val="26"/>
              </w:rPr>
              <w:t xml:space="preserve"> 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و </w:t>
            </w:r>
            <w:r w:rsidR="00967AE4" w:rsidRPr="00C03AE3">
              <w:rPr>
                <w:position w:val="-4"/>
                <w:sz w:val="28"/>
                <w:szCs w:val="28"/>
              </w:rPr>
              <w:object w:dxaOrig="240" w:dyaOrig="260">
                <v:shape id="_x0000_i1026" type="#_x0000_t75" style="width:12.65pt;height:13pt" o:ole="">
                  <v:imagedata r:id="rId8" o:title=""/>
                </v:shape>
                <o:OLEObject Type="Embed" ProgID="Equation.3" ShapeID="_x0000_i1026" DrawAspect="Content" ObjectID="_1746129464" r:id="rId9"/>
              </w:object>
            </w:r>
            <w:proofErr w:type="gramStart"/>
            <w:r>
              <w:rPr>
                <w:rFonts w:hint="cs"/>
                <w:position w:val="-4"/>
                <w:sz w:val="28"/>
                <w:szCs w:val="28"/>
                <w:rtl/>
                <w:lang w:bidi="ar-DZ"/>
              </w:rPr>
              <w:t>عددان</w:t>
            </w:r>
            <w:proofErr w:type="gramEnd"/>
            <w:r>
              <w:rPr>
                <w:rFonts w:hint="cs"/>
                <w:position w:val="-4"/>
                <w:sz w:val="28"/>
                <w:szCs w:val="28"/>
                <w:rtl/>
                <w:lang w:bidi="ar-DZ"/>
              </w:rPr>
              <w:t xml:space="preserve"> حقيقيان حيث: </w:t>
            </w:r>
            <w:r w:rsidR="00967AE4" w:rsidRPr="00967AE4">
              <w:rPr>
                <w:position w:val="-24"/>
                <w:sz w:val="28"/>
                <w:szCs w:val="28"/>
              </w:rPr>
              <w:object w:dxaOrig="980" w:dyaOrig="620">
                <v:shape id="_x0000_i1027" type="#_x0000_t75" style="width:49.65pt;height:31.35pt" o:ole="">
                  <v:imagedata r:id="rId10" o:title=""/>
                </v:shape>
                <o:OLEObject Type="Embed" ProgID="Equation.3" ShapeID="_x0000_i1027" DrawAspect="Content" ObjectID="_1746129465" r:id="rId11"/>
              </w:object>
            </w:r>
            <w:r w:rsidR="00967AE4">
              <w:rPr>
                <w:rFonts w:hint="cs"/>
                <w:position w:val="-28"/>
                <w:sz w:val="28"/>
                <w:szCs w:val="28"/>
                <w:rtl/>
              </w:rPr>
              <w:t xml:space="preserve"> </w:t>
            </w:r>
            <w:r w:rsidR="00967AE4">
              <w:rPr>
                <w:rFonts w:hint="cs"/>
                <w:position w:val="-4"/>
                <w:sz w:val="28"/>
                <w:szCs w:val="28"/>
                <w:rtl/>
                <w:lang w:bidi="ar-DZ"/>
              </w:rPr>
              <w:t>و</w:t>
            </w:r>
            <w:r w:rsidR="00292367" w:rsidRPr="005E27E7">
              <w:rPr>
                <w:position w:val="-8"/>
                <w:sz w:val="28"/>
                <w:szCs w:val="28"/>
              </w:rPr>
              <w:object w:dxaOrig="2620" w:dyaOrig="360">
                <v:shape id="_x0000_i1028" type="#_x0000_t75" style="width:130.65pt;height:18pt" o:ole="">
                  <v:imagedata r:id="rId12" o:title=""/>
                </v:shape>
                <o:OLEObject Type="Embed" ProgID="Equation.3" ShapeID="_x0000_i1028" DrawAspect="Content" ObjectID="_1746129466" r:id="rId13"/>
              </w:object>
            </w:r>
            <w:r w:rsidR="00967AE4">
              <w:rPr>
                <w:rFonts w:hint="cs"/>
                <w:position w:val="-4"/>
                <w:sz w:val="28"/>
                <w:szCs w:val="28"/>
                <w:rtl/>
                <w:lang w:bidi="ar-DZ"/>
              </w:rPr>
              <w:t xml:space="preserve"> </w:t>
            </w:r>
          </w:p>
          <w:p w:rsidR="00D154D2" w:rsidRPr="00D51911" w:rsidRDefault="00D154D2" w:rsidP="00212EEC">
            <w:pPr>
              <w:bidi/>
              <w:spacing w:line="276" w:lineRule="auto"/>
              <w:ind w:left="113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1</w:t>
            </w:r>
            <w:r w:rsidRPr="00D51911">
              <w:rPr>
                <w:rFonts w:cs="Arabic Transparent" w:hint="cs"/>
                <w:sz w:val="28"/>
                <w:szCs w:val="28"/>
                <w:rtl/>
              </w:rPr>
              <w:t xml:space="preserve">) أكتب العدد </w:t>
            </w:r>
            <w:r w:rsidRPr="00C03AE3">
              <w:rPr>
                <w:position w:val="-4"/>
                <w:sz w:val="28"/>
                <w:szCs w:val="28"/>
              </w:rPr>
              <w:object w:dxaOrig="240" w:dyaOrig="260">
                <v:shape id="_x0000_i1029" type="#_x0000_t75" style="width:12.65pt;height:13pt" o:ole="">
                  <v:imagedata r:id="rId6" o:title=""/>
                </v:shape>
                <o:OLEObject Type="Embed" ProgID="Equation.3" ShapeID="_x0000_i1029" DrawAspect="Content" ObjectID="_1746129467" r:id="rId14"/>
              </w:object>
            </w:r>
            <w:r w:rsidRPr="00D51911">
              <w:rPr>
                <w:rFonts w:cs="Arabic Transparent" w:hint="cs"/>
                <w:sz w:val="28"/>
                <w:szCs w:val="28"/>
                <w:rtl/>
              </w:rPr>
              <w:t>على شك</w:t>
            </w:r>
            <w:r w:rsidR="00292367">
              <w:rPr>
                <w:rFonts w:cs="Arabic Transparent" w:hint="cs"/>
                <w:sz w:val="28"/>
                <w:szCs w:val="28"/>
                <w:rtl/>
              </w:rPr>
              <w:t>ل</w:t>
            </w:r>
            <w:r w:rsidRPr="00D51911"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r w:rsidR="00292367">
              <w:rPr>
                <w:rFonts w:cs="Arabic Transparent" w:hint="cs"/>
                <w:sz w:val="28"/>
                <w:szCs w:val="28"/>
                <w:rtl/>
              </w:rPr>
              <w:t>كسر غير قابل للاختزال.</w:t>
            </w:r>
            <w:r w:rsidRPr="00D51911"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</w:p>
          <w:p w:rsidR="00D154D2" w:rsidRPr="00D51911" w:rsidRDefault="00D154D2" w:rsidP="00212EEC">
            <w:pPr>
              <w:bidi/>
              <w:spacing w:line="276" w:lineRule="auto"/>
              <w:ind w:left="113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6"/>
                <w:szCs w:val="26"/>
                <w:rtl/>
              </w:rPr>
              <w:t xml:space="preserve">2)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أكت</w:t>
            </w:r>
            <w:proofErr w:type="spellEnd"/>
            <w:r w:rsidR="00292367">
              <w:rPr>
                <w:rFonts w:cs="Arabic Transparent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r w:rsidR="00292367" w:rsidRPr="00D51911">
              <w:rPr>
                <w:rFonts w:cs="Arabic Transparent" w:hint="cs"/>
                <w:sz w:val="28"/>
                <w:szCs w:val="28"/>
                <w:rtl/>
              </w:rPr>
              <w:t xml:space="preserve">العدد </w:t>
            </w:r>
            <w:r w:rsidR="00292367" w:rsidRPr="00C03AE3">
              <w:rPr>
                <w:position w:val="-4"/>
                <w:sz w:val="28"/>
                <w:szCs w:val="28"/>
              </w:rPr>
              <w:object w:dxaOrig="240" w:dyaOrig="260">
                <v:shape id="_x0000_i1030" type="#_x0000_t75" style="width:12.65pt;height:13pt" o:ole="">
                  <v:imagedata r:id="rId8" o:title=""/>
                </v:shape>
                <o:OLEObject Type="Embed" ProgID="Equation.3" ShapeID="_x0000_i1030" DrawAspect="Content" ObjectID="_1746129468" r:id="rId15"/>
              </w:object>
            </w:r>
            <w:r w:rsidR="00292367">
              <w:rPr>
                <w:rFonts w:hint="cs"/>
                <w:position w:val="-4"/>
                <w:sz w:val="28"/>
                <w:szCs w:val="28"/>
                <w:rtl/>
              </w:rPr>
              <w:t xml:space="preserve"> على شكل </w:t>
            </w:r>
            <w:r w:rsidR="00292367" w:rsidRPr="00292367">
              <w:rPr>
                <w:position w:val="-8"/>
                <w:sz w:val="28"/>
                <w:szCs w:val="28"/>
              </w:rPr>
              <w:object w:dxaOrig="600" w:dyaOrig="360">
                <v:shape id="_x0000_i1031" type="#_x0000_t75" style="width:30pt;height:18pt" o:ole="">
                  <v:imagedata r:id="rId16" o:title=""/>
                </v:shape>
                <o:OLEObject Type="Embed" ProgID="Equation.3" ShapeID="_x0000_i1031" DrawAspect="Content" ObjectID="_1746129469" r:id="rId17"/>
              </w:object>
            </w:r>
            <w:r w:rsidR="00292367" w:rsidRPr="00D51911">
              <w:rPr>
                <w:rFonts w:cs="Arabic Transparent" w:hint="cs"/>
                <w:sz w:val="28"/>
                <w:szCs w:val="28"/>
                <w:rtl/>
              </w:rPr>
              <w:t xml:space="preserve"> حيث </w:t>
            </w:r>
            <w:r w:rsidR="00292367" w:rsidRPr="00D51911">
              <w:rPr>
                <w:position w:val="-6"/>
                <w:sz w:val="28"/>
                <w:szCs w:val="28"/>
              </w:rPr>
              <w:object w:dxaOrig="200" w:dyaOrig="220">
                <v:shape id="_x0000_i1032" type="#_x0000_t75" style="width:10.65pt;height:11.35pt" o:ole="">
                  <v:imagedata r:id="rId18" o:title=""/>
                </v:shape>
                <o:OLEObject Type="Embed" ProgID="Equation.3" ShapeID="_x0000_i1032" DrawAspect="Content" ObjectID="_1746129470" r:id="rId19"/>
              </w:object>
            </w:r>
            <w:r w:rsidR="00292367" w:rsidRPr="00D51911">
              <w:rPr>
                <w:rFonts w:cs="Arabic Transparent" w:hint="cs"/>
                <w:sz w:val="28"/>
                <w:szCs w:val="28"/>
                <w:rtl/>
              </w:rPr>
              <w:t xml:space="preserve"> عدد طبيعي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r w:rsidRPr="00D51911">
              <w:rPr>
                <w:rFonts w:cs="Arabic Transparent" w:hint="cs"/>
                <w:sz w:val="28"/>
                <w:szCs w:val="28"/>
                <w:rtl/>
              </w:rPr>
              <w:t xml:space="preserve">. </w:t>
            </w:r>
          </w:p>
          <w:p w:rsidR="00D154D2" w:rsidRPr="00D51911" w:rsidRDefault="00D154D2" w:rsidP="00212EEC">
            <w:pPr>
              <w:tabs>
                <w:tab w:val="left" w:pos="1694"/>
              </w:tabs>
              <w:bidi/>
              <w:spacing w:line="276" w:lineRule="auto"/>
              <w:ind w:left="113"/>
              <w:rPr>
                <w:rFonts w:cs="Arabic Transparent"/>
                <w:sz w:val="22"/>
                <w:szCs w:val="22"/>
                <w:rtl/>
                <w:lang w:bidi="ar-DZ"/>
              </w:rPr>
            </w:pPr>
            <w:r w:rsidRPr="00D51911">
              <w:rPr>
                <w:rFonts w:cs="Arabic Transparent" w:hint="cs"/>
                <w:sz w:val="28"/>
                <w:szCs w:val="28"/>
                <w:rtl/>
              </w:rPr>
              <w:t xml:space="preserve">3) بيّن </w:t>
            </w:r>
            <w:proofErr w:type="gramStart"/>
            <w:r w:rsidRPr="00D51911">
              <w:rPr>
                <w:rFonts w:cs="Arabic Transparent" w:hint="cs"/>
                <w:sz w:val="28"/>
                <w:szCs w:val="28"/>
                <w:rtl/>
              </w:rPr>
              <w:t>أنّ</w:t>
            </w:r>
            <w:proofErr w:type="gramEnd"/>
            <w:r w:rsidRPr="00D51911">
              <w:rPr>
                <w:rFonts w:cs="Arabic Transparent" w:hint="cs"/>
                <w:sz w:val="28"/>
                <w:szCs w:val="28"/>
                <w:rtl/>
              </w:rPr>
              <w:t xml:space="preserve">: </w:t>
            </w:r>
            <w:r w:rsidR="0021390D" w:rsidRPr="00D51911">
              <w:rPr>
                <w:rFonts w:cs="Arabic Transparent"/>
                <w:sz w:val="28"/>
                <w:szCs w:val="28"/>
                <w:rtl/>
              </w:rPr>
              <w:fldChar w:fldCharType="begin"/>
            </w:r>
            <w:r w:rsidRPr="00D51911">
              <w:rPr>
                <w:rFonts w:cs="Arabic Transparent"/>
                <w:sz w:val="28"/>
                <w:szCs w:val="28"/>
                <w:rtl/>
              </w:rPr>
              <w:instrText xml:space="preserve"> </w:instrText>
            </w:r>
            <w:r w:rsidRPr="00D51911">
              <w:rPr>
                <w:rFonts w:cs="Arabic Transparent"/>
                <w:sz w:val="28"/>
                <w:szCs w:val="28"/>
              </w:rPr>
              <w:instrText>QUOTE</w:instrText>
            </w:r>
            <w:r w:rsidRPr="00D51911">
              <w:rPr>
                <w:rFonts w:cs="Arabic Transparent"/>
                <w:sz w:val="28"/>
                <w:szCs w:val="28"/>
                <w:rtl/>
              </w:rPr>
              <w:instrText xml:space="preserve"> </w:instrText>
            </w:r>
            <m:oMath>
              <m:r>
                <m:rPr>
                  <m:sty m:val="p"/>
                </m:rPr>
                <w:rPr>
                  <w:rFonts w:ascii="Cambria Math" w:hAnsi="Cambria Math" w:cs="Microsoft Sans Serif"/>
                  <w:sz w:val="36"/>
                  <w:szCs w:val="36"/>
                  <w:rtl/>
                  <w:lang w:eastAsia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Microsoft Sans Serif"/>
                  <w:sz w:val="36"/>
                  <w:szCs w:val="36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Microsoft Sans Serif"/>
                      <w:sz w:val="36"/>
                      <w:szCs w:val="36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sz w:val="36"/>
                      <w:szCs w:val="36"/>
                      <w:lang w:eastAsia="en-US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sz w:val="36"/>
                      <w:szCs w:val="36"/>
                      <w:lang w:eastAsia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Microsoft Sans Serif"/>
                  <w:sz w:val="36"/>
                  <w:szCs w:val="36"/>
                  <w:lang w:eastAsia="en-US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 w:cs="Microsoft Sans Serif"/>
                      <w:sz w:val="36"/>
                      <w:szCs w:val="36"/>
                      <w:lang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sz w:val="36"/>
                      <w:szCs w:val="36"/>
                      <w:lang w:eastAsia="en-US"/>
                    </w:rPr>
                    <m:t>5</m:t>
                  </m:r>
                </m:e>
              </m:rad>
            </m:oMath>
            <w:r w:rsidRPr="00D51911">
              <w:rPr>
                <w:rFonts w:cs="Arabic Transparent"/>
                <w:sz w:val="28"/>
                <w:szCs w:val="28"/>
                <w:rtl/>
              </w:rPr>
              <w:instrText xml:space="preserve"> </w:instrText>
            </w:r>
            <w:r w:rsidR="0021390D" w:rsidRPr="00D51911">
              <w:rPr>
                <w:rFonts w:cs="Arabic Transparent"/>
                <w:sz w:val="28"/>
                <w:szCs w:val="28"/>
                <w:rtl/>
              </w:rPr>
              <w:fldChar w:fldCharType="end"/>
            </w:r>
            <w:r w:rsidRPr="00D51911">
              <w:rPr>
                <w:rFonts w:cs="Arabic Transparent"/>
                <w:sz w:val="28"/>
                <w:szCs w:val="28"/>
                <w:rtl/>
              </w:rPr>
              <w:t xml:space="preserve"> </w:t>
            </w:r>
            <w:r w:rsidR="0038313E" w:rsidRPr="0038313E">
              <w:rPr>
                <w:position w:val="-10"/>
                <w:sz w:val="28"/>
                <w:szCs w:val="28"/>
              </w:rPr>
              <w:object w:dxaOrig="1620" w:dyaOrig="380">
                <v:shape id="_x0000_i1033" type="#_x0000_t75" style="width:81pt;height:23.65pt" o:ole="">
                  <v:imagedata r:id="rId20" o:title=""/>
                </v:shape>
                <o:OLEObject Type="Embed" ProgID="Equation.3" ShapeID="_x0000_i1033" DrawAspect="Content" ObjectID="_1746129471" r:id="rId21"/>
              </w:object>
            </w:r>
          </w:p>
          <w:p w:rsidR="00C32D1A" w:rsidRPr="00244614" w:rsidRDefault="00C32D1A" w:rsidP="00212EEC">
            <w:pPr>
              <w:bidi/>
              <w:ind w:left="113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  <w:p w:rsidR="009B7A58" w:rsidRPr="00244614" w:rsidRDefault="009B7A58" w:rsidP="00212EEC">
            <w:pPr>
              <w:tabs>
                <w:tab w:val="left" w:pos="9702"/>
              </w:tabs>
              <w:bidi/>
              <w:ind w:left="113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proofErr w:type="gramStart"/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rtl/>
              </w:rPr>
              <w:t>التمرين</w:t>
            </w:r>
            <w:proofErr w:type="gramEnd"/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rtl/>
              </w:rPr>
              <w:t xml:space="preserve"> الثاني</w:t>
            </w:r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: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(</w:t>
            </w:r>
            <w:r w:rsidR="00D758B3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3</w:t>
            </w:r>
            <w:r w:rsidR="00820A93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</w:t>
            </w:r>
            <w:r w:rsidR="00D758B3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نقاط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)</w:t>
            </w:r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FB0870" w:rsidRPr="00244614" w:rsidRDefault="00FB0870" w:rsidP="00212EEC">
            <w:pPr>
              <w:bidi/>
              <w:ind w:left="113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proofErr w:type="gramStart"/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>لتكن</w:t>
            </w:r>
            <w:proofErr w:type="gramEnd"/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العبارة الجبرية </w:t>
            </w:r>
            <w:r>
              <w:rPr>
                <w:rFonts w:ascii="Simplified Arabic" w:hAnsi="Simplified Arabic" w:cs="Simplified Arabic"/>
                <w:sz w:val="26"/>
                <w:szCs w:val="26"/>
              </w:rPr>
              <w:t>E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حيث: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</w:t>
            </w:r>
            <w:r w:rsidR="00D154D2" w:rsidRPr="00244614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2580" w:dyaOrig="380">
                <v:shape id="_x0000_i1034" type="#_x0000_t75" style="width:146.65pt;height:18.65pt" o:ole="">
                  <v:imagedata r:id="rId22" o:title=""/>
                </v:shape>
                <o:OLEObject Type="Embed" ProgID="Equation.3" ShapeID="_x0000_i1034" DrawAspect="Content" ObjectID="_1746129472" r:id="rId23"/>
              </w:object>
            </w:r>
            <w:r w:rsidRPr="00244614">
              <w:rPr>
                <w:rFonts w:ascii="Simplified Arabic" w:hAnsi="Simplified Arabic" w:cs="Simplified Arabic"/>
                <w:sz w:val="26"/>
                <w:szCs w:val="26"/>
              </w:rPr>
              <w:t xml:space="preserve">  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</w:rPr>
              <w:t xml:space="preserve">  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  <w:t xml:space="preserve">                         </w:t>
            </w:r>
          </w:p>
          <w:p w:rsidR="00FB0870" w:rsidRPr="00244614" w:rsidRDefault="00FB0870" w:rsidP="00212EEC">
            <w:pPr>
              <w:bidi/>
              <w:ind w:left="113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1) 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أنشر و بسط العبارة 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  <w:r>
              <w:rPr>
                <w:rFonts w:ascii="Simplified Arabic" w:hAnsi="Simplified Arabic" w:cs="Simplified Arabic"/>
                <w:sz w:val="26"/>
                <w:szCs w:val="26"/>
              </w:rPr>
              <w:t>E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>.</w:t>
            </w:r>
          </w:p>
          <w:p w:rsidR="00FB0870" w:rsidRPr="00244614" w:rsidRDefault="00FB0870" w:rsidP="00212EEC">
            <w:pPr>
              <w:bidi/>
              <w:ind w:left="113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2) حلل العبارة 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E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إلى </w:t>
            </w:r>
            <w:proofErr w:type="spellStart"/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>جداء</w:t>
            </w:r>
            <w:proofErr w:type="spellEnd"/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عاملين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من الدرجة الأولى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>.</w:t>
            </w:r>
          </w:p>
          <w:p w:rsidR="00FB0870" w:rsidRPr="00244614" w:rsidRDefault="00FB0870" w:rsidP="00212EEC">
            <w:pPr>
              <w:bidi/>
              <w:ind w:left="113"/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</w:pP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3) حل المعادلة </w:t>
            </w:r>
            <w:r w:rsidRPr="00244614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1920" w:dyaOrig="340">
                <v:shape id="_x0000_i1035" type="#_x0000_t75" style="width:109.35pt;height:17pt" o:ole="">
                  <v:imagedata r:id="rId24" o:title=""/>
                </v:shape>
                <o:OLEObject Type="Embed" ProgID="Equation.3" ShapeID="_x0000_i1035" DrawAspect="Content" ObjectID="_1746129473" r:id="rId25"/>
              </w:object>
            </w:r>
          </w:p>
          <w:p w:rsidR="00197F7B" w:rsidRPr="00244614" w:rsidRDefault="00197F7B" w:rsidP="00212EEC">
            <w:pPr>
              <w:bidi/>
              <w:ind w:left="113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 </w:t>
            </w:r>
          </w:p>
          <w:p w:rsidR="009A312C" w:rsidRPr="00244614" w:rsidRDefault="0021390D" w:rsidP="00212EEC">
            <w:pPr>
              <w:tabs>
                <w:tab w:val="left" w:pos="7793"/>
              </w:tabs>
              <w:bidi/>
              <w:ind w:left="113"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noProof/>
                <w:sz w:val="26"/>
                <w:szCs w:val="26"/>
                <w:rtl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0;text-align:left;margin-left:5.15pt;margin-top:14.9pt;width:244.5pt;height:176.8pt;z-index:251662336;mso-width-relative:margin;mso-height-relative:margin" filled="f" stroked="f">
                  <v:textbox style="mso-next-textbox:#_x0000_s1043">
                    <w:txbxContent>
                      <w:p w:rsidR="005F509F" w:rsidRDefault="005F509F" w:rsidP="0066620E">
                        <w:r w:rsidRPr="003E576F">
                          <w:rPr>
                            <w:noProof/>
                          </w:rPr>
                          <w:drawing>
                            <wp:inline distT="0" distB="0" distL="0" distR="0">
                              <wp:extent cx="3120567" cy="2008509"/>
                              <wp:effectExtent l="19050" t="0" r="3633" b="0"/>
                              <wp:docPr id="7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19824" cy="20080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gramStart"/>
            <w:r w:rsidR="009B7A58"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rtl/>
              </w:rPr>
              <w:t>التمرين</w:t>
            </w:r>
            <w:proofErr w:type="gramEnd"/>
            <w:r w:rsidR="009B7A58"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rtl/>
              </w:rPr>
              <w:t xml:space="preserve"> الثالث</w:t>
            </w:r>
            <w:r w:rsidR="009B7A58"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:</w:t>
            </w:r>
            <w:r w:rsidR="009B7A58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(</w:t>
            </w:r>
            <w:r w:rsidR="00C32D1A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</w:t>
            </w:r>
            <w:r w:rsidR="00CC3618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2.5</w:t>
            </w:r>
            <w:r w:rsidR="00C32D1A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="00CC3618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نقطة</w:t>
            </w:r>
            <w:proofErr w:type="gramEnd"/>
            <w:r w:rsidR="009B7A58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)</w:t>
            </w:r>
            <w:r w:rsidR="00FB0870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ab/>
            </w:r>
          </w:p>
          <w:p w:rsidR="00030B8A" w:rsidRDefault="007A6668" w:rsidP="00212EEC">
            <w:pPr>
              <w:bidi/>
              <w:ind w:left="113"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الشكل المقابل غير مرسوم بالقياسات الحقيقية.</w:t>
            </w:r>
          </w:p>
          <w:p w:rsidR="00D4249D" w:rsidRDefault="00111406" w:rsidP="00212EEC">
            <w:pPr>
              <w:bidi/>
              <w:ind w:left="113"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المستقيمان (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AC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) و (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BD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) متقاطعان في النقطة 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E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.</w:t>
            </w:r>
          </w:p>
          <w:p w:rsidR="007A6668" w:rsidRDefault="007A6668" w:rsidP="00212EEC">
            <w:pPr>
              <w:bidi/>
              <w:ind w:left="113"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  <w:p w:rsidR="00E740F0" w:rsidRDefault="0066620E" w:rsidP="00111406">
            <w:pPr>
              <w:bidi/>
              <w:ind w:left="113"/>
              <w:jc w:val="both"/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1) بين </w:t>
            </w:r>
            <w:proofErr w:type="gramStart"/>
            <w:r w:rsidR="00111406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أنّ</w:t>
            </w:r>
            <w:proofErr w:type="gramEnd"/>
            <w:r w:rsidR="00111406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: </w:t>
            </w:r>
            <w:r w:rsidR="00111406" w:rsidRPr="00CA325C"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  <w:object w:dxaOrig="1020" w:dyaOrig="279">
                <v:shape id="_x0000_i1036" type="#_x0000_t75" style="width:51.35pt;height:14pt" o:ole="">
                  <v:imagedata r:id="rId27" o:title=""/>
                </v:shape>
                <o:OLEObject Type="Embed" ProgID="Equation.3" ShapeID="_x0000_i1036" DrawAspect="Content" ObjectID="_1746129474" r:id="rId28"/>
              </w:objec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.</w:t>
            </w:r>
          </w:p>
          <w:p w:rsidR="00E740F0" w:rsidRDefault="00E740F0" w:rsidP="00111406">
            <w:pPr>
              <w:bidi/>
              <w:ind w:left="113"/>
              <w:jc w:val="both"/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 xml:space="preserve">2) 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 xml:space="preserve">احسب الطول </w:t>
            </w:r>
            <w:r w:rsidR="00111406"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  <w:t>BC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 xml:space="preserve"> بالتقريب </w:t>
            </w:r>
            <w:proofErr w:type="gramStart"/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إلى</w:t>
            </w:r>
            <w:proofErr w:type="gramEnd"/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 xml:space="preserve"> </w:t>
            </w:r>
            <w:r w:rsidR="00111406" w:rsidRP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vertAlign w:val="superscript"/>
                <w:rtl/>
                <w:lang w:bidi="ar-DZ"/>
              </w:rPr>
              <w:t>2-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10</w:t>
            </w:r>
            <w:r w:rsidR="0066620E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.</w:t>
            </w:r>
          </w:p>
          <w:p w:rsidR="0066620E" w:rsidRDefault="0066620E" w:rsidP="00111406">
            <w:pPr>
              <w:bidi/>
              <w:ind w:left="113"/>
              <w:jc w:val="both"/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 xml:space="preserve">3) 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إذا علمت أنّ:</w:t>
            </w:r>
            <w:r w:rsidR="00111406"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  <w:t>cm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8=</w:t>
            </w:r>
            <w:r w:rsidR="00111406"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  <w:t>EC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 xml:space="preserve"> و </w:t>
            </w:r>
            <w:r w:rsidR="00111406"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  <w:t>cm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6=</w:t>
            </w:r>
            <w:r w:rsidR="00111406"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  <w:t>ED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بين</w:t>
            </w:r>
            <w:proofErr w:type="gramEnd"/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 xml:space="preserve"> أنّ (</w:t>
            </w:r>
            <w:r w:rsidR="00111406"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  <w:t>DC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)</w:t>
            </w:r>
            <w:r w:rsidR="00CE3912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 </w:t>
            </w:r>
            <w:r w:rsidR="00CE3912">
              <w:rPr>
                <w:rFonts w:ascii="Simplified Arabic" w:hAnsi="Simplified Arabic" w:cs="Simplified Arabic"/>
                <w:position w:val="-10"/>
                <w:sz w:val="26"/>
                <w:szCs w:val="26"/>
                <w:lang w:bidi="ar-DZ"/>
              </w:rPr>
              <w:t>//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(</w:t>
            </w:r>
            <w:r w:rsidR="00111406"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  <w:t>AB</w:t>
            </w:r>
            <w:r w:rsidR="00111406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)</w:t>
            </w:r>
            <w:r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  <w:lang w:bidi="ar-DZ"/>
              </w:rPr>
              <w:t>.</w:t>
            </w:r>
          </w:p>
          <w:p w:rsidR="0039169A" w:rsidRDefault="00111406" w:rsidP="00111406">
            <w:pPr>
              <w:tabs>
                <w:tab w:val="left" w:pos="541"/>
                <w:tab w:val="center" w:pos="2531"/>
              </w:tabs>
              <w:bidi/>
              <w:ind w:left="113"/>
              <w:jc w:val="both"/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  <w:tab/>
            </w:r>
          </w:p>
          <w:p w:rsidR="00111406" w:rsidRDefault="00111406" w:rsidP="0039169A">
            <w:pPr>
              <w:tabs>
                <w:tab w:val="left" w:pos="541"/>
                <w:tab w:val="center" w:pos="2531"/>
              </w:tabs>
              <w:bidi/>
              <w:ind w:left="113"/>
              <w:jc w:val="both"/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  <w:lang w:bidi="ar-DZ"/>
              </w:rPr>
              <w:tab/>
            </w:r>
          </w:p>
          <w:p w:rsidR="009B7A58" w:rsidRDefault="009B7A58" w:rsidP="00212EEC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proofErr w:type="gramStart"/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rtl/>
              </w:rPr>
              <w:t>التمرين</w:t>
            </w:r>
            <w:proofErr w:type="gramEnd"/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rtl/>
              </w:rPr>
              <w:t xml:space="preserve"> الرابع</w:t>
            </w:r>
            <w:r w:rsidRPr="00244614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: 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(</w:t>
            </w:r>
            <w:r w:rsidR="00A557D4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3.5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="008A5521"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نقطة</w:t>
            </w:r>
            <w:proofErr w:type="gramEnd"/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)</w:t>
            </w:r>
          </w:p>
          <w:p w:rsidR="00A557D4" w:rsidRPr="00244614" w:rsidRDefault="00A557D4" w:rsidP="00212EEC">
            <w:pPr>
              <w:bidi/>
              <w:ind w:left="113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proofErr w:type="gramStart"/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>المستوي</w:t>
            </w:r>
            <w:proofErr w:type="gramEnd"/>
            <w:r w:rsidR="009A312C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منسوب إلى </w:t>
            </w:r>
            <w:r w:rsidR="009041F1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</w:t>
            </w:r>
            <w:r w:rsidR="009A312C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معلم </w:t>
            </w:r>
            <w:r w:rsidR="009041F1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</w:t>
            </w:r>
            <w:r w:rsidR="009A312C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متعامد و </w:t>
            </w:r>
            <w:r w:rsidR="009041F1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</w:t>
            </w:r>
            <w:r w:rsidR="009A312C">
              <w:rPr>
                <w:rFonts w:ascii="Simplified Arabic" w:hAnsi="Simplified Arabic" w:cs="Simplified Arabic"/>
                <w:sz w:val="26"/>
                <w:szCs w:val="26"/>
                <w:rtl/>
              </w:rPr>
              <w:t>متجانس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  <w:r w:rsidRPr="00244614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780" w:dyaOrig="380">
                <v:shape id="_x0000_i1037" type="#_x0000_t75" style="width:43.35pt;height:18.65pt" o:ole="">
                  <v:imagedata r:id="rId29" o:title=""/>
                </v:shape>
                <o:OLEObject Type="Embed" ProgID="Equation.3" ShapeID="_x0000_i1037" DrawAspect="Content" ObjectID="_1746129475" r:id="rId30"/>
              </w:object>
            </w:r>
            <w:r w:rsidR="00EB6941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حيث</w:t>
            </w:r>
            <w:r w:rsidR="009A312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</w:t>
            </w:r>
            <w:r w:rsidR="009A312C"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وحدة الطول هي السنتيمتر. </w:t>
            </w:r>
          </w:p>
          <w:p w:rsidR="00A557D4" w:rsidRPr="00244614" w:rsidRDefault="00CA325C" w:rsidP="00212EEC">
            <w:pPr>
              <w:bidi/>
              <w:ind w:left="113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1) علم النقط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: 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</w:t>
            </w:r>
            <w:r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  <w:r w:rsidRPr="00CA325C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999" w:dyaOrig="340">
                <v:shape id="_x0000_i1038" type="#_x0000_t75" style="width:56.65pt;height:17pt" o:ole="">
                  <v:imagedata r:id="rId31" o:title=""/>
                </v:shape>
                <o:OLEObject Type="Embed" ProgID="Equation.3" ShapeID="_x0000_i1038" DrawAspect="Content" ObjectID="_1746129476" r:id="rId32"/>
              </w:object>
            </w:r>
            <w:r>
              <w:rPr>
                <w:rFonts w:ascii="Simplified Arabic" w:hAnsi="Simplified Arabic" w:cs="Simplified Arabic" w:hint="cs"/>
                <w:position w:val="-6"/>
                <w:sz w:val="26"/>
                <w:szCs w:val="26"/>
                <w:rtl/>
              </w:rPr>
              <w:t>،</w:t>
            </w:r>
            <w:r w:rsidRPr="00CA325C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780" w:dyaOrig="340">
                <v:shape id="_x0000_i1039" type="#_x0000_t75" style="width:44.65pt;height:17pt" o:ole="">
                  <v:imagedata r:id="rId33" o:title=""/>
                </v:shape>
                <o:OLEObject Type="Embed" ProgID="Equation.3" ShapeID="_x0000_i1039" DrawAspect="Content" ObjectID="_1746129477" r:id="rId34"/>
              </w:object>
            </w:r>
            <w:r w:rsidR="00A557D4" w:rsidRPr="00244614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  ،  </w:t>
            </w:r>
            <w:r w:rsidRPr="00CA325C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800" w:dyaOrig="340">
                <v:shape id="_x0000_i1040" type="#_x0000_t75" style="width:45.65pt;height:17pt" o:ole="">
                  <v:imagedata r:id="rId35" o:title=""/>
                </v:shape>
                <o:OLEObject Type="Embed" ProgID="Equation.3" ShapeID="_x0000_i1040" DrawAspect="Content" ObjectID="_1746129478" r:id="rId36"/>
              </w:object>
            </w:r>
            <w:r w:rsidR="00A557D4"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>.</w:t>
            </w:r>
            <w:r w:rsidR="00A557D4" w:rsidRPr="00244614">
              <w:rPr>
                <w:rFonts w:ascii="Simplified Arabic" w:hAnsi="Simplified Arabic" w:cs="Simplified Arabic"/>
                <w:sz w:val="26"/>
                <w:szCs w:val="26"/>
              </w:rPr>
              <w:t xml:space="preserve"> </w:t>
            </w:r>
            <w:r w:rsidR="00A557D4"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</w:t>
            </w:r>
          </w:p>
          <w:p w:rsidR="00A557D4" w:rsidRPr="00244614" w:rsidRDefault="00A557D4" w:rsidP="00212EEC">
            <w:pPr>
              <w:bidi/>
              <w:ind w:left="113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>2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softHyphen/>
              <w:t xml:space="preserve">) أحسب 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الطول </w:t>
            </w:r>
            <w:r w:rsidR="00CA325C" w:rsidRPr="00CA325C"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  <w:object w:dxaOrig="420" w:dyaOrig="279">
                <v:shape id="_x0000_i1041" type="#_x0000_t75" style="width:25.35pt;height:13.65pt" o:ole="" fillcolor="window">
                  <v:imagedata r:id="rId37" o:title=""/>
                </v:shape>
                <o:OLEObject Type="Embed" ProgID="Equation.3" ShapeID="_x0000_i1041" DrawAspect="Content" ObjectID="_1746129479" r:id="rId38"/>
              </w:objec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ثم 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بين أن المثلث </w:t>
            </w:r>
            <w:r w:rsidR="00CA325C">
              <w:rPr>
                <w:rFonts w:ascii="Simplified Arabic" w:hAnsi="Simplified Arabic" w:cs="Simplified Arabic"/>
                <w:sz w:val="26"/>
                <w:szCs w:val="26"/>
                <w:rtl/>
              </w:rPr>
              <w:t>EFG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قائم في </w:t>
            </w:r>
            <w:r w:rsidR="00CA325C">
              <w:rPr>
                <w:rFonts w:ascii="Simplified Arabic" w:hAnsi="Simplified Arabic" w:cs="Simplified Arabic"/>
                <w:sz w:val="26"/>
                <w:szCs w:val="26"/>
                <w:rtl/>
              </w:rPr>
              <w:t>F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حيث: </w:t>
            </w:r>
            <w:r w:rsidR="00CA325C" w:rsidRPr="00CA325C"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  <w:object w:dxaOrig="1340" w:dyaOrig="340">
                <v:shape id="_x0000_i1042" type="#_x0000_t75" style="width:67.35pt;height:17pt" o:ole="">
                  <v:imagedata r:id="rId39" o:title=""/>
                </v:shape>
                <o:OLEObject Type="Embed" ProgID="Equation.3" ShapeID="_x0000_i1042" DrawAspect="Content" ObjectID="_1746129480" r:id="rId40"/>
              </w:object>
            </w:r>
            <w:proofErr w:type="gramStart"/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،</w:t>
            </w:r>
            <w:proofErr w:type="gramEnd"/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</w:t>
            </w:r>
            <w:r w:rsidR="00CA325C" w:rsidRPr="00CA325C"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  <w:object w:dxaOrig="1300" w:dyaOrig="340">
                <v:shape id="_x0000_i1043" type="#_x0000_t75" style="width:65.35pt;height:17pt" o:ole="">
                  <v:imagedata r:id="rId41" o:title=""/>
                </v:shape>
                <o:OLEObject Type="Embed" ProgID="Equation.3" ShapeID="_x0000_i1043" DrawAspect="Content" ObjectID="_1746129481" r:id="rId42"/>
              </w:object>
            </w:r>
          </w:p>
          <w:p w:rsidR="00D347BD" w:rsidRPr="006B2BF0" w:rsidRDefault="00A557D4" w:rsidP="00212EEC">
            <w:pPr>
              <w:tabs>
                <w:tab w:val="left" w:pos="7045"/>
              </w:tabs>
              <w:bidi/>
              <w:ind w:left="113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3) 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أنشئ النقطة </w:t>
            </w:r>
            <w:r w:rsidR="00CA325C">
              <w:rPr>
                <w:rFonts w:ascii="Simplified Arabic" w:hAnsi="Simplified Arabic" w:cs="Simplified Arabic"/>
                <w:sz w:val="26"/>
                <w:szCs w:val="26"/>
                <w:rtl/>
              </w:rPr>
              <w:t>K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صورة النقطة  </w:t>
            </w:r>
            <w:r w:rsidR="00CA325C">
              <w:rPr>
                <w:rFonts w:ascii="Simplified Arabic" w:hAnsi="Simplified Arabic" w:cs="Simplified Arabic"/>
                <w:sz w:val="26"/>
                <w:szCs w:val="26"/>
                <w:rtl/>
              </w:rPr>
              <w:t>E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بالدوران الذي مركزه </w:t>
            </w:r>
            <w:r w:rsidR="00CA325C">
              <w:rPr>
                <w:rFonts w:ascii="Simplified Arabic" w:hAnsi="Simplified Arabic" w:cs="Simplified Arabic"/>
                <w:sz w:val="26"/>
                <w:szCs w:val="26"/>
                <w:rtl/>
              </w:rPr>
              <w:t>F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و زاويته °180.</w:t>
            </w:r>
            <w:r w:rsidRPr="00244614">
              <w:rPr>
                <w:rFonts w:ascii="Simplified Arabic" w:hAnsi="Simplified Arabic" w:cs="Simplified Arabic"/>
                <w:sz w:val="26"/>
                <w:szCs w:val="26"/>
              </w:rPr>
              <w:br/>
            </w:r>
            <w:r w:rsidR="0021390D"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fldChar w:fldCharType="begin"/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instrText xml:space="preserve"> </w:instrText>
            </w:r>
            <w:r w:rsidRPr="00244614">
              <w:rPr>
                <w:rFonts w:ascii="Simplified Arabic" w:hAnsi="Simplified Arabic" w:cs="Simplified Arabic"/>
                <w:sz w:val="26"/>
                <w:szCs w:val="26"/>
              </w:rPr>
              <w:instrText>QUOTE</w:instrText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instrText xml:space="preserve"> </w:instrText>
            </w:r>
            <m:oMath>
              <m:r>
                <m:rPr>
                  <m:sty m:val="p"/>
                </m:rPr>
                <w:rPr>
                  <w:rFonts w:ascii="Cambria Math" w:hAnsi="Simplified Arabic" w:cs="Simplified Arabic"/>
                  <w:sz w:val="26"/>
                  <w:szCs w:val="26"/>
                </w:rPr>
                <m:t xml:space="preserve">          LN=</m:t>
              </m:r>
              <m:rad>
                <m:radPr>
                  <m:degHide m:val="on"/>
                  <m:ctrlPr>
                    <w:rPr>
                      <w:rFonts w:ascii="Cambria Math" w:eastAsia="Calibri" w:hAnsi="Simplified Arabic" w:cs="Simplified Arabic"/>
                      <w:sz w:val="26"/>
                      <w:szCs w:val="26"/>
                      <w:lang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6"/>
                      <w:szCs w:val="26"/>
                    </w:rPr>
                    <m:t>90</m:t>
                  </m:r>
                </m:e>
              </m:rad>
              <m:r>
                <m:rPr>
                  <m:sty m:val="p"/>
                </m:rPr>
                <w:rPr>
                  <w:rFonts w:ascii="Cambria Math" w:hAnsi="Simplified Arabic" w:cs="Simplified Arabic"/>
                  <w:sz w:val="26"/>
                  <w:szCs w:val="26"/>
                </w:rPr>
                <m:t xml:space="preserve"> cm     ,         LM=</m:t>
              </m:r>
              <m:rad>
                <m:radPr>
                  <m:degHide m:val="on"/>
                  <m:ctrlPr>
                    <w:rPr>
                      <w:rFonts w:ascii="Cambria Math" w:eastAsia="Calibri" w:hAnsi="Simplified Arabic" w:cs="Simplified Arabic"/>
                      <w:sz w:val="26"/>
                      <w:szCs w:val="26"/>
                      <w:lang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6"/>
                      <w:szCs w:val="26"/>
                    </w:rPr>
                    <m:t>45</m:t>
                  </m:r>
                </m:e>
              </m:rad>
              <m:r>
                <m:rPr>
                  <m:sty m:val="p"/>
                </m:rPr>
                <w:rPr>
                  <w:rFonts w:ascii="Cambria Math" w:hAnsi="Simplified Arabic" w:cs="Simplified Arabic"/>
                  <w:sz w:val="26"/>
                  <w:szCs w:val="26"/>
                </w:rPr>
                <m:t xml:space="preserve"> cm</m:t>
              </m:r>
            </m:oMath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instrText xml:space="preserve"> </w:instrText>
            </w:r>
            <w:r w:rsidR="0021390D"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fldChar w:fldCharType="end"/>
            </w:r>
            <w:r w:rsidRPr="00244614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4) 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بين أن المثلث </w:t>
            </w:r>
            <w:r w:rsidR="00CA325C">
              <w:rPr>
                <w:rFonts w:ascii="Simplified Arabic" w:hAnsi="Simplified Arabic" w:cs="Simplified Arabic"/>
                <w:sz w:val="26"/>
                <w:szCs w:val="26"/>
                <w:rtl/>
              </w:rPr>
              <w:t>EKG</w:t>
            </w:r>
            <w:r w:rsidR="00CA325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متساوي الساقين.</w:t>
            </w:r>
          </w:p>
        </w:tc>
      </w:tr>
      <w:tr w:rsidR="00F96A27">
        <w:trPr>
          <w:trHeight w:val="454"/>
          <w:jc w:val="center"/>
        </w:trPr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27" w:rsidRPr="00F96A27" w:rsidRDefault="00830136" w:rsidP="00F96A27">
            <w:pPr>
              <w:bidi/>
              <w:ind w:left="113"/>
              <w:jc w:val="center"/>
              <w:rPr>
                <w:rFonts w:cs="Arabic Transparent"/>
                <w:sz w:val="26"/>
                <w:szCs w:val="26"/>
              </w:rPr>
            </w:pPr>
            <w:r>
              <w:rPr>
                <w:rFonts w:cs="Arabic Transparent" w:hint="cs"/>
                <w:sz w:val="26"/>
                <w:szCs w:val="26"/>
                <w:rtl/>
              </w:rPr>
              <w:t>أســـاتذة المـــادة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96A27" w:rsidRPr="00F96A27" w:rsidRDefault="00F96A27" w:rsidP="009F3FA8">
            <w:pPr>
              <w:bidi/>
              <w:ind w:left="57"/>
              <w:jc w:val="center"/>
              <w:rPr>
                <w:rFonts w:cs="Arabic Transparent"/>
                <w:sz w:val="26"/>
                <w:szCs w:val="26"/>
              </w:rPr>
            </w:pPr>
            <w:proofErr w:type="gramStart"/>
            <w:r w:rsidRPr="00F96A27">
              <w:rPr>
                <w:rFonts w:cs="Arabic Transparent" w:hint="cs"/>
                <w:sz w:val="26"/>
                <w:szCs w:val="26"/>
                <w:rtl/>
              </w:rPr>
              <w:t>صفحة</w:t>
            </w:r>
            <w:proofErr w:type="gramEnd"/>
            <w:r w:rsidRPr="00F96A27">
              <w:rPr>
                <w:rFonts w:cs="Arabic Transparent" w:hint="cs"/>
                <w:sz w:val="26"/>
                <w:szCs w:val="26"/>
                <w:rtl/>
              </w:rPr>
              <w:t xml:space="preserve"> </w:t>
            </w:r>
            <w:r>
              <w:rPr>
                <w:rFonts w:cs="Arabic Transparent" w:hint="cs"/>
                <w:sz w:val="26"/>
                <w:szCs w:val="26"/>
                <w:rtl/>
              </w:rPr>
              <w:t>2/1</w:t>
            </w:r>
          </w:p>
        </w:tc>
        <w:tc>
          <w:tcPr>
            <w:tcW w:w="3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27" w:rsidRPr="00F96A27" w:rsidRDefault="00F96A27" w:rsidP="009F3FA8">
            <w:pPr>
              <w:bidi/>
              <w:ind w:left="57"/>
              <w:jc w:val="center"/>
              <w:rPr>
                <w:rFonts w:cs="Arabic Transparent"/>
                <w:sz w:val="26"/>
                <w:szCs w:val="26"/>
              </w:rPr>
            </w:pPr>
            <w:r w:rsidRPr="00F96A27">
              <w:rPr>
                <w:rFonts w:cs="Arabic Transparent" w:hint="cs"/>
                <w:sz w:val="26"/>
                <w:szCs w:val="26"/>
                <w:rtl/>
              </w:rPr>
              <w:t>أقلب الصفحة</w:t>
            </w:r>
          </w:p>
        </w:tc>
      </w:tr>
      <w:tr w:rsidR="00F14B6B" w:rsidRPr="009829E3" w:rsidTr="009829E3">
        <w:trPr>
          <w:jc w:val="center"/>
        </w:trPr>
        <w:tc>
          <w:tcPr>
            <w:tcW w:w="10773" w:type="dxa"/>
            <w:gridSpan w:val="5"/>
          </w:tcPr>
          <w:p w:rsidR="00ED6D96" w:rsidRDefault="00ED6D96" w:rsidP="00ED6D96">
            <w:pPr>
              <w:bidi/>
              <w:ind w:left="113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u w:val="single"/>
                <w:rtl/>
              </w:rPr>
            </w:pPr>
          </w:p>
          <w:p w:rsidR="001425CB" w:rsidRPr="00D36766" w:rsidRDefault="00ED6D96" w:rsidP="00ED6D96">
            <w:pPr>
              <w:bidi/>
              <w:ind w:left="113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u w:val="single"/>
                <w:rtl/>
              </w:rPr>
              <w:t>ا</w:t>
            </w:r>
            <w:r w:rsidR="001425CB" w:rsidRPr="00D36766">
              <w:rPr>
                <w:rFonts w:ascii="Simplified Arabic" w:hAnsi="Simplified Arabic" w:cs="Simplified Arabic"/>
                <w:b/>
                <w:bCs/>
                <w:sz w:val="32"/>
                <w:szCs w:val="32"/>
                <w:u w:val="single"/>
                <w:rtl/>
              </w:rPr>
              <w:t>لج</w:t>
            </w:r>
            <w:r w:rsidR="008B6C6B" w:rsidRPr="00D36766">
              <w:rPr>
                <w:rFonts w:ascii="Simplified Arabic" w:hAnsi="Simplified Arabic" w:cs="Simplified Arabic"/>
                <w:b/>
                <w:bCs/>
                <w:sz w:val="32"/>
                <w:szCs w:val="32"/>
                <w:u w:val="single"/>
                <w:rtl/>
              </w:rPr>
              <w:t>ـــــــــ</w:t>
            </w:r>
            <w:r w:rsidR="001425CB" w:rsidRPr="00D36766">
              <w:rPr>
                <w:rFonts w:ascii="Simplified Arabic" w:hAnsi="Simplified Arabic" w:cs="Simplified Arabic"/>
                <w:b/>
                <w:bCs/>
                <w:sz w:val="32"/>
                <w:szCs w:val="32"/>
                <w:u w:val="single"/>
                <w:rtl/>
              </w:rPr>
              <w:t>زء</w:t>
            </w:r>
            <w:proofErr w:type="gramEnd"/>
            <w:r w:rsidR="001425CB" w:rsidRPr="00D36766">
              <w:rPr>
                <w:rFonts w:ascii="Simplified Arabic" w:hAnsi="Simplified Arabic" w:cs="Simplified Arabic"/>
                <w:b/>
                <w:bCs/>
                <w:sz w:val="32"/>
                <w:szCs w:val="32"/>
                <w:u w:val="single"/>
                <w:rtl/>
              </w:rPr>
              <w:t xml:space="preserve"> الث</w:t>
            </w:r>
            <w:r w:rsidR="008B6C6B" w:rsidRPr="00D36766">
              <w:rPr>
                <w:rFonts w:ascii="Simplified Arabic" w:hAnsi="Simplified Arabic" w:cs="Simplified Arabic"/>
                <w:b/>
                <w:bCs/>
                <w:sz w:val="32"/>
                <w:szCs w:val="32"/>
                <w:u w:val="single"/>
                <w:rtl/>
              </w:rPr>
              <w:t>ــــ</w:t>
            </w:r>
            <w:r w:rsidR="001425CB" w:rsidRPr="00D36766">
              <w:rPr>
                <w:rFonts w:ascii="Simplified Arabic" w:hAnsi="Simplified Arabic" w:cs="Simplified Arabic"/>
                <w:b/>
                <w:bCs/>
                <w:sz w:val="32"/>
                <w:szCs w:val="32"/>
                <w:u w:val="single"/>
                <w:rtl/>
              </w:rPr>
              <w:t>اني</w:t>
            </w:r>
            <w:r w:rsidR="001425CB" w:rsidRPr="00D36766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:</w:t>
            </w:r>
            <w:r w:rsidR="004E0F48" w:rsidRPr="00D36766">
              <w:rPr>
                <w:rFonts w:ascii="Simplified Arabic" w:hAnsi="Simplified Arabic" w:cs="Simplified Arabic"/>
                <w:sz w:val="32"/>
                <w:szCs w:val="32"/>
                <w:rtl/>
              </w:rPr>
              <w:t xml:space="preserve"> (8 نقاط)</w:t>
            </w:r>
          </w:p>
          <w:p w:rsidR="001425CB" w:rsidRDefault="001425CB" w:rsidP="004E0F48">
            <w:pPr>
              <w:bidi/>
              <w:spacing w:before="120" w:after="120"/>
              <w:ind w:left="113"/>
              <w:rPr>
                <w:rFonts w:cs="Simplified Arabic"/>
                <w:b/>
                <w:bCs/>
                <w:sz w:val="32"/>
                <w:szCs w:val="32"/>
              </w:rPr>
            </w:pPr>
            <w:r w:rsidRPr="00D36766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الوضعي</w:t>
            </w:r>
            <w:r w:rsidR="001F115A" w:rsidRPr="00D36766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ـــــ</w:t>
            </w:r>
            <w:r w:rsidRPr="00D36766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ة الإدم</w:t>
            </w:r>
            <w:r w:rsidR="001F115A" w:rsidRPr="00D36766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ـــــــ</w:t>
            </w:r>
            <w:r w:rsidRPr="00D36766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اجية</w:t>
            </w:r>
            <w:r w:rsidRPr="00D36766">
              <w:rPr>
                <w:rFonts w:cs="Simplified Arabic" w:hint="cs"/>
                <w:b/>
                <w:bCs/>
                <w:sz w:val="32"/>
                <w:szCs w:val="32"/>
                <w:rtl/>
              </w:rPr>
              <w:t xml:space="preserve">: </w:t>
            </w:r>
          </w:p>
          <w:p w:rsidR="00D347BD" w:rsidRPr="00D36766" w:rsidRDefault="00D347BD" w:rsidP="00D347BD">
            <w:pPr>
              <w:bidi/>
              <w:spacing w:before="120" w:after="120"/>
              <w:ind w:left="113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الجزء</w:t>
            </w:r>
            <w:proofErr w:type="gramEnd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الأول</w:t>
            </w:r>
          </w:p>
          <w:p w:rsidR="00D347BD" w:rsidRDefault="00E03CAF" w:rsidP="00AE7548">
            <w:pPr>
              <w:pStyle w:val="Paragraphedeliste"/>
              <w:bidi/>
              <w:spacing w:before="120" w:after="120"/>
              <w:ind w:left="175"/>
              <w:rPr>
                <w:rFonts w:ascii="Simplified Arabic" w:hAnsi="Simplified Arabic" w:cs="Simplified Arabic"/>
                <w:sz w:val="28"/>
                <w:szCs w:val="28"/>
              </w:rPr>
            </w:pP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اشترى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خالد قطعة أرض على شكل مثلث قائم، طول أحد ضلعيه القائمين هو ضعف </w:t>
            </w:r>
            <w:r w:rsidR="00B37C94">
              <w:rPr>
                <w:rFonts w:cs="Simplified Arabic" w:hint="cs"/>
                <w:sz w:val="28"/>
                <w:szCs w:val="28"/>
                <w:rtl/>
              </w:rPr>
              <w:t>طول الضلع الآخر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و مساحة القطعة</w:t>
            </w:r>
            <w:r w:rsidR="00B37C94">
              <w:rPr>
                <w:rFonts w:cs="Simplified Arabic" w:hint="cs"/>
                <w:sz w:val="28"/>
                <w:szCs w:val="28"/>
                <w:rtl/>
              </w:rPr>
              <w:t xml:space="preserve"> هي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Pr="00E03CAF">
              <w:rPr>
                <w:rFonts w:ascii="Simplified Arabic" w:hAnsi="Simplified Arabic" w:cs="Simplified Arabic" w:hint="cs"/>
                <w:sz w:val="28"/>
                <w:szCs w:val="28"/>
                <w:vertAlign w:val="superscript"/>
                <w:rtl/>
              </w:rPr>
              <w:t>2</w:t>
            </w: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m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1600.</w:t>
            </w:r>
          </w:p>
          <w:p w:rsidR="00E03CAF" w:rsidRDefault="00E03CAF" w:rsidP="00E03CAF">
            <w:pPr>
              <w:pStyle w:val="Paragraphedeliste"/>
              <w:numPr>
                <w:ilvl w:val="0"/>
                <w:numId w:val="15"/>
              </w:numPr>
              <w:bidi/>
              <w:spacing w:before="120" w:after="120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احسب طولي الضلعين القائمين.</w:t>
            </w:r>
          </w:p>
          <w:p w:rsidR="00D347BD" w:rsidRPr="00D36766" w:rsidRDefault="00D347BD" w:rsidP="00D347BD">
            <w:pPr>
              <w:bidi/>
              <w:spacing w:before="120" w:after="120"/>
              <w:ind w:left="113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الجزء</w:t>
            </w:r>
            <w:proofErr w:type="gramEnd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الثاني</w:t>
            </w:r>
          </w:p>
          <w:p w:rsidR="00E03CAF" w:rsidRDefault="00E03CAF" w:rsidP="00E03CAF">
            <w:pPr>
              <w:bidi/>
              <w:spacing w:before="120" w:after="120"/>
              <w:ind w:left="113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استفاد خالد من توسعة لأرضه على شكل قطعتين مستطيلتي الشكل كما هو موضح في الشكل</w:t>
            </w:r>
            <w:r w:rsidR="00AE7548">
              <w:rPr>
                <w:rFonts w:cs="Simplified Arabic" w:hint="cs"/>
                <w:sz w:val="28"/>
                <w:szCs w:val="28"/>
                <w:rtl/>
              </w:rPr>
              <w:t xml:space="preserve"> أسفله</w:t>
            </w:r>
            <w:r>
              <w:rPr>
                <w:rFonts w:cs="Simplified Arabic" w:hint="cs"/>
                <w:sz w:val="28"/>
                <w:szCs w:val="28"/>
                <w:rtl/>
              </w:rPr>
              <w:t>.</w:t>
            </w:r>
          </w:p>
          <w:p w:rsidR="0014372E" w:rsidRDefault="0021390D" w:rsidP="0014372E">
            <w:pPr>
              <w:bidi/>
              <w:spacing w:before="120" w:after="120"/>
              <w:ind w:left="113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/>
                <w:noProof/>
                <w:sz w:val="28"/>
                <w:szCs w:val="28"/>
                <w:rtl/>
                <w:lang w:eastAsia="en-US"/>
              </w:rPr>
              <w:pict>
                <v:shape id="_x0000_s1044" type="#_x0000_t202" style="position:absolute;left:0;text-align:left;margin-left:28.4pt;margin-top:6.55pt;width:297.85pt;height:198pt;z-index:251664384;mso-width-relative:margin;mso-height-relative:margin" filled="f" stroked="f">
                  <v:textbox style="mso-next-textbox:#_x0000_s1044">
                    <w:txbxContent>
                      <w:p w:rsidR="005F509F" w:rsidRDefault="005F509F" w:rsidP="0014372E">
                        <w:r w:rsidRPr="00A06E6E">
                          <w:rPr>
                            <w:noProof/>
                          </w:rPr>
                          <w:drawing>
                            <wp:inline distT="0" distB="0" distL="0" distR="0">
                              <wp:extent cx="3314700" cy="2385113"/>
                              <wp:effectExtent l="19050" t="0" r="0" b="0"/>
                              <wp:docPr id="2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14700" cy="2385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AE7548">
              <w:rPr>
                <w:rFonts w:cs="Simplified Arabic" w:hint="cs"/>
                <w:sz w:val="28"/>
                <w:szCs w:val="28"/>
                <w:rtl/>
              </w:rPr>
              <w:t>الشكل غير مرسوم بالأطوال الحقيقية</w:t>
            </w:r>
          </w:p>
          <w:p w:rsidR="00E03CAF" w:rsidRDefault="00E03CAF" w:rsidP="00E03CAF">
            <w:pPr>
              <w:bidi/>
              <w:spacing w:before="120" w:after="120"/>
              <w:ind w:left="113"/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</w:pPr>
          </w:p>
          <w:p w:rsidR="0014372E" w:rsidRDefault="0014372E" w:rsidP="0014372E">
            <w:pPr>
              <w:bidi/>
              <w:spacing w:before="120" w:after="120"/>
              <w:ind w:left="113"/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</w:pPr>
          </w:p>
          <w:p w:rsidR="0014372E" w:rsidRDefault="0014372E" w:rsidP="0014372E">
            <w:pPr>
              <w:bidi/>
              <w:spacing w:before="120" w:after="120"/>
              <w:ind w:left="113"/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</w:pPr>
          </w:p>
          <w:p w:rsidR="0014372E" w:rsidRDefault="0014372E" w:rsidP="0014372E">
            <w:pPr>
              <w:bidi/>
              <w:spacing w:before="120" w:after="120"/>
              <w:ind w:left="113"/>
              <w:rPr>
                <w:rFonts w:ascii="Simplified Arabic" w:hAnsi="Simplified Arabic" w:cs="Simplified Arabic"/>
                <w:position w:val="-6"/>
                <w:sz w:val="26"/>
                <w:szCs w:val="26"/>
                <w:rtl/>
              </w:rPr>
            </w:pPr>
          </w:p>
          <w:p w:rsidR="00A06E6E" w:rsidRDefault="00A06E6E" w:rsidP="00A06E6E">
            <w:pPr>
              <w:bidi/>
              <w:spacing w:before="120" w:after="120"/>
              <w:ind w:left="113"/>
              <w:rPr>
                <w:rFonts w:ascii="Simplified Arabic" w:hAnsi="Simplified Arabic" w:cs="Simplified Arabic"/>
                <w:position w:val="-6"/>
                <w:sz w:val="26"/>
                <w:szCs w:val="26"/>
                <w:rtl/>
              </w:rPr>
            </w:pPr>
          </w:p>
          <w:p w:rsidR="00A06E6E" w:rsidRDefault="00A06E6E" w:rsidP="00A06E6E">
            <w:pPr>
              <w:bidi/>
              <w:spacing w:before="120" w:after="120"/>
              <w:ind w:left="113"/>
              <w:rPr>
                <w:rFonts w:ascii="Simplified Arabic" w:hAnsi="Simplified Arabic" w:cs="Simplified Arabic"/>
                <w:position w:val="-6"/>
                <w:sz w:val="26"/>
                <w:szCs w:val="26"/>
                <w:rtl/>
              </w:rPr>
            </w:pPr>
          </w:p>
          <w:p w:rsidR="00A06E6E" w:rsidRDefault="00A06E6E" w:rsidP="00A06E6E">
            <w:pPr>
              <w:bidi/>
              <w:spacing w:before="120" w:after="120"/>
              <w:ind w:left="113"/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</w:pPr>
          </w:p>
          <w:p w:rsidR="0014372E" w:rsidRDefault="0014372E" w:rsidP="008F4721">
            <w:pPr>
              <w:bidi/>
              <w:spacing w:before="120" w:after="120"/>
              <w:ind w:left="113"/>
              <w:rPr>
                <w:rFonts w:ascii="Simplified Arabic" w:hAnsi="Simplified Arabic" w:cs="Simplified Arabic"/>
                <w:position w:val="-6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لتكن </w:t>
            </w:r>
            <w:r w:rsidRPr="00E03CAF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540" w:dyaOrig="320">
                <v:shape id="_x0000_i1044" type="#_x0000_t75" style="width:30.65pt;height:15.65pt" o:ole="">
                  <v:imagedata r:id="rId44" o:title=""/>
                </v:shape>
                <o:OLEObject Type="Embed" ProgID="Equation.3" ShapeID="_x0000_i1044" DrawAspect="Content" ObjectID="_1746129482" r:id="rId45"/>
              </w:objec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مساحة القطعة</w:t>
            </w:r>
            <w:r w:rsidR="008F4721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8F4721">
              <w:rPr>
                <w:rFonts w:ascii="Simplified Arabic" w:hAnsi="Simplified Arabic" w:cs="Simplified Arabic"/>
                <w:sz w:val="28"/>
                <w:szCs w:val="28"/>
                <w:rtl/>
              </w:rPr>
              <w:t>ECGF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position w:val="-6"/>
                <w:sz w:val="26"/>
                <w:szCs w:val="26"/>
                <w:rtl/>
              </w:rPr>
              <w:t>.</w:t>
            </w:r>
          </w:p>
          <w:p w:rsidR="0014372E" w:rsidRDefault="0014372E" w:rsidP="00E04371">
            <w:pPr>
              <w:bidi/>
              <w:spacing w:before="120" w:after="120"/>
              <w:ind w:left="113"/>
              <w:rPr>
                <w:rFonts w:ascii="Simplified Arabic" w:hAnsi="Simplified Arabic" w:cs="Simplified Arabic"/>
                <w:position w:val="-6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لتكن </w:t>
            </w:r>
            <w:r w:rsidRPr="00E03CAF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520" w:dyaOrig="320">
                <v:shape id="_x0000_i1045" type="#_x0000_t75" style="width:29.65pt;height:15.65pt" o:ole="">
                  <v:imagedata r:id="rId46" o:title=""/>
                </v:shape>
                <o:OLEObject Type="Embed" ProgID="Equation.3" ShapeID="_x0000_i1045" DrawAspect="Content" ObjectID="_1746129483" r:id="rId47"/>
              </w:objec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مساحة القطعة</w:t>
            </w:r>
            <w:r w:rsidR="008F4721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E04371" w:rsidRPr="00E04371">
              <w:rPr>
                <w:rFonts w:cs="Simplified Arabic"/>
                <w:sz w:val="28"/>
                <w:szCs w:val="28"/>
                <w:rtl/>
              </w:rPr>
              <w:t>ABCD</w:t>
            </w:r>
            <w:r>
              <w:rPr>
                <w:rFonts w:ascii="Simplified Arabic" w:hAnsi="Simplified Arabic" w:cs="Simplified Arabic" w:hint="cs"/>
                <w:position w:val="-6"/>
                <w:sz w:val="26"/>
                <w:szCs w:val="26"/>
                <w:rtl/>
              </w:rPr>
              <w:t>.</w:t>
            </w:r>
          </w:p>
          <w:p w:rsidR="00E03CAF" w:rsidRPr="008B73AF" w:rsidRDefault="00E03CAF" w:rsidP="0014372E">
            <w:pPr>
              <w:bidi/>
              <w:spacing w:before="120" w:after="120"/>
              <w:ind w:left="113"/>
              <w:rPr>
                <w:rFonts w:cs="Simplified Arabic"/>
                <w:sz w:val="28"/>
                <w:szCs w:val="28"/>
              </w:rPr>
            </w:pP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بقراءة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بيانية، </w:t>
            </w:r>
            <w:r w:rsidR="00E90A1C">
              <w:rPr>
                <w:rFonts w:cs="Simplified Arabic" w:hint="cs"/>
                <w:sz w:val="28"/>
                <w:szCs w:val="28"/>
                <w:rtl/>
              </w:rPr>
              <w:t xml:space="preserve">في مستو مزود بمعلم متعامد و متجانس </w:t>
            </w:r>
            <w:r w:rsidR="00E90A1C" w:rsidRPr="00244614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780" w:dyaOrig="380">
                <v:shape id="_x0000_i1046" type="#_x0000_t75" style="width:43.35pt;height:18.65pt" o:ole="">
                  <v:imagedata r:id="rId29" o:title=""/>
                </v:shape>
                <o:OLEObject Type="Embed" ProgID="Equation.3" ShapeID="_x0000_i1046" DrawAspect="Content" ObjectID="_1746129484" r:id="rId48"/>
              </w:object>
            </w:r>
            <w:r w:rsidR="00E90A1C">
              <w:rPr>
                <w:rFonts w:cs="Simplified Arabic" w:hint="cs"/>
                <w:sz w:val="28"/>
                <w:szCs w:val="28"/>
                <w:rtl/>
              </w:rPr>
              <w:t>، حدد متى تكون للقطعتين نفس المساحة.</w:t>
            </w:r>
            <w:r w:rsidR="00E90A1C"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</w:rPr>
              <w:t xml:space="preserve"> </w:t>
            </w:r>
          </w:p>
          <w:p w:rsidR="00320D1C" w:rsidRDefault="00E90A1C" w:rsidP="00E90A1C">
            <w:pPr>
              <w:bidi/>
              <w:spacing w:before="120" w:after="120"/>
              <w:ind w:left="113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يمكنك 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أخذ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:- كل </w:t>
            </w: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cm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1 على محور الفواصل يمثل </w:t>
            </w: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m</w:t>
            </w:r>
            <w:r>
              <w:rPr>
                <w:rFonts w:cs="Simplified Arabic" w:hint="cs"/>
                <w:sz w:val="28"/>
                <w:szCs w:val="28"/>
                <w:rtl/>
              </w:rPr>
              <w:t>10.</w:t>
            </w:r>
          </w:p>
          <w:p w:rsidR="00E90A1C" w:rsidRDefault="00E90A1C" w:rsidP="00E90A1C">
            <w:pPr>
              <w:bidi/>
              <w:spacing w:before="120" w:after="120"/>
              <w:ind w:left="113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/>
                <w:sz w:val="28"/>
                <w:szCs w:val="28"/>
                <w:rtl/>
              </w:rPr>
              <w:tab/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- كل </w:t>
            </w: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cm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1 على محور الترتيب يمثل </w:t>
            </w:r>
            <w:r w:rsidRPr="00E90A1C">
              <w:rPr>
                <w:rFonts w:cs="Simplified Arabic" w:hint="cs"/>
                <w:sz w:val="28"/>
                <w:szCs w:val="28"/>
                <w:vertAlign w:val="superscript"/>
                <w:rtl/>
              </w:rPr>
              <w:t>2</w:t>
            </w: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m</w:t>
            </w:r>
            <w:r>
              <w:rPr>
                <w:rFonts w:cs="Simplified Arabic" w:hint="cs"/>
                <w:sz w:val="28"/>
                <w:szCs w:val="28"/>
                <w:rtl/>
              </w:rPr>
              <w:t>400.</w:t>
            </w:r>
          </w:p>
          <w:p w:rsidR="00E90A1C" w:rsidRDefault="00E90A1C" w:rsidP="00E90A1C">
            <w:pPr>
              <w:tabs>
                <w:tab w:val="left" w:pos="1161"/>
              </w:tabs>
              <w:bidi/>
              <w:spacing w:before="120" w:after="120"/>
              <w:ind w:left="113"/>
              <w:rPr>
                <w:rFonts w:cs="Simplified Arabic"/>
                <w:sz w:val="28"/>
                <w:szCs w:val="28"/>
                <w:rtl/>
              </w:rPr>
            </w:pPr>
          </w:p>
          <w:p w:rsidR="00ED6D96" w:rsidRDefault="00ED6D96" w:rsidP="00ED6D96">
            <w:pPr>
              <w:tabs>
                <w:tab w:val="left" w:pos="1161"/>
              </w:tabs>
              <w:bidi/>
              <w:spacing w:before="120" w:after="120"/>
              <w:ind w:left="113"/>
              <w:rPr>
                <w:rFonts w:cs="Simplified Arabic"/>
                <w:sz w:val="28"/>
                <w:szCs w:val="28"/>
                <w:rtl/>
              </w:rPr>
            </w:pPr>
          </w:p>
          <w:p w:rsidR="008B73AF" w:rsidRDefault="00B40E57" w:rsidP="00ED6D96">
            <w:pPr>
              <w:spacing w:before="120" w:after="120"/>
              <w:ind w:left="360"/>
              <w:jc w:val="right"/>
              <w:rPr>
                <w:rFonts w:cs="Simplified Arabic"/>
                <w:sz w:val="28"/>
                <w:szCs w:val="28"/>
                <w:rtl/>
                <w:lang w:bidi="ar-DZ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ملاحظة: </w:t>
            </w:r>
            <w:r w:rsidRPr="00B40E57">
              <w:rPr>
                <w:rFonts w:cs="Simplified Arabic"/>
                <w:sz w:val="28"/>
                <w:szCs w:val="28"/>
                <w:rtl/>
                <w:lang w:bidi="ar-DZ"/>
              </w:rPr>
              <w:t>مساحة شبه المنحرف = ( القاعدة الصغرى + القاعدة الكبرى )×الارتفاع ÷2</w:t>
            </w:r>
            <w:r w:rsidRPr="00B40E57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ED6D96" w:rsidRPr="00A06E6E" w:rsidRDefault="00ED6D96" w:rsidP="00A06E6E">
            <w:pPr>
              <w:tabs>
                <w:tab w:val="left" w:pos="9707"/>
              </w:tabs>
              <w:spacing w:before="120" w:after="120"/>
              <w:ind w:left="360"/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</w:tr>
      <w:tr w:rsidR="009D6EC1" w:rsidRPr="009829E3" w:rsidTr="009829E3">
        <w:trPr>
          <w:trHeight w:val="454"/>
          <w:jc w:val="center"/>
        </w:trPr>
        <w:tc>
          <w:tcPr>
            <w:tcW w:w="2860" w:type="dxa"/>
            <w:vAlign w:val="center"/>
          </w:tcPr>
          <w:p w:rsidR="009D6EC1" w:rsidRPr="009829E3" w:rsidRDefault="009D6EC1" w:rsidP="009829E3">
            <w:pPr>
              <w:bidi/>
              <w:jc w:val="center"/>
              <w:rPr>
                <w:rFonts w:cs="Arabic Transparent"/>
                <w:sz w:val="26"/>
                <w:szCs w:val="26"/>
                <w:u w:val="single"/>
                <w:rtl/>
              </w:rPr>
            </w:pPr>
            <w:r w:rsidRPr="009829E3">
              <w:rPr>
                <w:rFonts w:cs="Arabic Transparent" w:hint="cs"/>
                <w:sz w:val="26"/>
                <w:szCs w:val="26"/>
                <w:rtl/>
              </w:rPr>
              <w:t>انتهى</w:t>
            </w:r>
          </w:p>
        </w:tc>
        <w:tc>
          <w:tcPr>
            <w:tcW w:w="4673" w:type="dxa"/>
            <w:gridSpan w:val="3"/>
            <w:vAlign w:val="center"/>
          </w:tcPr>
          <w:p w:rsidR="009D6EC1" w:rsidRPr="009829E3" w:rsidRDefault="009D6EC1" w:rsidP="009829E3">
            <w:pPr>
              <w:bidi/>
              <w:jc w:val="center"/>
              <w:rPr>
                <w:rFonts w:cs="Arabic Transparent"/>
                <w:sz w:val="26"/>
                <w:szCs w:val="26"/>
                <w:u w:val="single"/>
                <w:rtl/>
              </w:rPr>
            </w:pPr>
            <w:proofErr w:type="gramStart"/>
            <w:r w:rsidRPr="009829E3">
              <w:rPr>
                <w:rFonts w:cs="Arabic Transparent" w:hint="cs"/>
                <w:sz w:val="26"/>
                <w:szCs w:val="26"/>
                <w:rtl/>
              </w:rPr>
              <w:t>صفحة</w:t>
            </w:r>
            <w:proofErr w:type="gramEnd"/>
            <w:r w:rsidRPr="009829E3">
              <w:rPr>
                <w:rFonts w:cs="Arabic Transparent" w:hint="cs"/>
                <w:sz w:val="26"/>
                <w:szCs w:val="26"/>
                <w:rtl/>
              </w:rPr>
              <w:t xml:space="preserve"> 2/2</w:t>
            </w:r>
          </w:p>
        </w:tc>
        <w:tc>
          <w:tcPr>
            <w:tcW w:w="3240" w:type="dxa"/>
            <w:vAlign w:val="center"/>
          </w:tcPr>
          <w:p w:rsidR="009D6EC1" w:rsidRPr="009D6EC1" w:rsidRDefault="009D6EC1" w:rsidP="002B3B16">
            <w:pPr>
              <w:tabs>
                <w:tab w:val="left" w:pos="223"/>
              </w:tabs>
              <w:ind w:left="140" w:right="142"/>
              <w:jc w:val="center"/>
              <w:rPr>
                <w:rFonts w:cs="Traditional Arabic"/>
                <w:noProof/>
                <w:sz w:val="28"/>
                <w:szCs w:val="28"/>
                <w:rtl/>
              </w:rPr>
            </w:pPr>
            <w:r w:rsidRPr="009D6EC1">
              <w:rPr>
                <w:rFonts w:ascii="ALW Cool Hijon." w:hAnsi="ALW Cool Hijon." w:cs="MCS Hijon S_U normal." w:hint="cs"/>
                <w:sz w:val="28"/>
                <w:szCs w:val="28"/>
                <w:lang w:bidi="ar-DZ"/>
              </w:rPr>
              <w:sym w:font="Wingdings" w:char="F04A"/>
            </w:r>
            <w:r w:rsidRPr="009D6EC1">
              <w:rPr>
                <w:rFonts w:ascii="ALW Cool Hijon." w:hAnsi="ALW Cool Hijon." w:cs="MCS Hijon S_U normal." w:hint="cs"/>
                <w:sz w:val="28"/>
                <w:szCs w:val="28"/>
                <w:rtl/>
                <w:lang w:bidi="ar-DZ"/>
              </w:rPr>
              <w:t xml:space="preserve"> بالتوفيق و النجاح </w:t>
            </w:r>
            <w:r w:rsidRPr="009D6EC1">
              <w:rPr>
                <w:rFonts w:ascii="ALW Cool Hijon." w:hAnsi="ALW Cool Hijon." w:cs="MCS Hijon S_U normal." w:hint="cs"/>
                <w:sz w:val="28"/>
                <w:szCs w:val="28"/>
                <w:lang w:bidi="ar-DZ"/>
              </w:rPr>
              <w:sym w:font="Wingdings" w:char="F04A"/>
            </w:r>
          </w:p>
        </w:tc>
      </w:tr>
    </w:tbl>
    <w:p w:rsidR="00790194" w:rsidRDefault="00790194" w:rsidP="006B2BF0">
      <w:pPr>
        <w:bidi/>
        <w:ind w:left="113"/>
        <w:rPr>
          <w:rFonts w:cs="Arabic Transparent"/>
          <w:sz w:val="26"/>
          <w:szCs w:val="26"/>
          <w:lang w:bidi="ar-DZ"/>
        </w:rPr>
      </w:pPr>
    </w:p>
    <w:tbl>
      <w:tblPr>
        <w:tblStyle w:val="Grilledutableau"/>
        <w:tblW w:w="0" w:type="auto"/>
        <w:tblInd w:w="108" w:type="dxa"/>
        <w:tblLook w:val="04A0"/>
      </w:tblPr>
      <w:tblGrid>
        <w:gridCol w:w="10880"/>
      </w:tblGrid>
      <w:tr w:rsidR="00790194" w:rsidTr="002B3B16">
        <w:trPr>
          <w:trHeight w:val="401"/>
        </w:trPr>
        <w:tc>
          <w:tcPr>
            <w:tcW w:w="11099" w:type="dxa"/>
          </w:tcPr>
          <w:p w:rsidR="00790194" w:rsidRPr="006671D9" w:rsidRDefault="00790194" w:rsidP="00790194">
            <w:pPr>
              <w:jc w:val="right"/>
              <w:rPr>
                <w:rFonts w:ascii="Microsoft Sans Serif" w:hAnsi="Microsoft Sans Serif" w:cs="Microsoft Sans Serif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Microsoft Sans Serif" w:hAnsi="Microsoft Sans Serif" w:cs="Microsoft Sans Serif" w:hint="cs"/>
                <w:b/>
                <w:bCs/>
                <w:sz w:val="28"/>
                <w:szCs w:val="28"/>
                <w:rtl/>
              </w:rPr>
              <w:lastRenderedPageBreak/>
              <w:t>المستوى</w:t>
            </w:r>
            <w:proofErr w:type="gramEnd"/>
            <w:r>
              <w:rPr>
                <w:rFonts w:ascii="Microsoft Sans Serif" w:hAnsi="Microsoft Sans Serif" w:cs="Microsoft Sans Serif" w:hint="cs"/>
                <w:b/>
                <w:bCs/>
                <w:sz w:val="28"/>
                <w:szCs w:val="28"/>
                <w:rtl/>
              </w:rPr>
              <w:t xml:space="preserve">: الرابعة متوسط                           المادة: الرياضيات           </w:t>
            </w:r>
            <w:r>
              <w:rPr>
                <w:rFonts w:ascii="Microsoft Sans Serif" w:hAnsi="Microsoft Sans Serif" w:cs="Microsoft Sans Serif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>
              <w:rPr>
                <w:rFonts w:ascii="Microsoft Sans Serif" w:hAnsi="Microsoft Sans Serif" w:cs="Microsoft Sans Serif" w:hint="cs"/>
                <w:b/>
                <w:bCs/>
                <w:sz w:val="28"/>
                <w:szCs w:val="28"/>
                <w:rtl/>
              </w:rPr>
              <w:t xml:space="preserve">  السنة الدراسية:2022-2023</w:t>
            </w:r>
          </w:p>
        </w:tc>
      </w:tr>
      <w:tr w:rsidR="00790194" w:rsidTr="002B3B16">
        <w:trPr>
          <w:trHeight w:val="401"/>
        </w:trPr>
        <w:tc>
          <w:tcPr>
            <w:tcW w:w="11099" w:type="dxa"/>
          </w:tcPr>
          <w:p w:rsidR="00790194" w:rsidRPr="006671D9" w:rsidRDefault="00790194" w:rsidP="000B549A">
            <w:pPr>
              <w:tabs>
                <w:tab w:val="center" w:pos="5332"/>
                <w:tab w:val="left" w:pos="6240"/>
                <w:tab w:val="right" w:pos="10664"/>
              </w:tabs>
              <w:jc w:val="center"/>
              <w:rPr>
                <w:rFonts w:ascii="Microsoft Sans Serif" w:hAnsi="Microsoft Sans Serif" w:cs="Microsoft Sans Serif"/>
                <w:sz w:val="40"/>
                <w:szCs w:val="40"/>
              </w:rPr>
            </w:pPr>
            <w:r>
              <w:rPr>
                <w:rFonts w:ascii="Microsoft Sans Serif" w:hAnsi="Microsoft Sans Serif" w:cs="Microsoft Sans Serif" w:hint="cs"/>
                <w:sz w:val="40"/>
                <w:szCs w:val="40"/>
                <w:rtl/>
              </w:rPr>
              <w:t>الإجابة المفصّلة للاختبار التجريبي لشهادة التعليم المتوسط</w:t>
            </w:r>
          </w:p>
        </w:tc>
      </w:tr>
    </w:tbl>
    <w:p w:rsidR="00790194" w:rsidRDefault="00790194" w:rsidP="00790194">
      <w:pPr>
        <w:tabs>
          <w:tab w:val="left" w:pos="10309"/>
        </w:tabs>
        <w:rPr>
          <w:rtl/>
        </w:rPr>
      </w:pPr>
    </w:p>
    <w:tbl>
      <w:tblPr>
        <w:tblpPr w:leftFromText="141" w:rightFromText="141" w:vertAnchor="text" w:tblpY="1"/>
        <w:tblOverlap w:val="never"/>
        <w:bidiVisual/>
        <w:tblW w:w="11057" w:type="dxa"/>
        <w:tblInd w:w="2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4819"/>
        <w:gridCol w:w="4820"/>
        <w:gridCol w:w="709"/>
      </w:tblGrid>
      <w:tr w:rsidR="00790194" w:rsidRPr="009244F3" w:rsidTr="002B3B16">
        <w:trPr>
          <w:trHeight w:val="419"/>
        </w:trPr>
        <w:tc>
          <w:tcPr>
            <w:tcW w:w="709" w:type="dxa"/>
            <w:shd w:val="clear" w:color="auto" w:fill="B6DDE8" w:themeFill="accent5" w:themeFillTint="66"/>
          </w:tcPr>
          <w:p w:rsidR="00790194" w:rsidRPr="00A574C5" w:rsidRDefault="00790194" w:rsidP="002B3B16">
            <w:pPr>
              <w:rPr>
                <w:b/>
                <w:bCs/>
                <w:sz w:val="22"/>
                <w:szCs w:val="22"/>
                <w:rtl/>
                <w:lang w:eastAsia="en-US" w:bidi="ar-DZ"/>
              </w:rPr>
            </w:pPr>
            <w:proofErr w:type="gramStart"/>
            <w:r w:rsidRPr="00A574C5">
              <w:rPr>
                <w:rFonts w:hint="cs"/>
                <w:b/>
                <w:bCs/>
                <w:sz w:val="22"/>
                <w:szCs w:val="22"/>
                <w:rtl/>
                <w:lang w:eastAsia="en-US" w:bidi="ar-DZ"/>
              </w:rPr>
              <w:t>العلامة</w:t>
            </w:r>
            <w:proofErr w:type="gram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</w:tcPr>
          <w:p w:rsidR="00790194" w:rsidRPr="002454E4" w:rsidRDefault="00790194" w:rsidP="002B3B16">
            <w:pPr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rtl/>
                <w:lang w:eastAsia="en-US" w:bidi="ar-DZ"/>
              </w:rPr>
            </w:pPr>
            <w:proofErr w:type="gramStart"/>
            <w:r w:rsidRPr="002454E4"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rtl/>
                <w:lang w:eastAsia="en-US" w:bidi="ar-DZ"/>
              </w:rPr>
              <w:t>عن</w:t>
            </w:r>
            <w:r>
              <w:rPr>
                <w:rFonts w:ascii="Microsoft Sans Serif" w:hAnsi="Microsoft Sans Serif" w:cs="Microsoft Sans Serif" w:hint="cs"/>
                <w:b/>
                <w:bCs/>
                <w:sz w:val="36"/>
                <w:szCs w:val="36"/>
                <w:rtl/>
                <w:lang w:eastAsia="en-US" w:bidi="ar-DZ"/>
              </w:rPr>
              <w:t>ــــــــ</w:t>
            </w:r>
            <w:r w:rsidRPr="002454E4"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rtl/>
                <w:lang w:eastAsia="en-US" w:bidi="ar-DZ"/>
              </w:rPr>
              <w:t>اص</w:t>
            </w:r>
            <w:r>
              <w:rPr>
                <w:rFonts w:ascii="Microsoft Sans Serif" w:hAnsi="Microsoft Sans Serif" w:cs="Microsoft Sans Serif" w:hint="cs"/>
                <w:b/>
                <w:bCs/>
                <w:sz w:val="36"/>
                <w:szCs w:val="36"/>
                <w:rtl/>
                <w:lang w:eastAsia="en-US" w:bidi="ar-DZ"/>
              </w:rPr>
              <w:t>ـــــــــ</w:t>
            </w:r>
            <w:r w:rsidRPr="002454E4"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rtl/>
                <w:lang w:eastAsia="en-US" w:bidi="ar-DZ"/>
              </w:rPr>
              <w:t>ر</w:t>
            </w:r>
            <w:proofErr w:type="gram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790194" w:rsidRPr="002454E4" w:rsidRDefault="00790194" w:rsidP="002B3B16">
            <w:pPr>
              <w:jc w:val="right"/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rtl/>
                <w:lang w:eastAsia="en-US" w:bidi="ar-DZ"/>
              </w:rPr>
            </w:pPr>
            <w:proofErr w:type="gramStart"/>
            <w:r w:rsidRPr="002454E4"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rtl/>
                <w:lang w:eastAsia="en-US" w:bidi="ar-DZ"/>
              </w:rPr>
              <w:t>الإج</w:t>
            </w:r>
            <w:r>
              <w:rPr>
                <w:rFonts w:ascii="Microsoft Sans Serif" w:hAnsi="Microsoft Sans Serif" w:cs="Microsoft Sans Serif" w:hint="cs"/>
                <w:b/>
                <w:bCs/>
                <w:sz w:val="36"/>
                <w:szCs w:val="36"/>
                <w:rtl/>
                <w:lang w:eastAsia="en-US" w:bidi="ar-DZ"/>
              </w:rPr>
              <w:t>ــــ</w:t>
            </w:r>
            <w:r w:rsidRPr="002454E4"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rtl/>
                <w:lang w:eastAsia="en-US" w:bidi="ar-DZ"/>
              </w:rPr>
              <w:t>اب</w:t>
            </w:r>
            <w:r>
              <w:rPr>
                <w:rFonts w:ascii="Microsoft Sans Serif" w:hAnsi="Microsoft Sans Serif" w:cs="Microsoft Sans Serif" w:hint="cs"/>
                <w:b/>
                <w:bCs/>
                <w:sz w:val="36"/>
                <w:szCs w:val="36"/>
                <w:rtl/>
                <w:lang w:eastAsia="en-US" w:bidi="ar-DZ"/>
              </w:rPr>
              <w:t>ـــ</w:t>
            </w:r>
            <w:r w:rsidRPr="002454E4"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rtl/>
                <w:lang w:eastAsia="en-US" w:bidi="ar-DZ"/>
              </w:rPr>
              <w:t>ة</w:t>
            </w:r>
            <w:proofErr w:type="gramEnd"/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790194" w:rsidRPr="00A574C5" w:rsidRDefault="00790194" w:rsidP="002B3B16">
            <w:pPr>
              <w:rPr>
                <w:b/>
                <w:bCs/>
                <w:sz w:val="22"/>
                <w:szCs w:val="22"/>
                <w:rtl/>
                <w:lang w:eastAsia="en-US" w:bidi="ar-DZ"/>
              </w:rPr>
            </w:pPr>
            <w:proofErr w:type="gramStart"/>
            <w:r w:rsidRPr="00A574C5">
              <w:rPr>
                <w:rFonts w:hint="cs"/>
                <w:b/>
                <w:bCs/>
                <w:sz w:val="22"/>
                <w:szCs w:val="22"/>
                <w:rtl/>
                <w:lang w:eastAsia="en-US" w:bidi="ar-DZ"/>
              </w:rPr>
              <w:t>العلامة</w:t>
            </w:r>
            <w:proofErr w:type="gramEnd"/>
          </w:p>
        </w:tc>
      </w:tr>
      <w:tr w:rsidR="00790194" w:rsidRPr="009244F3" w:rsidTr="00FD270F">
        <w:trPr>
          <w:trHeight w:val="37"/>
        </w:trPr>
        <w:tc>
          <w:tcPr>
            <w:tcW w:w="709" w:type="dxa"/>
            <w:shd w:val="clear" w:color="auto" w:fill="auto"/>
          </w:tcPr>
          <w:p w:rsidR="00790194" w:rsidRDefault="00790194" w:rsidP="002B3B16">
            <w:pPr>
              <w:jc w:val="right"/>
              <w:rPr>
                <w:b/>
                <w:bCs/>
                <w:sz w:val="28"/>
                <w:szCs w:val="28"/>
                <w:u w:val="single"/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A574C5" w:rsidRDefault="00A574C5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1665ED" w:rsidRDefault="001665ED" w:rsidP="002B3B16">
            <w:pPr>
              <w:rPr>
                <w:rtl/>
                <w:lang w:bidi="ar-MA"/>
              </w:rPr>
            </w:pPr>
          </w:p>
          <w:p w:rsidR="001665ED" w:rsidRPr="003E6EF9" w:rsidRDefault="001665ED" w:rsidP="001665ED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1665ED" w:rsidRPr="003E6EF9" w:rsidRDefault="001665ED" w:rsidP="001665ED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rtl/>
                <w:lang w:bidi="ar-MA"/>
              </w:rPr>
            </w:pP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</w:t>
            </w:r>
            <w:r>
              <w:rPr>
                <w:rFonts w:hint="cs"/>
                <w:rtl/>
                <w:lang w:bidi="ar-MA"/>
              </w:rPr>
              <w:t>5</w:t>
            </w:r>
          </w:p>
          <w:p w:rsidR="00790194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Pr="003E6EF9" w:rsidRDefault="00790194" w:rsidP="00EA1208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</w:t>
            </w:r>
            <w:r w:rsidR="00EA1208">
              <w:rPr>
                <w:lang w:bidi="ar-MA"/>
              </w:rPr>
              <w:t>5</w:t>
            </w:r>
          </w:p>
          <w:p w:rsidR="00790194" w:rsidRPr="003E6EF9" w:rsidRDefault="00790194" w:rsidP="00EA1208">
            <w:pPr>
              <w:spacing w:line="360" w:lineRule="auto"/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</w:t>
            </w:r>
            <w:r w:rsidR="00EA1208">
              <w:rPr>
                <w:lang w:bidi="ar-MA"/>
              </w:rPr>
              <w:t>5</w:t>
            </w: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sz w:val="28"/>
                <w:szCs w:val="28"/>
                <w:rtl/>
                <w:lang w:bidi="ar-MA"/>
              </w:rPr>
            </w:pPr>
          </w:p>
          <w:p w:rsidR="00790194" w:rsidRDefault="00790194" w:rsidP="002B3B16">
            <w:pPr>
              <w:rPr>
                <w:sz w:val="28"/>
                <w:szCs w:val="28"/>
                <w:lang w:bidi="ar-MA"/>
              </w:rPr>
            </w:pPr>
          </w:p>
          <w:p w:rsidR="00EA1208" w:rsidRDefault="00EA1208" w:rsidP="002B3B16">
            <w:pPr>
              <w:rPr>
                <w:sz w:val="28"/>
                <w:szCs w:val="28"/>
                <w:lang w:bidi="ar-MA"/>
              </w:rPr>
            </w:pPr>
          </w:p>
          <w:p w:rsidR="00EA1208" w:rsidRDefault="00EA1208" w:rsidP="002B3B16">
            <w:pPr>
              <w:rPr>
                <w:sz w:val="28"/>
                <w:szCs w:val="28"/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</w:t>
            </w:r>
            <w:r>
              <w:rPr>
                <w:rFonts w:hint="cs"/>
                <w:rtl/>
                <w:lang w:bidi="ar-MA"/>
              </w:rPr>
              <w:t>5</w:t>
            </w: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Pr="003E6EF9" w:rsidRDefault="00EA1208" w:rsidP="00EA1208">
            <w:pPr>
              <w:rPr>
                <w:rtl/>
                <w:lang w:bidi="ar-MA"/>
              </w:rPr>
            </w:pPr>
            <w:r>
              <w:rPr>
                <w:lang w:bidi="ar-MA"/>
              </w:rPr>
              <w:t>0.25</w:t>
            </w:r>
          </w:p>
          <w:p w:rsidR="00790194" w:rsidRDefault="00790194" w:rsidP="002B3B16">
            <w:pPr>
              <w:rPr>
                <w:sz w:val="28"/>
                <w:szCs w:val="28"/>
                <w:lang w:bidi="ar-MA"/>
              </w:rPr>
            </w:pPr>
          </w:p>
          <w:p w:rsidR="00EA1208" w:rsidRDefault="00EA1208" w:rsidP="002B3B16">
            <w:pPr>
              <w:rPr>
                <w:sz w:val="28"/>
                <w:szCs w:val="28"/>
                <w:lang w:bidi="ar-MA"/>
              </w:rPr>
            </w:pPr>
          </w:p>
          <w:p w:rsidR="00EA1208" w:rsidRDefault="00EA1208" w:rsidP="002B3B16">
            <w:pPr>
              <w:rPr>
                <w:sz w:val="28"/>
                <w:szCs w:val="28"/>
                <w:rtl/>
                <w:lang w:bidi="ar-MA"/>
              </w:rPr>
            </w:pPr>
          </w:p>
          <w:p w:rsidR="00790194" w:rsidRPr="003E6EF9" w:rsidRDefault="00790194" w:rsidP="00EA1208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</w:t>
            </w:r>
            <w:r w:rsidR="00EA1208">
              <w:rPr>
                <w:lang w:bidi="ar-MA"/>
              </w:rPr>
              <w:t>.5</w:t>
            </w:r>
          </w:p>
          <w:p w:rsidR="00790194" w:rsidRPr="003E6EF9" w:rsidRDefault="00790194" w:rsidP="00EA1208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</w:t>
            </w:r>
            <w:r w:rsidR="00EA1208">
              <w:rPr>
                <w:lang w:bidi="ar-MA"/>
              </w:rPr>
              <w:t>5</w:t>
            </w:r>
          </w:p>
          <w:p w:rsidR="00790194" w:rsidRDefault="00790194" w:rsidP="002B3B16">
            <w:pPr>
              <w:rPr>
                <w:sz w:val="28"/>
                <w:szCs w:val="28"/>
                <w:lang w:bidi="ar-MA"/>
              </w:rPr>
            </w:pPr>
          </w:p>
          <w:p w:rsidR="00EA1208" w:rsidRDefault="00EA1208" w:rsidP="002B3B16">
            <w:pPr>
              <w:rPr>
                <w:sz w:val="28"/>
                <w:szCs w:val="28"/>
                <w:lang w:bidi="ar-MA"/>
              </w:rPr>
            </w:pPr>
          </w:p>
          <w:p w:rsidR="00EA1208" w:rsidRDefault="00EA1208" w:rsidP="002B3B16">
            <w:pPr>
              <w:rPr>
                <w:sz w:val="28"/>
                <w:szCs w:val="28"/>
                <w:rtl/>
                <w:lang w:bidi="ar-MA"/>
              </w:rPr>
            </w:pPr>
          </w:p>
          <w:p w:rsidR="00790194" w:rsidRPr="003E6EF9" w:rsidRDefault="00790194" w:rsidP="00EA1208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</w:t>
            </w:r>
            <w:r w:rsidR="00EA1208">
              <w:rPr>
                <w:lang w:bidi="ar-MA"/>
              </w:rPr>
              <w:t>5</w:t>
            </w:r>
          </w:p>
          <w:p w:rsidR="00790194" w:rsidRPr="003E6EF9" w:rsidRDefault="00790194" w:rsidP="00EA1208">
            <w:pPr>
              <w:spacing w:line="360" w:lineRule="auto"/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</w:t>
            </w:r>
            <w:r w:rsidR="00EA1208">
              <w:rPr>
                <w:lang w:bidi="ar-MA"/>
              </w:rPr>
              <w:t>5</w:t>
            </w:r>
          </w:p>
          <w:p w:rsidR="00790194" w:rsidRDefault="00790194" w:rsidP="002B3B16">
            <w:pPr>
              <w:rPr>
                <w:sz w:val="28"/>
                <w:szCs w:val="28"/>
                <w:rtl/>
                <w:lang w:bidi="ar-MA"/>
              </w:rPr>
            </w:pPr>
          </w:p>
          <w:p w:rsidR="00790194" w:rsidRDefault="00790194" w:rsidP="002B3B16"/>
          <w:p w:rsidR="00EA1208" w:rsidRDefault="00EA1208" w:rsidP="002B3B16"/>
          <w:p w:rsidR="00EA1208" w:rsidRDefault="00EA1208" w:rsidP="002B3B16"/>
          <w:p w:rsidR="00EA1208" w:rsidRDefault="00EA1208" w:rsidP="002B3B16"/>
          <w:p w:rsidR="00EA1208" w:rsidRDefault="00EA1208" w:rsidP="002B3B16"/>
          <w:p w:rsidR="00EA1208" w:rsidRDefault="00EA1208" w:rsidP="002B3B16">
            <w:pPr>
              <w:rPr>
                <w:rtl/>
              </w:rPr>
            </w:pPr>
          </w:p>
          <w:p w:rsidR="00790194" w:rsidRDefault="00790194" w:rsidP="002B3B16"/>
          <w:p w:rsidR="00EA1208" w:rsidRDefault="00EA1208" w:rsidP="002B3B16">
            <w:pPr>
              <w:rPr>
                <w:rtl/>
              </w:rPr>
            </w:pPr>
          </w:p>
          <w:p w:rsidR="00790194" w:rsidRPr="00EA1208" w:rsidRDefault="00790194" w:rsidP="00EA1208">
            <w:pPr>
              <w:rPr>
                <w:rtl/>
              </w:rPr>
            </w:pPr>
            <w:r>
              <w:rPr>
                <w:rFonts w:hint="cs"/>
                <w:rtl/>
              </w:rPr>
              <w:t>0.25</w:t>
            </w:r>
          </w:p>
          <w:p w:rsidR="00790194" w:rsidRDefault="00790194" w:rsidP="002B3B16">
            <w:pPr>
              <w:rPr>
                <w:rtl/>
              </w:rPr>
            </w:pPr>
            <w:r>
              <w:rPr>
                <w:rFonts w:hint="cs"/>
                <w:rtl/>
              </w:rPr>
              <w:t>0.25</w:t>
            </w:r>
          </w:p>
          <w:p w:rsidR="00790194" w:rsidRDefault="00790194" w:rsidP="002B3B16">
            <w:pPr>
              <w:rPr>
                <w:rtl/>
              </w:rPr>
            </w:pPr>
          </w:p>
          <w:p w:rsidR="00790194" w:rsidRDefault="00790194" w:rsidP="002B3B16">
            <w:pPr>
              <w:rPr>
                <w:rtl/>
              </w:rPr>
            </w:pPr>
            <w:r>
              <w:rPr>
                <w:rFonts w:hint="cs"/>
                <w:rtl/>
              </w:rPr>
              <w:t>0.25</w:t>
            </w:r>
          </w:p>
          <w:p w:rsidR="00790194" w:rsidRDefault="00790194" w:rsidP="002B3B16">
            <w:pPr>
              <w:rPr>
                <w:rtl/>
              </w:rPr>
            </w:pPr>
          </w:p>
          <w:p w:rsidR="00790194" w:rsidRDefault="00790194" w:rsidP="002B3B16"/>
          <w:p w:rsidR="00EA1208" w:rsidRDefault="00EA1208" w:rsidP="002B3B16">
            <w:pPr>
              <w:rPr>
                <w:rtl/>
              </w:rPr>
            </w:pPr>
          </w:p>
          <w:p w:rsidR="00790194" w:rsidRDefault="00790194" w:rsidP="002B3B16">
            <w:pPr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rtl/>
              </w:rPr>
              <w:t>0.25</w:t>
            </w:r>
          </w:p>
          <w:p w:rsidR="00790194" w:rsidRDefault="00790194" w:rsidP="002B3B16">
            <w:pPr>
              <w:rPr>
                <w:sz w:val="28"/>
                <w:szCs w:val="28"/>
                <w:rtl/>
                <w:lang w:bidi="ar-MA"/>
              </w:rPr>
            </w:pPr>
          </w:p>
          <w:p w:rsidR="00790194" w:rsidRDefault="00790194" w:rsidP="002B3B16">
            <w:pPr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rtl/>
              </w:rPr>
              <w:t>0.25</w:t>
            </w:r>
          </w:p>
          <w:p w:rsidR="00790194" w:rsidRDefault="00790194" w:rsidP="002B3B16">
            <w:pPr>
              <w:rPr>
                <w:sz w:val="28"/>
                <w:szCs w:val="28"/>
                <w:rtl/>
                <w:lang w:bidi="ar-MA"/>
              </w:rPr>
            </w:pPr>
          </w:p>
          <w:p w:rsidR="00790194" w:rsidRDefault="00790194" w:rsidP="00EA1208">
            <w:pPr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EA1208">
              <w:t>5</w:t>
            </w:r>
          </w:p>
          <w:p w:rsidR="00790194" w:rsidRDefault="00790194" w:rsidP="002B3B16">
            <w:pPr>
              <w:rPr>
                <w:rtl/>
              </w:rPr>
            </w:pPr>
          </w:p>
          <w:p w:rsidR="00790194" w:rsidRPr="00DF0C46" w:rsidRDefault="00790194" w:rsidP="00EA1208">
            <w:pPr>
              <w:rPr>
                <w:sz w:val="28"/>
                <w:szCs w:val="28"/>
                <w:rtl/>
                <w:lang w:bidi="ar-MA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790194" w:rsidRPr="006F4140" w:rsidRDefault="00790194" w:rsidP="00790194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1E3657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lastRenderedPageBreak/>
              <w:t>التمرين</w:t>
            </w:r>
            <w:proofErr w:type="gramEnd"/>
            <w:r w:rsidRPr="001E3657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 xml:space="preserve"> الأول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(3ن)</w:t>
            </w:r>
          </w:p>
          <w:p w:rsidR="00790194" w:rsidRDefault="00790194" w:rsidP="00A574C5">
            <w:pPr>
              <w:jc w:val="right"/>
              <w:rPr>
                <w:sz w:val="28"/>
                <w:szCs w:val="28"/>
                <w:u w:val="single"/>
                <w:rtl/>
                <w:lang w:bidi="ar-MA"/>
              </w:rPr>
            </w:pPr>
            <w:r w:rsidRPr="009E57C6">
              <w:rPr>
                <w:rFonts w:hint="cs"/>
                <w:sz w:val="28"/>
                <w:szCs w:val="28"/>
                <w:rtl/>
                <w:lang w:bidi="ar-MA"/>
              </w:rPr>
              <w:t>1</w:t>
            </w:r>
            <w:r w:rsidRPr="009E57C6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 xml:space="preserve">) </w:t>
            </w:r>
            <w:r w:rsidR="00A574C5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 xml:space="preserve">كتابة </w:t>
            </w:r>
            <w:r w:rsidR="00A574C5">
              <w:rPr>
                <w:sz w:val="28"/>
                <w:szCs w:val="28"/>
                <w:u w:val="single"/>
                <w:rtl/>
                <w:lang w:bidi="ar-MA"/>
              </w:rPr>
              <w:t>A</w:t>
            </w:r>
            <w:r w:rsidR="00A574C5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 xml:space="preserve"> على شكل كسر غير قابل للاختزال</w:t>
            </w:r>
            <w:r w:rsidRPr="009E57C6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>:</w:t>
            </w:r>
          </w:p>
          <w:p w:rsidR="00A574C5" w:rsidRPr="00A574C5" w:rsidRDefault="002B3B16" w:rsidP="002B3B16">
            <w:pPr>
              <w:jc w:val="right"/>
              <w:rPr>
                <w:sz w:val="28"/>
                <w:szCs w:val="28"/>
                <w:rtl/>
                <w:lang w:bidi="ar-MA"/>
              </w:rPr>
            </w:pPr>
            <w:r w:rsidRPr="00344A26">
              <w:rPr>
                <w:position w:val="-10"/>
              </w:rPr>
              <w:object w:dxaOrig="1920" w:dyaOrig="320">
                <v:shape id="_x0000_i1047" type="#_x0000_t75" style="width:96.35pt;height:15.65pt" o:ole="">
                  <v:imagedata r:id="rId49" o:title=""/>
                </v:shape>
                <o:OLEObject Type="Embed" ProgID="Equation.3" ShapeID="_x0000_i1047" DrawAspect="Content" ObjectID="_1746129485" r:id="rId50"/>
              </w:object>
            </w:r>
            <w:r w:rsidR="00A574C5" w:rsidRPr="00A574C5">
              <w:rPr>
                <w:rFonts w:hint="cs"/>
                <w:sz w:val="28"/>
                <w:szCs w:val="28"/>
                <w:rtl/>
                <w:lang w:bidi="ar-MA"/>
              </w:rPr>
              <w:t xml:space="preserve"> </w:t>
            </w:r>
            <w:proofErr w:type="gramStart"/>
            <w:r w:rsidR="00A574C5" w:rsidRPr="00A574C5">
              <w:rPr>
                <w:rFonts w:hint="cs"/>
                <w:sz w:val="28"/>
                <w:szCs w:val="28"/>
                <w:rtl/>
                <w:lang w:bidi="ar-MA"/>
              </w:rPr>
              <w:t>حساب</w:t>
            </w:r>
            <w:proofErr w:type="gramEnd"/>
            <w:r w:rsidR="00A574C5">
              <w:rPr>
                <w:rFonts w:hint="cs"/>
                <w:sz w:val="28"/>
                <w:szCs w:val="28"/>
                <w:rtl/>
                <w:lang w:bidi="ar-MA"/>
              </w:rPr>
              <w:t xml:space="preserve"> </w:t>
            </w:r>
          </w:p>
          <w:p w:rsidR="00790194" w:rsidRDefault="00A574C5" w:rsidP="002B3B16">
            <w:pPr>
              <w:rPr>
                <w:position w:val="-8"/>
                <w:sz w:val="26"/>
                <w:szCs w:val="26"/>
                <w:rtl/>
              </w:rPr>
            </w:pPr>
            <w:r w:rsidRPr="00344A26">
              <w:rPr>
                <w:position w:val="-6"/>
                <w:sz w:val="26"/>
                <w:szCs w:val="26"/>
              </w:rPr>
              <w:object w:dxaOrig="2200" w:dyaOrig="279">
                <v:shape id="_x0000_i1048" type="#_x0000_t75" style="width:109pt;height:14pt" o:ole="">
                  <v:imagedata r:id="rId51" o:title=""/>
                </v:shape>
                <o:OLEObject Type="Embed" ProgID="Equation.3" ShapeID="_x0000_i1048" DrawAspect="Content" ObjectID="_1746129486" r:id="rId52"/>
              </w:object>
            </w:r>
          </w:p>
          <w:p w:rsidR="00790194" w:rsidRDefault="001665ED" w:rsidP="002B3B16">
            <w:pPr>
              <w:rPr>
                <w:position w:val="-8"/>
                <w:sz w:val="26"/>
                <w:szCs w:val="26"/>
                <w:rtl/>
              </w:rPr>
            </w:pPr>
            <w:r w:rsidRPr="00344A26">
              <w:rPr>
                <w:position w:val="-6"/>
                <w:sz w:val="26"/>
                <w:szCs w:val="26"/>
              </w:rPr>
              <w:object w:dxaOrig="1880" w:dyaOrig="279">
                <v:shape id="_x0000_i1049" type="#_x0000_t75" style="width:94pt;height:14pt" o:ole="">
                  <v:imagedata r:id="rId53" o:title=""/>
                </v:shape>
                <o:OLEObject Type="Embed" ProgID="Equation.3" ShapeID="_x0000_i1049" DrawAspect="Content" ObjectID="_1746129487" r:id="rId54"/>
              </w:object>
            </w:r>
          </w:p>
          <w:p w:rsidR="00790194" w:rsidRDefault="002B3B16" w:rsidP="002B3B16">
            <w:pPr>
              <w:rPr>
                <w:position w:val="-10"/>
                <w:rtl/>
              </w:rPr>
            </w:pPr>
            <w:r w:rsidRPr="00344A26">
              <w:rPr>
                <w:position w:val="-10"/>
              </w:rPr>
              <w:object w:dxaOrig="2620" w:dyaOrig="320">
                <v:shape id="_x0000_i1050" type="#_x0000_t75" style="width:131pt;height:15.65pt" o:ole="">
                  <v:imagedata r:id="rId55" o:title=""/>
                </v:shape>
                <o:OLEObject Type="Embed" ProgID="Equation.3" ShapeID="_x0000_i1050" DrawAspect="Content" ObjectID="_1746129488" r:id="rId56"/>
              </w:object>
            </w:r>
          </w:p>
          <w:p w:rsidR="001665ED" w:rsidRDefault="002B3B16" w:rsidP="002B3B16">
            <w:pPr>
              <w:rPr>
                <w:sz w:val="28"/>
                <w:szCs w:val="28"/>
                <w:rtl/>
                <w:lang w:bidi="ar-MA"/>
              </w:rPr>
            </w:pPr>
            <w:r w:rsidRPr="001665ED">
              <w:rPr>
                <w:position w:val="-24"/>
                <w:sz w:val="26"/>
                <w:szCs w:val="26"/>
              </w:rPr>
              <w:object w:dxaOrig="2400" w:dyaOrig="620">
                <v:shape id="_x0000_i1051" type="#_x0000_t75" style="width:118.65pt;height:31.65pt" o:ole="">
                  <v:imagedata r:id="rId57" o:title=""/>
                </v:shape>
                <o:OLEObject Type="Embed" ProgID="Equation.3" ShapeID="_x0000_i1051" DrawAspect="Content" ObjectID="_1746129489" r:id="rId58"/>
              </w:object>
            </w:r>
          </w:p>
          <w:p w:rsidR="00790194" w:rsidRDefault="00790194" w:rsidP="002B3B16">
            <w:pPr>
              <w:jc w:val="right"/>
              <w:rPr>
                <w:sz w:val="28"/>
                <w:szCs w:val="28"/>
                <w:lang w:bidi="ar-MA"/>
              </w:rPr>
            </w:pPr>
            <w:r>
              <w:rPr>
                <w:rFonts w:hint="cs"/>
                <w:position w:val="-8"/>
                <w:sz w:val="26"/>
                <w:szCs w:val="26"/>
                <w:rtl/>
              </w:rPr>
              <w:t>:</w:t>
            </w:r>
            <w:r w:rsidR="002B3B16" w:rsidRPr="002B3B16">
              <w:rPr>
                <w:position w:val="-8"/>
                <w:sz w:val="26"/>
                <w:szCs w:val="26"/>
                <w:u w:val="single"/>
              </w:rPr>
              <w:object w:dxaOrig="600" w:dyaOrig="360">
                <v:shape id="_x0000_i1052" type="#_x0000_t75" style="width:29pt;height:18.35pt" o:ole="">
                  <v:imagedata r:id="rId59" o:title=""/>
                </v:shape>
                <o:OLEObject Type="Embed" ProgID="Equation.3" ShapeID="_x0000_i1052" DrawAspect="Content" ObjectID="_1746129490" r:id="rId60"/>
              </w:object>
            </w:r>
            <w:r w:rsidRPr="000F67C7">
              <w:rPr>
                <w:rFonts w:hint="cs"/>
                <w:position w:val="-8"/>
                <w:sz w:val="26"/>
                <w:szCs w:val="26"/>
                <w:u w:val="single"/>
                <w:rtl/>
              </w:rPr>
              <w:t>2)</w:t>
            </w:r>
            <w:r w:rsidRPr="000F67C7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 xml:space="preserve"> كتابة</w:t>
            </w:r>
            <w:r w:rsidRPr="000F67C7">
              <w:rPr>
                <w:rFonts w:cs="Arabic Transparent" w:hint="cs"/>
                <w:sz w:val="26"/>
                <w:szCs w:val="26"/>
                <w:u w:val="single"/>
                <w:rtl/>
              </w:rPr>
              <w:t xml:space="preserve"> العدد </w:t>
            </w:r>
            <w:r w:rsidR="002B3B16">
              <w:rPr>
                <w:rFonts w:ascii="Arabic Transparent" w:hAnsi="Arabic Transparent" w:cs="Arabic Transparent"/>
                <w:sz w:val="26"/>
                <w:szCs w:val="26"/>
                <w:u w:val="single"/>
                <w:rtl/>
              </w:rPr>
              <w:t>B</w:t>
            </w:r>
            <w:r w:rsidRPr="000F67C7">
              <w:rPr>
                <w:rFonts w:cs="Arabic Transparent" w:hint="cs"/>
                <w:sz w:val="26"/>
                <w:szCs w:val="26"/>
                <w:u w:val="single"/>
                <w:rtl/>
              </w:rPr>
              <w:t xml:space="preserve"> على شكل </w:t>
            </w:r>
          </w:p>
          <w:p w:rsidR="00790194" w:rsidRDefault="00790194" w:rsidP="002B3B16">
            <w:pPr>
              <w:tabs>
                <w:tab w:val="center" w:pos="2358"/>
                <w:tab w:val="left" w:pos="3220"/>
                <w:tab w:val="right" w:pos="4604"/>
              </w:tabs>
              <w:bidi/>
              <w:ind w:left="113"/>
              <w:jc w:val="right"/>
              <w:rPr>
                <w:rFonts w:cs="Arabic Transparent"/>
                <w:sz w:val="26"/>
                <w:szCs w:val="26"/>
                <w:rtl/>
              </w:rPr>
            </w:pPr>
            <w:r>
              <w:rPr>
                <w:position w:val="-8"/>
                <w:sz w:val="26"/>
                <w:szCs w:val="26"/>
              </w:rPr>
              <w:tab/>
            </w:r>
            <w:r>
              <w:rPr>
                <w:position w:val="-8"/>
                <w:sz w:val="26"/>
                <w:szCs w:val="26"/>
              </w:rPr>
              <w:tab/>
            </w:r>
            <w:r w:rsidR="002B3B16" w:rsidRPr="005E27E7">
              <w:rPr>
                <w:position w:val="-8"/>
                <w:sz w:val="28"/>
                <w:szCs w:val="28"/>
              </w:rPr>
              <w:object w:dxaOrig="2620" w:dyaOrig="360">
                <v:shape id="_x0000_i1053" type="#_x0000_t75" style="width:130.65pt;height:18pt" o:ole="">
                  <v:imagedata r:id="rId12" o:title=""/>
                </v:shape>
                <o:OLEObject Type="Embed" ProgID="Equation.3" ShapeID="_x0000_i1053" DrawAspect="Content" ObjectID="_1746129491" r:id="rId61"/>
              </w:object>
            </w:r>
          </w:p>
          <w:p w:rsidR="00790194" w:rsidRDefault="002B3B16" w:rsidP="002B3B16">
            <w:pPr>
              <w:tabs>
                <w:tab w:val="left" w:pos="3458"/>
              </w:tabs>
              <w:rPr>
                <w:position w:val="-8"/>
                <w:sz w:val="26"/>
                <w:szCs w:val="26"/>
                <w:rtl/>
              </w:rPr>
            </w:pPr>
            <w:r w:rsidRPr="000F67C7">
              <w:rPr>
                <w:position w:val="-8"/>
                <w:sz w:val="26"/>
                <w:szCs w:val="26"/>
              </w:rPr>
              <w:object w:dxaOrig="3180" w:dyaOrig="360">
                <v:shape id="_x0000_i1054" type="#_x0000_t75" style="width:158.65pt;height:18.35pt" o:ole="">
                  <v:imagedata r:id="rId62" o:title=""/>
                </v:shape>
                <o:OLEObject Type="Embed" ProgID="Equation.3" ShapeID="_x0000_i1054" DrawAspect="Content" ObjectID="_1746129492" r:id="rId63"/>
              </w:object>
            </w:r>
          </w:p>
          <w:p w:rsidR="00790194" w:rsidRDefault="0038313E" w:rsidP="002B3B16">
            <w:pPr>
              <w:tabs>
                <w:tab w:val="left" w:pos="3458"/>
              </w:tabs>
              <w:rPr>
                <w:position w:val="-8"/>
                <w:sz w:val="26"/>
                <w:szCs w:val="26"/>
              </w:rPr>
            </w:pPr>
            <w:r w:rsidRPr="000F67C7">
              <w:rPr>
                <w:position w:val="-8"/>
                <w:sz w:val="26"/>
                <w:szCs w:val="26"/>
              </w:rPr>
              <w:object w:dxaOrig="3080" w:dyaOrig="360">
                <v:shape id="_x0000_i1055" type="#_x0000_t75" style="width:153.65pt;height:18.35pt" o:ole="">
                  <v:imagedata r:id="rId64" o:title=""/>
                </v:shape>
                <o:OLEObject Type="Embed" ProgID="Equation.3" ShapeID="_x0000_i1055" DrawAspect="Content" ObjectID="_1746129493" r:id="rId65"/>
              </w:object>
            </w:r>
          </w:p>
          <w:p w:rsidR="0038313E" w:rsidRDefault="0038313E" w:rsidP="002B3B16">
            <w:pPr>
              <w:tabs>
                <w:tab w:val="left" w:pos="3458"/>
              </w:tabs>
              <w:rPr>
                <w:position w:val="-8"/>
                <w:sz w:val="26"/>
                <w:szCs w:val="26"/>
                <w:rtl/>
              </w:rPr>
            </w:pPr>
            <w:r w:rsidRPr="000F67C7">
              <w:rPr>
                <w:position w:val="-8"/>
                <w:sz w:val="26"/>
                <w:szCs w:val="26"/>
              </w:rPr>
              <w:object w:dxaOrig="2640" w:dyaOrig="360">
                <v:shape id="_x0000_i1056" type="#_x0000_t75" style="width:131.35pt;height:18.35pt" o:ole="">
                  <v:imagedata r:id="rId66" o:title=""/>
                </v:shape>
                <o:OLEObject Type="Embed" ProgID="Equation.3" ShapeID="_x0000_i1056" DrawAspect="Content" ObjectID="_1746129494" r:id="rId67"/>
              </w:object>
            </w:r>
          </w:p>
          <w:p w:rsidR="00790194" w:rsidRDefault="0038313E" w:rsidP="002B3B16">
            <w:pPr>
              <w:tabs>
                <w:tab w:val="left" w:pos="3458"/>
              </w:tabs>
              <w:rPr>
                <w:sz w:val="28"/>
                <w:szCs w:val="28"/>
                <w:lang w:bidi="ar-MA"/>
              </w:rPr>
            </w:pPr>
            <w:r w:rsidRPr="000F67C7">
              <w:rPr>
                <w:position w:val="-8"/>
                <w:sz w:val="26"/>
                <w:szCs w:val="26"/>
              </w:rPr>
              <w:object w:dxaOrig="859" w:dyaOrig="360">
                <v:shape id="_x0000_i1057" type="#_x0000_t75" style="width:42.35pt;height:18.35pt" o:ole="">
                  <v:imagedata r:id="rId68" o:title=""/>
                </v:shape>
                <o:OLEObject Type="Embed" ProgID="Equation.3" ShapeID="_x0000_i1057" DrawAspect="Content" ObjectID="_1746129495" r:id="rId69"/>
              </w:object>
            </w:r>
          </w:p>
          <w:p w:rsidR="00790194" w:rsidRDefault="00790194" w:rsidP="0038313E">
            <w:pPr>
              <w:jc w:val="right"/>
              <w:rPr>
                <w:rFonts w:cs="Arabic Transparent"/>
                <w:sz w:val="26"/>
                <w:szCs w:val="26"/>
                <w:u w:val="single"/>
                <w:rtl/>
              </w:rPr>
            </w:pPr>
            <w:r w:rsidRPr="009E57C6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 xml:space="preserve">3) </w:t>
            </w:r>
            <w:proofErr w:type="gramStart"/>
            <w:r w:rsidRPr="009E57C6">
              <w:rPr>
                <w:rFonts w:cs="Arabic Transparent" w:hint="cs"/>
                <w:sz w:val="26"/>
                <w:szCs w:val="26"/>
                <w:u w:val="single"/>
                <w:rtl/>
              </w:rPr>
              <w:t>تبيان</w:t>
            </w:r>
            <w:proofErr w:type="gramEnd"/>
            <w:r w:rsidRPr="009E57C6">
              <w:rPr>
                <w:rFonts w:cs="Arabic Transparent" w:hint="cs"/>
                <w:sz w:val="26"/>
                <w:szCs w:val="26"/>
                <w:u w:val="single"/>
                <w:rtl/>
              </w:rPr>
              <w:t xml:space="preserve"> أنّ:</w:t>
            </w:r>
          </w:p>
          <w:p w:rsidR="00790194" w:rsidRDefault="0038313E" w:rsidP="002B3B16">
            <w:pPr>
              <w:rPr>
                <w:sz w:val="28"/>
                <w:szCs w:val="28"/>
                <w:lang w:bidi="ar-MA"/>
              </w:rPr>
            </w:pPr>
            <w:r w:rsidRPr="0038313E">
              <w:rPr>
                <w:position w:val="-10"/>
                <w:sz w:val="28"/>
                <w:szCs w:val="28"/>
              </w:rPr>
              <w:object w:dxaOrig="1620" w:dyaOrig="380">
                <v:shape id="_x0000_i1058" type="#_x0000_t75" style="width:81pt;height:23.65pt" o:ole="">
                  <v:imagedata r:id="rId70" o:title=""/>
                </v:shape>
                <o:OLEObject Type="Embed" ProgID="Equation.3" ShapeID="_x0000_i1058" DrawAspect="Content" ObjectID="_1746129496" r:id="rId71"/>
              </w:object>
            </w:r>
          </w:p>
          <w:p w:rsidR="00790194" w:rsidRDefault="0038313E" w:rsidP="002B3B16">
            <w:pPr>
              <w:rPr>
                <w:position w:val="-24"/>
                <w:sz w:val="26"/>
                <w:szCs w:val="26"/>
                <w:rtl/>
              </w:rPr>
            </w:pPr>
            <w:r w:rsidRPr="0038313E">
              <w:rPr>
                <w:position w:val="-24"/>
                <w:sz w:val="28"/>
                <w:szCs w:val="28"/>
              </w:rPr>
              <w:object w:dxaOrig="3080" w:dyaOrig="620">
                <v:shape id="_x0000_i1059" type="#_x0000_t75" style="width:154.65pt;height:38.65pt" o:ole="">
                  <v:imagedata r:id="rId72" o:title=""/>
                </v:shape>
                <o:OLEObject Type="Embed" ProgID="Equation.3" ShapeID="_x0000_i1059" DrawAspect="Content" ObjectID="_1746129497" r:id="rId73"/>
              </w:object>
            </w:r>
          </w:p>
          <w:p w:rsidR="00790194" w:rsidRDefault="00790194" w:rsidP="002B3B16">
            <w:pPr>
              <w:rPr>
                <w:position w:val="-24"/>
                <w:sz w:val="26"/>
                <w:szCs w:val="26"/>
                <w:rtl/>
              </w:rPr>
            </w:pPr>
          </w:p>
          <w:p w:rsidR="00790194" w:rsidRPr="006F4140" w:rsidRDefault="00790194" w:rsidP="002B3B16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1E3657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 xml:space="preserve"> الثاني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(3ن)</w:t>
            </w:r>
          </w:p>
          <w:p w:rsidR="00790194" w:rsidRPr="00E07D97" w:rsidRDefault="0038313E" w:rsidP="002B3B16">
            <w:pPr>
              <w:rPr>
                <w:sz w:val="28"/>
                <w:szCs w:val="28"/>
                <w:rtl/>
                <w:lang w:bidi="ar-MA"/>
              </w:rPr>
            </w:pPr>
            <w:r w:rsidRPr="00244614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2580" w:dyaOrig="380">
                <v:shape id="_x0000_i1060" type="#_x0000_t75" style="width:146.65pt;height:18.65pt" o:ole="">
                  <v:imagedata r:id="rId22" o:title=""/>
                </v:shape>
                <o:OLEObject Type="Embed" ProgID="Equation.3" ShapeID="_x0000_i1060" DrawAspect="Content" ObjectID="_1746129498" r:id="rId74"/>
              </w:object>
            </w:r>
          </w:p>
          <w:p w:rsidR="00790194" w:rsidRDefault="00790194" w:rsidP="0038313E">
            <w:pPr>
              <w:jc w:val="right"/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1) </w:t>
            </w:r>
            <w:r w:rsidR="0038313E">
              <w:rPr>
                <w:rFonts w:hint="cs"/>
                <w:u w:val="single"/>
                <w:rtl/>
                <w:lang w:bidi="ar-MA"/>
              </w:rPr>
              <w:t>نشر</w:t>
            </w:r>
            <w:r w:rsidRPr="001B3BC0">
              <w:rPr>
                <w:rFonts w:hint="cs"/>
                <w:u w:val="single"/>
                <w:rtl/>
                <w:lang w:bidi="ar-MA"/>
              </w:rPr>
              <w:t xml:space="preserve"> و تبسيط</w:t>
            </w:r>
            <w:r w:rsidR="0038313E">
              <w:rPr>
                <w:rFonts w:hint="cs"/>
                <w:u w:val="single"/>
                <w:rtl/>
                <w:lang w:bidi="ar-MA"/>
              </w:rPr>
              <w:t xml:space="preserve"> العبارة </w:t>
            </w:r>
            <w:r w:rsidR="0038313E">
              <w:rPr>
                <w:u w:val="single"/>
                <w:rtl/>
                <w:lang w:bidi="ar-MA"/>
              </w:rPr>
              <w:t>E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>:</w:t>
            </w:r>
          </w:p>
          <w:p w:rsidR="00790194" w:rsidRDefault="0038313E" w:rsidP="002B3B16">
            <w:pPr>
              <w:rPr>
                <w:sz w:val="28"/>
                <w:szCs w:val="28"/>
                <w:lang w:bidi="ar-MA"/>
              </w:rPr>
            </w:pPr>
            <w:r w:rsidRPr="0038313E">
              <w:rPr>
                <w:position w:val="-10"/>
                <w:sz w:val="26"/>
                <w:szCs w:val="26"/>
              </w:rPr>
              <w:object w:dxaOrig="3580" w:dyaOrig="360">
                <v:shape id="_x0000_i1061" type="#_x0000_t75" style="width:203pt;height:17.35pt" o:ole="">
                  <v:imagedata r:id="rId75" o:title=""/>
                </v:shape>
                <o:OLEObject Type="Embed" ProgID="Equation.3" ShapeID="_x0000_i1061" DrawAspect="Content" ObjectID="_1746129499" r:id="rId76"/>
              </w:object>
            </w:r>
          </w:p>
          <w:p w:rsidR="00790194" w:rsidRDefault="0038313E" w:rsidP="002B3B16">
            <w:pPr>
              <w:tabs>
                <w:tab w:val="left" w:pos="1385"/>
              </w:tabs>
              <w:rPr>
                <w:position w:val="-6"/>
                <w:sz w:val="26"/>
                <w:szCs w:val="26"/>
              </w:rPr>
            </w:pPr>
            <w:r w:rsidRPr="00D27CFD">
              <w:rPr>
                <w:position w:val="-6"/>
                <w:sz w:val="26"/>
                <w:szCs w:val="26"/>
              </w:rPr>
              <w:object w:dxaOrig="3440" w:dyaOrig="320">
                <v:shape id="_x0000_i1062" type="#_x0000_t75" style="width:196pt;height:15.65pt" o:ole="">
                  <v:imagedata r:id="rId77" o:title=""/>
                </v:shape>
                <o:OLEObject Type="Embed" ProgID="Equation.3" ShapeID="_x0000_i1062" DrawAspect="Content" ObjectID="_1746129500" r:id="rId78"/>
              </w:object>
            </w:r>
          </w:p>
          <w:p w:rsidR="0038313E" w:rsidRDefault="00AF7852" w:rsidP="002B3B16">
            <w:pPr>
              <w:tabs>
                <w:tab w:val="left" w:pos="1385"/>
              </w:tabs>
              <w:rPr>
                <w:position w:val="-10"/>
                <w:sz w:val="26"/>
                <w:szCs w:val="26"/>
                <w:rtl/>
              </w:rPr>
            </w:pPr>
            <w:r w:rsidRPr="00D27CFD">
              <w:rPr>
                <w:position w:val="-6"/>
                <w:sz w:val="26"/>
                <w:szCs w:val="26"/>
              </w:rPr>
              <w:object w:dxaOrig="1840" w:dyaOrig="320">
                <v:shape id="_x0000_i1063" type="#_x0000_t75" style="width:105pt;height:15.65pt" o:ole="">
                  <v:imagedata r:id="rId79" o:title=""/>
                </v:shape>
                <o:OLEObject Type="Embed" ProgID="Equation.3" ShapeID="_x0000_i1063" DrawAspect="Content" ObjectID="_1746129501" r:id="rId80"/>
              </w:object>
            </w:r>
          </w:p>
          <w:p w:rsidR="00790194" w:rsidRDefault="00790194" w:rsidP="002B3B16">
            <w:pPr>
              <w:tabs>
                <w:tab w:val="left" w:pos="1385"/>
              </w:tabs>
              <w:jc w:val="right"/>
              <w:rPr>
                <w:sz w:val="28"/>
                <w:szCs w:val="28"/>
                <w:u w:val="single"/>
                <w:rtl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2) </w:t>
            </w:r>
            <w:r w:rsidRPr="00FE1E44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 xml:space="preserve">التحليل إلى </w:t>
            </w:r>
            <w:proofErr w:type="spellStart"/>
            <w:r w:rsidRPr="00FE1E44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>جداء</w:t>
            </w:r>
            <w:proofErr w:type="spellEnd"/>
            <w:r w:rsidRPr="00FE1E44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 xml:space="preserve"> عاملين</w:t>
            </w:r>
            <w:r w:rsidR="00AF7852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من الدرجة الأولى</w:t>
            </w:r>
            <w:r w:rsidRPr="00FE1E44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>:</w:t>
            </w:r>
          </w:p>
          <w:p w:rsidR="00790194" w:rsidRDefault="000F18F6" w:rsidP="002B3B16">
            <w:pPr>
              <w:tabs>
                <w:tab w:val="left" w:pos="1385"/>
              </w:tabs>
              <w:rPr>
                <w:position w:val="-10"/>
                <w:sz w:val="26"/>
                <w:szCs w:val="26"/>
                <w:rtl/>
              </w:rPr>
            </w:pPr>
            <w:r w:rsidRPr="00244614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2580" w:dyaOrig="380">
                <v:shape id="_x0000_i1064" type="#_x0000_t75" style="width:146.65pt;height:18.65pt" o:ole="">
                  <v:imagedata r:id="rId22" o:title=""/>
                </v:shape>
                <o:OLEObject Type="Embed" ProgID="Equation.3" ShapeID="_x0000_i1064" DrawAspect="Content" ObjectID="_1746129502" r:id="rId81"/>
              </w:object>
            </w:r>
          </w:p>
          <w:p w:rsidR="00790194" w:rsidRDefault="00DD1371" w:rsidP="002B3B16">
            <w:pPr>
              <w:tabs>
                <w:tab w:val="left" w:pos="1385"/>
              </w:tabs>
              <w:rPr>
                <w:position w:val="-10"/>
                <w:sz w:val="26"/>
                <w:szCs w:val="26"/>
                <w:rtl/>
              </w:rPr>
            </w:pPr>
            <w:r w:rsidRPr="00244614"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object w:dxaOrig="3500" w:dyaOrig="340">
                <v:shape id="_x0000_i1065" type="#_x0000_t75" style="width:198.35pt;height:16.65pt" o:ole="">
                  <v:imagedata r:id="rId82" o:title=""/>
                </v:shape>
                <o:OLEObject Type="Embed" ProgID="Equation.3" ShapeID="_x0000_i1065" DrawAspect="Content" ObjectID="_1746129503" r:id="rId83"/>
              </w:object>
            </w:r>
          </w:p>
          <w:p w:rsidR="00790194" w:rsidRDefault="00DD1371" w:rsidP="002B3B16">
            <w:pPr>
              <w:tabs>
                <w:tab w:val="left" w:pos="1385"/>
              </w:tabs>
              <w:rPr>
                <w:position w:val="-10"/>
                <w:sz w:val="26"/>
                <w:szCs w:val="26"/>
                <w:rtl/>
              </w:rPr>
            </w:pPr>
            <w:r w:rsidRPr="00922D76">
              <w:rPr>
                <w:position w:val="-10"/>
                <w:sz w:val="26"/>
                <w:szCs w:val="26"/>
              </w:rPr>
              <w:object w:dxaOrig="2060" w:dyaOrig="340">
                <v:shape id="_x0000_i1066" type="#_x0000_t75" style="width:116.65pt;height:17pt" o:ole="">
                  <v:imagedata r:id="rId84" o:title=""/>
                </v:shape>
                <o:OLEObject Type="Embed" ProgID="Equation.3" ShapeID="_x0000_i1066" DrawAspect="Content" ObjectID="_1746129504" r:id="rId85"/>
              </w:object>
            </w:r>
          </w:p>
          <w:p w:rsidR="00790194" w:rsidRPr="001B3BC0" w:rsidRDefault="00790194" w:rsidP="00DD1371">
            <w:pPr>
              <w:tabs>
                <w:tab w:val="left" w:pos="927"/>
                <w:tab w:val="right" w:pos="4603"/>
              </w:tabs>
              <w:rPr>
                <w:u w:val="single"/>
                <w:rtl/>
                <w:lang w:bidi="ar-MA"/>
              </w:rPr>
            </w:pPr>
            <w:r w:rsidRPr="001B3BC0">
              <w:rPr>
                <w:rtl/>
                <w:lang w:bidi="ar-MA"/>
              </w:rPr>
              <w:tab/>
            </w:r>
            <w:r w:rsidRPr="001B3BC0">
              <w:rPr>
                <w:rtl/>
                <w:lang w:bidi="ar-MA"/>
              </w:rPr>
              <w:tab/>
            </w:r>
            <w:r w:rsidRPr="001B3BC0">
              <w:rPr>
                <w:rFonts w:hint="cs"/>
                <w:rtl/>
                <w:lang w:bidi="ar-MA"/>
              </w:rPr>
              <w:t xml:space="preserve">3) </w:t>
            </w:r>
            <w:r w:rsidRPr="001B3BC0">
              <w:rPr>
                <w:rFonts w:hint="cs"/>
                <w:u w:val="single"/>
                <w:rtl/>
                <w:lang w:bidi="ar-MA"/>
              </w:rPr>
              <w:t xml:space="preserve">حل </w:t>
            </w:r>
            <w:r w:rsidR="00DD1371">
              <w:rPr>
                <w:rFonts w:hint="cs"/>
                <w:u w:val="single"/>
                <w:rtl/>
                <w:lang w:bidi="ar-MA"/>
              </w:rPr>
              <w:t>المعادلة</w:t>
            </w:r>
            <w:r w:rsidRPr="001B3BC0">
              <w:rPr>
                <w:rFonts w:hint="cs"/>
                <w:u w:val="single"/>
                <w:rtl/>
                <w:lang w:bidi="ar-MA"/>
              </w:rPr>
              <w:t>:</w:t>
            </w:r>
          </w:p>
          <w:p w:rsidR="00790194" w:rsidRDefault="00DD1371" w:rsidP="002B3B16">
            <w:pPr>
              <w:rPr>
                <w:rtl/>
              </w:rPr>
            </w:pPr>
            <w:r w:rsidRPr="00922D76">
              <w:rPr>
                <w:position w:val="-10"/>
                <w:sz w:val="26"/>
                <w:szCs w:val="26"/>
              </w:rPr>
              <w:object w:dxaOrig="2000" w:dyaOrig="340">
                <v:shape id="_x0000_i1067" type="#_x0000_t75" style="width:113.35pt;height:17pt" o:ole="">
                  <v:imagedata r:id="rId86" o:title=""/>
                </v:shape>
                <o:OLEObject Type="Embed" ProgID="Equation.3" ShapeID="_x0000_i1067" DrawAspect="Content" ObjectID="_1746129505" r:id="rId87"/>
              </w:object>
            </w:r>
          </w:p>
          <w:p w:rsidR="00BD15C4" w:rsidRDefault="00BD15C4" w:rsidP="00BD15C4">
            <w:pPr>
              <w:tabs>
                <w:tab w:val="left" w:pos="827"/>
                <w:tab w:val="right" w:pos="4603"/>
              </w:tabs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</w:rPr>
            </w:pPr>
            <w:r w:rsidRPr="00BD6FB9"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  <w:object w:dxaOrig="999" w:dyaOrig="279">
                <v:shape id="_x0000_i1068" type="#_x0000_t75" style="width:57pt;height:13.65pt" o:ole="">
                  <v:imagedata r:id="rId88" o:title=""/>
                </v:shape>
                <o:OLEObject Type="Embed" ProgID="Equation.3" ShapeID="_x0000_i1068" DrawAspect="Content" ObjectID="_1746129506" r:id="rId89"/>
              </w:object>
            </w:r>
            <w:r>
              <w:rPr>
                <w:rFonts w:ascii="Simplified Arabic" w:hAnsi="Simplified Arabic" w:cs="Simplified Arabic"/>
                <w:position w:val="-10"/>
                <w:sz w:val="26"/>
                <w:szCs w:val="26"/>
                <w:rtl/>
              </w:rPr>
              <w:tab/>
            </w:r>
            <w:r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</w:rPr>
              <w:t xml:space="preserve">     أو </w:t>
            </w:r>
            <w:r w:rsidRPr="00BD6FB9">
              <w:rPr>
                <w:rFonts w:ascii="Simplified Arabic" w:hAnsi="Simplified Arabic" w:cs="Simplified Arabic"/>
                <w:position w:val="-6"/>
                <w:sz w:val="26"/>
                <w:szCs w:val="26"/>
              </w:rPr>
              <w:object w:dxaOrig="980" w:dyaOrig="279">
                <v:shape id="_x0000_i1069" type="#_x0000_t75" style="width:56.35pt;height:13.65pt" o:ole="">
                  <v:imagedata r:id="rId90" o:title=""/>
                </v:shape>
                <o:OLEObject Type="Embed" ProgID="Equation.3" ShapeID="_x0000_i1069" DrawAspect="Content" ObjectID="_1746129507" r:id="rId91"/>
              </w:object>
            </w:r>
          </w:p>
          <w:p w:rsidR="00790194" w:rsidRDefault="00BD15C4" w:rsidP="00BD15C4">
            <w:pPr>
              <w:jc w:val="right"/>
              <w:rPr>
                <w:rtl/>
              </w:rPr>
            </w:pPr>
            <w:r w:rsidRPr="00D9007B">
              <w:rPr>
                <w:rFonts w:ascii="Simplified Arabic" w:hAnsi="Simplified Arabic" w:cs="Simplified Arabic"/>
                <w:position w:val="-24"/>
                <w:sz w:val="26"/>
                <w:szCs w:val="26"/>
              </w:rPr>
              <w:object w:dxaOrig="600" w:dyaOrig="620">
                <v:shape id="_x0000_i1070" type="#_x0000_t75" style="width:34.65pt;height:30.65pt" o:ole="">
                  <v:imagedata r:id="rId92" o:title=""/>
                </v:shape>
                <o:OLEObject Type="Embed" ProgID="Equation.3" ShapeID="_x0000_i1070" DrawAspect="Content" ObjectID="_1746129508" r:id="rId93"/>
              </w:object>
            </w:r>
            <w:r>
              <w:rPr>
                <w:rFonts w:ascii="Simplified Arabic" w:hAnsi="Simplified Arabic" w:cs="Simplified Arabic" w:hint="cs"/>
                <w:position w:val="-10"/>
                <w:sz w:val="26"/>
                <w:szCs w:val="26"/>
                <w:rtl/>
              </w:rPr>
              <w:t xml:space="preserve">            و                 </w:t>
            </w:r>
            <w:r>
              <w:rPr>
                <w:rFonts w:ascii="Simplified Arabic" w:hAnsi="Simplified Arabic" w:cs="Simplified Arabic"/>
                <w:position w:val="-10"/>
                <w:sz w:val="26"/>
                <w:szCs w:val="26"/>
              </w:rPr>
              <w:tab/>
            </w:r>
            <w:r w:rsidR="00A062FD" w:rsidRPr="00BD6FB9">
              <w:rPr>
                <w:rFonts w:ascii="Simplified Arabic" w:hAnsi="Simplified Arabic" w:cs="Simplified Arabic"/>
                <w:position w:val="-24"/>
                <w:sz w:val="26"/>
                <w:szCs w:val="26"/>
              </w:rPr>
              <w:object w:dxaOrig="600" w:dyaOrig="620">
                <v:shape id="_x0000_i1071" type="#_x0000_t75" style="width:34pt;height:30.65pt" o:ole="">
                  <v:imagedata r:id="rId94" o:title=""/>
                </v:shape>
                <o:OLEObject Type="Embed" ProgID="Equation.3" ShapeID="_x0000_i1071" DrawAspect="Content" ObjectID="_1746129509" r:id="rId95"/>
              </w:object>
            </w:r>
          </w:p>
          <w:p w:rsidR="00790194" w:rsidRDefault="00790194" w:rsidP="002B3B16">
            <w:pPr>
              <w:rPr>
                <w:sz w:val="28"/>
                <w:szCs w:val="28"/>
                <w:lang w:bidi="ar-MA"/>
              </w:rPr>
            </w:pPr>
          </w:p>
          <w:p w:rsidR="00790194" w:rsidRDefault="00790194" w:rsidP="002B3B16">
            <w:pPr>
              <w:tabs>
                <w:tab w:val="left" w:pos="1495"/>
              </w:tabs>
              <w:rPr>
                <w:position w:val="-6"/>
                <w:rtl/>
              </w:rPr>
            </w:pPr>
          </w:p>
          <w:p w:rsidR="00790194" w:rsidRDefault="00790194" w:rsidP="00A062FD">
            <w:pPr>
              <w:tabs>
                <w:tab w:val="left" w:pos="1495"/>
              </w:tabs>
              <w:jc w:val="right"/>
              <w:rPr>
                <w:rtl/>
              </w:rPr>
            </w:pPr>
            <w:r>
              <w:rPr>
                <w:rFonts w:hint="cs"/>
                <w:position w:val="-24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 w:rsidR="00A062FD" w:rsidRPr="00BD6FB9">
              <w:rPr>
                <w:rFonts w:ascii="Simplified Arabic" w:hAnsi="Simplified Arabic" w:cs="Simplified Arabic"/>
                <w:position w:val="-24"/>
                <w:sz w:val="26"/>
                <w:szCs w:val="26"/>
              </w:rPr>
              <w:object w:dxaOrig="1040" w:dyaOrig="620">
                <v:shape id="_x0000_i1072" type="#_x0000_t75" style="width:59pt;height:30.65pt" o:ole="">
                  <v:imagedata r:id="rId96" o:title=""/>
                </v:shape>
                <o:OLEObject Type="Embed" ProgID="Equation.3" ShapeID="_x0000_i1072" DrawAspect="Content" ObjectID="_1746129510" r:id="rId97"/>
              </w:object>
            </w:r>
            <w:r w:rsidR="00A062FD">
              <w:rPr>
                <w:rFonts w:hint="cs"/>
                <w:rtl/>
              </w:rPr>
              <w:t xml:space="preserve"> </w:t>
            </w:r>
            <w:proofErr w:type="gramStart"/>
            <w:r w:rsidR="00A062FD">
              <w:rPr>
                <w:rFonts w:hint="cs"/>
                <w:rtl/>
              </w:rPr>
              <w:t>حلول</w:t>
            </w:r>
            <w:proofErr w:type="gramEnd"/>
            <w:r w:rsidR="00A062FD">
              <w:rPr>
                <w:rFonts w:hint="cs"/>
                <w:rtl/>
              </w:rPr>
              <w:t xml:space="preserve"> المعادلة هي:</w:t>
            </w:r>
          </w:p>
          <w:p w:rsidR="00790194" w:rsidRPr="00806A06" w:rsidRDefault="00790194" w:rsidP="002B3B16">
            <w:pPr>
              <w:tabs>
                <w:tab w:val="left" w:pos="1385"/>
              </w:tabs>
              <w:jc w:val="right"/>
              <w:rPr>
                <w:position w:val="-10"/>
                <w:sz w:val="26"/>
                <w:szCs w:val="26"/>
                <w:rtl/>
              </w:rPr>
            </w:pPr>
          </w:p>
          <w:p w:rsidR="00790194" w:rsidRDefault="00BD15C4" w:rsidP="00BD15C4">
            <w:pPr>
              <w:tabs>
                <w:tab w:val="left" w:pos="848"/>
                <w:tab w:val="left" w:pos="1495"/>
              </w:tabs>
              <w:rPr>
                <w:sz w:val="28"/>
                <w:szCs w:val="28"/>
                <w:rtl/>
                <w:lang w:bidi="ar-MA"/>
              </w:rPr>
            </w:pPr>
            <w:r>
              <w:rPr>
                <w:sz w:val="28"/>
                <w:szCs w:val="28"/>
                <w:lang w:bidi="ar-MA"/>
              </w:rPr>
              <w:tab/>
            </w:r>
            <w:r>
              <w:rPr>
                <w:sz w:val="28"/>
                <w:szCs w:val="28"/>
                <w:lang w:bidi="ar-MA"/>
              </w:rPr>
              <w:tab/>
            </w:r>
          </w:p>
          <w:p w:rsidR="00790194" w:rsidRDefault="00790194" w:rsidP="002B3B16">
            <w:pPr>
              <w:tabs>
                <w:tab w:val="left" w:pos="1495"/>
              </w:tabs>
              <w:jc w:val="right"/>
              <w:rPr>
                <w:sz w:val="28"/>
                <w:szCs w:val="28"/>
                <w:rtl/>
                <w:lang w:bidi="ar-MA"/>
              </w:rPr>
            </w:pPr>
          </w:p>
          <w:p w:rsidR="00790194" w:rsidRDefault="00790194" w:rsidP="00794A88">
            <w:pPr>
              <w:tabs>
                <w:tab w:val="left" w:pos="971"/>
              </w:tabs>
              <w:jc w:val="right"/>
              <w:rPr>
                <w:rFonts w:ascii="Calibri" w:hAnsi="Calibri" w:cs="Calibri"/>
                <w:position w:val="-6"/>
                <w:u w:val="single"/>
                <w:rtl/>
              </w:rPr>
            </w:pPr>
            <w:r>
              <w:rPr>
                <w:rFonts w:hint="cs"/>
                <w:position w:val="-6"/>
                <w:rtl/>
              </w:rPr>
              <w:lastRenderedPageBreak/>
              <w:t>3)</w:t>
            </w:r>
            <w:proofErr w:type="gramStart"/>
            <w:r w:rsidRPr="002D3F39">
              <w:rPr>
                <w:rFonts w:hint="cs"/>
                <w:position w:val="-6"/>
                <w:u w:val="single"/>
                <w:rtl/>
              </w:rPr>
              <w:t>تبيان</w:t>
            </w:r>
            <w:proofErr w:type="gramEnd"/>
            <w:r>
              <w:rPr>
                <w:rFonts w:hint="cs"/>
                <w:position w:val="-6"/>
                <w:u w:val="single"/>
                <w:rtl/>
              </w:rPr>
              <w:t xml:space="preserve"> </w:t>
            </w:r>
            <w:r w:rsidRPr="002D3F39">
              <w:rPr>
                <w:rFonts w:hint="cs"/>
                <w:position w:val="-6"/>
                <w:u w:val="single"/>
                <w:rtl/>
              </w:rPr>
              <w:t xml:space="preserve">طبيعة المثلث </w:t>
            </w:r>
            <w:r w:rsidR="00794A88">
              <w:rPr>
                <w:rFonts w:ascii="Calibri" w:hAnsi="Calibri" w:cs="Calibri"/>
                <w:position w:val="-6"/>
                <w:u w:val="single"/>
                <w:rtl/>
              </w:rPr>
              <w:t>EFG</w:t>
            </w:r>
            <w:r>
              <w:rPr>
                <w:rFonts w:ascii="Calibri" w:hAnsi="Calibri" w:cs="Calibri" w:hint="cs"/>
                <w:position w:val="-6"/>
                <w:u w:val="single"/>
                <w:rtl/>
              </w:rPr>
              <w:t>:</w:t>
            </w:r>
          </w:p>
          <w:p w:rsidR="00790194" w:rsidRDefault="00794A88" w:rsidP="002B3B16">
            <w:pPr>
              <w:tabs>
                <w:tab w:val="left" w:pos="971"/>
              </w:tabs>
              <w:rPr>
                <w:position w:val="-8"/>
                <w:rtl/>
              </w:rPr>
            </w:pPr>
            <w:r w:rsidRPr="00A014B2">
              <w:rPr>
                <w:position w:val="-8"/>
              </w:rPr>
              <w:object w:dxaOrig="1740" w:dyaOrig="420">
                <v:shape id="_x0000_i1073" type="#_x0000_t75" style="width:87.35pt;height:20.65pt" o:ole="">
                  <v:imagedata r:id="rId98" o:title=""/>
                </v:shape>
                <o:OLEObject Type="Embed" ProgID="Equation.3" ShapeID="_x0000_i1073" DrawAspect="Content" ObjectID="_1746129511" r:id="rId99"/>
              </w:object>
            </w:r>
          </w:p>
          <w:p w:rsidR="00790194" w:rsidRDefault="00794A88" w:rsidP="002B3B16">
            <w:pPr>
              <w:tabs>
                <w:tab w:val="left" w:pos="971"/>
              </w:tabs>
              <w:rPr>
                <w:position w:val="-8"/>
                <w:rtl/>
              </w:rPr>
            </w:pPr>
            <w:r w:rsidRPr="00794A88">
              <w:rPr>
                <w:position w:val="-10"/>
              </w:rPr>
              <w:object w:dxaOrig="4120" w:dyaOrig="440">
                <v:shape id="_x0000_i1074" type="#_x0000_t75" style="width:207.35pt;height:22pt" o:ole="">
                  <v:imagedata r:id="rId100" o:title=""/>
                </v:shape>
                <o:OLEObject Type="Embed" ProgID="Equation.3" ShapeID="_x0000_i1074" DrawAspect="Content" ObjectID="_1746129512" r:id="rId101"/>
              </w:object>
            </w:r>
          </w:p>
          <w:p w:rsidR="00790194" w:rsidRDefault="00794A88" w:rsidP="002B3B16">
            <w:pPr>
              <w:tabs>
                <w:tab w:val="left" w:pos="971"/>
              </w:tabs>
              <w:jc w:val="right"/>
              <w:rPr>
                <w:sz w:val="28"/>
                <w:szCs w:val="28"/>
                <w:lang w:bidi="ar-MA"/>
              </w:rPr>
            </w:pPr>
            <w:r w:rsidRPr="007957E5">
              <w:rPr>
                <w:position w:val="-6"/>
              </w:rPr>
              <w:object w:dxaOrig="1820" w:dyaOrig="320">
                <v:shape id="_x0000_i1075" type="#_x0000_t75" style="width:91.65pt;height:15.65pt" o:ole="">
                  <v:imagedata r:id="rId102" o:title=""/>
                </v:shape>
                <o:OLEObject Type="Embed" ProgID="Equation.3" ShapeID="_x0000_i1075" DrawAspect="Content" ObjectID="_1746129513" r:id="rId103"/>
              </w:object>
            </w:r>
            <w:r w:rsidR="00790194">
              <w:rPr>
                <w:rFonts w:hint="cs"/>
                <w:position w:val="-8"/>
                <w:rtl/>
              </w:rPr>
              <w:t xml:space="preserve">بما </w:t>
            </w:r>
            <w:proofErr w:type="gramStart"/>
            <w:r w:rsidR="00790194">
              <w:rPr>
                <w:rFonts w:hint="cs"/>
                <w:position w:val="-8"/>
                <w:rtl/>
              </w:rPr>
              <w:t xml:space="preserve">أن  </w:t>
            </w:r>
            <w:proofErr w:type="gramEnd"/>
          </w:p>
          <w:p w:rsidR="00790194" w:rsidRPr="00794A88" w:rsidRDefault="00790194" w:rsidP="00794A88">
            <w:pPr>
              <w:jc w:val="right"/>
            </w:pPr>
            <w:r>
              <w:rPr>
                <w:rFonts w:hint="cs"/>
                <w:rtl/>
              </w:rPr>
              <w:t xml:space="preserve">حسب الخاصية العكسية لفيثاغورث فإنّ المثلث </w:t>
            </w:r>
            <w:r w:rsidR="00794A88">
              <w:rPr>
                <w:rFonts w:ascii="Calibri" w:hAnsi="Calibri" w:cs="Calibri"/>
                <w:rtl/>
              </w:rPr>
              <w:t>EFG</w:t>
            </w:r>
            <w:r>
              <w:rPr>
                <w:rFonts w:hint="cs"/>
                <w:rtl/>
              </w:rPr>
              <w:t xml:space="preserve"> قائم في </w:t>
            </w:r>
            <w:r w:rsidR="00794A88">
              <w:rPr>
                <w:rFonts w:ascii="Calibri" w:hAnsi="Calibri" w:cs="Calibri"/>
                <w:rtl/>
              </w:rPr>
              <w:t>F</w:t>
            </w:r>
          </w:p>
          <w:p w:rsidR="00790194" w:rsidRDefault="00790194" w:rsidP="00AE6894">
            <w:pPr>
              <w:jc w:val="right"/>
              <w:rPr>
                <w:rFonts w:ascii="Calibri" w:hAnsi="Calibri" w:cs="Calibri"/>
                <w:u w:val="single"/>
                <w:rtl/>
                <w:lang w:bidi="ar-MA"/>
              </w:rPr>
            </w:pPr>
            <w:r w:rsidRPr="00E841DF">
              <w:rPr>
                <w:rFonts w:hint="cs"/>
                <w:rtl/>
                <w:lang w:bidi="ar-MA"/>
              </w:rPr>
              <w:t xml:space="preserve">4) </w:t>
            </w:r>
            <w:proofErr w:type="gramStart"/>
            <w:r w:rsidR="00AE6894">
              <w:rPr>
                <w:rFonts w:hint="cs"/>
                <w:u w:val="single"/>
                <w:rtl/>
                <w:lang w:bidi="ar-MA"/>
              </w:rPr>
              <w:t>تبيان</w:t>
            </w:r>
            <w:proofErr w:type="gramEnd"/>
            <w:r w:rsidR="00AE6894">
              <w:rPr>
                <w:rFonts w:hint="cs"/>
                <w:u w:val="single"/>
                <w:rtl/>
                <w:lang w:bidi="ar-MA"/>
              </w:rPr>
              <w:t xml:space="preserve"> أن المثلث </w:t>
            </w:r>
            <w:r w:rsidR="00AE6894">
              <w:rPr>
                <w:u w:val="single"/>
                <w:rtl/>
                <w:lang w:bidi="ar-MA"/>
              </w:rPr>
              <w:t>EKG</w:t>
            </w:r>
            <w:r w:rsidR="00AE6894">
              <w:rPr>
                <w:rFonts w:hint="cs"/>
                <w:u w:val="single"/>
                <w:rtl/>
                <w:lang w:bidi="ar-MA"/>
              </w:rPr>
              <w:t xml:space="preserve"> متساوي الساقين</w:t>
            </w:r>
            <w:r>
              <w:rPr>
                <w:rFonts w:ascii="Calibri" w:hAnsi="Calibri" w:cs="Calibri" w:hint="cs"/>
                <w:u w:val="single"/>
                <w:rtl/>
                <w:lang w:bidi="ar-MA"/>
              </w:rPr>
              <w:t>:</w:t>
            </w:r>
          </w:p>
          <w:p w:rsidR="00790194" w:rsidRDefault="00AE6894" w:rsidP="00AE689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صورة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E</w:t>
            </w:r>
            <w:r>
              <w:rPr>
                <w:rFonts w:hint="cs"/>
                <w:rtl/>
              </w:rPr>
              <w:t xml:space="preserve"> بالدوران الذي مركزه </w:t>
            </w:r>
            <w:r>
              <w:rPr>
                <w:rtl/>
              </w:rPr>
              <w:t>F</w:t>
            </w:r>
            <w:r>
              <w:rPr>
                <w:rFonts w:hint="cs"/>
                <w:rtl/>
              </w:rPr>
              <w:t xml:space="preserve"> و زاويته °180 إذن: </w:t>
            </w:r>
            <w:r>
              <w:t>K</w:t>
            </w:r>
            <w:r>
              <w:rPr>
                <w:rFonts w:hint="cs"/>
                <w:rtl/>
              </w:rPr>
              <w:t xml:space="preserve"> </w:t>
            </w:r>
          </w:p>
          <w:p w:rsidR="00AE6894" w:rsidRDefault="00AE6894" w:rsidP="00AE6894">
            <w:pPr>
              <w:rPr>
                <w:rtl/>
              </w:rPr>
            </w:pPr>
            <w:r>
              <w:t>EF</w:t>
            </w:r>
            <w:r>
              <w:rPr>
                <w:rFonts w:hint="cs"/>
                <w:rtl/>
              </w:rPr>
              <w:t>=</w:t>
            </w:r>
            <w:r>
              <w:t>FK</w:t>
            </w:r>
          </w:p>
          <w:p w:rsidR="00AE6894" w:rsidRDefault="00AE6894" w:rsidP="00AE689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معناه </w:t>
            </w:r>
            <w:r>
              <w:rPr>
                <w:rtl/>
              </w:rPr>
              <w:t>F</w:t>
            </w:r>
            <w:r>
              <w:rPr>
                <w:rFonts w:hint="cs"/>
                <w:rtl/>
              </w:rPr>
              <w:t xml:space="preserve"> منتصف [</w:t>
            </w:r>
            <w:r>
              <w:rPr>
                <w:rtl/>
              </w:rPr>
              <w:t>EK</w:t>
            </w:r>
            <w:r>
              <w:rPr>
                <w:rFonts w:hint="cs"/>
                <w:rtl/>
              </w:rPr>
              <w:t>]</w:t>
            </w:r>
          </w:p>
          <w:p w:rsidR="007A732B" w:rsidRDefault="007A732B" w:rsidP="00AE689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FG</w:t>
            </w:r>
            <w:r>
              <w:rPr>
                <w:rFonts w:hint="cs"/>
                <w:rtl/>
              </w:rPr>
              <w:t>) محور القطعة [</w:t>
            </w:r>
            <w:r>
              <w:rPr>
                <w:rtl/>
              </w:rPr>
              <w:t>EK</w:t>
            </w:r>
            <w:r>
              <w:rPr>
                <w:rFonts w:hint="cs"/>
                <w:rtl/>
              </w:rPr>
              <w:t xml:space="preserve">] لأنه </w:t>
            </w:r>
            <w:proofErr w:type="gramStart"/>
            <w:r>
              <w:rPr>
                <w:rFonts w:hint="cs"/>
                <w:rtl/>
              </w:rPr>
              <w:t>عمودي</w:t>
            </w:r>
            <w:proofErr w:type="gramEnd"/>
            <w:r>
              <w:rPr>
                <w:rFonts w:hint="cs"/>
                <w:rtl/>
              </w:rPr>
              <w:t xml:space="preserve"> عليها في منتصفها </w:t>
            </w:r>
          </w:p>
          <w:p w:rsidR="007A732B" w:rsidRDefault="007A732B" w:rsidP="00AE6894">
            <w:pPr>
              <w:jc w:val="right"/>
            </w:pPr>
            <w:r>
              <w:rPr>
                <w:rtl/>
              </w:rPr>
              <w:t>G</w:t>
            </w:r>
            <w:r>
              <w:rPr>
                <w:rFonts w:hint="cs"/>
                <w:rtl/>
              </w:rPr>
              <w:t xml:space="preserve"> نقطة من (</w:t>
            </w:r>
            <w:r>
              <w:rPr>
                <w:rtl/>
              </w:rPr>
              <w:t>FG</w:t>
            </w:r>
            <w:r>
              <w:rPr>
                <w:rFonts w:hint="cs"/>
                <w:rtl/>
              </w:rPr>
              <w:t xml:space="preserve">) منه </w:t>
            </w:r>
            <w:r>
              <w:rPr>
                <w:rtl/>
              </w:rPr>
              <w:t>GE</w:t>
            </w:r>
            <w:r>
              <w:rPr>
                <w:rFonts w:hint="cs"/>
                <w:rtl/>
              </w:rPr>
              <w:t>=</w:t>
            </w:r>
            <w:r>
              <w:rPr>
                <w:rtl/>
              </w:rPr>
              <w:t>KG</w:t>
            </w:r>
            <w:r>
              <w:rPr>
                <w:rFonts w:hint="cs"/>
                <w:rtl/>
              </w:rPr>
              <w:t xml:space="preserve"> فعليه المثلث </w:t>
            </w:r>
            <w:r>
              <w:rPr>
                <w:rtl/>
              </w:rPr>
              <w:t>EKG</w:t>
            </w:r>
            <w:r>
              <w:rPr>
                <w:rFonts w:hint="cs"/>
                <w:rtl/>
              </w:rPr>
              <w:t xml:space="preserve"> متساوي الساقين رأسه الأساسي </w:t>
            </w:r>
            <w:r>
              <w:rPr>
                <w:rtl/>
              </w:rPr>
              <w:t>G</w:t>
            </w:r>
            <w:r>
              <w:rPr>
                <w:rFonts w:hint="cs"/>
                <w:rtl/>
              </w:rPr>
              <w:t>.</w:t>
            </w:r>
          </w:p>
          <w:p w:rsidR="00CA5EB8" w:rsidRDefault="00CA5EB8" w:rsidP="00F976A5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: يمكن حساب </w:t>
            </w:r>
            <w:r w:rsidR="00F976A5">
              <w:rPr>
                <w:rFonts w:hint="cs"/>
                <w:rtl/>
                <w:lang w:bidi="ar-DZ"/>
              </w:rPr>
              <w:t>الطول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="00513E3D">
              <w:rPr>
                <w:rtl/>
                <w:lang w:bidi="ar-DZ"/>
              </w:rPr>
              <w:t>GK</w:t>
            </w:r>
            <w:r w:rsidR="00513E3D">
              <w:rPr>
                <w:rFonts w:hint="cs"/>
                <w:rtl/>
                <w:lang w:bidi="ar-DZ"/>
              </w:rPr>
              <w:t>.</w:t>
            </w:r>
            <w:r>
              <w:rPr>
                <w:lang w:bidi="ar-DZ"/>
              </w:rPr>
              <w:t> </w:t>
            </w:r>
            <w:r w:rsidR="005928AA" w:rsidRPr="001B36EF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ملاحظة</w:t>
            </w:r>
          </w:p>
          <w:p w:rsidR="00790194" w:rsidRDefault="00790194" w:rsidP="002B3B16">
            <w:pPr>
              <w:jc w:val="right"/>
              <w:rPr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الوضعية الإدماجية: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(8ن)</w:t>
            </w:r>
          </w:p>
          <w:p w:rsidR="000D5E29" w:rsidRPr="000D5E29" w:rsidRDefault="000D5E29" w:rsidP="002B3B16">
            <w:pPr>
              <w:jc w:val="right"/>
              <w:rPr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</w:pPr>
            <w:proofErr w:type="gramStart"/>
            <w:r w:rsidRPr="000D5E29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الجزء</w:t>
            </w:r>
            <w:proofErr w:type="gramEnd"/>
            <w:r w:rsidRPr="000D5E29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 xml:space="preserve"> الأول</w:t>
            </w:r>
          </w:p>
          <w:p w:rsidR="00790194" w:rsidRDefault="00790194" w:rsidP="000D5E29">
            <w:pPr>
              <w:jc w:val="right"/>
              <w:rPr>
                <w:sz w:val="28"/>
                <w:szCs w:val="28"/>
                <w:rtl/>
                <w:lang w:eastAsia="en-US" w:bidi="ar-DZ"/>
              </w:rPr>
            </w:pPr>
            <w:proofErr w:type="gramStart"/>
            <w:r w:rsidRPr="000D525A">
              <w:rPr>
                <w:rFonts w:hint="cs"/>
                <w:u w:val="single"/>
                <w:rtl/>
                <w:lang w:eastAsia="en-US" w:bidi="ar-DZ"/>
              </w:rPr>
              <w:t>إيجاد</w:t>
            </w:r>
            <w:proofErr w:type="gramEnd"/>
            <w:r w:rsidRPr="000D525A">
              <w:rPr>
                <w:rFonts w:hint="cs"/>
                <w:u w:val="single"/>
                <w:rtl/>
                <w:lang w:eastAsia="en-US" w:bidi="ar-DZ"/>
              </w:rPr>
              <w:t xml:space="preserve"> </w:t>
            </w:r>
            <w:r w:rsidR="007A732B">
              <w:rPr>
                <w:rFonts w:hint="cs"/>
                <w:u w:val="single"/>
                <w:rtl/>
                <w:lang w:eastAsia="en-US" w:bidi="ar-DZ"/>
              </w:rPr>
              <w:t>طولي الضلعين القائمين</w:t>
            </w:r>
            <w:r w:rsidRPr="000D525A">
              <w:rPr>
                <w:rFonts w:hint="cs"/>
                <w:u w:val="single"/>
                <w:rtl/>
                <w:lang w:eastAsia="en-US" w:bidi="ar-DZ"/>
              </w:rPr>
              <w:t>:</w:t>
            </w:r>
          </w:p>
          <w:p w:rsidR="00790194" w:rsidRPr="000D525A" w:rsidRDefault="00790194" w:rsidP="007A732B">
            <w:pPr>
              <w:jc w:val="right"/>
              <w:rPr>
                <w:u w:val="single"/>
                <w:rtl/>
                <w:lang w:eastAsia="en-US" w:bidi="ar-DZ"/>
              </w:rPr>
            </w:pPr>
            <w:r>
              <w:rPr>
                <w:rFonts w:hint="cs"/>
                <w:rtl/>
              </w:rPr>
              <w:t xml:space="preserve"> هو </w:t>
            </w:r>
            <w:r w:rsidR="007A732B">
              <w:rPr>
                <w:rFonts w:hint="cs"/>
                <w:rtl/>
              </w:rPr>
              <w:t>أحد الطولين القائمين</w:t>
            </w:r>
            <w:r>
              <w:rPr>
                <w:rFonts w:hint="cs"/>
                <w:rtl/>
              </w:rPr>
              <w:t>.</w:t>
            </w:r>
            <w:r w:rsidRPr="007957E5">
              <w:rPr>
                <w:position w:val="-6"/>
              </w:rPr>
              <w:object w:dxaOrig="200" w:dyaOrig="220">
                <v:shape id="_x0000_i1076" type="#_x0000_t75" style="width:9.65pt;height:11.65pt" o:ole="">
                  <v:imagedata r:id="rId104" o:title=""/>
                </v:shape>
                <o:OLEObject Type="Embed" ProgID="Equation.3" ShapeID="_x0000_i1076" DrawAspect="Content" ObjectID="_1746129514" r:id="rId105"/>
              </w:object>
            </w:r>
            <w:r>
              <w:rPr>
                <w:rFonts w:hint="cs"/>
                <w:rtl/>
                <w:lang w:eastAsia="en-US" w:bidi="ar-DZ"/>
              </w:rPr>
              <w:t xml:space="preserve"> ليكن </w:t>
            </w:r>
          </w:p>
          <w:p w:rsidR="00790194" w:rsidRPr="00A536CA" w:rsidRDefault="00790194" w:rsidP="007A732B">
            <w:pPr>
              <w:jc w:val="right"/>
              <w:rPr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rtl/>
              </w:rPr>
              <w:t xml:space="preserve"> </w:t>
            </w:r>
            <w:r w:rsidR="007A732B" w:rsidRPr="007957E5">
              <w:rPr>
                <w:position w:val="-6"/>
              </w:rPr>
              <w:object w:dxaOrig="320" w:dyaOrig="279">
                <v:shape id="_x0000_i1077" type="#_x0000_t75" style="width:15.35pt;height:14.65pt" o:ole="">
                  <v:imagedata r:id="rId106" o:title=""/>
                </v:shape>
                <o:OLEObject Type="Embed" ProgID="Equation.3" ShapeID="_x0000_i1077" DrawAspect="Content" ObjectID="_1746129515" r:id="rId107"/>
              </w:object>
            </w:r>
            <w:r w:rsidR="007A732B">
              <w:rPr>
                <w:rFonts w:hint="cs"/>
                <w:rtl/>
              </w:rPr>
              <w:t xml:space="preserve"> </w:t>
            </w:r>
            <w:proofErr w:type="gramStart"/>
            <w:r w:rsidR="007A732B">
              <w:rPr>
                <w:rFonts w:hint="cs"/>
                <w:rtl/>
              </w:rPr>
              <w:t>الطول</w:t>
            </w:r>
            <w:proofErr w:type="gramEnd"/>
            <w:r w:rsidR="007A732B">
              <w:rPr>
                <w:rFonts w:hint="cs"/>
                <w:rtl/>
              </w:rPr>
              <w:t xml:space="preserve"> الأخر هو</w:t>
            </w:r>
          </w:p>
          <w:p w:rsidR="007A732B" w:rsidRDefault="007A732B" w:rsidP="007A732B">
            <w:pPr>
              <w:tabs>
                <w:tab w:val="left" w:pos="580"/>
                <w:tab w:val="right" w:pos="4603"/>
              </w:tabs>
              <w:rPr>
                <w:rtl/>
                <w:lang w:eastAsia="en-US"/>
              </w:rPr>
            </w:pPr>
            <w:r w:rsidRPr="007A732B">
              <w:rPr>
                <w:position w:val="-24"/>
              </w:rPr>
              <w:object w:dxaOrig="1380" w:dyaOrig="620">
                <v:shape id="_x0000_i1078" type="#_x0000_t75" style="width:69.35pt;height:30.65pt" o:ole="">
                  <v:imagedata r:id="rId108" o:title=""/>
                </v:shape>
                <o:OLEObject Type="Embed" ProgID="Equation.3" ShapeID="_x0000_i1078" DrawAspect="Content" ObjectID="_1746129516" r:id="rId109"/>
              </w:object>
            </w:r>
            <w:r>
              <w:rPr>
                <w:rtl/>
                <w:lang w:eastAsia="en-US"/>
              </w:rPr>
              <w:tab/>
            </w:r>
            <w:r w:rsidR="00790194">
              <w:rPr>
                <w:rFonts w:hint="cs"/>
                <w:rtl/>
                <w:lang w:eastAsia="en-US"/>
              </w:rPr>
              <w:t>-</w:t>
            </w:r>
            <w:r>
              <w:rPr>
                <w:rFonts w:hint="cs"/>
                <w:rtl/>
                <w:lang w:eastAsia="en-US"/>
              </w:rPr>
              <w:t>المعادلة هي:</w:t>
            </w:r>
          </w:p>
          <w:p w:rsidR="00790194" w:rsidRDefault="00790194" w:rsidP="007A732B">
            <w:pPr>
              <w:jc w:val="center"/>
              <w:rPr>
                <w:rtl/>
                <w:lang w:eastAsia="en-US"/>
              </w:rPr>
            </w:pPr>
          </w:p>
          <w:p w:rsidR="00790194" w:rsidRPr="00A536CA" w:rsidRDefault="007A732B" w:rsidP="007A732B">
            <w:pPr>
              <w:rPr>
                <w:sz w:val="28"/>
                <w:szCs w:val="28"/>
                <w:rtl/>
                <w:lang w:eastAsia="en-US" w:bidi="ar-DZ"/>
              </w:rPr>
            </w:pPr>
            <w:r w:rsidRPr="007A732B">
              <w:rPr>
                <w:position w:val="-6"/>
              </w:rPr>
              <w:object w:dxaOrig="999" w:dyaOrig="320">
                <v:shape id="_x0000_i1079" type="#_x0000_t75" style="width:50pt;height:15.65pt" o:ole="">
                  <v:imagedata r:id="rId110" o:title=""/>
                </v:shape>
                <o:OLEObject Type="Embed" ProgID="Equation.3" ShapeID="_x0000_i1079" DrawAspect="Content" ObjectID="_1746129517" r:id="rId111"/>
              </w:object>
            </w:r>
          </w:p>
          <w:p w:rsidR="00790194" w:rsidRPr="00A536CA" w:rsidRDefault="000D5E29" w:rsidP="000D5E29">
            <w:pPr>
              <w:jc w:val="right"/>
              <w:rPr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position w:val="-10"/>
                <w:rtl/>
                <w:lang w:bidi="ar-DZ"/>
              </w:rPr>
              <w:t>المعادلة تقبل حلين هما:</w:t>
            </w:r>
          </w:p>
          <w:p w:rsidR="00790194" w:rsidRPr="00A536CA" w:rsidRDefault="000D5E29" w:rsidP="000D5E29">
            <w:pPr>
              <w:jc w:val="right"/>
              <w:rPr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position w:val="-10"/>
                <w:rtl/>
              </w:rPr>
              <w:t>مرفوض</w:t>
            </w:r>
            <w:r w:rsidRPr="00C84613">
              <w:rPr>
                <w:position w:val="-8"/>
              </w:rPr>
              <w:object w:dxaOrig="1840" w:dyaOrig="360">
                <v:shape id="_x0000_i1080" type="#_x0000_t75" style="width:92.35pt;height:18pt" o:ole="">
                  <v:imagedata r:id="rId112" o:title=""/>
                </v:shape>
                <o:OLEObject Type="Embed" ProgID="Equation.3" ShapeID="_x0000_i1080" DrawAspect="Content" ObjectID="_1746129518" r:id="rId113"/>
              </w:object>
            </w:r>
            <w:r>
              <w:rPr>
                <w:rFonts w:hint="cs"/>
                <w:position w:val="-10"/>
                <w:rtl/>
              </w:rPr>
              <w:t xml:space="preserve"> أو</w:t>
            </w:r>
            <w:r w:rsidRPr="00C84613">
              <w:rPr>
                <w:position w:val="-8"/>
              </w:rPr>
              <w:object w:dxaOrig="1540" w:dyaOrig="360">
                <v:shape id="_x0000_i1081" type="#_x0000_t75" style="width:77.35pt;height:18pt" o:ole="">
                  <v:imagedata r:id="rId114" o:title=""/>
                </v:shape>
                <o:OLEObject Type="Embed" ProgID="Equation.3" ShapeID="_x0000_i1081" DrawAspect="Content" ObjectID="_1746129519" r:id="rId115"/>
              </w:object>
            </w:r>
            <w:r>
              <w:rPr>
                <w:rFonts w:hint="cs"/>
                <w:position w:val="-10"/>
                <w:rtl/>
              </w:rPr>
              <w:t xml:space="preserve">      </w:t>
            </w:r>
            <w:proofErr w:type="gramStart"/>
            <w:r>
              <w:rPr>
                <w:rFonts w:hint="cs"/>
                <w:position w:val="-10"/>
                <w:rtl/>
              </w:rPr>
              <w:t>طول</w:t>
            </w:r>
            <w:proofErr w:type="gramEnd"/>
            <w:r>
              <w:rPr>
                <w:rFonts w:hint="cs"/>
                <w:position w:val="-10"/>
                <w:rtl/>
              </w:rPr>
              <w:t xml:space="preserve"> الضلع القائم الأول هو </w:t>
            </w:r>
            <w:r>
              <w:rPr>
                <w:position w:val="-10"/>
                <w:rtl/>
              </w:rPr>
              <w:t>m</w:t>
            </w:r>
            <w:r>
              <w:rPr>
                <w:rFonts w:hint="cs"/>
                <w:position w:val="-10"/>
                <w:rtl/>
              </w:rPr>
              <w:t xml:space="preserve"> 40</w:t>
            </w:r>
          </w:p>
          <w:p w:rsidR="000D5E29" w:rsidRDefault="000D5E29" w:rsidP="000D5E29">
            <w:pPr>
              <w:jc w:val="right"/>
              <w:rPr>
                <w:sz w:val="28"/>
                <w:szCs w:val="28"/>
                <w:lang w:eastAsia="en-US" w:bidi="ar-DZ"/>
              </w:rPr>
            </w:pP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طول الضلع القائم الثاني هو </w:t>
            </w:r>
            <w:r>
              <w:rPr>
                <w:sz w:val="28"/>
                <w:szCs w:val="28"/>
                <w:rtl/>
                <w:lang w:eastAsia="en-US" w:bidi="ar-DZ"/>
              </w:rPr>
              <w:t>m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80</w:t>
            </w:r>
          </w:p>
          <w:p w:rsidR="000D5E29" w:rsidRDefault="000D5E29" w:rsidP="000D5E29">
            <w:pPr>
              <w:rPr>
                <w:sz w:val="28"/>
                <w:szCs w:val="28"/>
                <w:lang w:eastAsia="en-US" w:bidi="ar-DZ"/>
              </w:rPr>
            </w:pPr>
          </w:p>
          <w:p w:rsidR="000D5E29" w:rsidRPr="000D5E29" w:rsidRDefault="000D5E29" w:rsidP="000D5E29">
            <w:pPr>
              <w:jc w:val="right"/>
              <w:rPr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</w:pPr>
            <w:proofErr w:type="gramStart"/>
            <w:r w:rsidRPr="000D5E29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الجزء</w:t>
            </w:r>
            <w:proofErr w:type="gramEnd"/>
            <w:r w:rsidRPr="000D5E29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الثاني</w:t>
            </w:r>
          </w:p>
          <w:p w:rsidR="00790194" w:rsidRDefault="00790194" w:rsidP="000D5E29">
            <w:pPr>
              <w:jc w:val="right"/>
              <w:rPr>
                <w:sz w:val="28"/>
                <w:szCs w:val="28"/>
                <w:lang w:eastAsia="en-US" w:bidi="ar-DZ"/>
              </w:rPr>
            </w:pPr>
          </w:p>
          <w:p w:rsidR="00F976A5" w:rsidRPr="004600AD" w:rsidRDefault="00F976A5" w:rsidP="00F976A5">
            <w:pPr>
              <w:jc w:val="right"/>
              <w:rPr>
                <w:sz w:val="28"/>
                <w:szCs w:val="28"/>
                <w:rtl/>
                <w:lang w:eastAsia="en-US"/>
              </w:rPr>
            </w:pPr>
            <w:r>
              <w:rPr>
                <w:rFonts w:hint="cs"/>
                <w:rtl/>
              </w:rPr>
              <w:t xml:space="preserve">  هي مساحة القطعة </w:t>
            </w:r>
            <w:r>
              <w:rPr>
                <w:rtl/>
              </w:rPr>
              <w:t>ECGF</w:t>
            </w:r>
            <w:r>
              <w:rPr>
                <w:rFonts w:hint="cs"/>
                <w:rtl/>
              </w:rPr>
              <w:t>:</w:t>
            </w:r>
            <w:r w:rsidRPr="004600AD">
              <w:rPr>
                <w:position w:val="-10"/>
              </w:rPr>
              <w:object w:dxaOrig="520" w:dyaOrig="340">
                <v:shape id="_x0000_i1082" type="#_x0000_t75" style="width:26.35pt;height:17pt" o:ole="">
                  <v:imagedata r:id="rId116" o:title=""/>
                </v:shape>
                <o:OLEObject Type="Embed" ProgID="Equation.3" ShapeID="_x0000_i1082" DrawAspect="Content" ObjectID="_1746129520" r:id="rId117"/>
              </w:object>
            </w:r>
          </w:p>
          <w:p w:rsidR="00F976A5" w:rsidRPr="004600AD" w:rsidRDefault="00F976A5" w:rsidP="00F976A5">
            <w:pPr>
              <w:rPr>
                <w:sz w:val="28"/>
                <w:szCs w:val="28"/>
                <w:rtl/>
                <w:lang w:eastAsia="en-US" w:bidi="ar-DZ"/>
              </w:rPr>
            </w:pPr>
            <w:r w:rsidRPr="004600AD">
              <w:rPr>
                <w:position w:val="-10"/>
              </w:rPr>
              <w:object w:dxaOrig="1120" w:dyaOrig="340">
                <v:shape id="_x0000_i1083" type="#_x0000_t75" style="width:56.35pt;height:17pt" o:ole="">
                  <v:imagedata r:id="rId118" o:title=""/>
                </v:shape>
                <o:OLEObject Type="Embed" ProgID="Equation.3" ShapeID="_x0000_i1083" DrawAspect="Content" ObjectID="_1746129521" r:id="rId119"/>
              </w:object>
            </w:r>
          </w:p>
          <w:p w:rsidR="00F976A5" w:rsidRPr="004600AD" w:rsidRDefault="00F976A5" w:rsidP="00F976A5">
            <w:pPr>
              <w:jc w:val="right"/>
              <w:rPr>
                <w:sz w:val="28"/>
                <w:szCs w:val="28"/>
                <w:rtl/>
                <w:lang w:eastAsia="en-US"/>
              </w:rPr>
            </w:pPr>
            <w:r>
              <w:rPr>
                <w:rFonts w:hint="cs"/>
                <w:rtl/>
              </w:rPr>
              <w:t xml:space="preserve">  هي مساحة القطعة </w:t>
            </w:r>
            <w:r>
              <w:rPr>
                <w:rtl/>
              </w:rPr>
              <w:t>ABCD</w:t>
            </w:r>
            <w:r>
              <w:rPr>
                <w:rFonts w:hint="cs"/>
                <w:rtl/>
              </w:rPr>
              <w:t>:</w:t>
            </w:r>
            <w:r w:rsidRPr="004600AD">
              <w:rPr>
                <w:position w:val="-10"/>
              </w:rPr>
              <w:object w:dxaOrig="499" w:dyaOrig="340">
                <v:shape id="_x0000_i1084" type="#_x0000_t75" style="width:24.65pt;height:17pt" o:ole="">
                  <v:imagedata r:id="rId120" o:title=""/>
                </v:shape>
                <o:OLEObject Type="Embed" ProgID="Equation.3" ShapeID="_x0000_i1084" DrawAspect="Content" ObjectID="_1746129522" r:id="rId121"/>
              </w:object>
            </w:r>
          </w:p>
          <w:p w:rsidR="00F976A5" w:rsidRPr="00A536CA" w:rsidRDefault="00F976A5" w:rsidP="00F976A5">
            <w:pPr>
              <w:rPr>
                <w:sz w:val="28"/>
                <w:szCs w:val="28"/>
                <w:rtl/>
                <w:lang w:eastAsia="en-US"/>
              </w:rPr>
            </w:pPr>
            <w:r w:rsidRPr="000D5E29">
              <w:rPr>
                <w:position w:val="-24"/>
              </w:rPr>
              <w:object w:dxaOrig="3580" w:dyaOrig="620">
                <v:shape id="_x0000_i1085" type="#_x0000_t75" style="width:179pt;height:30.65pt" o:ole="">
                  <v:imagedata r:id="rId122" o:title=""/>
                </v:shape>
                <o:OLEObject Type="Embed" ProgID="Equation.3" ShapeID="_x0000_i1085" DrawAspect="Content" ObjectID="_1746129523" r:id="rId123"/>
              </w:object>
            </w:r>
          </w:p>
          <w:p w:rsidR="00F976A5" w:rsidRPr="00A536CA" w:rsidRDefault="00F976A5" w:rsidP="00F976A5">
            <w:pPr>
              <w:jc w:val="right"/>
              <w:rPr>
                <w:sz w:val="28"/>
                <w:szCs w:val="28"/>
                <w:rtl/>
                <w:lang w:eastAsia="en-US" w:bidi="ar-DZ"/>
              </w:rPr>
            </w:pPr>
            <w:r w:rsidRPr="004600AD">
              <w:rPr>
                <w:position w:val="-10"/>
              </w:rPr>
              <w:object w:dxaOrig="240" w:dyaOrig="320">
                <v:shape id="_x0000_i1086" type="#_x0000_t75" style="width:12.65pt;height:15.65pt" o:ole="">
                  <v:imagedata r:id="rId124" o:title=""/>
                </v:shape>
                <o:OLEObject Type="Embed" ProgID="Equation.3" ShapeID="_x0000_i1086" DrawAspect="Content" ObjectID="_1746129524" r:id="rId125"/>
              </w:object>
            </w:r>
            <w:r>
              <w:rPr>
                <w:rFonts w:hint="cs"/>
                <w:rtl/>
              </w:rPr>
              <w:t xml:space="preserve"> -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ليكن (</w:t>
            </w:r>
            <w:r w:rsidRPr="004600AD">
              <w:rPr>
                <w:rFonts w:hint="cs"/>
                <w:sz w:val="28"/>
                <w:szCs w:val="28"/>
                <w:vertAlign w:val="subscript"/>
                <w:rtl/>
                <w:lang w:eastAsia="en-US" w:bidi="ar-DZ"/>
              </w:rPr>
              <w:t>1</w:t>
            </w:r>
            <w:r>
              <w:rPr>
                <w:rFonts w:asciiTheme="minorBidi" w:hAnsiTheme="minorBidi" w:hint="cs"/>
                <w:sz w:val="28"/>
                <w:szCs w:val="28"/>
                <w:rtl/>
                <w:lang w:eastAsia="en-US" w:bidi="ar-DZ"/>
              </w:rPr>
              <w:t>d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) التمثيل البياني للدالة </w:t>
            </w:r>
          </w:p>
          <w:tbl>
            <w:tblPr>
              <w:tblStyle w:val="Grilledutableau"/>
              <w:tblW w:w="1984" w:type="dxa"/>
              <w:jc w:val="center"/>
              <w:tblInd w:w="4390" w:type="dxa"/>
              <w:tblLayout w:type="fixed"/>
              <w:tblLook w:val="04A0"/>
            </w:tblPr>
            <w:tblGrid>
              <w:gridCol w:w="708"/>
              <w:gridCol w:w="567"/>
              <w:gridCol w:w="709"/>
            </w:tblGrid>
            <w:tr w:rsidR="00F976A5" w:rsidTr="005F509F">
              <w:trPr>
                <w:jc w:val="center"/>
              </w:trPr>
              <w:tc>
                <w:tcPr>
                  <w:tcW w:w="708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  <w:jc w:val="center"/>
                  </w:pPr>
                  <w:r w:rsidRPr="007957E5">
                    <w:rPr>
                      <w:position w:val="-6"/>
                    </w:rPr>
                    <w:object w:dxaOrig="200" w:dyaOrig="220">
                      <v:shape id="_x0000_i1087" type="#_x0000_t75" style="width:9.65pt;height:11.65pt" o:ole="">
                        <v:imagedata r:id="rId126" o:title=""/>
                      </v:shape>
                      <o:OLEObject Type="Embed" ProgID="Equation.3" ShapeID="_x0000_i1087" DrawAspect="Content" ObjectID="_1746129525" r:id="rId127"/>
                    </w:object>
                  </w:r>
                </w:p>
              </w:tc>
              <w:tc>
                <w:tcPr>
                  <w:tcW w:w="567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>
                    <w:t>10</w:t>
                  </w:r>
                </w:p>
              </w:tc>
            </w:tr>
            <w:tr w:rsidR="00F976A5" w:rsidTr="005F509F">
              <w:trPr>
                <w:jc w:val="center"/>
              </w:trPr>
              <w:tc>
                <w:tcPr>
                  <w:tcW w:w="708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 w:rsidRPr="004600AD">
                    <w:rPr>
                      <w:position w:val="-10"/>
                    </w:rPr>
                    <w:object w:dxaOrig="520" w:dyaOrig="340">
                      <v:shape id="_x0000_i1088" type="#_x0000_t75" style="width:24.65pt;height:16.35pt" o:ole="">
                        <v:imagedata r:id="rId116" o:title=""/>
                      </v:shape>
                      <o:OLEObject Type="Embed" ProgID="Equation.3" ShapeID="_x0000_i1088" DrawAspect="Content" ObjectID="_1746129526" r:id="rId128"/>
                    </w:object>
                  </w:r>
                </w:p>
              </w:tc>
              <w:tc>
                <w:tcPr>
                  <w:tcW w:w="567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>
                    <w:t>800</w:t>
                  </w:r>
                </w:p>
              </w:tc>
            </w:tr>
          </w:tbl>
          <w:p w:rsidR="00F976A5" w:rsidRPr="00A536CA" w:rsidRDefault="00F976A5" w:rsidP="00F976A5">
            <w:pPr>
              <w:jc w:val="right"/>
              <w:rPr>
                <w:sz w:val="28"/>
                <w:szCs w:val="28"/>
                <w:rtl/>
                <w:lang w:eastAsia="en-US" w:bidi="ar-DZ"/>
              </w:rPr>
            </w:pPr>
            <w:r w:rsidRPr="004600AD">
              <w:rPr>
                <w:position w:val="-10"/>
              </w:rPr>
              <w:object w:dxaOrig="220" w:dyaOrig="260">
                <v:shape id="_x0000_i1089" type="#_x0000_t75" style="width:11.65pt;height:13pt" o:ole="">
                  <v:imagedata r:id="rId129" o:title=""/>
                </v:shape>
                <o:OLEObject Type="Embed" ProgID="Equation.3" ShapeID="_x0000_i1089" DrawAspect="Content" ObjectID="_1746129527" r:id="rId130"/>
              </w:object>
            </w:r>
            <w:r>
              <w:rPr>
                <w:rFonts w:hint="cs"/>
                <w:rtl/>
              </w:rPr>
              <w:t>-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ليكن (</w:t>
            </w:r>
            <w:r>
              <w:rPr>
                <w:rFonts w:hint="cs"/>
                <w:sz w:val="28"/>
                <w:szCs w:val="28"/>
                <w:vertAlign w:val="subscript"/>
                <w:rtl/>
                <w:lang w:eastAsia="en-US" w:bidi="ar-DZ"/>
              </w:rPr>
              <w:t>2</w:t>
            </w:r>
            <w:r>
              <w:rPr>
                <w:rFonts w:asciiTheme="minorBidi" w:hAnsiTheme="minorBidi" w:hint="cs"/>
                <w:sz w:val="28"/>
                <w:szCs w:val="28"/>
                <w:rtl/>
                <w:lang w:eastAsia="en-US" w:bidi="ar-DZ"/>
              </w:rPr>
              <w:t>d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) التمثيل البياني للدالة</w:t>
            </w:r>
          </w:p>
          <w:tbl>
            <w:tblPr>
              <w:tblStyle w:val="Grilledutableau"/>
              <w:tblW w:w="2126" w:type="dxa"/>
              <w:jc w:val="center"/>
              <w:tblInd w:w="4503" w:type="dxa"/>
              <w:tblLayout w:type="fixed"/>
              <w:tblLook w:val="04A0"/>
            </w:tblPr>
            <w:tblGrid>
              <w:gridCol w:w="708"/>
              <w:gridCol w:w="709"/>
              <w:gridCol w:w="709"/>
            </w:tblGrid>
            <w:tr w:rsidR="00F976A5" w:rsidTr="005F509F">
              <w:trPr>
                <w:jc w:val="center"/>
              </w:trPr>
              <w:tc>
                <w:tcPr>
                  <w:tcW w:w="708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  <w:jc w:val="center"/>
                  </w:pPr>
                  <w:r w:rsidRPr="007957E5">
                    <w:rPr>
                      <w:position w:val="-6"/>
                    </w:rPr>
                    <w:object w:dxaOrig="200" w:dyaOrig="220">
                      <v:shape id="_x0000_i1090" type="#_x0000_t75" style="width:9.65pt;height:11.65pt" o:ole="">
                        <v:imagedata r:id="rId126" o:title=""/>
                      </v:shape>
                      <o:OLEObject Type="Embed" ProgID="Equation.3" ShapeID="_x0000_i1090" DrawAspect="Content" ObjectID="_1746129528" r:id="rId131"/>
                    </w:object>
                  </w:r>
                </w:p>
              </w:tc>
              <w:tc>
                <w:tcPr>
                  <w:tcW w:w="709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>
                    <w:t>10</w:t>
                  </w:r>
                </w:p>
              </w:tc>
            </w:tr>
            <w:tr w:rsidR="00F976A5" w:rsidTr="005F509F">
              <w:trPr>
                <w:jc w:val="center"/>
              </w:trPr>
              <w:tc>
                <w:tcPr>
                  <w:tcW w:w="708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 w:rsidRPr="004600AD">
                    <w:rPr>
                      <w:position w:val="-10"/>
                    </w:rPr>
                    <w:object w:dxaOrig="499" w:dyaOrig="340">
                      <v:shape id="_x0000_i1091" type="#_x0000_t75" style="width:23pt;height:16.35pt" o:ole="">
                        <v:imagedata r:id="rId132" o:title=""/>
                      </v:shape>
                      <o:OLEObject Type="Embed" ProgID="Equation.3" ShapeID="_x0000_i1091" DrawAspect="Content" ObjectID="_1746129529" r:id="rId133"/>
                    </w:object>
                  </w:r>
                </w:p>
              </w:tc>
              <w:tc>
                <w:tcPr>
                  <w:tcW w:w="709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>
                    <w:t>1600</w:t>
                  </w:r>
                </w:p>
              </w:tc>
              <w:tc>
                <w:tcPr>
                  <w:tcW w:w="709" w:type="dxa"/>
                </w:tcPr>
                <w:p w:rsidR="00F976A5" w:rsidRDefault="00F976A5" w:rsidP="00F976A5">
                  <w:pPr>
                    <w:framePr w:hSpace="141" w:wrap="around" w:vAnchor="text" w:hAnchor="text" w:y="1"/>
                    <w:suppressOverlap/>
                  </w:pPr>
                  <w:r>
                    <w:t>2000</w:t>
                  </w:r>
                </w:p>
              </w:tc>
            </w:tr>
          </w:tbl>
          <w:p w:rsidR="00F976A5" w:rsidRPr="002256B3" w:rsidRDefault="00F976A5" w:rsidP="00F976A5">
            <w:pPr>
              <w:jc w:val="right"/>
              <w:rPr>
                <w:rtl/>
                <w:lang w:eastAsia="en-US" w:bidi="ar-DZ"/>
              </w:rPr>
            </w:pPr>
            <w:r w:rsidRPr="00FC655E">
              <w:rPr>
                <w:rFonts w:hint="cs"/>
                <w:u w:val="single"/>
                <w:rtl/>
                <w:lang w:eastAsia="en-US" w:bidi="ar-DZ"/>
              </w:rPr>
              <w:t xml:space="preserve">القراءة البيانية لتحديد </w:t>
            </w:r>
            <w:r>
              <w:rPr>
                <w:rFonts w:hint="cs"/>
                <w:u w:val="single"/>
                <w:rtl/>
                <w:lang w:eastAsia="en-US" w:bidi="ar-DZ"/>
              </w:rPr>
              <w:t>متى تكون للقطعتين نفس المساحة</w:t>
            </w:r>
            <w:r>
              <w:rPr>
                <w:rFonts w:hint="cs"/>
                <w:rtl/>
                <w:lang w:eastAsia="en-US" w:bidi="ar-DZ"/>
              </w:rPr>
              <w:t xml:space="preserve"> :</w:t>
            </w:r>
          </w:p>
          <w:p w:rsidR="00EA1208" w:rsidRDefault="00F976A5" w:rsidP="00F976A5">
            <w:pPr>
              <w:jc w:val="right"/>
              <w:rPr>
                <w:sz w:val="28"/>
                <w:szCs w:val="28"/>
                <w:lang w:eastAsia="en-US" w:bidi="ar-DZ"/>
              </w:rPr>
            </w:pPr>
            <w:r>
              <w:rPr>
                <w:rFonts w:hint="cs"/>
                <w:rtl/>
                <w:lang w:eastAsia="en-US" w:bidi="ar-DZ"/>
              </w:rPr>
              <w:t xml:space="preserve">- </w:t>
            </w:r>
            <w:proofErr w:type="spellStart"/>
            <w:r>
              <w:rPr>
                <w:rFonts w:hint="cs"/>
                <w:rtl/>
                <w:lang w:eastAsia="en-US" w:bidi="ar-DZ"/>
              </w:rPr>
              <w:t>التمثيلان</w:t>
            </w:r>
            <w:proofErr w:type="spellEnd"/>
            <w:r>
              <w:rPr>
                <w:rFonts w:hint="cs"/>
                <w:rtl/>
                <w:lang w:eastAsia="en-US" w:bidi="ar-DZ"/>
              </w:rPr>
              <w:t xml:space="preserve"> البيانيان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(</w:t>
            </w:r>
            <w:r w:rsidRPr="004600AD">
              <w:rPr>
                <w:rFonts w:hint="cs"/>
                <w:sz w:val="28"/>
                <w:szCs w:val="28"/>
                <w:vertAlign w:val="subscript"/>
                <w:rtl/>
                <w:lang w:eastAsia="en-US" w:bidi="ar-DZ"/>
              </w:rPr>
              <w:t>1</w:t>
            </w:r>
            <w:r>
              <w:rPr>
                <w:rFonts w:asciiTheme="minorBidi" w:hAnsiTheme="minorBidi" w:hint="cs"/>
                <w:sz w:val="28"/>
                <w:szCs w:val="28"/>
                <w:rtl/>
                <w:lang w:eastAsia="en-US" w:bidi="ar-DZ"/>
              </w:rPr>
              <w:t>d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) </w:t>
            </w:r>
            <w:r>
              <w:rPr>
                <w:rFonts w:hint="cs"/>
                <w:rtl/>
                <w:lang w:eastAsia="en-US" w:bidi="ar-DZ"/>
              </w:rPr>
              <w:t>و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(</w:t>
            </w:r>
            <w:r>
              <w:rPr>
                <w:rFonts w:hint="cs"/>
                <w:sz w:val="28"/>
                <w:szCs w:val="28"/>
                <w:vertAlign w:val="subscript"/>
                <w:rtl/>
                <w:lang w:eastAsia="en-US" w:bidi="ar-DZ"/>
              </w:rPr>
              <w:t>2</w:t>
            </w:r>
            <w:r>
              <w:rPr>
                <w:rFonts w:asciiTheme="minorBidi" w:hAnsiTheme="minorBidi" w:hint="cs"/>
                <w:sz w:val="28"/>
                <w:szCs w:val="28"/>
                <w:rtl/>
                <w:lang w:eastAsia="en-US" w:bidi="ar-DZ"/>
              </w:rPr>
              <w:t>d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) </w:t>
            </w:r>
            <w:r>
              <w:rPr>
                <w:rFonts w:hint="cs"/>
                <w:rtl/>
                <w:lang w:eastAsia="en-US" w:bidi="ar-DZ"/>
              </w:rPr>
              <w:t>يتقاطعان في النقطة ذات</w:t>
            </w:r>
          </w:p>
          <w:p w:rsidR="00F976A5" w:rsidRDefault="00F976A5" w:rsidP="00F976A5">
            <w:pPr>
              <w:jc w:val="right"/>
              <w:rPr>
                <w:rtl/>
                <w:lang w:eastAsia="en-US" w:bidi="ar-DZ"/>
              </w:rPr>
            </w:pPr>
            <w:r w:rsidRPr="000D5E29">
              <w:rPr>
                <w:position w:val="-10"/>
              </w:rPr>
              <w:object w:dxaOrig="920" w:dyaOrig="320">
                <v:shape id="_x0000_i1092" type="#_x0000_t75" style="width:46.35pt;height:15.65pt" o:ole="">
                  <v:imagedata r:id="rId134" o:title=""/>
                </v:shape>
                <o:OLEObject Type="Embed" ProgID="Equation.3" ShapeID="_x0000_i1092" DrawAspect="Content" ObjectID="_1746129530" r:id="rId135"/>
              </w:object>
            </w:r>
            <w:r>
              <w:rPr>
                <w:rFonts w:hint="cs"/>
                <w:rtl/>
                <w:lang w:eastAsia="en-US" w:bidi="ar-DZ"/>
              </w:rPr>
              <w:t xml:space="preserve"> الفاصلة 40, معناه إذا كان  </w:t>
            </w:r>
          </w:p>
          <w:p w:rsidR="00F976A5" w:rsidRDefault="00F976A5" w:rsidP="00F976A5">
            <w:pPr>
              <w:jc w:val="right"/>
              <w:rPr>
                <w:sz w:val="28"/>
                <w:szCs w:val="28"/>
                <w:rtl/>
                <w:lang w:eastAsia="en-US"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يكون</w:t>
            </w:r>
            <w:proofErr w:type="gramEnd"/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للقطعتين نفس المساحة التي هي </w:t>
            </w:r>
            <w:r w:rsidRPr="000D5E29">
              <w:rPr>
                <w:rFonts w:hint="cs"/>
                <w:sz w:val="28"/>
                <w:szCs w:val="28"/>
                <w:vertAlign w:val="superscript"/>
                <w:rtl/>
                <w:lang w:eastAsia="en-US" w:bidi="ar-DZ"/>
              </w:rPr>
              <w:t>2</w:t>
            </w:r>
            <w:r>
              <w:rPr>
                <w:sz w:val="28"/>
                <w:szCs w:val="28"/>
                <w:rtl/>
                <w:lang w:eastAsia="en-US" w:bidi="ar-DZ"/>
              </w:rPr>
              <w:t>m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3200</w:t>
            </w:r>
          </w:p>
          <w:p w:rsidR="00EA1208" w:rsidRDefault="00EA1208" w:rsidP="000D5E29">
            <w:pPr>
              <w:jc w:val="right"/>
              <w:rPr>
                <w:sz w:val="28"/>
                <w:szCs w:val="28"/>
                <w:lang w:eastAsia="en-US" w:bidi="ar-DZ"/>
              </w:rPr>
            </w:pPr>
          </w:p>
          <w:p w:rsidR="00EA1208" w:rsidRDefault="00EA1208" w:rsidP="000D5E29">
            <w:pPr>
              <w:jc w:val="right"/>
              <w:rPr>
                <w:sz w:val="28"/>
                <w:szCs w:val="28"/>
                <w:lang w:eastAsia="en-US" w:bidi="ar-DZ"/>
              </w:rPr>
            </w:pPr>
          </w:p>
          <w:p w:rsidR="00EA1208" w:rsidRDefault="00EA1208" w:rsidP="000D5E29">
            <w:pPr>
              <w:jc w:val="right"/>
              <w:rPr>
                <w:sz w:val="28"/>
                <w:szCs w:val="28"/>
                <w:lang w:eastAsia="en-US" w:bidi="ar-DZ"/>
              </w:rPr>
            </w:pPr>
          </w:p>
          <w:p w:rsidR="00EA1208" w:rsidRPr="000D5E29" w:rsidRDefault="00EA1208" w:rsidP="00E86B6D">
            <w:pPr>
              <w:rPr>
                <w:sz w:val="28"/>
                <w:szCs w:val="28"/>
                <w:lang w:eastAsia="en-US" w:bidi="ar-DZ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90194" w:rsidRPr="00E16416" w:rsidRDefault="00790194" w:rsidP="00A062FD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1E3657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lastRenderedPageBreak/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 xml:space="preserve"> الثالث: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(</w:t>
            </w:r>
            <w:r w:rsidR="00A062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2.5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ن)</w:t>
            </w:r>
          </w:p>
          <w:p w:rsidR="00790194" w:rsidRDefault="00A062FD" w:rsidP="00A062FD">
            <w:pPr>
              <w:jc w:val="right"/>
              <w:rPr>
                <w:sz w:val="28"/>
                <w:szCs w:val="28"/>
                <w:u w:val="single"/>
                <w:rtl/>
                <w:lang w:bidi="ar-MA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1) </w:t>
            </w:r>
            <w:r w:rsidR="00790194">
              <w:rPr>
                <w:rFonts w:hint="cs"/>
                <w:sz w:val="28"/>
                <w:szCs w:val="28"/>
                <w:rtl/>
                <w:lang w:bidi="ar-MA"/>
              </w:rPr>
              <w:t xml:space="preserve"> </w:t>
            </w:r>
            <w:r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>تبيان</w:t>
            </w:r>
            <w:proofErr w:type="gramEnd"/>
            <w:r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 xml:space="preserve"> أن </w:t>
            </w:r>
            <w:r>
              <w:rPr>
                <w:sz w:val="28"/>
                <w:szCs w:val="28"/>
                <w:u w:val="single"/>
                <w:rtl/>
                <w:lang w:bidi="ar-MA"/>
              </w:rPr>
              <w:t>cm</w:t>
            </w:r>
            <w:r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>3=</w:t>
            </w:r>
            <w:r>
              <w:rPr>
                <w:sz w:val="28"/>
                <w:szCs w:val="28"/>
                <w:u w:val="single"/>
                <w:rtl/>
                <w:lang w:bidi="ar-MA"/>
              </w:rPr>
              <w:t>BE</w:t>
            </w:r>
            <w:r w:rsidR="00790194" w:rsidRPr="00880BA8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>:</w:t>
            </w:r>
          </w:p>
          <w:p w:rsidR="00790194" w:rsidRPr="00107EE2" w:rsidRDefault="00790194" w:rsidP="00107EE2">
            <w:pPr>
              <w:jc w:val="right"/>
              <w:rPr>
                <w:rFonts w:asciiTheme="minorBidi" w:hAnsiTheme="minorBidi"/>
                <w:sz w:val="28"/>
                <w:szCs w:val="28"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بما أن المثلث </w:t>
            </w:r>
            <w:r w:rsidR="00A062FD">
              <w:rPr>
                <w:sz w:val="28"/>
                <w:szCs w:val="28"/>
                <w:rtl/>
                <w:lang w:bidi="ar-MA"/>
              </w:rPr>
              <w:t>ABE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MA"/>
              </w:rPr>
              <w:t xml:space="preserve"> قائم في </w:t>
            </w:r>
            <w:r w:rsidR="00A062FD">
              <w:rPr>
                <w:sz w:val="28"/>
                <w:szCs w:val="28"/>
                <w:rtl/>
                <w:lang w:bidi="ar-MA"/>
              </w:rPr>
              <w:t>E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MA"/>
              </w:rPr>
              <w:t xml:space="preserve">, فحسب خاصية </w:t>
            </w:r>
            <w:r w:rsidR="003E33E8" w:rsidRPr="00A062FD">
              <w:rPr>
                <w:position w:val="-4"/>
                <w:sz w:val="26"/>
                <w:szCs w:val="26"/>
              </w:rPr>
              <w:object w:dxaOrig="1760" w:dyaOrig="300">
                <v:shape id="_x0000_i1093" type="#_x0000_t75" style="width:87.65pt;height:15.35pt" o:ole="">
                  <v:imagedata r:id="rId136" o:title=""/>
                </v:shape>
                <o:OLEObject Type="Embed" ProgID="Equation.3" ShapeID="_x0000_i1093" DrawAspect="Content" ObjectID="_1746129531" r:id="rId137"/>
              </w:object>
            </w:r>
            <w:r w:rsidR="00A062FD">
              <w:rPr>
                <w:rFonts w:asciiTheme="minorBidi" w:hAnsiTheme="minorBidi" w:hint="cs"/>
                <w:sz w:val="28"/>
                <w:szCs w:val="28"/>
                <w:rtl/>
                <w:lang w:bidi="ar-MA"/>
              </w:rPr>
              <w:t xml:space="preserve"> فيثاغورث فإنّ:</w:t>
            </w:r>
          </w:p>
          <w:p w:rsidR="00A062FD" w:rsidRDefault="003E33E8" w:rsidP="002B3B16">
            <w:pPr>
              <w:rPr>
                <w:position w:val="-4"/>
                <w:sz w:val="26"/>
                <w:szCs w:val="26"/>
                <w:rtl/>
              </w:rPr>
            </w:pPr>
            <w:r w:rsidRPr="00A062FD">
              <w:rPr>
                <w:position w:val="-4"/>
                <w:sz w:val="26"/>
                <w:szCs w:val="26"/>
              </w:rPr>
              <w:object w:dxaOrig="1820" w:dyaOrig="300">
                <v:shape id="_x0000_i1094" type="#_x0000_t75" style="width:90.65pt;height:15.35pt" o:ole="">
                  <v:imagedata r:id="rId138" o:title=""/>
                </v:shape>
                <o:OLEObject Type="Embed" ProgID="Equation.3" ShapeID="_x0000_i1094" DrawAspect="Content" ObjectID="_1746129532" r:id="rId139"/>
              </w:object>
            </w:r>
          </w:p>
          <w:p w:rsidR="00107EE2" w:rsidRDefault="00107EE2" w:rsidP="002B3B16">
            <w:pPr>
              <w:rPr>
                <w:position w:val="-8"/>
                <w:sz w:val="26"/>
                <w:szCs w:val="26"/>
                <w:rtl/>
              </w:rPr>
            </w:pPr>
            <w:r w:rsidRPr="00344A26">
              <w:rPr>
                <w:position w:val="-6"/>
                <w:sz w:val="26"/>
                <w:szCs w:val="26"/>
              </w:rPr>
              <w:object w:dxaOrig="1359" w:dyaOrig="320">
                <v:shape id="_x0000_i1095" type="#_x0000_t75" style="width:68pt;height:16.35pt" o:ole="">
                  <v:imagedata r:id="rId140" o:title=""/>
                </v:shape>
                <o:OLEObject Type="Embed" ProgID="Equation.3" ShapeID="_x0000_i1095" DrawAspect="Content" ObjectID="_1746129533" r:id="rId141"/>
              </w:object>
            </w:r>
          </w:p>
          <w:p w:rsidR="00790194" w:rsidRDefault="003E33E8" w:rsidP="002B3B16">
            <w:pPr>
              <w:rPr>
                <w:position w:val="-8"/>
                <w:sz w:val="26"/>
                <w:szCs w:val="26"/>
                <w:rtl/>
              </w:rPr>
            </w:pPr>
            <w:r w:rsidRPr="00344A26">
              <w:rPr>
                <w:position w:val="-6"/>
                <w:sz w:val="26"/>
                <w:szCs w:val="26"/>
              </w:rPr>
              <w:object w:dxaOrig="1400" w:dyaOrig="320">
                <v:shape id="_x0000_i1096" type="#_x0000_t75" style="width:70pt;height:16.35pt" o:ole="">
                  <v:imagedata r:id="rId142" o:title=""/>
                </v:shape>
                <o:OLEObject Type="Embed" ProgID="Equation.3" ShapeID="_x0000_i1096" DrawAspect="Content" ObjectID="_1746129534" r:id="rId143"/>
              </w:object>
            </w:r>
          </w:p>
          <w:p w:rsidR="00790194" w:rsidRDefault="00A062FD" w:rsidP="002B3B16">
            <w:pPr>
              <w:rPr>
                <w:position w:val="-8"/>
                <w:sz w:val="26"/>
                <w:szCs w:val="26"/>
                <w:rtl/>
              </w:rPr>
            </w:pPr>
            <w:r w:rsidRPr="00344A26">
              <w:rPr>
                <w:position w:val="-6"/>
                <w:sz w:val="26"/>
                <w:szCs w:val="26"/>
              </w:rPr>
              <w:object w:dxaOrig="840" w:dyaOrig="320">
                <v:shape id="_x0000_i1097" type="#_x0000_t75" style="width:41.65pt;height:16.35pt" o:ole="">
                  <v:imagedata r:id="rId144" o:title=""/>
                </v:shape>
                <o:OLEObject Type="Embed" ProgID="Equation.3" ShapeID="_x0000_i1097" DrawAspect="Content" ObjectID="_1746129535" r:id="rId145"/>
              </w:object>
            </w:r>
          </w:p>
          <w:p w:rsidR="00790194" w:rsidRDefault="00A062FD" w:rsidP="002B3B16">
            <w:pPr>
              <w:rPr>
                <w:position w:val="-8"/>
                <w:sz w:val="26"/>
                <w:szCs w:val="26"/>
              </w:rPr>
            </w:pPr>
            <w:r w:rsidRPr="008A5CDA">
              <w:rPr>
                <w:position w:val="-8"/>
                <w:sz w:val="26"/>
                <w:szCs w:val="26"/>
              </w:rPr>
              <w:object w:dxaOrig="1540" w:dyaOrig="360">
                <v:shape id="_x0000_i1098" type="#_x0000_t75" style="width:76.65pt;height:18.35pt" o:ole="">
                  <v:imagedata r:id="rId146" o:title=""/>
                </v:shape>
                <o:OLEObject Type="Embed" ProgID="Equation.3" ShapeID="_x0000_i1098" DrawAspect="Content" ObjectID="_1746129536" r:id="rId147"/>
              </w:object>
            </w:r>
          </w:p>
          <w:p w:rsidR="00590E98" w:rsidRDefault="00590E98" w:rsidP="00590E98">
            <w:pPr>
              <w:jc w:val="right"/>
              <w:rPr>
                <w:position w:val="-8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hint="cs"/>
                <w:position w:val="-8"/>
                <w:sz w:val="26"/>
                <w:szCs w:val="26"/>
                <w:rtl/>
                <w:lang w:bidi="ar-DZ"/>
              </w:rPr>
              <w:t xml:space="preserve">2) </w:t>
            </w:r>
            <w:proofErr w:type="gramStart"/>
            <w:r w:rsidRPr="00590E98">
              <w:rPr>
                <w:rFonts w:hint="cs"/>
                <w:position w:val="-8"/>
                <w:sz w:val="26"/>
                <w:szCs w:val="26"/>
                <w:u w:val="single"/>
                <w:rtl/>
                <w:lang w:bidi="ar-DZ"/>
              </w:rPr>
              <w:t>حساب</w:t>
            </w:r>
            <w:proofErr w:type="gramEnd"/>
            <w:r w:rsidRPr="00590E98">
              <w:rPr>
                <w:rFonts w:hint="cs"/>
                <w:position w:val="-8"/>
                <w:sz w:val="26"/>
                <w:szCs w:val="26"/>
                <w:u w:val="single"/>
                <w:rtl/>
                <w:lang w:bidi="ar-DZ"/>
              </w:rPr>
              <w:t xml:space="preserve"> الطول </w:t>
            </w:r>
            <w:r w:rsidRPr="00590E98">
              <w:rPr>
                <w:position w:val="-8"/>
                <w:sz w:val="26"/>
                <w:szCs w:val="26"/>
                <w:u w:val="single"/>
                <w:rtl/>
                <w:lang w:bidi="ar-DZ"/>
              </w:rPr>
              <w:t>BC</w:t>
            </w:r>
            <w:r>
              <w:rPr>
                <w:rFonts w:hint="cs"/>
                <w:position w:val="-8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:rsidR="00590E98" w:rsidRDefault="00590E98" w:rsidP="00590E98">
            <w:pPr>
              <w:jc w:val="right"/>
              <w:rPr>
                <w:position w:val="-8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position w:val="-8"/>
                <w:sz w:val="26"/>
                <w:szCs w:val="26"/>
                <w:rtl/>
                <w:lang w:bidi="ar-DZ"/>
              </w:rPr>
              <w:t xml:space="preserve">في المثلث </w:t>
            </w:r>
            <w:r>
              <w:rPr>
                <w:position w:val="-8"/>
                <w:sz w:val="26"/>
                <w:szCs w:val="26"/>
                <w:rtl/>
                <w:lang w:bidi="ar-DZ"/>
              </w:rPr>
              <w:t>BEC</w:t>
            </w:r>
            <w:r>
              <w:rPr>
                <w:rFonts w:hint="cs"/>
                <w:position w:val="-8"/>
                <w:sz w:val="26"/>
                <w:szCs w:val="26"/>
                <w:rtl/>
                <w:lang w:bidi="ar-DZ"/>
              </w:rPr>
              <w:t xml:space="preserve"> القائم في </w:t>
            </w:r>
            <w:r>
              <w:rPr>
                <w:position w:val="-8"/>
                <w:sz w:val="26"/>
                <w:szCs w:val="26"/>
                <w:rtl/>
                <w:lang w:bidi="ar-DZ"/>
              </w:rPr>
              <w:t>E</w:t>
            </w:r>
            <w:proofErr w:type="gramStart"/>
            <w:r>
              <w:rPr>
                <w:rFonts w:hint="cs"/>
                <w:position w:val="-8"/>
                <w:sz w:val="26"/>
                <w:szCs w:val="26"/>
                <w:rtl/>
                <w:lang w:bidi="ar-DZ"/>
              </w:rPr>
              <w:t>،لدينا</w:t>
            </w:r>
            <w:proofErr w:type="gramEnd"/>
            <w:r>
              <w:rPr>
                <w:rFonts w:hint="cs"/>
                <w:position w:val="-8"/>
                <w:sz w:val="26"/>
                <w:szCs w:val="26"/>
                <w:rtl/>
                <w:lang w:bidi="ar-DZ"/>
              </w:rPr>
              <w:t>:</w:t>
            </w:r>
          </w:p>
          <w:p w:rsidR="00590E98" w:rsidRDefault="00590E98" w:rsidP="00590E98">
            <w:pPr>
              <w:rPr>
                <w:position w:val="-24"/>
              </w:rPr>
            </w:pPr>
            <w:r w:rsidRPr="00020046">
              <w:rPr>
                <w:position w:val="-24"/>
              </w:rPr>
              <w:object w:dxaOrig="1480" w:dyaOrig="620">
                <v:shape id="_x0000_i1099" type="#_x0000_t75" style="width:81.65pt;height:25.65pt" o:ole="">
                  <v:imagedata r:id="rId148" o:title=""/>
                </v:shape>
                <o:OLEObject Type="Embed" ProgID="Equation.3" ShapeID="_x0000_i1099" DrawAspect="Content" ObjectID="_1746129537" r:id="rId149"/>
              </w:object>
            </w:r>
          </w:p>
          <w:p w:rsidR="00590E98" w:rsidRDefault="00590E98" w:rsidP="00590E98">
            <w:pPr>
              <w:rPr>
                <w:position w:val="-24"/>
              </w:rPr>
            </w:pPr>
            <w:r w:rsidRPr="00020046">
              <w:rPr>
                <w:position w:val="-24"/>
              </w:rPr>
              <w:object w:dxaOrig="1520" w:dyaOrig="620">
                <v:shape id="_x0000_i1100" type="#_x0000_t75" style="width:83.65pt;height:25.65pt" o:ole="">
                  <v:imagedata r:id="rId150" o:title=""/>
                </v:shape>
                <o:OLEObject Type="Embed" ProgID="Equation.3" ShapeID="_x0000_i1100" DrawAspect="Content" ObjectID="_1746129538" r:id="rId151"/>
              </w:object>
            </w:r>
          </w:p>
          <w:p w:rsidR="00590E98" w:rsidRDefault="00F06BE7" w:rsidP="00590E98">
            <w:pPr>
              <w:rPr>
                <w:position w:val="-24"/>
              </w:rPr>
            </w:pPr>
            <w:r w:rsidRPr="00020046">
              <w:rPr>
                <w:position w:val="-24"/>
              </w:rPr>
              <w:object w:dxaOrig="3379" w:dyaOrig="620">
                <v:shape id="_x0000_i1101" type="#_x0000_t75" style="width:186.35pt;height:25.65pt" o:ole="">
                  <v:imagedata r:id="rId152" o:title=""/>
                </v:shape>
                <o:OLEObject Type="Embed" ProgID="Equation.3" ShapeID="_x0000_i1101" DrawAspect="Content" ObjectID="_1746129539" r:id="rId153"/>
              </w:object>
            </w:r>
          </w:p>
          <w:p w:rsidR="00790194" w:rsidRDefault="00C234AE" w:rsidP="00474209">
            <w:pPr>
              <w:jc w:val="right"/>
              <w:rPr>
                <w:position w:val="-8"/>
                <w:sz w:val="26"/>
                <w:szCs w:val="26"/>
                <w:u w:val="single"/>
                <w:rtl/>
              </w:rPr>
            </w:pPr>
            <w:r>
              <w:rPr>
                <w:rFonts w:hint="cs"/>
                <w:position w:val="-8"/>
                <w:sz w:val="26"/>
                <w:szCs w:val="26"/>
                <w:rtl/>
              </w:rPr>
              <w:t>3</w:t>
            </w:r>
            <w:r w:rsidR="00790194">
              <w:rPr>
                <w:rFonts w:hint="cs"/>
                <w:position w:val="-8"/>
                <w:sz w:val="26"/>
                <w:szCs w:val="26"/>
                <w:rtl/>
              </w:rPr>
              <w:t>)</w:t>
            </w:r>
            <w:proofErr w:type="gramStart"/>
            <w:r w:rsidR="00790194" w:rsidRPr="0088112C">
              <w:rPr>
                <w:rFonts w:hint="cs"/>
                <w:position w:val="-8"/>
                <w:sz w:val="26"/>
                <w:szCs w:val="26"/>
                <w:u w:val="single"/>
                <w:rtl/>
              </w:rPr>
              <w:t>تبيان</w:t>
            </w:r>
            <w:proofErr w:type="gramEnd"/>
            <w:r w:rsidR="00790194" w:rsidRPr="0088112C">
              <w:rPr>
                <w:rFonts w:hint="cs"/>
                <w:position w:val="-8"/>
                <w:sz w:val="26"/>
                <w:szCs w:val="26"/>
                <w:u w:val="single"/>
                <w:rtl/>
              </w:rPr>
              <w:t xml:space="preserve"> أنّ (</w:t>
            </w:r>
            <w:r w:rsidR="00474209">
              <w:rPr>
                <w:position w:val="-8"/>
                <w:sz w:val="26"/>
                <w:szCs w:val="26"/>
                <w:u w:val="single"/>
                <w:rtl/>
              </w:rPr>
              <w:t>DC</w:t>
            </w:r>
            <w:r w:rsidR="00790194" w:rsidRPr="0088112C">
              <w:rPr>
                <w:rFonts w:hint="cs"/>
                <w:position w:val="-8"/>
                <w:sz w:val="26"/>
                <w:szCs w:val="26"/>
                <w:u w:val="single"/>
                <w:rtl/>
              </w:rPr>
              <w:t xml:space="preserve">) </w:t>
            </w:r>
            <w:r w:rsidR="00790194">
              <w:rPr>
                <w:position w:val="-8"/>
                <w:sz w:val="26"/>
                <w:szCs w:val="26"/>
                <w:u w:val="single"/>
                <w:rtl/>
              </w:rPr>
              <w:t>//</w:t>
            </w:r>
            <w:r w:rsidR="00790194" w:rsidRPr="002B20F0">
              <w:rPr>
                <w:rFonts w:hint="cs"/>
                <w:position w:val="-8"/>
                <w:sz w:val="26"/>
                <w:szCs w:val="26"/>
                <w:rtl/>
              </w:rPr>
              <w:t>(</w:t>
            </w:r>
            <w:r w:rsidR="00474209">
              <w:rPr>
                <w:position w:val="-8"/>
                <w:sz w:val="26"/>
                <w:szCs w:val="26"/>
                <w:rtl/>
              </w:rPr>
              <w:t>AB</w:t>
            </w:r>
            <w:r w:rsidR="00790194" w:rsidRPr="002B20F0">
              <w:rPr>
                <w:rFonts w:hint="cs"/>
                <w:position w:val="-8"/>
                <w:sz w:val="26"/>
                <w:szCs w:val="26"/>
                <w:rtl/>
              </w:rPr>
              <w:t>)</w:t>
            </w:r>
            <w:r w:rsidR="00790194" w:rsidRPr="0088112C">
              <w:rPr>
                <w:rFonts w:hint="cs"/>
                <w:position w:val="-8"/>
                <w:sz w:val="26"/>
                <w:szCs w:val="26"/>
                <w:u w:val="single"/>
                <w:rtl/>
              </w:rPr>
              <w:t>:</w:t>
            </w:r>
          </w:p>
          <w:p w:rsidR="00790194" w:rsidRPr="00880BA8" w:rsidRDefault="00474209" w:rsidP="002B3B16">
            <w:pPr>
              <w:rPr>
                <w:sz w:val="28"/>
                <w:szCs w:val="28"/>
                <w:rtl/>
                <w:lang w:bidi="ar-DZ"/>
              </w:rPr>
            </w:pPr>
            <w:r w:rsidRPr="00AE4981">
              <w:rPr>
                <w:position w:val="-24"/>
                <w:sz w:val="26"/>
                <w:szCs w:val="26"/>
              </w:rPr>
              <w:object w:dxaOrig="1359" w:dyaOrig="620">
                <v:shape id="_x0000_i1102" type="#_x0000_t75" style="width:68pt;height:31.35pt" o:ole="">
                  <v:imagedata r:id="rId154" o:title=""/>
                </v:shape>
                <o:OLEObject Type="Embed" ProgID="Equation.3" ShapeID="_x0000_i1102" DrawAspect="Content" ObjectID="_1746129540" r:id="rId155"/>
              </w:object>
            </w:r>
          </w:p>
          <w:p w:rsidR="00790194" w:rsidRDefault="00790194" w:rsidP="002B3B16">
            <w:pPr>
              <w:rPr>
                <w:position w:val="-8"/>
                <w:sz w:val="26"/>
                <w:szCs w:val="26"/>
                <w:rtl/>
              </w:rPr>
            </w:pPr>
            <w:r>
              <w:rPr>
                <w:rFonts w:hint="cs"/>
                <w:position w:val="-24"/>
                <w:sz w:val="26"/>
                <w:szCs w:val="26"/>
                <w:rtl/>
              </w:rPr>
              <w:t xml:space="preserve"> </w:t>
            </w:r>
            <w:r w:rsidR="00474209" w:rsidRPr="00AE4981">
              <w:rPr>
                <w:position w:val="-24"/>
                <w:sz w:val="26"/>
                <w:szCs w:val="26"/>
              </w:rPr>
              <w:object w:dxaOrig="1359" w:dyaOrig="620">
                <v:shape id="_x0000_i1103" type="#_x0000_t75" style="width:68pt;height:31.35pt" o:ole="">
                  <v:imagedata r:id="rId156" o:title=""/>
                </v:shape>
                <o:OLEObject Type="Embed" ProgID="Equation.3" ShapeID="_x0000_i1103" DrawAspect="Content" ObjectID="_1746129541" r:id="rId157"/>
              </w:object>
            </w:r>
            <w:r>
              <w:rPr>
                <w:rFonts w:hint="cs"/>
                <w:position w:val="-24"/>
                <w:sz w:val="26"/>
                <w:szCs w:val="26"/>
                <w:rtl/>
              </w:rPr>
              <w:t xml:space="preserve">                     </w:t>
            </w:r>
            <w:r w:rsidR="00474209" w:rsidRPr="002B20F0">
              <w:rPr>
                <w:position w:val="-24"/>
                <w:sz w:val="26"/>
                <w:szCs w:val="26"/>
              </w:rPr>
              <w:object w:dxaOrig="1060" w:dyaOrig="620">
                <v:shape id="_x0000_i1104" type="#_x0000_t75" style="width:53pt;height:24pt" o:ole="">
                  <v:imagedata r:id="rId158" o:title=""/>
                </v:shape>
                <o:OLEObject Type="Embed" ProgID="Equation.3" ShapeID="_x0000_i1104" DrawAspect="Content" ObjectID="_1746129542" r:id="rId159"/>
              </w:object>
            </w:r>
            <w:proofErr w:type="gramStart"/>
            <w:r>
              <w:rPr>
                <w:rFonts w:hint="cs"/>
                <w:position w:val="-8"/>
                <w:sz w:val="26"/>
                <w:szCs w:val="26"/>
                <w:rtl/>
              </w:rPr>
              <w:t>بما</w:t>
            </w:r>
            <w:proofErr w:type="gramEnd"/>
            <w:r>
              <w:rPr>
                <w:rFonts w:hint="cs"/>
                <w:position w:val="-8"/>
                <w:sz w:val="26"/>
                <w:szCs w:val="26"/>
                <w:rtl/>
              </w:rPr>
              <w:t xml:space="preserve"> أنّ </w:t>
            </w:r>
          </w:p>
          <w:p w:rsidR="00790194" w:rsidRPr="00AE4981" w:rsidRDefault="00790194" w:rsidP="00C234AE">
            <w:pPr>
              <w:jc w:val="right"/>
              <w:rPr>
                <w:sz w:val="28"/>
                <w:szCs w:val="28"/>
                <w:lang w:bidi="ar-MA"/>
              </w:rPr>
            </w:pPr>
            <w:r>
              <w:rPr>
                <w:rFonts w:hint="cs"/>
                <w:position w:val="-8"/>
                <w:sz w:val="26"/>
                <w:szCs w:val="26"/>
                <w:rtl/>
              </w:rPr>
              <w:t>,</w:t>
            </w:r>
            <w:r w:rsidR="00C234AE">
              <w:rPr>
                <w:position w:val="-8"/>
                <w:sz w:val="26"/>
                <w:szCs w:val="26"/>
                <w:rtl/>
              </w:rPr>
              <w:t>E</w:t>
            </w:r>
            <w:r>
              <w:rPr>
                <w:rFonts w:hint="cs"/>
                <w:position w:val="-8"/>
                <w:sz w:val="26"/>
                <w:szCs w:val="26"/>
                <w:rtl/>
              </w:rPr>
              <w:t>,</w:t>
            </w:r>
            <w:r w:rsidR="00C234AE">
              <w:rPr>
                <w:position w:val="-8"/>
                <w:sz w:val="26"/>
                <w:szCs w:val="26"/>
                <w:rtl/>
              </w:rPr>
              <w:t>C</w:t>
            </w:r>
            <w:r>
              <w:rPr>
                <w:rFonts w:hint="cs"/>
                <w:position w:val="-8"/>
                <w:sz w:val="26"/>
                <w:szCs w:val="26"/>
                <w:rtl/>
              </w:rPr>
              <w:t xml:space="preserve"> و </w:t>
            </w:r>
            <w:r w:rsidR="00C234AE">
              <w:rPr>
                <w:position w:val="-8"/>
                <w:sz w:val="26"/>
                <w:szCs w:val="26"/>
                <w:rtl/>
              </w:rPr>
              <w:t>B</w:t>
            </w:r>
            <w:r>
              <w:rPr>
                <w:rFonts w:hint="cs"/>
                <w:position w:val="-8"/>
                <w:sz w:val="26"/>
                <w:szCs w:val="26"/>
                <w:rtl/>
              </w:rPr>
              <w:t>,</w:t>
            </w:r>
            <w:r w:rsidR="00C234AE">
              <w:rPr>
                <w:position w:val="-8"/>
                <w:sz w:val="26"/>
                <w:szCs w:val="26"/>
                <w:rtl/>
              </w:rPr>
              <w:t>E</w:t>
            </w:r>
            <w:r>
              <w:rPr>
                <w:rFonts w:hint="cs"/>
                <w:position w:val="-8"/>
                <w:sz w:val="26"/>
                <w:szCs w:val="26"/>
                <w:rtl/>
              </w:rPr>
              <w:t>,</w:t>
            </w:r>
            <w:r w:rsidR="00C234AE">
              <w:rPr>
                <w:position w:val="-8"/>
                <w:sz w:val="26"/>
                <w:szCs w:val="26"/>
                <w:rtl/>
              </w:rPr>
              <w:t>D</w:t>
            </w:r>
            <w:r>
              <w:rPr>
                <w:rFonts w:hint="cs"/>
                <w:position w:val="-8"/>
                <w:sz w:val="26"/>
                <w:szCs w:val="26"/>
                <w:rtl/>
              </w:rPr>
              <w:t xml:space="preserve"> على </w:t>
            </w:r>
            <w:proofErr w:type="spellStart"/>
            <w:r>
              <w:rPr>
                <w:rFonts w:hint="cs"/>
                <w:position w:val="-8"/>
                <w:sz w:val="26"/>
                <w:szCs w:val="26"/>
                <w:rtl/>
              </w:rPr>
              <w:t>استقامية</w:t>
            </w:r>
            <w:proofErr w:type="spellEnd"/>
            <w:r>
              <w:rPr>
                <w:rFonts w:hint="cs"/>
                <w:position w:val="-8"/>
                <w:sz w:val="26"/>
                <w:szCs w:val="26"/>
                <w:rtl/>
              </w:rPr>
              <w:t xml:space="preserve"> بنفس الترتيب </w:t>
            </w:r>
            <w:r w:rsidR="00C234AE">
              <w:rPr>
                <w:position w:val="-8"/>
                <w:sz w:val="26"/>
                <w:szCs w:val="26"/>
              </w:rPr>
              <w:t>A</w:t>
            </w:r>
            <w:r>
              <w:rPr>
                <w:rFonts w:asciiTheme="minorBidi" w:hAnsiTheme="minorBidi" w:hint="cs"/>
                <w:position w:val="-8"/>
                <w:sz w:val="26"/>
                <w:szCs w:val="26"/>
                <w:rtl/>
              </w:rPr>
              <w:t>و</w:t>
            </w:r>
            <w:r>
              <w:rPr>
                <w:rFonts w:hint="cs"/>
                <w:position w:val="-8"/>
                <w:sz w:val="26"/>
                <w:szCs w:val="26"/>
                <w:rtl/>
              </w:rPr>
              <w:t xml:space="preserve"> النقط </w:t>
            </w:r>
          </w:p>
          <w:p w:rsidR="00790194" w:rsidRPr="002B20F0" w:rsidRDefault="00790194" w:rsidP="00C234AE">
            <w:pPr>
              <w:tabs>
                <w:tab w:val="left" w:pos="4505"/>
                <w:tab w:val="left" w:pos="6771"/>
                <w:tab w:val="right" w:pos="7692"/>
              </w:tabs>
              <w:jc w:val="right"/>
              <w:rPr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rtl/>
                <w:lang w:eastAsia="en-US" w:bidi="ar-DZ"/>
              </w:rPr>
              <w:t xml:space="preserve">فحسب الخاصية العكسية </w:t>
            </w:r>
            <w:proofErr w:type="spellStart"/>
            <w:r>
              <w:rPr>
                <w:rFonts w:hint="cs"/>
                <w:rtl/>
                <w:lang w:eastAsia="en-US" w:bidi="ar-DZ"/>
              </w:rPr>
              <w:t>لطالس</w:t>
            </w:r>
            <w:proofErr w:type="spellEnd"/>
            <w:r>
              <w:rPr>
                <w:rFonts w:hint="cs"/>
                <w:rtl/>
                <w:lang w:eastAsia="en-US" w:bidi="ar-DZ"/>
              </w:rPr>
              <w:t xml:space="preserve"> فإنّ </w:t>
            </w:r>
            <w:r w:rsidRPr="002B20F0">
              <w:rPr>
                <w:rFonts w:hint="cs"/>
                <w:position w:val="-8"/>
                <w:sz w:val="26"/>
                <w:szCs w:val="26"/>
                <w:rtl/>
              </w:rPr>
              <w:t>(</w:t>
            </w:r>
            <w:r w:rsidR="00C234AE">
              <w:rPr>
                <w:position w:val="-8"/>
                <w:sz w:val="26"/>
                <w:szCs w:val="26"/>
                <w:rtl/>
              </w:rPr>
              <w:t>DC</w:t>
            </w:r>
            <w:r w:rsidRPr="002B20F0">
              <w:rPr>
                <w:rFonts w:hint="cs"/>
                <w:position w:val="-8"/>
                <w:sz w:val="26"/>
                <w:szCs w:val="26"/>
                <w:rtl/>
              </w:rPr>
              <w:t xml:space="preserve">) </w:t>
            </w:r>
            <w:r>
              <w:rPr>
                <w:position w:val="-8"/>
                <w:sz w:val="26"/>
                <w:szCs w:val="26"/>
                <w:rtl/>
              </w:rPr>
              <w:t>//</w:t>
            </w:r>
            <w:r w:rsidRPr="002B20F0">
              <w:rPr>
                <w:rFonts w:hint="cs"/>
                <w:position w:val="-8"/>
                <w:sz w:val="26"/>
                <w:szCs w:val="26"/>
                <w:rtl/>
              </w:rPr>
              <w:t xml:space="preserve"> (</w:t>
            </w:r>
            <w:r w:rsidR="00C234AE">
              <w:rPr>
                <w:position w:val="-8"/>
                <w:sz w:val="26"/>
                <w:szCs w:val="26"/>
                <w:rtl/>
              </w:rPr>
              <w:t>AB</w:t>
            </w:r>
            <w:r w:rsidRPr="002B20F0">
              <w:rPr>
                <w:rFonts w:hint="cs"/>
                <w:position w:val="-8"/>
                <w:sz w:val="26"/>
                <w:szCs w:val="26"/>
                <w:rtl/>
              </w:rPr>
              <w:t xml:space="preserve">) </w:t>
            </w:r>
          </w:p>
          <w:p w:rsidR="00790194" w:rsidRPr="00A536CA" w:rsidRDefault="00790194" w:rsidP="002B3B16">
            <w:pPr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Pr="00E16416" w:rsidRDefault="00790194" w:rsidP="002B3B16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1E3657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 xml:space="preserve"> الرابع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(3.5ن)</w:t>
            </w:r>
          </w:p>
          <w:p w:rsidR="00790194" w:rsidRDefault="00790194" w:rsidP="002B3B16">
            <w:pPr>
              <w:jc w:val="right"/>
              <w:rPr>
                <w:rtl/>
                <w:lang w:bidi="ar-MA"/>
              </w:rPr>
            </w:pPr>
            <w:r>
              <w:rPr>
                <w:rFonts w:hint="cs"/>
                <w:rtl/>
                <w:lang w:bidi="ar-MA"/>
              </w:rPr>
              <w:t xml:space="preserve">1) </w:t>
            </w:r>
            <w:proofErr w:type="gramStart"/>
            <w:r>
              <w:rPr>
                <w:rFonts w:hint="cs"/>
                <w:rtl/>
                <w:lang w:bidi="ar-MA"/>
              </w:rPr>
              <w:t>تعليم</w:t>
            </w:r>
            <w:proofErr w:type="gramEnd"/>
            <w:r>
              <w:rPr>
                <w:rFonts w:hint="cs"/>
                <w:rtl/>
                <w:lang w:bidi="ar-MA"/>
              </w:rPr>
              <w:t xml:space="preserve"> النقط:</w:t>
            </w:r>
          </w:p>
          <w:p w:rsidR="00790194" w:rsidRDefault="001623F2" w:rsidP="002B3B16">
            <w:pPr>
              <w:jc w:val="center"/>
              <w:rPr>
                <w:noProof/>
                <w:rtl/>
              </w:rPr>
            </w:pPr>
            <w:r w:rsidRPr="001623F2">
              <w:rPr>
                <w:noProof/>
              </w:rPr>
              <w:drawing>
                <wp:inline distT="0" distB="0" distL="0" distR="0">
                  <wp:extent cx="2661196" cy="1918469"/>
                  <wp:effectExtent l="19050" t="0" r="5804" b="0"/>
                  <wp:docPr id="1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300" cy="1924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4AE" w:rsidRDefault="00C234AE" w:rsidP="00C234AE">
            <w:pPr>
              <w:tabs>
                <w:tab w:val="left" w:pos="971"/>
              </w:tabs>
              <w:jc w:val="right"/>
              <w:rPr>
                <w:sz w:val="28"/>
                <w:szCs w:val="28"/>
                <w:rtl/>
                <w:lang w:bidi="ar-MA"/>
              </w:rPr>
            </w:pPr>
            <w:proofErr w:type="gramStart"/>
            <w:r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>حساب</w:t>
            </w:r>
            <w:proofErr w:type="gramEnd"/>
            <w:r w:rsidRPr="000F583A">
              <w:rPr>
                <w:rFonts w:hint="cs"/>
                <w:sz w:val="28"/>
                <w:szCs w:val="28"/>
                <w:u w:val="single"/>
                <w:rtl/>
                <w:lang w:bidi="ar-MA"/>
              </w:rPr>
              <w:t xml:space="preserve"> الطول </w:t>
            </w:r>
            <w:r>
              <w:rPr>
                <w:rFonts w:ascii="Calibri" w:hAnsi="Calibri" w:cs="Calibri"/>
                <w:sz w:val="28"/>
                <w:szCs w:val="28"/>
                <w:u w:val="single"/>
                <w:rtl/>
                <w:lang w:bidi="ar-MA"/>
              </w:rPr>
              <w:t>EG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>:</w:t>
            </w:r>
          </w:p>
          <w:p w:rsidR="00C234AE" w:rsidRDefault="00C234AE" w:rsidP="00C234AE">
            <w:pPr>
              <w:tabs>
                <w:tab w:val="left" w:pos="971"/>
              </w:tabs>
              <w:rPr>
                <w:position w:val="-6"/>
                <w:rtl/>
              </w:rPr>
            </w:pPr>
            <w:r w:rsidRPr="00E03499">
              <w:rPr>
                <w:position w:val="-20"/>
              </w:rPr>
              <w:object w:dxaOrig="3120" w:dyaOrig="580">
                <v:shape id="_x0000_i1105" type="#_x0000_t75" style="width:155.35pt;height:29.65pt" o:ole="">
                  <v:imagedata r:id="rId161" o:title=""/>
                </v:shape>
                <o:OLEObject Type="Embed" ProgID="Equation.3" ShapeID="_x0000_i1105" DrawAspect="Content" ObjectID="_1746129543" r:id="rId162"/>
              </w:object>
            </w:r>
          </w:p>
          <w:p w:rsidR="00C234AE" w:rsidRDefault="00C234AE" w:rsidP="00C234AE">
            <w:pPr>
              <w:tabs>
                <w:tab w:val="left" w:pos="971"/>
              </w:tabs>
              <w:rPr>
                <w:position w:val="-6"/>
                <w:rtl/>
              </w:rPr>
            </w:pPr>
            <w:r w:rsidRPr="00E03499">
              <w:rPr>
                <w:position w:val="-12"/>
              </w:rPr>
              <w:object w:dxaOrig="2540" w:dyaOrig="460">
                <v:shape id="_x0000_i1106" type="#_x0000_t75" style="width:125.65pt;height:23pt" o:ole="">
                  <v:imagedata r:id="rId163" o:title=""/>
                </v:shape>
                <o:OLEObject Type="Embed" ProgID="Equation.3" ShapeID="_x0000_i1106" DrawAspect="Content" ObjectID="_1746129544" r:id="rId164"/>
              </w:object>
            </w:r>
          </w:p>
          <w:p w:rsidR="00C234AE" w:rsidRDefault="00C234AE" w:rsidP="00C234AE">
            <w:pPr>
              <w:tabs>
                <w:tab w:val="left" w:pos="971"/>
              </w:tabs>
              <w:rPr>
                <w:position w:val="-8"/>
              </w:rPr>
            </w:pPr>
            <w:r w:rsidRPr="00E03499">
              <w:rPr>
                <w:position w:val="-8"/>
              </w:rPr>
              <w:object w:dxaOrig="1359" w:dyaOrig="360">
                <v:shape id="_x0000_i1107" type="#_x0000_t75" style="width:68pt;height:18.35pt" o:ole="">
                  <v:imagedata r:id="rId165" o:title=""/>
                </v:shape>
                <o:OLEObject Type="Embed" ProgID="Equation.3" ShapeID="_x0000_i1107" DrawAspect="Content" ObjectID="_1746129545" r:id="rId166"/>
              </w:object>
            </w:r>
          </w:p>
          <w:p w:rsidR="00C234AE" w:rsidRDefault="00C234AE" w:rsidP="00C234AE">
            <w:pPr>
              <w:tabs>
                <w:tab w:val="left" w:pos="971"/>
              </w:tabs>
              <w:rPr>
                <w:position w:val="-6"/>
                <w:rtl/>
              </w:rPr>
            </w:pPr>
            <w:r w:rsidRPr="00C234AE">
              <w:rPr>
                <w:position w:val="-10"/>
              </w:rPr>
              <w:object w:dxaOrig="1579" w:dyaOrig="380">
                <v:shape id="_x0000_i1108" type="#_x0000_t75" style="width:79pt;height:19pt" o:ole="">
                  <v:imagedata r:id="rId167" o:title=""/>
                </v:shape>
                <o:OLEObject Type="Embed" ProgID="Equation.3" ShapeID="_x0000_i1108" DrawAspect="Content" ObjectID="_1746129546" r:id="rId168"/>
              </w:object>
            </w:r>
          </w:p>
          <w:p w:rsidR="00790194" w:rsidRDefault="00790194" w:rsidP="002B3B16">
            <w:pPr>
              <w:jc w:val="right"/>
              <w:rPr>
                <w:rtl/>
              </w:rPr>
            </w:pPr>
          </w:p>
          <w:p w:rsidR="00790194" w:rsidRDefault="00790194" w:rsidP="000D5E2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790194" w:rsidRDefault="00790194" w:rsidP="002B3B16">
            <w:pPr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jc w:val="right"/>
              <w:rPr>
                <w:noProof/>
                <w:sz w:val="28"/>
                <w:szCs w:val="28"/>
                <w:rtl/>
              </w:rPr>
            </w:pPr>
          </w:p>
          <w:p w:rsidR="00F976A5" w:rsidRDefault="00F976A5" w:rsidP="002B3B16">
            <w:pPr>
              <w:jc w:val="right"/>
              <w:rPr>
                <w:noProof/>
                <w:sz w:val="28"/>
                <w:szCs w:val="28"/>
                <w:rtl/>
              </w:rPr>
            </w:pPr>
          </w:p>
          <w:p w:rsidR="00F976A5" w:rsidRPr="005E6210" w:rsidRDefault="00F976A5" w:rsidP="002B3B16">
            <w:pPr>
              <w:jc w:val="right"/>
              <w:rPr>
                <w:sz w:val="28"/>
                <w:szCs w:val="28"/>
                <w:rtl/>
                <w:lang w:eastAsia="en-US" w:bidi="ar-DZ"/>
              </w:rPr>
            </w:pPr>
            <w:r w:rsidRPr="00F976A5">
              <w:rPr>
                <w:noProof/>
                <w:sz w:val="28"/>
                <w:szCs w:val="28"/>
              </w:rPr>
              <w:drawing>
                <wp:inline distT="0" distB="0" distL="0" distR="0">
                  <wp:extent cx="2870200" cy="4298338"/>
                  <wp:effectExtent l="19050" t="0" r="6350" b="0"/>
                  <wp:docPr id="3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986" cy="429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</w:t>
            </w:r>
            <w:r>
              <w:rPr>
                <w:rFonts w:hint="cs"/>
                <w:rtl/>
                <w:lang w:bidi="ar-MA"/>
              </w:rPr>
              <w:t>5</w:t>
            </w: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EA1208">
            <w:pPr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spacing w:line="360" w:lineRule="auto"/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Default="00790194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rtl/>
                <w:lang w:bidi="ar-MA"/>
              </w:rPr>
            </w:pPr>
          </w:p>
          <w:p w:rsidR="00790194" w:rsidRPr="003E6EF9" w:rsidRDefault="00790194" w:rsidP="00EA1208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Default="00790194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lang w:bidi="ar-MA"/>
              </w:rPr>
            </w:pPr>
          </w:p>
          <w:p w:rsidR="00EA1208" w:rsidRPr="003E6EF9" w:rsidRDefault="00EA1208" w:rsidP="002B3B16">
            <w:pPr>
              <w:rPr>
                <w:rtl/>
                <w:lang w:bidi="ar-MA"/>
              </w:rPr>
            </w:pP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Pr="003E6EF9" w:rsidRDefault="00790194" w:rsidP="002B3B16">
            <w:pPr>
              <w:rPr>
                <w:rtl/>
                <w:lang w:bidi="ar-MA"/>
              </w:rPr>
            </w:pPr>
          </w:p>
          <w:p w:rsidR="00790194" w:rsidRDefault="00790194" w:rsidP="002B3B16">
            <w:pPr>
              <w:rPr>
                <w:rtl/>
                <w:lang w:bidi="ar-MA"/>
              </w:rPr>
            </w:pPr>
            <w:r w:rsidRPr="003E6EF9">
              <w:rPr>
                <w:rFonts w:hint="cs"/>
                <w:rtl/>
                <w:lang w:bidi="ar-MA"/>
              </w:rPr>
              <w:t>0.25</w:t>
            </w:r>
          </w:p>
          <w:p w:rsidR="00790194" w:rsidRDefault="00790194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lang w:bidi="ar-MA"/>
              </w:rPr>
            </w:pPr>
          </w:p>
          <w:p w:rsidR="00EA1208" w:rsidRDefault="00EA1208" w:rsidP="002B3B16">
            <w:pPr>
              <w:rPr>
                <w:lang w:bidi="ar-MA"/>
              </w:rPr>
            </w:pPr>
          </w:p>
          <w:p w:rsidR="00EA1208" w:rsidRPr="003E6EF9" w:rsidRDefault="00EA1208" w:rsidP="002B3B16">
            <w:pPr>
              <w:rPr>
                <w:rtl/>
                <w:lang w:bidi="ar-MA"/>
              </w:rPr>
            </w:pPr>
          </w:p>
          <w:p w:rsidR="00790194" w:rsidRPr="00413487" w:rsidRDefault="00790194" w:rsidP="00EA1208">
            <w:pPr>
              <w:rPr>
                <w:sz w:val="28"/>
                <w:szCs w:val="28"/>
                <w:rtl/>
                <w:lang w:eastAsia="en-US" w:bidi="ar-DZ"/>
              </w:rPr>
            </w:pPr>
            <w:r w:rsidRPr="007957E5">
              <w:rPr>
                <w:position w:val="-6"/>
              </w:rPr>
              <w:object w:dxaOrig="800" w:dyaOrig="279">
                <v:shape id="_x0000_i1109" type="#_x0000_t75" style="width:30.65pt;height:14pt" o:ole="">
                  <v:imagedata r:id="rId170" o:title=""/>
                </v:shape>
                <o:OLEObject Type="Embed" ProgID="Equation.3" ShapeID="_x0000_i1109" DrawAspect="Content" ObjectID="_1746129547" r:id="rId171"/>
              </w:object>
            </w:r>
          </w:p>
          <w:p w:rsidR="00790194" w:rsidRPr="00413487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Pr="00413487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Pr="00413487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Pr="00413487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Pr="00413487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Pr="00413487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EA1208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  <w:r>
              <w:rPr>
                <w:sz w:val="28"/>
                <w:szCs w:val="28"/>
                <w:lang w:eastAsia="en-US" w:bidi="ar-DZ"/>
              </w:rPr>
              <w:t>0.25</w:t>
            </w: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EA1208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  <w:r>
              <w:rPr>
                <w:sz w:val="28"/>
                <w:szCs w:val="28"/>
                <w:lang w:eastAsia="en-US" w:bidi="ar-DZ"/>
              </w:rPr>
              <w:t>0.25</w:t>
            </w: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EA1208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  <w:r>
              <w:rPr>
                <w:sz w:val="28"/>
                <w:szCs w:val="28"/>
                <w:lang w:eastAsia="en-US" w:bidi="ar-DZ"/>
              </w:rPr>
              <w:t>0.25</w:t>
            </w: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Pr="004B493E" w:rsidRDefault="00790194" w:rsidP="002B3B16">
            <w:pPr>
              <w:jc w:val="center"/>
              <w:rPr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Default="00790194" w:rsidP="002B3B16">
            <w:pPr>
              <w:rPr>
                <w:sz w:val="28"/>
                <w:szCs w:val="28"/>
                <w:rtl/>
                <w:lang w:eastAsia="en-US" w:bidi="ar-DZ"/>
              </w:rPr>
            </w:pPr>
          </w:p>
          <w:p w:rsidR="00790194" w:rsidRPr="004B493E" w:rsidRDefault="00790194" w:rsidP="002B3B16">
            <w:pPr>
              <w:rPr>
                <w:sz w:val="28"/>
                <w:szCs w:val="28"/>
                <w:lang w:eastAsia="en-US" w:bidi="ar-DZ"/>
              </w:rPr>
            </w:pPr>
          </w:p>
        </w:tc>
      </w:tr>
    </w:tbl>
    <w:p w:rsidR="00392864" w:rsidRDefault="00392864" w:rsidP="00E86B6D">
      <w:pPr>
        <w:bidi/>
        <w:rPr>
          <w:rFonts w:cs="Arabic Transparent"/>
          <w:sz w:val="26"/>
          <w:szCs w:val="26"/>
          <w:rtl/>
          <w:lang w:bidi="ar-DZ"/>
        </w:rPr>
      </w:pPr>
    </w:p>
    <w:p w:rsidR="007B09F9" w:rsidRDefault="007B09F9" w:rsidP="007B09F9">
      <w:pPr>
        <w:bidi/>
        <w:ind w:left="113"/>
        <w:rPr>
          <w:rFonts w:cs="Arabic Transparent"/>
          <w:sz w:val="26"/>
          <w:szCs w:val="26"/>
          <w:lang w:bidi="ar-DZ"/>
        </w:rPr>
      </w:pPr>
    </w:p>
    <w:p w:rsidR="00F32B9C" w:rsidRPr="00F2298D" w:rsidRDefault="00F32B9C" w:rsidP="00F32B9C">
      <w:pPr>
        <w:bidi/>
        <w:jc w:val="center"/>
        <w:rPr>
          <w:rFonts w:ascii="Microsoft Sans Serif" w:hAnsi="Microsoft Sans Serif" w:cs="Microsoft Sans Serif"/>
          <w:b/>
          <w:bCs/>
          <w:color w:val="FF0000"/>
          <w:sz w:val="36"/>
          <w:szCs w:val="36"/>
          <w:rtl/>
          <w:lang w:bidi="ar-DZ"/>
        </w:rPr>
      </w:pPr>
      <w:r w:rsidRPr="00F2298D">
        <w:rPr>
          <w:rFonts w:ascii="Microsoft Sans Serif" w:hAnsi="Microsoft Sans Serif" w:cs="Microsoft Sans Serif"/>
          <w:b/>
          <w:bCs/>
          <w:color w:val="FF0000"/>
          <w:sz w:val="36"/>
          <w:szCs w:val="36"/>
          <w:rtl/>
          <w:lang w:bidi="ar-DZ"/>
        </w:rPr>
        <w:t xml:space="preserve">شبكة التقويم للاختبار </w:t>
      </w:r>
      <w:r w:rsidRPr="00F2298D">
        <w:rPr>
          <w:rFonts w:ascii="Microsoft Sans Serif" w:hAnsi="Microsoft Sans Serif" w:cs="Microsoft Sans Serif" w:hint="cs"/>
          <w:b/>
          <w:bCs/>
          <w:color w:val="FF0000"/>
          <w:sz w:val="36"/>
          <w:szCs w:val="36"/>
          <w:rtl/>
          <w:lang w:bidi="ar-DZ"/>
        </w:rPr>
        <w:t>التجريبي لشهادة التعليم المتوسط</w:t>
      </w:r>
    </w:p>
    <w:tbl>
      <w:tblPr>
        <w:tblpPr w:leftFromText="180" w:rightFromText="180" w:vertAnchor="text" w:horzAnchor="margin" w:tblpY="354"/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2"/>
        <w:gridCol w:w="502"/>
        <w:gridCol w:w="3653"/>
        <w:gridCol w:w="4378"/>
        <w:gridCol w:w="1083"/>
        <w:gridCol w:w="874"/>
      </w:tblGrid>
      <w:tr w:rsidR="00F32B9C" w:rsidRPr="000243C7" w:rsidTr="00FD270F">
        <w:trPr>
          <w:trHeight w:val="335"/>
        </w:trPr>
        <w:tc>
          <w:tcPr>
            <w:tcW w:w="457" w:type="pct"/>
            <w:gridSpan w:val="2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</w:rPr>
            </w:pPr>
            <w:proofErr w:type="gramStart"/>
            <w:r w:rsidRPr="000243C7">
              <w:rPr>
                <w:rFonts w:ascii="Microsoft Sans Serif" w:hAnsi="Microsoft Sans Serif" w:cs="Microsoft Sans Serif"/>
                <w:rtl/>
                <w:lang w:bidi="ar-DZ"/>
              </w:rPr>
              <w:t>العلامة</w:t>
            </w:r>
            <w:proofErr w:type="gramEnd"/>
          </w:p>
        </w:tc>
        <w:tc>
          <w:tcPr>
            <w:tcW w:w="1670" w:type="pct"/>
            <w:vMerge w:val="restart"/>
            <w:vAlign w:val="center"/>
          </w:tcPr>
          <w:p w:rsidR="00F32B9C" w:rsidRPr="000243C7" w:rsidRDefault="00F32B9C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  <w:proofErr w:type="gramStart"/>
            <w:r w:rsidRPr="000243C7">
              <w:rPr>
                <w:rFonts w:ascii="Microsoft Sans Serif" w:hAnsi="Microsoft Sans Serif" w:cs="Microsoft Sans Serif"/>
                <w:b/>
                <w:bCs/>
                <w:rtl/>
                <w:lang w:bidi="ar-DZ"/>
              </w:rPr>
              <w:t>الــــــــــــتنقيط</w:t>
            </w:r>
            <w:proofErr w:type="gramEnd"/>
          </w:p>
        </w:tc>
        <w:tc>
          <w:tcPr>
            <w:tcW w:w="1996" w:type="pct"/>
            <w:vMerge w:val="restart"/>
            <w:vAlign w:val="center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</w:rPr>
            </w:pPr>
            <w:proofErr w:type="spellStart"/>
            <w:r w:rsidRPr="000243C7">
              <w:rPr>
                <w:rFonts w:ascii="Microsoft Sans Serif" w:hAnsi="Microsoft Sans Serif" w:cs="Microsoft Sans Serif"/>
                <w:b/>
                <w:bCs/>
                <w:rtl/>
                <w:lang w:bidi="ar-DZ"/>
              </w:rPr>
              <w:t>الــــــــــــــــؤشرات</w:t>
            </w:r>
            <w:proofErr w:type="spellEnd"/>
          </w:p>
        </w:tc>
        <w:tc>
          <w:tcPr>
            <w:tcW w:w="493" w:type="pct"/>
            <w:vMerge w:val="restart"/>
            <w:textDirection w:val="btLr"/>
            <w:vAlign w:val="center"/>
          </w:tcPr>
          <w:p w:rsidR="00F32B9C" w:rsidRPr="000243C7" w:rsidRDefault="00F32B9C" w:rsidP="00FD270F">
            <w:pPr>
              <w:spacing w:line="276" w:lineRule="auto"/>
              <w:ind w:left="113" w:right="113"/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proofErr w:type="gramStart"/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>الـــــمعيار</w:t>
            </w:r>
            <w:proofErr w:type="gramEnd"/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F32B9C" w:rsidRPr="000243C7" w:rsidRDefault="00F32B9C" w:rsidP="00FD270F">
            <w:pPr>
              <w:ind w:left="113" w:right="113"/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proofErr w:type="gramStart"/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>الــــسؤال</w:t>
            </w:r>
            <w:proofErr w:type="gramEnd"/>
          </w:p>
        </w:tc>
      </w:tr>
      <w:tr w:rsidR="00F32B9C" w:rsidRPr="000243C7" w:rsidTr="00FD270F">
        <w:trPr>
          <w:cantSplit/>
          <w:trHeight w:val="927"/>
        </w:trPr>
        <w:tc>
          <w:tcPr>
            <w:tcW w:w="228" w:type="pct"/>
            <w:textDirection w:val="btLr"/>
            <w:vAlign w:val="center"/>
          </w:tcPr>
          <w:p w:rsidR="00F32B9C" w:rsidRPr="000243C7" w:rsidRDefault="00F32B9C" w:rsidP="00FD270F">
            <w:pPr>
              <w:ind w:left="113" w:right="113"/>
              <w:jc w:val="center"/>
              <w:rPr>
                <w:rFonts w:ascii="Microsoft Sans Serif" w:hAnsi="Microsoft Sans Serif" w:cs="Microsoft Sans Serif"/>
              </w:rPr>
            </w:pPr>
            <w:proofErr w:type="gramStart"/>
            <w:r w:rsidRPr="000243C7">
              <w:rPr>
                <w:rFonts w:ascii="Microsoft Sans Serif" w:hAnsi="Microsoft Sans Serif" w:cs="Microsoft Sans Serif"/>
                <w:b/>
                <w:bCs/>
                <w:rtl/>
                <w:lang w:bidi="ar-DZ"/>
              </w:rPr>
              <w:t>المجموع</w:t>
            </w:r>
            <w:proofErr w:type="gramEnd"/>
          </w:p>
        </w:tc>
        <w:tc>
          <w:tcPr>
            <w:tcW w:w="228" w:type="pct"/>
            <w:textDirection w:val="btLr"/>
            <w:vAlign w:val="center"/>
          </w:tcPr>
          <w:p w:rsidR="00F32B9C" w:rsidRPr="000243C7" w:rsidRDefault="00F32B9C" w:rsidP="00FD270F">
            <w:pPr>
              <w:ind w:left="113" w:right="113"/>
              <w:jc w:val="center"/>
              <w:rPr>
                <w:rFonts w:ascii="Microsoft Sans Serif" w:hAnsi="Microsoft Sans Serif" w:cs="Microsoft Sans Serif"/>
              </w:rPr>
            </w:pPr>
            <w:proofErr w:type="gramStart"/>
            <w:r w:rsidRPr="000243C7">
              <w:rPr>
                <w:rFonts w:ascii="Microsoft Sans Serif" w:hAnsi="Microsoft Sans Serif" w:cs="Microsoft Sans Serif"/>
                <w:b/>
                <w:bCs/>
                <w:rtl/>
                <w:lang w:bidi="ar-DZ"/>
              </w:rPr>
              <w:t>مجزأة</w:t>
            </w:r>
            <w:proofErr w:type="gramEnd"/>
          </w:p>
        </w:tc>
        <w:tc>
          <w:tcPr>
            <w:tcW w:w="1670" w:type="pct"/>
            <w:vMerge/>
          </w:tcPr>
          <w:p w:rsidR="00F32B9C" w:rsidRPr="000243C7" w:rsidRDefault="00F32B9C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1996" w:type="pct"/>
            <w:vMerge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493" w:type="pct"/>
            <w:vMerge/>
          </w:tcPr>
          <w:p w:rsidR="00F32B9C" w:rsidRPr="000243C7" w:rsidRDefault="00F32B9C" w:rsidP="00FD270F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383" w:type="pct"/>
            <w:vMerge/>
          </w:tcPr>
          <w:p w:rsidR="00F32B9C" w:rsidRPr="000243C7" w:rsidRDefault="00F32B9C" w:rsidP="00FD270F">
            <w:pPr>
              <w:rPr>
                <w:rFonts w:ascii="Microsoft Sans Serif" w:hAnsi="Microsoft Sans Serif" w:cs="Microsoft Sans Serif"/>
              </w:rPr>
            </w:pPr>
          </w:p>
        </w:tc>
      </w:tr>
      <w:tr w:rsidR="00F32B9C" w:rsidRPr="000243C7" w:rsidTr="00FD270F">
        <w:trPr>
          <w:cantSplit/>
          <w:trHeight w:val="1308"/>
        </w:trPr>
        <w:tc>
          <w:tcPr>
            <w:tcW w:w="228" w:type="pct"/>
            <w:vMerge w:val="restart"/>
            <w:vAlign w:val="center"/>
          </w:tcPr>
          <w:p w:rsidR="00F32B9C" w:rsidRPr="00AB0658" w:rsidRDefault="00B63446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cs"/>
                <w:rtl/>
              </w:rPr>
              <w:t>0</w:t>
            </w:r>
            <w:r w:rsidR="00FE2BE7">
              <w:rPr>
                <w:rFonts w:ascii="Microsoft Sans Serif" w:hAnsi="Microsoft Sans Serif" w:cs="Microsoft Sans Serif" w:hint="cs"/>
                <w:rtl/>
              </w:rPr>
              <w:t>2</w:t>
            </w:r>
          </w:p>
        </w:tc>
        <w:tc>
          <w:tcPr>
            <w:tcW w:w="228" w:type="pct"/>
            <w:vAlign w:val="center"/>
          </w:tcPr>
          <w:p w:rsidR="00F32B9C" w:rsidRPr="00AB0658" w:rsidRDefault="00F32B9C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cs"/>
                <w:rtl/>
              </w:rPr>
              <w:t>1</w:t>
            </w:r>
          </w:p>
        </w:tc>
        <w:tc>
          <w:tcPr>
            <w:tcW w:w="1670" w:type="pct"/>
            <w:vAlign w:val="center"/>
          </w:tcPr>
          <w:p w:rsidR="003411FB" w:rsidRPr="00FD270F" w:rsidRDefault="003411FB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="00F32B9C"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0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نقطة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لعدم وجود أي مؤشر.</w:t>
            </w:r>
          </w:p>
          <w:p w:rsidR="00F32B9C" w:rsidRPr="00FD270F" w:rsidRDefault="003411FB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0.25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نقطة</w:t>
            </w:r>
            <w:proofErr w:type="gramEnd"/>
            <w:r w:rsidR="00F32B9C"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إن وفق في مؤشر واحد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0.5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نقطة</w:t>
            </w:r>
            <w:proofErr w:type="gramEnd"/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إن وفق في مؤشرين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نقطة</w:t>
            </w:r>
            <w:proofErr w:type="gramEnd"/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إن وفق في 3 مؤشرات على الأقل.</w:t>
            </w:r>
          </w:p>
        </w:tc>
        <w:tc>
          <w:tcPr>
            <w:tcW w:w="1996" w:type="pct"/>
            <w:vAlign w:val="center"/>
          </w:tcPr>
          <w:p w:rsidR="00443083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- الترميز بح</w:t>
            </w:r>
            <w:r w:rsidR="00AA06EF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رف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="00443083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لطول أحد الضلعين القائمين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Microsoft Sans Serif"/>
                  <w:sz w:val="28"/>
                  <w:szCs w:val="28"/>
                  <w:lang w:bidi="ar-DZ"/>
                </w:rPr>
                <m:t xml:space="preserve"> x</m:t>
              </m:r>
            </m:oMath>
            <w:r w:rsidR="00443083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.</w:t>
            </w:r>
          </w:p>
          <w:p w:rsidR="00F32B9C" w:rsidRPr="00FD270F" w:rsidRDefault="00443083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- كتابة الطول الثاني بدلالة </w:t>
            </w:r>
            <m:oMath>
              <m:r>
                <w:rPr>
                  <w:rFonts w:ascii="Cambria Math" w:hAnsi="Cambria Math" w:cs="Microsoft Sans Serif"/>
                  <w:sz w:val="28"/>
                  <w:szCs w:val="28"/>
                  <w:lang w:bidi="ar-DZ"/>
                </w:rPr>
                <m:t>x</m:t>
              </m:r>
            </m:oMath>
            <w:r w:rsidR="00F32B9C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- كتابة </w:t>
            </w:r>
            <w:r w:rsidR="00AA06EF"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معاد</w:t>
            </w:r>
            <w:r w:rsidR="00AA06EF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لة مناسبة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- </w:t>
            </w:r>
            <w:r w:rsidR="00443083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استخلاص الإجابة لغويا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>التفسير السليم للوضعية</w:t>
            </w:r>
          </w:p>
        </w:tc>
        <w:tc>
          <w:tcPr>
            <w:tcW w:w="383" w:type="pct"/>
            <w:vMerge w:val="restart"/>
            <w:vAlign w:val="center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</w:rPr>
            </w:pPr>
            <w:r w:rsidRPr="000243C7">
              <w:rPr>
                <w:rFonts w:ascii="Microsoft Sans Serif" w:hAnsi="Microsoft Sans Serif" w:cs="Microsoft Sans Serif"/>
                <w:rtl/>
              </w:rPr>
              <w:t>01</w:t>
            </w:r>
          </w:p>
        </w:tc>
      </w:tr>
      <w:tr w:rsidR="00F32B9C" w:rsidRPr="000243C7" w:rsidTr="00FD270F">
        <w:trPr>
          <w:cantSplit/>
          <w:trHeight w:val="1457"/>
        </w:trPr>
        <w:tc>
          <w:tcPr>
            <w:tcW w:w="228" w:type="pct"/>
            <w:vMerge/>
            <w:vAlign w:val="center"/>
          </w:tcPr>
          <w:p w:rsidR="00F32B9C" w:rsidRPr="00AB0658" w:rsidRDefault="00F32B9C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8" w:type="pct"/>
            <w:vAlign w:val="center"/>
          </w:tcPr>
          <w:p w:rsidR="00F32B9C" w:rsidRPr="00AB0658" w:rsidRDefault="00FE2BE7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cs"/>
                <w:rtl/>
              </w:rPr>
              <w:t>1</w:t>
            </w:r>
          </w:p>
        </w:tc>
        <w:tc>
          <w:tcPr>
            <w:tcW w:w="1670" w:type="pct"/>
            <w:vAlign w:val="center"/>
          </w:tcPr>
          <w:p w:rsidR="00FE2BE7" w:rsidRPr="00FD270F" w:rsidRDefault="00FE2BE7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0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نقطة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لعدم وجود أي مؤشر.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0</w:t>
            </w:r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.5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إن وفق في مؤشر</w:t>
            </w:r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واحد.</w:t>
            </w:r>
          </w:p>
          <w:p w:rsidR="00F32B9C" w:rsidRPr="00FD270F" w:rsidRDefault="00FE2BE7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01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نقطة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="00F32B9C"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إن وفق في مؤشر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ين</w:t>
            </w:r>
            <w:r w:rsidR="00F32B9C"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على الأقل.</w:t>
            </w:r>
          </w:p>
        </w:tc>
        <w:tc>
          <w:tcPr>
            <w:tcW w:w="1996" w:type="pct"/>
            <w:vAlign w:val="center"/>
          </w:tcPr>
          <w:p w:rsidR="003411FB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-</w:t>
            </w:r>
            <w:r w:rsidR="003411FB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التعبير الصحيح لأحد المجهولين بدلالة الأخر.</w:t>
            </w:r>
          </w:p>
          <w:p w:rsidR="00F32B9C" w:rsidRPr="00FD270F" w:rsidRDefault="003411FB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</w:t>
            </w:r>
            <w:r w:rsidR="00F32B9C" w:rsidRPr="00FD270F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</w:t>
            </w:r>
            <w:r w:rsidR="00443083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حل المعادلة بشكل صحيح حتى و </w:t>
            </w:r>
            <w:proofErr w:type="gramStart"/>
            <w:r w:rsidR="00443083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إن</w:t>
            </w:r>
            <w:proofErr w:type="gramEnd"/>
            <w:r w:rsidR="00443083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كانت المعادلة المستعملة غير مناسبة</w:t>
            </w:r>
            <w:r w:rsidR="00F32B9C" w:rsidRPr="00FD270F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-</w:t>
            </w:r>
            <w:r w:rsidR="00443083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استخلاص الإجابة لغويا بشكل صحيح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 xml:space="preserve">الاستعمال السليم للأدوات </w:t>
            </w:r>
            <w:proofErr w:type="spellStart"/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>الرياضياتية</w:t>
            </w:r>
            <w:proofErr w:type="spellEnd"/>
          </w:p>
        </w:tc>
        <w:tc>
          <w:tcPr>
            <w:tcW w:w="383" w:type="pct"/>
            <w:vMerge/>
            <w:vAlign w:val="center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  <w:rtl/>
              </w:rPr>
            </w:pPr>
          </w:p>
        </w:tc>
      </w:tr>
      <w:tr w:rsidR="00F32B9C" w:rsidRPr="000243C7" w:rsidTr="00FD270F">
        <w:trPr>
          <w:cantSplit/>
          <w:trHeight w:val="936"/>
        </w:trPr>
        <w:tc>
          <w:tcPr>
            <w:tcW w:w="228" w:type="pct"/>
            <w:vMerge w:val="restart"/>
            <w:vAlign w:val="center"/>
          </w:tcPr>
          <w:p w:rsidR="00F32B9C" w:rsidRPr="00AB0658" w:rsidRDefault="00B63446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cs"/>
                <w:rtl/>
              </w:rPr>
              <w:t>04</w:t>
            </w:r>
          </w:p>
        </w:tc>
        <w:tc>
          <w:tcPr>
            <w:tcW w:w="228" w:type="pct"/>
            <w:vAlign w:val="center"/>
          </w:tcPr>
          <w:p w:rsidR="00F32B9C" w:rsidRPr="00AB0658" w:rsidRDefault="00FE2BE7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cs"/>
                <w:rtl/>
              </w:rPr>
              <w:t>2</w:t>
            </w:r>
          </w:p>
        </w:tc>
        <w:tc>
          <w:tcPr>
            <w:tcW w:w="1670" w:type="pct"/>
            <w:vAlign w:val="center"/>
          </w:tcPr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</w:t>
            </w:r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0 </w:t>
            </w:r>
            <w:proofErr w:type="gramStart"/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نقطة</w:t>
            </w:r>
            <w:proofErr w:type="gramEnd"/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لعدم وجود أي 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مؤشر.</w:t>
            </w:r>
          </w:p>
          <w:p w:rsidR="00FE2BE7" w:rsidRPr="00FD270F" w:rsidRDefault="00FE2BE7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- 0.5 إن وفق في مؤشر واحد.</w:t>
            </w:r>
          </w:p>
          <w:p w:rsidR="00FE2BE7" w:rsidRPr="00FD270F" w:rsidRDefault="00FE2BE7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-01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إن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وفق في مؤشرين.</w:t>
            </w:r>
          </w:p>
          <w:p w:rsidR="00FE2BE7" w:rsidRPr="00FD270F" w:rsidRDefault="00FE2BE7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- 1.5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إن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وفق في 3 مؤشرات.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</w:t>
            </w:r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02 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إن وفق في </w:t>
            </w:r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4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مؤشرات</w:t>
            </w:r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على الأقل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.</w:t>
            </w:r>
          </w:p>
        </w:tc>
        <w:tc>
          <w:tcPr>
            <w:tcW w:w="1996" w:type="pct"/>
            <w:vAlign w:val="center"/>
          </w:tcPr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التعبير عن  </w:t>
            </w:r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مساحة القطعة </w:t>
            </w:r>
            <w:r w:rsidR="00FE2BE7" w:rsidRPr="00FD270F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ECGF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بدلالة</w:t>
            </w:r>
            <w:r w:rsidRPr="00FD270F">
              <w:rPr>
                <w:rFonts w:ascii="Microsoft Sans Serif" w:hAnsi="Microsoft Sans Serif" w:cs="Microsoft Sans Serif"/>
                <w:position w:val="-6"/>
                <w:sz w:val="28"/>
                <w:szCs w:val="28"/>
              </w:rPr>
              <w:object w:dxaOrig="200" w:dyaOrig="220">
                <v:shape id="_x0000_i1110" type="#_x0000_t75" style="width:9.65pt;height:11pt" o:ole="">
                  <v:imagedata r:id="rId172" o:title=""/>
                </v:shape>
                <o:OLEObject Type="Embed" ProgID="Equation.3" ShapeID="_x0000_i1110" DrawAspect="Content" ObjectID="_1746129548" r:id="rId173"/>
              </w:object>
            </w:r>
          </w:p>
          <w:p w:rsidR="00FE2BE7" w:rsidRPr="00FD270F" w:rsidRDefault="00FE2BE7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التعبير عن  مساحة القطعة 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>ABCD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بدلالة</w:t>
            </w:r>
            <w:r w:rsidRPr="00FD270F">
              <w:rPr>
                <w:rFonts w:ascii="Microsoft Sans Serif" w:hAnsi="Microsoft Sans Serif" w:cs="Microsoft Sans Serif"/>
                <w:position w:val="-6"/>
                <w:sz w:val="28"/>
                <w:szCs w:val="28"/>
              </w:rPr>
              <w:object w:dxaOrig="200" w:dyaOrig="220">
                <v:shape id="_x0000_i1111" type="#_x0000_t75" style="width:9.65pt;height:11pt" o:ole="">
                  <v:imagedata r:id="rId172" o:title=""/>
                </v:shape>
                <o:OLEObject Type="Embed" ProgID="Equation.3" ShapeID="_x0000_i1111" DrawAspect="Content" ObjectID="_1746129549" r:id="rId174"/>
              </w:objec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إنشاء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المعلم المناسب.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اختيار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نقطتين لتمثيل الدالة الأولى.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اختيار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نقطتين لتمثيل الدالة الثانية.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دراسة الوضعية النسبية للمستقيمين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الممثلين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</w:t>
            </w:r>
            <w:proofErr w:type="spell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للدالتين</w:t>
            </w:r>
            <w:proofErr w:type="spell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.</w:t>
            </w:r>
          </w:p>
        </w:tc>
        <w:tc>
          <w:tcPr>
            <w:tcW w:w="493" w:type="pct"/>
            <w:vAlign w:val="center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</w:rPr>
            </w:pPr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>التفسير السليم للوضعية</w:t>
            </w:r>
          </w:p>
        </w:tc>
        <w:tc>
          <w:tcPr>
            <w:tcW w:w="383" w:type="pct"/>
            <w:vMerge w:val="restart"/>
            <w:vAlign w:val="center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</w:rPr>
            </w:pPr>
            <w:r w:rsidRPr="000243C7">
              <w:rPr>
                <w:rFonts w:ascii="Microsoft Sans Serif" w:hAnsi="Microsoft Sans Serif" w:cs="Microsoft Sans Serif"/>
                <w:rtl/>
              </w:rPr>
              <w:t>02</w:t>
            </w:r>
          </w:p>
        </w:tc>
      </w:tr>
      <w:tr w:rsidR="00F32B9C" w:rsidRPr="000243C7" w:rsidTr="00FD270F">
        <w:trPr>
          <w:cantSplit/>
          <w:trHeight w:val="1285"/>
        </w:trPr>
        <w:tc>
          <w:tcPr>
            <w:tcW w:w="228" w:type="pct"/>
            <w:vMerge/>
            <w:vAlign w:val="center"/>
          </w:tcPr>
          <w:p w:rsidR="00F32B9C" w:rsidRPr="000243C7" w:rsidRDefault="00F32B9C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8" w:type="pct"/>
            <w:vAlign w:val="center"/>
          </w:tcPr>
          <w:p w:rsidR="00F32B9C" w:rsidRPr="000243C7" w:rsidRDefault="00FE2BE7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cs"/>
                <w:rtl/>
              </w:rPr>
              <w:t>2</w:t>
            </w:r>
          </w:p>
        </w:tc>
        <w:tc>
          <w:tcPr>
            <w:tcW w:w="1670" w:type="pct"/>
            <w:vAlign w:val="center"/>
          </w:tcPr>
          <w:p w:rsidR="001F28D4" w:rsidRPr="00FD270F" w:rsidRDefault="001F28D4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- 0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نقطة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لعدم وجود أي مؤشر.</w:t>
            </w:r>
          </w:p>
          <w:p w:rsidR="001F28D4" w:rsidRPr="00FD270F" w:rsidRDefault="001F28D4" w:rsidP="00934727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- 0.</w:t>
            </w:r>
            <w:r w:rsidR="00934727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5 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إن وفق في مؤشر واحد.</w:t>
            </w:r>
          </w:p>
          <w:p w:rsidR="001F28D4" w:rsidRPr="00FD270F" w:rsidRDefault="001F28D4" w:rsidP="00934727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</w:t>
            </w:r>
            <w:r w:rsidR="00934727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01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إن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وفق في مؤشرين.</w:t>
            </w:r>
          </w:p>
          <w:p w:rsidR="001F28D4" w:rsidRPr="00FD270F" w:rsidRDefault="001F28D4" w:rsidP="00934727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</w:t>
            </w:r>
            <w:r w:rsidR="00934727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1.5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إن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وفق في 3 مؤشرات.</w:t>
            </w:r>
          </w:p>
          <w:p w:rsidR="00F32B9C" w:rsidRPr="00FD270F" w:rsidRDefault="001F28D4" w:rsidP="00934727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- 02 إن وفق في </w:t>
            </w:r>
            <w:r w:rsidR="00934727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4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مؤشرات على الأقل.</w:t>
            </w:r>
          </w:p>
        </w:tc>
        <w:tc>
          <w:tcPr>
            <w:tcW w:w="1996" w:type="pct"/>
            <w:vAlign w:val="center"/>
          </w:tcPr>
          <w:p w:rsidR="00F06BE7" w:rsidRDefault="00F06BE7" w:rsidP="00F06BE7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 كتابة صحيحة لعبارة</w:t>
            </w:r>
            <w:r w:rsidR="00F32B9C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الدالة</w:t>
            </w:r>
            <w:r w:rsidR="00F32B9C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الخطية</w:t>
            </w:r>
          </w:p>
          <w:p w:rsidR="00F32B9C" w:rsidRPr="00FD270F" w:rsidRDefault="00F06BE7" w:rsidP="00F06BE7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 كتابة صحيحة لعبارة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الدالة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</w:t>
            </w:r>
            <w:proofErr w:type="spellStart"/>
            <w:r w:rsidR="00F32B9C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التالفية</w:t>
            </w:r>
            <w:proofErr w:type="spellEnd"/>
            <w:r w:rsidR="00F32B9C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 تمثيل صحيح للدالة</w:t>
            </w:r>
            <w:r w:rsidRPr="00FD270F">
              <w:rPr>
                <w:rFonts w:ascii="Microsoft Sans Serif" w:hAnsi="Microsoft Sans Serif" w:cs="Microsoft Sans Serif"/>
                <w:position w:val="-10"/>
                <w:sz w:val="28"/>
                <w:szCs w:val="28"/>
              </w:rPr>
              <w:object w:dxaOrig="240" w:dyaOrig="320">
                <v:shape id="_x0000_i1112" type="#_x0000_t75" style="width:12pt;height:15.65pt" o:ole="">
                  <v:imagedata r:id="rId175" o:title=""/>
                </v:shape>
                <o:OLEObject Type="Embed" ProgID="Equation.3" ShapeID="_x0000_i1112" DrawAspect="Content" ObjectID="_1746129550" r:id="rId176"/>
              </w:objec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حتى و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إن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كانت عبارتها غير صحيحة.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 تمثيل صحيح للدالة</w:t>
            </w:r>
            <w:r w:rsidRPr="00FD270F">
              <w:rPr>
                <w:rFonts w:ascii="Microsoft Sans Serif" w:hAnsi="Microsoft Sans Serif" w:cs="Microsoft Sans Serif"/>
                <w:position w:val="-10"/>
                <w:sz w:val="28"/>
                <w:szCs w:val="28"/>
              </w:rPr>
              <w:object w:dxaOrig="220" w:dyaOrig="260">
                <v:shape id="_x0000_i1113" type="#_x0000_t75" style="width:11pt;height:13.35pt" o:ole="">
                  <v:imagedata r:id="rId177" o:title=""/>
                </v:shape>
                <o:OLEObject Type="Embed" ProgID="Equation.3" ShapeID="_x0000_i1113" DrawAspect="Content" ObjectID="_1746129551" r:id="rId178"/>
              </w:objec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حتى و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إن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كانت عبارتها غير صحيحة. 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القراءة البيانية لتحديد </w:t>
            </w:r>
            <w:r w:rsidR="00FE2BE7"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متى تكون للقطعتين نفس المساحة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قراءة صحيحة.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- ترجمة القراءة البيانية وفق سياق المشكلة ترجمة صحيحة.</w:t>
            </w:r>
          </w:p>
          <w:p w:rsidR="00F32B9C" w:rsidRPr="00FD270F" w:rsidRDefault="00F32B9C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</w:rPr>
            </w:pPr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 xml:space="preserve">الاستعمال السليم للأدوات </w:t>
            </w:r>
            <w:proofErr w:type="spellStart"/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>الرياضياتية</w:t>
            </w:r>
            <w:proofErr w:type="spellEnd"/>
          </w:p>
        </w:tc>
        <w:tc>
          <w:tcPr>
            <w:tcW w:w="383" w:type="pct"/>
            <w:vMerge/>
            <w:vAlign w:val="center"/>
          </w:tcPr>
          <w:p w:rsidR="00F32B9C" w:rsidRPr="000243C7" w:rsidRDefault="00F32B9C" w:rsidP="00FD270F">
            <w:pPr>
              <w:jc w:val="center"/>
              <w:rPr>
                <w:rFonts w:ascii="Microsoft Sans Serif" w:hAnsi="Microsoft Sans Serif" w:cs="Microsoft Sans Serif"/>
                <w:rtl/>
              </w:rPr>
            </w:pPr>
          </w:p>
        </w:tc>
      </w:tr>
      <w:tr w:rsidR="00FD270F" w:rsidRPr="000243C7" w:rsidTr="00FD270F">
        <w:trPr>
          <w:cantSplit/>
          <w:trHeight w:val="777"/>
        </w:trPr>
        <w:tc>
          <w:tcPr>
            <w:tcW w:w="228" w:type="pct"/>
            <w:vMerge w:val="restart"/>
            <w:vAlign w:val="center"/>
          </w:tcPr>
          <w:p w:rsidR="00FD270F" w:rsidRPr="000243C7" w:rsidRDefault="00FD270F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02</w:t>
            </w:r>
          </w:p>
        </w:tc>
        <w:tc>
          <w:tcPr>
            <w:tcW w:w="228" w:type="pct"/>
            <w:vAlign w:val="center"/>
          </w:tcPr>
          <w:p w:rsidR="00FD270F" w:rsidRPr="000243C7" w:rsidRDefault="00FD270F" w:rsidP="00FD270F">
            <w:pPr>
              <w:bidi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1</w:t>
            </w:r>
          </w:p>
        </w:tc>
        <w:tc>
          <w:tcPr>
            <w:tcW w:w="1670" w:type="pct"/>
            <w:vAlign w:val="center"/>
          </w:tcPr>
          <w:p w:rsidR="00FD270F" w:rsidRPr="00FD270F" w:rsidRDefault="00FD270F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0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نقطة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لعدم وجود أي مؤشر</w:t>
            </w:r>
          </w:p>
          <w:p w:rsidR="00FD270F" w:rsidRPr="00FD270F" w:rsidRDefault="00FD270F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0.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5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إن وفق في مؤشر واحد</w:t>
            </w:r>
          </w:p>
          <w:p w:rsidR="00FD270F" w:rsidRPr="00FD270F" w:rsidRDefault="00FD270F" w:rsidP="0038564E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1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إن وفق في مؤشرين</w:t>
            </w:r>
            <w:r w:rsidR="0038564E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على الأقل.</w:t>
            </w:r>
          </w:p>
          <w:p w:rsidR="00FD270F" w:rsidRPr="00FD270F" w:rsidRDefault="00FD270F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1996" w:type="pct"/>
            <w:vAlign w:val="center"/>
          </w:tcPr>
          <w:p w:rsidR="00FD270F" w:rsidRPr="00FD270F" w:rsidRDefault="00FD270F" w:rsidP="00FD270F">
            <w:pPr>
              <w:bidi/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  <w:t>-</w:t>
            </w:r>
            <w:proofErr w:type="gramStart"/>
            <w:r w:rsidRPr="00FD270F"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  <w:t>التسلسل</w:t>
            </w:r>
            <w:proofErr w:type="gramEnd"/>
            <w:r w:rsidRPr="00FD270F"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  <w:t xml:space="preserve"> المنطقي</w:t>
            </w:r>
            <w:r w:rsidRPr="00FD270F">
              <w:rPr>
                <w:rFonts w:ascii="Microsoft Sans Serif" w:eastAsiaTheme="minorEastAsia" w:hAnsi="Microsoft Sans Serif" w:cs="Microsoft Sans Serif" w:hint="cs"/>
                <w:sz w:val="28"/>
                <w:szCs w:val="28"/>
                <w:rtl/>
                <w:lang w:bidi="ar-DZ"/>
              </w:rPr>
              <w:t>.</w:t>
            </w:r>
          </w:p>
          <w:p w:rsidR="00FD270F" w:rsidRPr="00FD270F" w:rsidRDefault="00FD270F" w:rsidP="00FD270F">
            <w:pPr>
              <w:bidi/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  <w:t>-معقولية النتائج</w:t>
            </w:r>
            <w:r w:rsidRPr="00FD270F">
              <w:rPr>
                <w:rFonts w:ascii="Microsoft Sans Serif" w:eastAsiaTheme="minorEastAsia" w:hAnsi="Microsoft Sans Serif" w:cs="Microsoft Sans Serif" w:hint="cs"/>
                <w:sz w:val="28"/>
                <w:szCs w:val="28"/>
                <w:rtl/>
                <w:lang w:bidi="ar-DZ"/>
              </w:rPr>
              <w:t>.</w:t>
            </w:r>
          </w:p>
          <w:p w:rsidR="00FD270F" w:rsidRPr="00FD270F" w:rsidRDefault="00FD270F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احترام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الوحدات.</w:t>
            </w:r>
          </w:p>
        </w:tc>
        <w:tc>
          <w:tcPr>
            <w:tcW w:w="493" w:type="pct"/>
            <w:vAlign w:val="center"/>
          </w:tcPr>
          <w:p w:rsidR="00FD270F" w:rsidRPr="000243C7" w:rsidRDefault="00FD270F" w:rsidP="00FD270F">
            <w:pPr>
              <w:jc w:val="center"/>
              <w:rPr>
                <w:rFonts w:ascii="Microsoft Sans Serif" w:hAnsi="Microsoft Sans Serif" w:cs="Microsoft Sans Serif"/>
              </w:rPr>
            </w:pPr>
            <w:proofErr w:type="gramStart"/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>الانسجام</w:t>
            </w:r>
            <w:proofErr w:type="gramEnd"/>
          </w:p>
        </w:tc>
        <w:tc>
          <w:tcPr>
            <w:tcW w:w="385" w:type="pct"/>
            <w:vMerge w:val="restart"/>
            <w:shd w:val="clear" w:color="auto" w:fill="auto"/>
          </w:tcPr>
          <w:p w:rsidR="00FD270F" w:rsidRDefault="00FD270F" w:rsidP="00FD270F"/>
          <w:p w:rsidR="00FD270F" w:rsidRPr="00FD270F" w:rsidRDefault="00FD270F" w:rsidP="00FD270F"/>
          <w:p w:rsidR="00FD270F" w:rsidRPr="00FD270F" w:rsidRDefault="00FD270F" w:rsidP="00FD270F"/>
          <w:p w:rsidR="00FD270F" w:rsidRDefault="00FD270F" w:rsidP="00FD270F"/>
          <w:p w:rsidR="00FD270F" w:rsidRPr="00FD270F" w:rsidRDefault="00FD270F" w:rsidP="00FD270F">
            <w:pPr>
              <w:tabs>
                <w:tab w:val="left" w:pos="520"/>
              </w:tabs>
              <w:jc w:val="center"/>
            </w:pPr>
            <w:r>
              <w:rPr>
                <w:rFonts w:ascii="Microsoft Sans Serif" w:hAnsi="Microsoft Sans Serif" w:cs="Microsoft Sans Serif" w:hint="cs"/>
                <w:b/>
                <w:bCs/>
                <w:rtl/>
              </w:rPr>
              <w:t>كل الوضعية</w:t>
            </w:r>
          </w:p>
        </w:tc>
      </w:tr>
      <w:tr w:rsidR="00FD270F" w:rsidRPr="000243C7" w:rsidTr="00FD270F">
        <w:trPr>
          <w:cantSplit/>
          <w:trHeight w:val="1130"/>
        </w:trPr>
        <w:tc>
          <w:tcPr>
            <w:tcW w:w="228" w:type="pct"/>
            <w:vMerge/>
          </w:tcPr>
          <w:p w:rsidR="00FD270F" w:rsidRPr="000243C7" w:rsidRDefault="00FD270F" w:rsidP="00FD270F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28" w:type="pct"/>
            <w:vAlign w:val="center"/>
          </w:tcPr>
          <w:p w:rsidR="00FD270F" w:rsidRPr="000243C7" w:rsidRDefault="00FD270F" w:rsidP="00FD270F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1</w:t>
            </w:r>
          </w:p>
        </w:tc>
        <w:tc>
          <w:tcPr>
            <w:tcW w:w="1670" w:type="pct"/>
          </w:tcPr>
          <w:p w:rsidR="00FD270F" w:rsidRPr="00FD270F" w:rsidRDefault="00FD270F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0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نقطة</w:t>
            </w:r>
            <w:proofErr w:type="gramEnd"/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لعدم وجود أي مؤشر</w:t>
            </w:r>
          </w:p>
          <w:p w:rsidR="00FD270F" w:rsidRPr="00FD270F" w:rsidRDefault="00FD270F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>0.</w:t>
            </w: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5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إن وفق في مؤشر واحد</w:t>
            </w:r>
          </w:p>
          <w:p w:rsidR="00FD270F" w:rsidRPr="00FD270F" w:rsidRDefault="00FD270F" w:rsidP="0038564E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FD270F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1</w:t>
            </w:r>
            <w:r w:rsidRPr="00FD270F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إن وفق في مؤشرين</w:t>
            </w:r>
            <w:r w:rsidR="0038564E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على الأقل.</w:t>
            </w:r>
          </w:p>
        </w:tc>
        <w:tc>
          <w:tcPr>
            <w:tcW w:w="1996" w:type="pct"/>
          </w:tcPr>
          <w:p w:rsidR="00FD270F" w:rsidRPr="00FD270F" w:rsidRDefault="00FD270F" w:rsidP="00FD270F">
            <w:pPr>
              <w:bidi/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  <w:t>-</w:t>
            </w:r>
            <w:proofErr w:type="spellStart"/>
            <w:r w:rsidRPr="00FD270F"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  <w:t>المقروئية</w:t>
            </w:r>
            <w:proofErr w:type="spellEnd"/>
            <w:r w:rsidR="00D46A16">
              <w:rPr>
                <w:rFonts w:ascii="Microsoft Sans Serif" w:eastAsiaTheme="minorEastAsia" w:hAnsi="Microsoft Sans Serif" w:cs="Microsoft Sans Serif" w:hint="cs"/>
                <w:sz w:val="28"/>
                <w:szCs w:val="28"/>
                <w:rtl/>
                <w:lang w:bidi="ar-DZ"/>
              </w:rPr>
              <w:t>.</w:t>
            </w:r>
          </w:p>
          <w:p w:rsidR="00FD270F" w:rsidRPr="00FD270F" w:rsidRDefault="00FD270F" w:rsidP="00D46A16">
            <w:pPr>
              <w:bidi/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  <w:t>-</w:t>
            </w:r>
            <w:proofErr w:type="gramStart"/>
            <w:r w:rsidRPr="00FD270F"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  <w:t>عدم</w:t>
            </w:r>
            <w:proofErr w:type="gramEnd"/>
            <w:r w:rsidRPr="00FD270F"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  <w:t xml:space="preserve"> التشطيب</w:t>
            </w:r>
            <w:r w:rsidRPr="00FD270F">
              <w:rPr>
                <w:rFonts w:ascii="Microsoft Sans Serif" w:eastAsiaTheme="minorEastAsia" w:hAnsi="Microsoft Sans Serif" w:cs="Microsoft Sans Serif" w:hint="cs"/>
                <w:sz w:val="28"/>
                <w:szCs w:val="28"/>
                <w:rtl/>
                <w:lang w:bidi="ar-DZ"/>
              </w:rPr>
              <w:t>ات الكثيرة.</w:t>
            </w:r>
          </w:p>
          <w:p w:rsidR="00FD270F" w:rsidRPr="00FD270F" w:rsidRDefault="00FD270F" w:rsidP="00D46A16">
            <w:pPr>
              <w:bidi/>
              <w:rPr>
                <w:rFonts w:ascii="Microsoft Sans Serif" w:eastAsiaTheme="minorEastAsia" w:hAnsi="Microsoft Sans Serif" w:cs="Microsoft Sans Serif"/>
                <w:sz w:val="28"/>
                <w:szCs w:val="28"/>
                <w:rtl/>
                <w:lang w:bidi="ar-DZ"/>
              </w:rPr>
            </w:pPr>
            <w:r w:rsidRPr="00FD270F">
              <w:rPr>
                <w:rFonts w:ascii="Microsoft Sans Serif" w:eastAsiaTheme="minorEastAsia" w:hAnsi="Microsoft Sans Serif" w:cs="Microsoft Sans Serif" w:hint="cs"/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 w:rsidR="00D46A16">
              <w:rPr>
                <w:rFonts w:ascii="Microsoft Sans Serif" w:eastAsiaTheme="minorEastAsia" w:hAnsi="Microsoft Sans Serif" w:cs="Microsoft Sans Serif" w:hint="cs"/>
                <w:sz w:val="28"/>
                <w:szCs w:val="28"/>
                <w:rtl/>
                <w:lang w:bidi="ar-DZ"/>
              </w:rPr>
              <w:t>التمثيلات</w:t>
            </w:r>
            <w:proofErr w:type="spellEnd"/>
            <w:r w:rsidR="00D46A16">
              <w:rPr>
                <w:rFonts w:ascii="Microsoft Sans Serif" w:eastAsiaTheme="minorEastAsia" w:hAnsi="Microsoft Sans Serif" w:cs="Microsoft Sans Serif" w:hint="cs"/>
                <w:sz w:val="28"/>
                <w:szCs w:val="28"/>
                <w:rtl/>
                <w:lang w:bidi="ar-DZ"/>
              </w:rPr>
              <w:t xml:space="preserve"> البيانية دقيقة و واضحة</w:t>
            </w:r>
            <w:r w:rsidRPr="00FD270F">
              <w:rPr>
                <w:rFonts w:ascii="Microsoft Sans Serif" w:eastAsiaTheme="minorEastAsia" w:hAnsi="Microsoft Sans Serif" w:cs="Microsoft Sans Serif" w:hint="cs"/>
                <w:sz w:val="28"/>
                <w:szCs w:val="28"/>
                <w:rtl/>
                <w:lang w:bidi="ar-DZ"/>
              </w:rPr>
              <w:t>.</w:t>
            </w:r>
          </w:p>
          <w:p w:rsidR="00FD270F" w:rsidRPr="00FD270F" w:rsidRDefault="00FD270F" w:rsidP="00FD270F">
            <w:pPr>
              <w:bidi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FD270F" w:rsidRPr="000243C7" w:rsidRDefault="00FD270F" w:rsidP="00FD270F">
            <w:pPr>
              <w:jc w:val="center"/>
              <w:rPr>
                <w:rFonts w:ascii="Microsoft Sans Serif" w:hAnsi="Microsoft Sans Serif" w:cs="Microsoft Sans Serif"/>
              </w:rPr>
            </w:pPr>
            <w:proofErr w:type="gramStart"/>
            <w:r w:rsidRPr="000243C7">
              <w:rPr>
                <w:rFonts w:ascii="Microsoft Sans Serif" w:hAnsi="Microsoft Sans Serif" w:cs="Microsoft Sans Serif"/>
                <w:b/>
                <w:bCs/>
                <w:rtl/>
              </w:rPr>
              <w:t>الإتقان</w:t>
            </w:r>
            <w:proofErr w:type="gramEnd"/>
          </w:p>
        </w:tc>
        <w:tc>
          <w:tcPr>
            <w:tcW w:w="385" w:type="pct"/>
            <w:vMerge/>
            <w:shd w:val="clear" w:color="auto" w:fill="auto"/>
          </w:tcPr>
          <w:p w:rsidR="00FD270F" w:rsidRPr="000243C7" w:rsidRDefault="00FD270F" w:rsidP="00FD270F"/>
        </w:tc>
      </w:tr>
    </w:tbl>
    <w:p w:rsidR="00F32B9C" w:rsidRDefault="00F32B9C" w:rsidP="00F32B9C"/>
    <w:p w:rsidR="007B09F9" w:rsidRDefault="0021355F" w:rsidP="00392864">
      <w:pPr>
        <w:bidi/>
        <w:ind w:left="113"/>
        <w:rPr>
          <w:rtl/>
        </w:rPr>
      </w:pPr>
      <w:r>
        <w:rPr>
          <w:rFonts w:cs="Arabic Transparent" w:hint="cs"/>
          <w:sz w:val="26"/>
          <w:szCs w:val="26"/>
          <w:rtl/>
          <w:lang w:bidi="ar-DZ"/>
        </w:rPr>
        <w:t xml:space="preserve">   </w:t>
      </w:r>
    </w:p>
    <w:p w:rsidR="00C33834" w:rsidRPr="00846A0C" w:rsidRDefault="00C33834" w:rsidP="007B09F9">
      <w:pPr>
        <w:bidi/>
        <w:rPr>
          <w:b/>
          <w:bCs/>
          <w:color w:val="7030A0"/>
          <w:sz w:val="36"/>
          <w:szCs w:val="36"/>
          <w:rtl/>
        </w:rPr>
      </w:pPr>
    </w:p>
    <w:sectPr w:rsidR="00C33834" w:rsidRPr="00846A0C" w:rsidSect="006B2BF0">
      <w:pgSz w:w="11906" w:h="16838"/>
      <w:pgMar w:top="567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W Cool Hijon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390E"/>
    <w:multiLevelType w:val="hybridMultilevel"/>
    <w:tmpl w:val="4604942C"/>
    <w:lvl w:ilvl="0" w:tplc="15FE32B2">
      <w:start w:val="1"/>
      <w:numFmt w:val="bullet"/>
      <w:lvlText w:val="-"/>
      <w:lvlJc w:val="left"/>
      <w:pPr>
        <w:ind w:left="1193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15324661"/>
    <w:multiLevelType w:val="hybridMultilevel"/>
    <w:tmpl w:val="2EA27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958B0"/>
    <w:multiLevelType w:val="hybridMultilevel"/>
    <w:tmpl w:val="9AA05BE4"/>
    <w:lvl w:ilvl="0" w:tplc="39E0C70C">
      <w:start w:val="1"/>
      <w:numFmt w:val="upperRoman"/>
      <w:lvlText w:val="%1)"/>
      <w:lvlJc w:val="left"/>
      <w:pPr>
        <w:ind w:left="833" w:hanging="720"/>
      </w:pPr>
      <w:rPr>
        <w:rFonts w:ascii="Times New Roman" w:hAnsi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>
    <w:nsid w:val="1D184D25"/>
    <w:multiLevelType w:val="hybridMultilevel"/>
    <w:tmpl w:val="29D08C0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395699"/>
    <w:multiLevelType w:val="hybridMultilevel"/>
    <w:tmpl w:val="C1DC908C"/>
    <w:lvl w:ilvl="0" w:tplc="55ECAB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041713"/>
    <w:multiLevelType w:val="hybridMultilevel"/>
    <w:tmpl w:val="90D4AEC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FE1951"/>
    <w:multiLevelType w:val="hybridMultilevel"/>
    <w:tmpl w:val="6FF22AD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97B68D1"/>
    <w:multiLevelType w:val="hybridMultilevel"/>
    <w:tmpl w:val="C054C944"/>
    <w:lvl w:ilvl="0" w:tplc="CB88DB6E">
      <w:start w:val="1"/>
      <w:numFmt w:val="bullet"/>
      <w:lvlText w:val="-"/>
      <w:lvlJc w:val="left"/>
      <w:pPr>
        <w:ind w:left="473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>
    <w:nsid w:val="3F47467D"/>
    <w:multiLevelType w:val="hybridMultilevel"/>
    <w:tmpl w:val="1284C7B8"/>
    <w:lvl w:ilvl="0" w:tplc="040C0009">
      <w:start w:val="1"/>
      <w:numFmt w:val="bullet"/>
      <w:lvlText w:val=""/>
      <w:lvlJc w:val="left"/>
      <w:pPr>
        <w:ind w:left="8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>
    <w:nsid w:val="4BFC4C3C"/>
    <w:multiLevelType w:val="hybridMultilevel"/>
    <w:tmpl w:val="BD6EC068"/>
    <w:lvl w:ilvl="0" w:tplc="040C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0">
    <w:nsid w:val="56AD7A20"/>
    <w:multiLevelType w:val="hybridMultilevel"/>
    <w:tmpl w:val="69460C36"/>
    <w:lvl w:ilvl="0" w:tplc="AB1853E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A01237"/>
    <w:multiLevelType w:val="hybridMultilevel"/>
    <w:tmpl w:val="44BA0CB8"/>
    <w:lvl w:ilvl="0" w:tplc="A2C00C4C">
      <w:start w:val="2"/>
      <w:numFmt w:val="bullet"/>
      <w:lvlText w:val="-"/>
      <w:lvlJc w:val="left"/>
      <w:pPr>
        <w:ind w:left="473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2">
    <w:nsid w:val="67DB1590"/>
    <w:multiLevelType w:val="hybridMultilevel"/>
    <w:tmpl w:val="78E44928"/>
    <w:lvl w:ilvl="0" w:tplc="040C0009">
      <w:start w:val="1"/>
      <w:numFmt w:val="bullet"/>
      <w:lvlText w:val=""/>
      <w:lvlJc w:val="left"/>
      <w:pPr>
        <w:ind w:left="4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>
    <w:nsid w:val="6F4C1442"/>
    <w:multiLevelType w:val="hybridMultilevel"/>
    <w:tmpl w:val="47E231B0"/>
    <w:lvl w:ilvl="0" w:tplc="7BA4BC32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4">
    <w:nsid w:val="7AA55351"/>
    <w:multiLevelType w:val="hybridMultilevel"/>
    <w:tmpl w:val="43B274AE"/>
    <w:lvl w:ilvl="0" w:tplc="EF00834A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>
    <w:nsid w:val="7B8B5FF0"/>
    <w:multiLevelType w:val="hybridMultilevel"/>
    <w:tmpl w:val="A2BEF252"/>
    <w:lvl w:ilvl="0" w:tplc="55ECA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5"/>
  </w:num>
  <w:num w:numId="6">
    <w:abstractNumId w:val="13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12"/>
  </w:num>
  <w:num w:numId="12">
    <w:abstractNumId w:val="11"/>
  </w:num>
  <w:num w:numId="13">
    <w:abstractNumId w:val="14"/>
  </w:num>
  <w:num w:numId="14">
    <w:abstractNumId w:val="8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67138C"/>
    <w:rsid w:val="00014C7B"/>
    <w:rsid w:val="00017308"/>
    <w:rsid w:val="000226DB"/>
    <w:rsid w:val="00026DBB"/>
    <w:rsid w:val="00030B8A"/>
    <w:rsid w:val="00037778"/>
    <w:rsid w:val="000406B5"/>
    <w:rsid w:val="00045D83"/>
    <w:rsid w:val="00045F31"/>
    <w:rsid w:val="00052FD3"/>
    <w:rsid w:val="00055E0B"/>
    <w:rsid w:val="00067B3C"/>
    <w:rsid w:val="000775DA"/>
    <w:rsid w:val="000B549A"/>
    <w:rsid w:val="000B5595"/>
    <w:rsid w:val="000C2A51"/>
    <w:rsid w:val="000C5A73"/>
    <w:rsid w:val="000C6D89"/>
    <w:rsid w:val="000D5E29"/>
    <w:rsid w:val="000E0DCE"/>
    <w:rsid w:val="000E752C"/>
    <w:rsid w:val="000F16FE"/>
    <w:rsid w:val="000F18F6"/>
    <w:rsid w:val="000F23DF"/>
    <w:rsid w:val="001057F6"/>
    <w:rsid w:val="00107EE2"/>
    <w:rsid w:val="00111406"/>
    <w:rsid w:val="00122F87"/>
    <w:rsid w:val="0012629C"/>
    <w:rsid w:val="00126A4C"/>
    <w:rsid w:val="001425CB"/>
    <w:rsid w:val="0014372E"/>
    <w:rsid w:val="001559D5"/>
    <w:rsid w:val="001623F2"/>
    <w:rsid w:val="001665ED"/>
    <w:rsid w:val="00167DAE"/>
    <w:rsid w:val="00174810"/>
    <w:rsid w:val="00180EB6"/>
    <w:rsid w:val="00186923"/>
    <w:rsid w:val="0019429E"/>
    <w:rsid w:val="00194A3B"/>
    <w:rsid w:val="00197F7B"/>
    <w:rsid w:val="001A16A2"/>
    <w:rsid w:val="001A484D"/>
    <w:rsid w:val="001B174D"/>
    <w:rsid w:val="001B1F4C"/>
    <w:rsid w:val="001B2DE7"/>
    <w:rsid w:val="001B36EF"/>
    <w:rsid w:val="001B4983"/>
    <w:rsid w:val="001C2B45"/>
    <w:rsid w:val="001D787E"/>
    <w:rsid w:val="001D7ED6"/>
    <w:rsid w:val="001E0BB8"/>
    <w:rsid w:val="001E2806"/>
    <w:rsid w:val="001E4F9A"/>
    <w:rsid w:val="001E7F0E"/>
    <w:rsid w:val="001F115A"/>
    <w:rsid w:val="001F28D4"/>
    <w:rsid w:val="002042AE"/>
    <w:rsid w:val="00212EEC"/>
    <w:rsid w:val="0021355F"/>
    <w:rsid w:val="0021390D"/>
    <w:rsid w:val="00217661"/>
    <w:rsid w:val="00224182"/>
    <w:rsid w:val="002245F8"/>
    <w:rsid w:val="00226D82"/>
    <w:rsid w:val="00227ACD"/>
    <w:rsid w:val="0023131D"/>
    <w:rsid w:val="002320B3"/>
    <w:rsid w:val="00244614"/>
    <w:rsid w:val="00245BAA"/>
    <w:rsid w:val="0024647C"/>
    <w:rsid w:val="00257882"/>
    <w:rsid w:val="0027261C"/>
    <w:rsid w:val="002763A1"/>
    <w:rsid w:val="00283DEF"/>
    <w:rsid w:val="00292367"/>
    <w:rsid w:val="00295AA6"/>
    <w:rsid w:val="002B2F04"/>
    <w:rsid w:val="002B3B16"/>
    <w:rsid w:val="002D331F"/>
    <w:rsid w:val="002D55AF"/>
    <w:rsid w:val="002E3FCB"/>
    <w:rsid w:val="002E68A3"/>
    <w:rsid w:val="002F4090"/>
    <w:rsid w:val="0031772A"/>
    <w:rsid w:val="00320C22"/>
    <w:rsid w:val="00320D1C"/>
    <w:rsid w:val="00321392"/>
    <w:rsid w:val="003221BD"/>
    <w:rsid w:val="00323FCD"/>
    <w:rsid w:val="00331724"/>
    <w:rsid w:val="003411FB"/>
    <w:rsid w:val="00344556"/>
    <w:rsid w:val="00350460"/>
    <w:rsid w:val="003540D0"/>
    <w:rsid w:val="0038313E"/>
    <w:rsid w:val="0038564E"/>
    <w:rsid w:val="0039169A"/>
    <w:rsid w:val="00392864"/>
    <w:rsid w:val="003A6DDE"/>
    <w:rsid w:val="003A741C"/>
    <w:rsid w:val="003B2A69"/>
    <w:rsid w:val="003D755F"/>
    <w:rsid w:val="003E33E8"/>
    <w:rsid w:val="003E576F"/>
    <w:rsid w:val="003F5BCC"/>
    <w:rsid w:val="003F64A3"/>
    <w:rsid w:val="00410473"/>
    <w:rsid w:val="00423A60"/>
    <w:rsid w:val="00430DB7"/>
    <w:rsid w:val="004377D8"/>
    <w:rsid w:val="00443083"/>
    <w:rsid w:val="004462BD"/>
    <w:rsid w:val="00446610"/>
    <w:rsid w:val="0044759B"/>
    <w:rsid w:val="00450C32"/>
    <w:rsid w:val="004518DA"/>
    <w:rsid w:val="004577A2"/>
    <w:rsid w:val="00472AAC"/>
    <w:rsid w:val="00474209"/>
    <w:rsid w:val="004806ED"/>
    <w:rsid w:val="004813C1"/>
    <w:rsid w:val="0048673A"/>
    <w:rsid w:val="004B1E4C"/>
    <w:rsid w:val="004B3A16"/>
    <w:rsid w:val="004B66A8"/>
    <w:rsid w:val="004C290D"/>
    <w:rsid w:val="004C2F76"/>
    <w:rsid w:val="004C7134"/>
    <w:rsid w:val="004D3649"/>
    <w:rsid w:val="004D76C0"/>
    <w:rsid w:val="004E0F48"/>
    <w:rsid w:val="004E1889"/>
    <w:rsid w:val="00503E81"/>
    <w:rsid w:val="00513E3D"/>
    <w:rsid w:val="005344A0"/>
    <w:rsid w:val="00546E04"/>
    <w:rsid w:val="0055730B"/>
    <w:rsid w:val="00557923"/>
    <w:rsid w:val="00566671"/>
    <w:rsid w:val="00570ADC"/>
    <w:rsid w:val="005826A9"/>
    <w:rsid w:val="005906CA"/>
    <w:rsid w:val="00590E98"/>
    <w:rsid w:val="005928AA"/>
    <w:rsid w:val="005939B1"/>
    <w:rsid w:val="005A2D74"/>
    <w:rsid w:val="005A6F57"/>
    <w:rsid w:val="005B3A1A"/>
    <w:rsid w:val="005E27E7"/>
    <w:rsid w:val="005F509F"/>
    <w:rsid w:val="005F6CAA"/>
    <w:rsid w:val="00601652"/>
    <w:rsid w:val="0060786A"/>
    <w:rsid w:val="00611701"/>
    <w:rsid w:val="00613C86"/>
    <w:rsid w:val="00616857"/>
    <w:rsid w:val="0063516E"/>
    <w:rsid w:val="006355DE"/>
    <w:rsid w:val="006358F8"/>
    <w:rsid w:val="00636C03"/>
    <w:rsid w:val="00645832"/>
    <w:rsid w:val="00656AC1"/>
    <w:rsid w:val="006574A8"/>
    <w:rsid w:val="0066240D"/>
    <w:rsid w:val="00664ACE"/>
    <w:rsid w:val="006657A7"/>
    <w:rsid w:val="0066620E"/>
    <w:rsid w:val="0067138C"/>
    <w:rsid w:val="00675C67"/>
    <w:rsid w:val="00682F3E"/>
    <w:rsid w:val="006B2BF0"/>
    <w:rsid w:val="006B7F7F"/>
    <w:rsid w:val="006C17B4"/>
    <w:rsid w:val="006C6A2B"/>
    <w:rsid w:val="00703CA2"/>
    <w:rsid w:val="00710615"/>
    <w:rsid w:val="00723D7E"/>
    <w:rsid w:val="00726D57"/>
    <w:rsid w:val="007428D6"/>
    <w:rsid w:val="0075494D"/>
    <w:rsid w:val="007553ED"/>
    <w:rsid w:val="00763354"/>
    <w:rsid w:val="00772A46"/>
    <w:rsid w:val="0077399D"/>
    <w:rsid w:val="00774B20"/>
    <w:rsid w:val="00790194"/>
    <w:rsid w:val="007929C7"/>
    <w:rsid w:val="00794A88"/>
    <w:rsid w:val="007970C2"/>
    <w:rsid w:val="007A0341"/>
    <w:rsid w:val="007A5D38"/>
    <w:rsid w:val="007A6668"/>
    <w:rsid w:val="007A732B"/>
    <w:rsid w:val="007B03A9"/>
    <w:rsid w:val="007B09F9"/>
    <w:rsid w:val="007B3B2A"/>
    <w:rsid w:val="007B5F6C"/>
    <w:rsid w:val="007C0BE8"/>
    <w:rsid w:val="007C1D40"/>
    <w:rsid w:val="007C6BF7"/>
    <w:rsid w:val="007C7727"/>
    <w:rsid w:val="007E1657"/>
    <w:rsid w:val="007E5DAA"/>
    <w:rsid w:val="007F308C"/>
    <w:rsid w:val="0080020A"/>
    <w:rsid w:val="00801D34"/>
    <w:rsid w:val="0080588F"/>
    <w:rsid w:val="00810104"/>
    <w:rsid w:val="00814A71"/>
    <w:rsid w:val="00814EB4"/>
    <w:rsid w:val="00820A93"/>
    <w:rsid w:val="00830136"/>
    <w:rsid w:val="00836CC1"/>
    <w:rsid w:val="00842CA1"/>
    <w:rsid w:val="00846A0C"/>
    <w:rsid w:val="00854012"/>
    <w:rsid w:val="00854E5E"/>
    <w:rsid w:val="00860A48"/>
    <w:rsid w:val="00861CE4"/>
    <w:rsid w:val="00870BE9"/>
    <w:rsid w:val="0087337C"/>
    <w:rsid w:val="008757D7"/>
    <w:rsid w:val="00886672"/>
    <w:rsid w:val="00887143"/>
    <w:rsid w:val="00887480"/>
    <w:rsid w:val="008A5521"/>
    <w:rsid w:val="008B18CA"/>
    <w:rsid w:val="008B5FBF"/>
    <w:rsid w:val="008B6C6B"/>
    <w:rsid w:val="008B73AF"/>
    <w:rsid w:val="008D1ECF"/>
    <w:rsid w:val="008E4506"/>
    <w:rsid w:val="008E54D4"/>
    <w:rsid w:val="008E56BF"/>
    <w:rsid w:val="008F4721"/>
    <w:rsid w:val="0090138B"/>
    <w:rsid w:val="009030DB"/>
    <w:rsid w:val="009041F1"/>
    <w:rsid w:val="00914107"/>
    <w:rsid w:val="00917FFE"/>
    <w:rsid w:val="00922D76"/>
    <w:rsid w:val="00922E2C"/>
    <w:rsid w:val="00934727"/>
    <w:rsid w:val="00934873"/>
    <w:rsid w:val="00934A2D"/>
    <w:rsid w:val="009358C9"/>
    <w:rsid w:val="0094123B"/>
    <w:rsid w:val="009501C6"/>
    <w:rsid w:val="009619AC"/>
    <w:rsid w:val="00961EE0"/>
    <w:rsid w:val="0096734F"/>
    <w:rsid w:val="00967AE4"/>
    <w:rsid w:val="009829E3"/>
    <w:rsid w:val="009912D9"/>
    <w:rsid w:val="00992609"/>
    <w:rsid w:val="009A1279"/>
    <w:rsid w:val="009A312C"/>
    <w:rsid w:val="009A3251"/>
    <w:rsid w:val="009A5115"/>
    <w:rsid w:val="009A6E7F"/>
    <w:rsid w:val="009B3AA8"/>
    <w:rsid w:val="009B7A58"/>
    <w:rsid w:val="009D182C"/>
    <w:rsid w:val="009D6B15"/>
    <w:rsid w:val="009D6EC1"/>
    <w:rsid w:val="009E1D08"/>
    <w:rsid w:val="009E679B"/>
    <w:rsid w:val="009F12F9"/>
    <w:rsid w:val="009F3F30"/>
    <w:rsid w:val="009F3FA8"/>
    <w:rsid w:val="00A014B2"/>
    <w:rsid w:val="00A034E1"/>
    <w:rsid w:val="00A062FD"/>
    <w:rsid w:val="00A06E6E"/>
    <w:rsid w:val="00A31E23"/>
    <w:rsid w:val="00A377E1"/>
    <w:rsid w:val="00A509E3"/>
    <w:rsid w:val="00A513CE"/>
    <w:rsid w:val="00A535D1"/>
    <w:rsid w:val="00A557D4"/>
    <w:rsid w:val="00A574C5"/>
    <w:rsid w:val="00A670E6"/>
    <w:rsid w:val="00A67C26"/>
    <w:rsid w:val="00A71F26"/>
    <w:rsid w:val="00A741C0"/>
    <w:rsid w:val="00A777FD"/>
    <w:rsid w:val="00A901AB"/>
    <w:rsid w:val="00AA06EF"/>
    <w:rsid w:val="00AB1682"/>
    <w:rsid w:val="00AB2756"/>
    <w:rsid w:val="00AB420E"/>
    <w:rsid w:val="00AB6F66"/>
    <w:rsid w:val="00AC48B2"/>
    <w:rsid w:val="00AD6671"/>
    <w:rsid w:val="00AE6894"/>
    <w:rsid w:val="00AE7548"/>
    <w:rsid w:val="00AF097A"/>
    <w:rsid w:val="00AF3B6D"/>
    <w:rsid w:val="00AF5725"/>
    <w:rsid w:val="00AF5C7E"/>
    <w:rsid w:val="00AF7852"/>
    <w:rsid w:val="00B048E2"/>
    <w:rsid w:val="00B05D9A"/>
    <w:rsid w:val="00B10A65"/>
    <w:rsid w:val="00B209D2"/>
    <w:rsid w:val="00B24A77"/>
    <w:rsid w:val="00B25B26"/>
    <w:rsid w:val="00B27BA0"/>
    <w:rsid w:val="00B3284D"/>
    <w:rsid w:val="00B34A84"/>
    <w:rsid w:val="00B37C94"/>
    <w:rsid w:val="00B40E57"/>
    <w:rsid w:val="00B42DE0"/>
    <w:rsid w:val="00B527A9"/>
    <w:rsid w:val="00B61891"/>
    <w:rsid w:val="00B63446"/>
    <w:rsid w:val="00B81477"/>
    <w:rsid w:val="00B83866"/>
    <w:rsid w:val="00B966AA"/>
    <w:rsid w:val="00B976C3"/>
    <w:rsid w:val="00BA6539"/>
    <w:rsid w:val="00BC7023"/>
    <w:rsid w:val="00BD15C4"/>
    <w:rsid w:val="00BD3450"/>
    <w:rsid w:val="00BD7469"/>
    <w:rsid w:val="00BD772F"/>
    <w:rsid w:val="00BD782E"/>
    <w:rsid w:val="00BE041B"/>
    <w:rsid w:val="00BE27A0"/>
    <w:rsid w:val="00BE4FF5"/>
    <w:rsid w:val="00BE5F6F"/>
    <w:rsid w:val="00BF764B"/>
    <w:rsid w:val="00C01D77"/>
    <w:rsid w:val="00C03AE3"/>
    <w:rsid w:val="00C16986"/>
    <w:rsid w:val="00C22F19"/>
    <w:rsid w:val="00C234AE"/>
    <w:rsid w:val="00C254CB"/>
    <w:rsid w:val="00C32D1A"/>
    <w:rsid w:val="00C33834"/>
    <w:rsid w:val="00C345E4"/>
    <w:rsid w:val="00C429CB"/>
    <w:rsid w:val="00C42DEA"/>
    <w:rsid w:val="00C614BA"/>
    <w:rsid w:val="00C61C72"/>
    <w:rsid w:val="00C62316"/>
    <w:rsid w:val="00C64EFE"/>
    <w:rsid w:val="00C67293"/>
    <w:rsid w:val="00C70CAA"/>
    <w:rsid w:val="00C71C8E"/>
    <w:rsid w:val="00C80BBC"/>
    <w:rsid w:val="00C84F33"/>
    <w:rsid w:val="00C95157"/>
    <w:rsid w:val="00C954E6"/>
    <w:rsid w:val="00C961D0"/>
    <w:rsid w:val="00C97322"/>
    <w:rsid w:val="00CA255F"/>
    <w:rsid w:val="00CA325C"/>
    <w:rsid w:val="00CA5EB8"/>
    <w:rsid w:val="00CA7467"/>
    <w:rsid w:val="00CB642F"/>
    <w:rsid w:val="00CC3618"/>
    <w:rsid w:val="00CD72B7"/>
    <w:rsid w:val="00CE3912"/>
    <w:rsid w:val="00D001CB"/>
    <w:rsid w:val="00D02F1F"/>
    <w:rsid w:val="00D154D2"/>
    <w:rsid w:val="00D221D0"/>
    <w:rsid w:val="00D23247"/>
    <w:rsid w:val="00D27C9E"/>
    <w:rsid w:val="00D347BD"/>
    <w:rsid w:val="00D36766"/>
    <w:rsid w:val="00D4249D"/>
    <w:rsid w:val="00D45D63"/>
    <w:rsid w:val="00D46A16"/>
    <w:rsid w:val="00D51911"/>
    <w:rsid w:val="00D758B3"/>
    <w:rsid w:val="00D80CDA"/>
    <w:rsid w:val="00D8407F"/>
    <w:rsid w:val="00D933E6"/>
    <w:rsid w:val="00DA10B5"/>
    <w:rsid w:val="00DA3B2E"/>
    <w:rsid w:val="00DB57F4"/>
    <w:rsid w:val="00DC0387"/>
    <w:rsid w:val="00DD1371"/>
    <w:rsid w:val="00DE22F3"/>
    <w:rsid w:val="00E03CAF"/>
    <w:rsid w:val="00E04371"/>
    <w:rsid w:val="00E06E06"/>
    <w:rsid w:val="00E171E9"/>
    <w:rsid w:val="00E310D2"/>
    <w:rsid w:val="00E3319F"/>
    <w:rsid w:val="00E34F3D"/>
    <w:rsid w:val="00E3547B"/>
    <w:rsid w:val="00E41F96"/>
    <w:rsid w:val="00E50999"/>
    <w:rsid w:val="00E5130D"/>
    <w:rsid w:val="00E52D74"/>
    <w:rsid w:val="00E57676"/>
    <w:rsid w:val="00E65C6D"/>
    <w:rsid w:val="00E740F0"/>
    <w:rsid w:val="00E85918"/>
    <w:rsid w:val="00E86B6D"/>
    <w:rsid w:val="00E90A1C"/>
    <w:rsid w:val="00E94304"/>
    <w:rsid w:val="00EA1208"/>
    <w:rsid w:val="00EB3CF8"/>
    <w:rsid w:val="00EB6941"/>
    <w:rsid w:val="00EC2E2D"/>
    <w:rsid w:val="00EC5719"/>
    <w:rsid w:val="00EC5DA1"/>
    <w:rsid w:val="00ED33FA"/>
    <w:rsid w:val="00ED4323"/>
    <w:rsid w:val="00ED5058"/>
    <w:rsid w:val="00ED6D96"/>
    <w:rsid w:val="00ED763F"/>
    <w:rsid w:val="00EE4EB0"/>
    <w:rsid w:val="00EE72DA"/>
    <w:rsid w:val="00EF52DE"/>
    <w:rsid w:val="00EF6693"/>
    <w:rsid w:val="00F03557"/>
    <w:rsid w:val="00F06BE7"/>
    <w:rsid w:val="00F112CD"/>
    <w:rsid w:val="00F14B6B"/>
    <w:rsid w:val="00F22587"/>
    <w:rsid w:val="00F2298D"/>
    <w:rsid w:val="00F24BA6"/>
    <w:rsid w:val="00F32B9C"/>
    <w:rsid w:val="00F42A71"/>
    <w:rsid w:val="00F51FF3"/>
    <w:rsid w:val="00F543B0"/>
    <w:rsid w:val="00F54977"/>
    <w:rsid w:val="00F566AB"/>
    <w:rsid w:val="00F64B46"/>
    <w:rsid w:val="00F71AFE"/>
    <w:rsid w:val="00F720DF"/>
    <w:rsid w:val="00F82581"/>
    <w:rsid w:val="00F96A27"/>
    <w:rsid w:val="00F976A5"/>
    <w:rsid w:val="00FA00C4"/>
    <w:rsid w:val="00FA67FD"/>
    <w:rsid w:val="00FB0870"/>
    <w:rsid w:val="00FB3FCB"/>
    <w:rsid w:val="00FB6B44"/>
    <w:rsid w:val="00FB6B8C"/>
    <w:rsid w:val="00FC2A93"/>
    <w:rsid w:val="00FC385B"/>
    <w:rsid w:val="00FD270F"/>
    <w:rsid w:val="00FD2DF5"/>
    <w:rsid w:val="00FD5E37"/>
    <w:rsid w:val="00FE2BE7"/>
    <w:rsid w:val="00FE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923"/>
    <w:rPr>
      <w:sz w:val="24"/>
      <w:szCs w:val="24"/>
    </w:rPr>
  </w:style>
  <w:style w:type="paragraph" w:styleId="Titre2">
    <w:name w:val="heading 2"/>
    <w:basedOn w:val="Normal"/>
    <w:next w:val="Normal"/>
    <w:qFormat/>
    <w:rsid w:val="009A6E7F"/>
    <w:pPr>
      <w:keepNext/>
      <w:bidi/>
      <w:ind w:left="566"/>
      <w:outlineLvl w:val="1"/>
    </w:pPr>
    <w:rPr>
      <w:sz w:val="32"/>
      <w:szCs w:val="32"/>
      <w:lang w:bidi="ar-DZ"/>
    </w:rPr>
  </w:style>
  <w:style w:type="paragraph" w:styleId="Titre3">
    <w:name w:val="heading 3"/>
    <w:basedOn w:val="Normal"/>
    <w:next w:val="Normal"/>
    <w:qFormat/>
    <w:rsid w:val="009A6E7F"/>
    <w:pPr>
      <w:keepNext/>
      <w:tabs>
        <w:tab w:val="right" w:pos="566"/>
      </w:tabs>
      <w:bidi/>
      <w:ind w:left="566"/>
      <w:jc w:val="both"/>
      <w:outlineLvl w:val="2"/>
    </w:pPr>
    <w:rPr>
      <w:sz w:val="32"/>
      <w:szCs w:val="32"/>
      <w:lang w:bidi="ar-DZ"/>
    </w:rPr>
  </w:style>
  <w:style w:type="paragraph" w:styleId="Titre4">
    <w:name w:val="heading 4"/>
    <w:basedOn w:val="Normal"/>
    <w:next w:val="Normal"/>
    <w:qFormat/>
    <w:rsid w:val="009A6E7F"/>
    <w:pPr>
      <w:keepNext/>
      <w:bidi/>
      <w:outlineLvl w:val="3"/>
    </w:pPr>
    <w:rPr>
      <w:b/>
      <w:bCs/>
      <w:i/>
      <w:iCs/>
      <w:sz w:val="32"/>
      <w:szCs w:val="32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9B7A58"/>
    <w:pPr>
      <w:spacing w:before="100" w:beforeAutospacing="1" w:after="100" w:afterAutospacing="1"/>
    </w:pPr>
    <w:rPr>
      <w:rFonts w:ascii="Trebuchet MS" w:hAnsi="Trebuchet MS"/>
      <w:sz w:val="17"/>
      <w:szCs w:val="17"/>
    </w:rPr>
  </w:style>
  <w:style w:type="table" w:styleId="Grilledutableau">
    <w:name w:val="Table Grid"/>
    <w:basedOn w:val="TableauNormal"/>
    <w:uiPriority w:val="59"/>
    <w:rsid w:val="00AB6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rsid w:val="00C33834"/>
    <w:pPr>
      <w:spacing w:after="120"/>
    </w:pPr>
  </w:style>
  <w:style w:type="paragraph" w:styleId="En-tte">
    <w:name w:val="header"/>
    <w:basedOn w:val="Normal"/>
    <w:rsid w:val="00703CA2"/>
    <w:pPr>
      <w:tabs>
        <w:tab w:val="left" w:pos="142"/>
        <w:tab w:val="left" w:pos="284"/>
        <w:tab w:val="center" w:pos="4536"/>
        <w:tab w:val="right" w:pos="9072"/>
      </w:tabs>
      <w:jc w:val="both"/>
    </w:pPr>
    <w:rPr>
      <w:rFonts w:ascii="Tahoma" w:hAnsi="Tahoma"/>
      <w:sz w:val="22"/>
    </w:rPr>
  </w:style>
  <w:style w:type="paragraph" w:styleId="Textebrut">
    <w:name w:val="Plain Text"/>
    <w:basedOn w:val="Normal"/>
    <w:rsid w:val="00703CA2"/>
    <w:rPr>
      <w:rFonts w:ascii="Courier New" w:hAnsi="Courier New"/>
      <w:sz w:val="20"/>
      <w:szCs w:val="20"/>
    </w:rPr>
  </w:style>
  <w:style w:type="paragraph" w:styleId="Textedebulles">
    <w:name w:val="Balloon Text"/>
    <w:basedOn w:val="Normal"/>
    <w:link w:val="TextedebullesCar"/>
    <w:rsid w:val="0031772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1772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45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80.bin"/><Relationship Id="rId175" Type="http://schemas.openxmlformats.org/officeDocument/2006/relationships/image" Target="media/image84.wmf"/><Relationship Id="rId170" Type="http://schemas.openxmlformats.org/officeDocument/2006/relationships/image" Target="media/image82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4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5.bin"/><Relationship Id="rId5" Type="http://schemas.openxmlformats.org/officeDocument/2006/relationships/image" Target="media/image1.jpeg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6.png"/><Relationship Id="rId165" Type="http://schemas.openxmlformats.org/officeDocument/2006/relationships/image" Target="media/image79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5.bin"/><Relationship Id="rId176" Type="http://schemas.openxmlformats.org/officeDocument/2006/relationships/oleObject" Target="embeddings/oleObject88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3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4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81.png"/><Relationship Id="rId177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72" Type="http://schemas.openxmlformats.org/officeDocument/2006/relationships/image" Target="media/image83.wmf"/><Relationship Id="rId180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4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5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7.bin"/><Relationship Id="rId179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1266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المؤسسة: إكمالية الحد تيمزريث                                                                         التاريخ: 02/12/2003</vt:lpstr>
    </vt:vector>
  </TitlesOfParts>
  <Company>EL-KSEUR</Company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المؤسسة: إكمالية الحد تيمزريث                                                                         التاريخ: 02/12/2003</dc:title>
  <dc:creator>GUEMACHE</dc:creator>
  <cp:lastModifiedBy>VMI</cp:lastModifiedBy>
  <cp:revision>16</cp:revision>
  <cp:lastPrinted>2023-05-17T19:35:00Z</cp:lastPrinted>
  <dcterms:created xsi:type="dcterms:W3CDTF">2023-05-14T16:27:00Z</dcterms:created>
  <dcterms:modified xsi:type="dcterms:W3CDTF">2023-05-20T21:08:00Z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