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856" w:rsidRDefault="00E7479A" w:rsidP="00E7479A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 w:rsidRPr="00714BF3">
        <w:rPr>
          <w:b/>
          <w:bCs/>
          <w:sz w:val="32"/>
          <w:szCs w:val="32"/>
          <w:rtl/>
          <w:lang w:bidi="ar-DZ"/>
        </w:rPr>
        <w:t>الجمهورية الجزائرية الديمقراطية الشعبيـة</w:t>
      </w:r>
    </w:p>
    <w:p w:rsidR="00C62EBC" w:rsidRPr="00E7479A" w:rsidRDefault="00C62EBC" w:rsidP="00C62EBC">
      <w:pPr>
        <w:pStyle w:val="Sansinterlign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7479A" w:rsidRPr="00E7479A" w:rsidRDefault="00E7479A" w:rsidP="00E7479A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وزارة التربية الوطنية                      </w:t>
      </w:r>
      <w:r w:rsidRPr="00E7479A"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Pr="00E7479A">
        <w:rPr>
          <w:b/>
          <w:bCs/>
          <w:sz w:val="28"/>
          <w:szCs w:val="28"/>
          <w:rtl/>
          <w:lang w:bidi="ar-DZ"/>
        </w:rPr>
        <w:t xml:space="preserve">       </w:t>
      </w:r>
      <w:r>
        <w:rPr>
          <w:b/>
          <w:bCs/>
          <w:sz w:val="28"/>
          <w:szCs w:val="28"/>
          <w:rtl/>
          <w:lang w:bidi="ar-DZ"/>
        </w:rPr>
        <w:t xml:space="preserve">                       </w:t>
      </w:r>
      <w:r w:rsidRPr="00E7479A">
        <w:rPr>
          <w:b/>
          <w:bCs/>
          <w:sz w:val="28"/>
          <w:szCs w:val="28"/>
          <w:rtl/>
          <w:lang w:bidi="ar-DZ"/>
        </w:rPr>
        <w:t xml:space="preserve">  </w:t>
      </w:r>
      <w:r w:rsidR="00CE26D4">
        <w:rPr>
          <w:b/>
          <w:bCs/>
          <w:sz w:val="28"/>
          <w:szCs w:val="28"/>
          <w:rtl/>
          <w:lang w:bidi="ar-DZ"/>
        </w:rPr>
        <w:t xml:space="preserve">           </w:t>
      </w:r>
      <w:r w:rsidR="00CE26D4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CE26D4">
        <w:rPr>
          <w:b/>
          <w:bCs/>
          <w:sz w:val="28"/>
          <w:szCs w:val="28"/>
          <w:rtl/>
          <w:lang w:bidi="ar-DZ"/>
        </w:rPr>
        <w:t>متوسطة : عين عائش</w:t>
      </w:r>
      <w:r w:rsidRPr="00E7479A">
        <w:rPr>
          <w:b/>
          <w:bCs/>
          <w:sz w:val="28"/>
          <w:szCs w:val="28"/>
          <w:rtl/>
          <w:lang w:bidi="ar-DZ"/>
        </w:rPr>
        <w:t>ـة</w:t>
      </w:r>
    </w:p>
    <w:p w:rsidR="00E7479A" w:rsidRPr="00027A0F" w:rsidRDefault="00E7479A" w:rsidP="00027A0F">
      <w:pPr>
        <w:bidi/>
        <w:jc w:val="center"/>
        <w:rPr>
          <w:sz w:val="28"/>
          <w:szCs w:val="28"/>
          <w:rtl/>
        </w:rPr>
      </w:pPr>
      <w:r w:rsidRPr="00E7479A">
        <w:rPr>
          <w:b/>
          <w:bCs/>
          <w:sz w:val="28"/>
          <w:szCs w:val="28"/>
          <w:rtl/>
          <w:lang w:bidi="ar-DZ"/>
        </w:rPr>
        <w:t xml:space="preserve">امتحـــــان تجريبي لشهادة التعليم المتوسط     </w:t>
      </w:r>
      <w:r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7479A">
        <w:rPr>
          <w:b/>
          <w:bCs/>
          <w:sz w:val="28"/>
          <w:szCs w:val="28"/>
          <w:rtl/>
          <w:lang w:bidi="ar-DZ"/>
        </w:rPr>
        <w:t xml:space="preserve">      </w:t>
      </w:r>
      <w:proofErr w:type="spellStart"/>
      <w:proofErr w:type="gramStart"/>
      <w:r w:rsidR="00027A0F">
        <w:rPr>
          <w:rFonts w:ascii="Arial" w:hAnsi="Arial" w:cs="Arial"/>
          <w:b/>
          <w:bCs/>
        </w:rPr>
        <w:t>Belhocine</w:t>
      </w:r>
      <w:proofErr w:type="spellEnd"/>
      <w:r w:rsidR="00027A0F">
        <w:rPr>
          <w:rFonts w:ascii="Arial" w:hAnsi="Arial" w:cs="Arial"/>
          <w:b/>
          <w:bCs/>
        </w:rPr>
        <w:t> :</w:t>
      </w:r>
      <w:proofErr w:type="gramEnd"/>
      <w:r w:rsidR="00027A0F">
        <w:rPr>
          <w:rFonts w:ascii="Arial" w:hAnsi="Arial" w:cs="Arial"/>
          <w:b/>
          <w:bCs/>
        </w:rPr>
        <w:t xml:space="preserve"> </w:t>
      </w:r>
      <w:hyperlink r:id="rId5" w:history="1">
        <w:r w:rsidR="00027A0F">
          <w:rPr>
            <w:rStyle w:val="Lienhypertexte"/>
            <w:rFonts w:ascii="Arial" w:hAnsi="Arial" w:cs="Arial"/>
          </w:rPr>
          <w:t>https://prof27math.weebly.com/</w:t>
        </w:r>
      </w:hyperlink>
    </w:p>
    <w:p w:rsidR="00E7479A" w:rsidRPr="00714BF3" w:rsidRDefault="00E7479A" w:rsidP="00E7479A">
      <w:pPr>
        <w:pStyle w:val="Sansinterligne"/>
        <w:pBdr>
          <w:top w:val="single" w:sz="12" w:space="1" w:color="auto"/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اختبار في </w:t>
      </w:r>
      <w:proofErr w:type="gramStart"/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مـــــادة :</w:t>
      </w:r>
      <w:proofErr w:type="gramEnd"/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الرياضيات  </w:t>
      </w:r>
      <w:r w:rsid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</w:t>
      </w:r>
      <w:r w:rsidR="00714BF3"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</w:t>
      </w:r>
      <w:r w:rsid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</w:t>
      </w:r>
      <w:r w:rsidRPr="00714B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المـــدة : ساعتان</w:t>
      </w:r>
    </w:p>
    <w:p w:rsidR="00714BF3" w:rsidRPr="008F4F15" w:rsidRDefault="00714BF3" w:rsidP="00221FAE">
      <w:pPr>
        <w:pStyle w:val="Sansinterligne"/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الجـزء الأول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: </w:t>
      </w:r>
      <w:proofErr w:type="gramStart"/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( 12</w:t>
      </w:r>
      <w:proofErr w:type="gramEnd"/>
      <w:r w:rsidR="00D503C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نقطة)</w:t>
      </w:r>
    </w:p>
    <w:p w:rsidR="00714BF3" w:rsidRPr="008F4F15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(03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714BF3" w:rsidRPr="008F4F15" w:rsidRDefault="00CE26D4" w:rsidP="00CE26D4">
      <w:pPr>
        <w:pStyle w:val="Sansinterlign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أوجـــــــــد :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PGCD(945;1215)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، ثم أكتب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945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1215</m:t>
            </m:r>
          </m:den>
        </m:f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شكل كسر غير قابل للإختـــــزال .</w:t>
      </w:r>
    </w:p>
    <w:p w:rsidR="00CE26D4" w:rsidRDefault="008F4F15" w:rsidP="008F4F15">
      <w:pPr>
        <w:pStyle w:val="Sansinterlign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B</m:t>
        </m:r>
      </m:oMath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عـددان حقيقيان حيث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5</m:t>
                </m:r>
              </m:e>
            </m:rad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-3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(3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+5)</m:t>
        </m:r>
      </m:oMath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،</w:t>
      </w:r>
      <w:proofErr w:type="gramEnd"/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80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+2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-3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20</m:t>
            </m:r>
          </m:e>
        </m:rad>
      </m:oMath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</w:p>
    <w:p w:rsidR="00F8179D" w:rsidRPr="008F4F15" w:rsidRDefault="00F8179D" w:rsidP="0028777F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بســط كــــلاً من العددين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="0028777F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B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ثم استنتج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A²-B²=0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CE26D4" w:rsidRPr="008F4F15" w:rsidRDefault="00CB72AC" w:rsidP="00CB72AC">
      <w:pPr>
        <w:pStyle w:val="Sansinterlign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أحســب المجموع التالي</w:t>
      </w:r>
      <w:r w:rsidR="00391B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 كتابته على أبسط شكل </w:t>
      </w:r>
      <w:proofErr w:type="gramStart"/>
      <w:r w:rsidR="00391B2A">
        <w:rPr>
          <w:rFonts w:asciiTheme="majorBidi" w:hAnsiTheme="majorBidi" w:cstheme="majorBidi" w:hint="cs"/>
          <w:sz w:val="28"/>
          <w:szCs w:val="28"/>
          <w:rtl/>
          <w:lang w:bidi="ar-DZ"/>
        </w:rPr>
        <w:t>ممكن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:</w:t>
      </w:r>
      <w:proofErr w:type="gramEnd"/>
      <w:r w:rsidR="00CE26D4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den>
        </m:f>
        <m:r>
          <w:rPr>
            <w:rFonts w:ascii="Cambria Math" w:hAnsi="Cambria Math" w:cstheme="majorBid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945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1215</m:t>
            </m:r>
          </m:den>
        </m:f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A432C" w:rsidRPr="00714BF3" w:rsidRDefault="003A432C" w:rsidP="008F4F15">
      <w:pPr>
        <w:pStyle w:val="Sansinterligne"/>
        <w:bidi/>
        <w:ind w:left="36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714BF3" w:rsidRDefault="00714BF3" w:rsidP="0028777F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</w:t>
      </w:r>
      <w:r w:rsidR="0028777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2,5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F85242" w:rsidRPr="008F4F15" w:rsidRDefault="00F85242" w:rsidP="00F85242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714BF3" w:rsidRDefault="003A432C" w:rsidP="00221FAE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F4F1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proofErr w:type="spellStart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نعتبرالعب</w:t>
      </w:r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ـــــــــ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ارة</w:t>
      </w:r>
      <w:proofErr w:type="spellEnd"/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M=3x²+2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حيث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عدد حقيقي .</w:t>
      </w:r>
    </w:p>
    <w:p w:rsidR="00F8179D" w:rsidRPr="008F4F15" w:rsidRDefault="00D2682A" w:rsidP="009B17A7">
      <w:pPr>
        <w:pStyle w:val="Sansinterlign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>التالية</w:t>
      </w:r>
      <w:r>
        <w:rPr>
          <w:rFonts w:asciiTheme="majorBidi" w:hAnsiTheme="majorBidi" w:cstheme="majorBidi" w:hint="cs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M&gt;3x²-x+7</m:t>
        </m:r>
      </m:oMath>
      <w:r w:rsidR="00F8179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A432C" w:rsidRPr="008F4F15" w:rsidRDefault="003A432C" w:rsidP="003A432C">
      <w:pPr>
        <w:pStyle w:val="Sansinterlign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بيّــــن </w:t>
      </w:r>
      <w:proofErr w:type="gramStart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M-1202=3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x-20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(x+20)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3A432C" w:rsidRPr="008F4F15" w:rsidRDefault="00F8179D" w:rsidP="00F8179D">
      <w:pPr>
        <w:pStyle w:val="Sansinterlign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حــل المعــادلة :</w:t>
      </w:r>
      <w:r w:rsidR="003A432C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M=1202</m:t>
        </m:r>
      </m:oMath>
      <w:r w:rsidR="003A432C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714BF3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4BF3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(03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F85242" w:rsidRDefault="00027A0F" w:rsidP="00F85242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rtl/>
          <w:lang w:eastAsia="fr-FR"/>
        </w:rPr>
        <w:pict>
          <v:rect id="_x0000_s1026" style="position:absolute;left:0;text-align:left;margin-left:4.55pt;margin-top:.95pt;width:182.2pt;height:148.4pt;z-index:251658240" strokecolor="white [3212]">
            <v:textbox>
              <w:txbxContent>
                <w:p w:rsidR="009B62A2" w:rsidRDefault="00AE7C71" w:rsidP="00F85242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16468" cy="1757238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1535" cy="1761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85242" w:rsidRPr="00F85242" w:rsidRDefault="00F85242" w:rsidP="001015B2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لاحــــــظ الشكل المقابل جي</w:t>
      </w:r>
      <w:r w:rsidR="00391B2A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ــدًا</w:t>
      </w:r>
      <w:r w:rsidR="001015B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: </w:t>
      </w:r>
      <w:r w:rsidR="001015B2" w:rsidRPr="001015B2">
        <w:rPr>
          <w:rFonts w:asciiTheme="majorBidi" w:hAnsiTheme="majorBidi" w:cstheme="majorBidi" w:hint="cs"/>
          <w:rtl/>
          <w:lang w:bidi="ar-DZ"/>
        </w:rPr>
        <w:t>(الأطوال ليست حقيقية)</w:t>
      </w:r>
    </w:p>
    <w:p w:rsidR="00F85242" w:rsidRDefault="00221FAE" w:rsidP="00221FAE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F4F1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ERN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</w:t>
      </w:r>
      <w:proofErr w:type="gramStart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proofErr w:type="gramEnd"/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EN=9 cm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RN=10,6 cm</m:t>
        </m:r>
      </m:oMath>
      <w:r w:rsidR="006675F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</w:p>
    <w:p w:rsidR="00F85242" w:rsidRDefault="00F85242" w:rsidP="006675FA">
      <w:pPr>
        <w:pStyle w:val="Sansinterligne"/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N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>R=60°</m:t>
        </m:r>
      </m:oMath>
      <w:r w:rsidR="006675F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المستقيم الموازي لـ </w:t>
      </w:r>
      <m:oMath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(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EN</m:t>
        </m:r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)</m:t>
        </m:r>
      </m:oMath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9B62A2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و المار</w:t>
      </w:r>
      <w:proofErr w:type="gramEnd"/>
      <w:r w:rsidR="00D503C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بالنقطة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B62A2" w:rsidRPr="008F4F1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21FAE" w:rsidRPr="008F4F15" w:rsidRDefault="00F85242" w:rsidP="00F85242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يقطع </w:t>
      </w:r>
      <m:oMath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[</m:t>
        </m:r>
        <m:r>
          <w:rPr>
            <w:rFonts w:ascii="Cambria Math" w:hAnsi="Cambria Math" w:cstheme="majorBidi"/>
            <w:sz w:val="28"/>
            <w:szCs w:val="28"/>
            <w:lang w:bidi="ar-DZ"/>
          </w:rPr>
          <m:t>RE</m:t>
        </m:r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]</m:t>
        </m:r>
      </m:oMath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النقطة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T</m:t>
        </m:r>
      </m:oMath>
      <w:r w:rsidR="00221FAE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221FAE" w:rsidRPr="008F4F15" w:rsidRDefault="00221FAE" w:rsidP="00221FAE">
      <w:pPr>
        <w:pStyle w:val="Sansinterlign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بيّــن أن:</w:t>
      </w:r>
      <w:r w:rsidR="006675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AN=4,5 cm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ثم استنتج الطول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AR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221FAE" w:rsidRPr="008F4F15" w:rsidRDefault="00221FAE" w:rsidP="009B62A2">
      <w:pPr>
        <w:pStyle w:val="Sansinterlign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الطولين :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EA</m:t>
        </m:r>
      </m:oMath>
      <w:r w:rsidR="009B62A2" w:rsidRPr="008F4F1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TA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 تعطى ال</w:t>
      </w:r>
      <w:r w:rsidR="009B62A2"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نت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يجة مقربة الى 0,</w:t>
      </w:r>
      <w:r w:rsidR="001015B2">
        <w:rPr>
          <w:rFonts w:asciiTheme="majorBidi" w:hAnsiTheme="majorBidi" w:cstheme="majorBidi" w:hint="cs"/>
          <w:sz w:val="28"/>
          <w:szCs w:val="28"/>
          <w:rtl/>
          <w:lang w:bidi="ar-DZ"/>
        </w:rPr>
        <w:t>0</w:t>
      </w: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>1).</w:t>
      </w:r>
    </w:p>
    <w:p w:rsidR="00221FAE" w:rsidRPr="008F4F15" w:rsidRDefault="00221FAE" w:rsidP="009B62A2">
      <w:pPr>
        <w:pStyle w:val="Sansinterlign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أوجـــد قيس الزاوية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R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Pr="008F4F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 بالتدوير الى الدرجة) .</w:t>
      </w:r>
    </w:p>
    <w:p w:rsidR="00714BF3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4BF3" w:rsidRDefault="00714BF3" w:rsidP="0028777F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8F4F1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الرابع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 (0</w:t>
      </w:r>
      <w:r w:rsidR="0028777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3,5</w:t>
      </w:r>
      <w:r w:rsidR="00221FAE"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8F4F1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نقاط)</w:t>
      </w:r>
    </w:p>
    <w:p w:rsidR="00F85242" w:rsidRPr="008F4F15" w:rsidRDefault="00F85242" w:rsidP="00F85242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9B62A2" w:rsidRPr="00F85242" w:rsidRDefault="00C62EBC" w:rsidP="009B62A2">
      <w:pPr>
        <w:pStyle w:val="Sansinterligne"/>
        <w:bidi/>
        <w:rPr>
          <w:rFonts w:asciiTheme="majorBidi" w:eastAsiaTheme="minorEastAsia" w:hAnsiTheme="majorBidi" w:cstheme="majorBidi"/>
          <w:noProof/>
          <w:sz w:val="28"/>
          <w:szCs w:val="28"/>
          <w:rtl/>
        </w:rPr>
      </w:pPr>
      <w:r w:rsidRPr="00F85242">
        <w:rPr>
          <w:rFonts w:asciiTheme="majorBidi" w:hAnsiTheme="majorBidi" w:cstheme="majorBidi"/>
          <w:noProof/>
          <w:sz w:val="28"/>
          <w:szCs w:val="28"/>
          <w:rtl/>
        </w:rPr>
        <w:t xml:space="preserve">المستوي منسوب الى معلم متعامد ومتجانس : </w:t>
      </w:r>
      <m:oMath>
        <m:d>
          <m:dPr>
            <m:ctrlPr>
              <w:rPr>
                <w:rFonts w:ascii="Cambria Math" w:hAnsiTheme="majorBidi" w:cstheme="majorBid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8"/>
                <w:szCs w:val="28"/>
              </w:rPr>
              <m:t>o</m:t>
            </m:r>
            <m:r>
              <w:rPr>
                <w:rFonts w:ascii="Cambria Math" w:hAnsiTheme="majorBidi" w:cstheme="majorBidi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</w:rPr>
                  <m:t>oi</m:t>
                </m:r>
              </m:e>
            </m:acc>
            <m:r>
              <w:rPr>
                <w:rFonts w:ascii="Cambria Math" w:hAnsiTheme="majorBidi" w:cstheme="majorBidi"/>
                <w:noProof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Theme="majorBidi" w:cstheme="majorBidi"/>
                    <w:i/>
                    <w:noProof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</w:rPr>
                  <m:t>oj</m:t>
                </m:r>
              </m:e>
            </m:acc>
          </m:e>
        </m:d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>.</w:t>
      </w:r>
    </w:p>
    <w:p w:rsidR="00C62EBC" w:rsidRPr="00F85242" w:rsidRDefault="00C62EBC" w:rsidP="008F4F15">
      <w:pPr>
        <w:pStyle w:val="Sansinterlign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علّـــم النقط : 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A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-1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>;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-2</m:t>
            </m:r>
          </m:e>
        </m:d>
      </m:oMath>
      <w:r w:rsidR="008F4F15" w:rsidRPr="00F85242">
        <w:rPr>
          <w:rFonts w:ascii="Traditional Arabic" w:hAnsi="Traditional Arabic" w:cs="Traditional Arabic"/>
          <w:noProof/>
          <w:sz w:val="28"/>
          <w:szCs w:val="28"/>
          <w:rtl/>
        </w:rPr>
        <w:t xml:space="preserve">،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B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1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>;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3</m:t>
            </m:r>
          </m:e>
        </m:d>
      </m:oMath>
      <w:r w:rsidR="008F4F15" w:rsidRPr="00F85242">
        <w:rPr>
          <w:rFonts w:ascii="Traditional Arabic" w:hAnsi="Traditional Arabic" w:cs="Traditional Arabic"/>
          <w:noProof/>
          <w:sz w:val="28"/>
          <w:szCs w:val="28"/>
          <w:rtl/>
        </w:rPr>
        <w:t xml:space="preserve"> ، </w:t>
      </w:r>
      <m:oMath>
        <m:r>
          <w:rPr>
            <w:rFonts w:ascii="Cambria Math" w:hAnsi="Cambria Math" w:cs="Traditional Arabic"/>
            <w:noProof/>
            <w:sz w:val="28"/>
            <w:szCs w:val="28"/>
          </w:rPr>
          <m:t>C</m:t>
        </m:r>
        <m:d>
          <m:dPr>
            <m:ctrlPr>
              <w:rPr>
                <w:rFonts w:ascii="Cambria Math" w:hAnsi="Traditional Arabic" w:cs="Traditional Arabic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4</m:t>
            </m:r>
            <m:r>
              <w:rPr>
                <w:rFonts w:ascii="Cambria Math" w:hAnsi="Traditional Arabic" w:cs="Traditional Arabic"/>
                <w:noProof/>
                <w:sz w:val="28"/>
                <w:szCs w:val="28"/>
              </w:rPr>
              <m:t>;</m:t>
            </m:r>
            <m:r>
              <w:rPr>
                <w:rFonts w:ascii="Cambria Math" w:hAnsi="Cambria Math" w:cs="Traditional Arabic"/>
                <w:noProof/>
                <w:sz w:val="28"/>
                <w:szCs w:val="28"/>
              </w:rPr>
              <m:t>0</m:t>
            </m:r>
          </m:e>
        </m:d>
      </m:oMath>
      <w:r w:rsidR="008F4F15" w:rsidRPr="00F85242">
        <w:rPr>
          <w:rFonts w:ascii="Traditional Arabic" w:hAnsi="Traditional Arabic" w:cs="Traditional Arabic"/>
          <w:noProof/>
          <w:sz w:val="28"/>
          <w:szCs w:val="28"/>
          <w:rtl/>
        </w:rPr>
        <w:t xml:space="preserve"> .</w:t>
      </w:r>
    </w:p>
    <w:p w:rsidR="00C62EBC" w:rsidRPr="00F85242" w:rsidRDefault="00C62EBC" w:rsidP="008F4F15">
      <w:pPr>
        <w:pStyle w:val="Sansinterlign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أحســـــب الطولين </w:t>
      </w:r>
      <m:oMath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AB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،</w:t>
      </w:r>
      <m:oMath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AC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</w:t>
      </w:r>
      <w:r w:rsidR="008F4F15"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</w:t>
      </w:r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ثم استنتج طبيعــــة المثلث </w:t>
      </w:r>
      <m:oMath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ABC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.</w:t>
      </w:r>
    </w:p>
    <w:p w:rsidR="00C62EBC" w:rsidRPr="00F85242" w:rsidRDefault="00C62EBC" w:rsidP="008F4F15">
      <w:pPr>
        <w:pStyle w:val="Sansinterlign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أرسم المستقيم </w:t>
      </w:r>
      <m:oMath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(</m:t>
        </m:r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d</m:t>
        </m:r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)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محور القطعة</w:t>
      </w:r>
      <w:r w:rsidR="008F4F15"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[</m:t>
        </m:r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BC</m:t>
        </m:r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]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، </w:t>
      </w:r>
      <m:oMath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(</m:t>
        </m:r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d</m:t>
        </m:r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)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ي</w:t>
      </w:r>
      <w:r w:rsidR="008F4F15"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قطع </w:t>
      </w:r>
      <m:oMath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[</m:t>
        </m:r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BC</m:t>
        </m:r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>]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في النقطة</w:t>
      </w:r>
      <w:r w:rsidR="008F4F15"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noProof/>
            <w:sz w:val="28"/>
            <w:szCs w:val="28"/>
          </w:rPr>
          <m:t>H</m:t>
        </m:r>
        <m:r>
          <w:rPr>
            <w:rFonts w:ascii="Cambria Math" w:eastAsiaTheme="minorEastAsia" w:hAnsi="Cambria Math" w:cstheme="majorBidi" w:hint="cs"/>
            <w:noProof/>
            <w:sz w:val="28"/>
            <w:szCs w:val="28"/>
            <w:rtl/>
          </w:rPr>
          <m:t xml:space="preserve"> </m:t>
        </m:r>
      </m:oMath>
      <w:r w:rsidRPr="00F85242">
        <w:rPr>
          <w:rFonts w:asciiTheme="majorBidi" w:eastAsiaTheme="minorEastAsia" w:hAnsiTheme="majorBidi" w:cstheme="majorBidi" w:hint="cs"/>
          <w:noProof/>
          <w:sz w:val="28"/>
          <w:szCs w:val="28"/>
          <w:rtl/>
        </w:rPr>
        <w:t>.</w:t>
      </w:r>
    </w:p>
    <w:p w:rsidR="00C62EBC" w:rsidRPr="00F85242" w:rsidRDefault="00C62EBC" w:rsidP="00C62EBC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احســـــب احــــداثيي النقطـــة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H</m:t>
        </m:r>
      </m:oMath>
      <w:r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C62EBC" w:rsidRDefault="00F8179D" w:rsidP="001015B2">
      <w:pPr>
        <w:pStyle w:val="Sansinterlign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أنشيء</w:t>
      </w:r>
      <w:r w:rsidR="00C62EBC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النقطـــة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 w:rsidR="00C62EBC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 w:rsidR="008F4F15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بالدوران الذي مركزه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H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وزاويته </w:t>
      </w:r>
      <w:r>
        <w:rPr>
          <w:rFonts w:asciiTheme="majorBidi" w:hAnsiTheme="majorBidi" w:cstheme="majorBidi"/>
          <w:sz w:val="28"/>
          <w:szCs w:val="28"/>
          <w:lang w:bidi="ar-DZ"/>
        </w:rPr>
        <w:t>180°</w:t>
      </w:r>
      <w:r w:rsidR="008F4F15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F8179D" w:rsidRPr="00F85242" w:rsidRDefault="00F8179D" w:rsidP="001015B2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حــــــــدد </w:t>
      </w:r>
      <w:r w:rsidR="0028777F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طبيعة الرباعي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ABDC</m:t>
        </m:r>
      </m:oMath>
      <w:r w:rsidR="0028777F"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F4F15" w:rsidRDefault="008F4F15" w:rsidP="0028777F">
      <w:pPr>
        <w:pStyle w:val="Sansinterlign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احداثيي النقطة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D</m:t>
        </m:r>
      </m:oMath>
      <w:r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8777F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Pr="00F852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F85242" w:rsidRDefault="00F85242" w:rsidP="00F85242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14BF3" w:rsidRDefault="00714BF3" w:rsidP="00714BF3">
      <w:pPr>
        <w:pStyle w:val="Sansinterligne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714BF3" w:rsidRDefault="00714BF3" w:rsidP="00F85242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1 من 2</w:t>
      </w:r>
    </w:p>
    <w:p w:rsidR="00714BF3" w:rsidRPr="00F85242" w:rsidRDefault="00714BF3" w:rsidP="00F85242">
      <w:pPr>
        <w:pStyle w:val="Sansinterligne"/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lastRenderedPageBreak/>
        <w:t xml:space="preserve">الجزء </w:t>
      </w:r>
      <w:proofErr w:type="gramStart"/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</w:t>
      </w:r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(08 نقاط)</w:t>
      </w:r>
    </w:p>
    <w:p w:rsidR="00714BF3" w:rsidRDefault="00714BF3" w:rsidP="00714BF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F85242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المســألة</w:t>
      </w:r>
      <w:r w:rsidRPr="00F8524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</w:p>
    <w:p w:rsidR="002F51FF" w:rsidRPr="00F85242" w:rsidRDefault="00027A0F" w:rsidP="002F51FF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rect id="_x0000_s1028" style="position:absolute;left:0;text-align:left;margin-left:24.35pt;margin-top:5.75pt;width:178.4pt;height:140.9pt;z-index:251659264" strokecolor="white [3212]">
            <v:textbox>
              <w:txbxContent>
                <w:p w:rsidR="002F51FF" w:rsidRDefault="00E30FB9" w:rsidP="00AE7C71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43070" cy="1685677"/>
                        <wp:effectExtent l="19050" t="0" r="30" b="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1366" cy="16841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14BF3" w:rsidRDefault="003E5F9C" w:rsidP="00714BF3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المقابل يمثل تصميم لقطعة أرض </w:t>
      </w:r>
      <w:r w:rsidR="00CB72AC">
        <w:rPr>
          <w:rFonts w:asciiTheme="majorBidi" w:hAnsiTheme="majorBidi" w:cstheme="majorBidi" w:hint="cs"/>
          <w:sz w:val="28"/>
          <w:szCs w:val="28"/>
          <w:rtl/>
          <w:lang w:bidi="ar-DZ"/>
        </w:rPr>
        <w:t>بالمقياس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1000</m:t>
            </m:r>
          </m:den>
        </m:f>
      </m:oMath>
      <w:r w:rsidR="009D4450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D4450" w:rsidRDefault="009D4450" w:rsidP="002F51FF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الشكل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APTR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عبارة عن شبه منحرف قائم في</w:t>
      </w:r>
      <w:r w:rsidR="00353E5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D4450" w:rsidRDefault="009D4450" w:rsidP="009D4450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حيث: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PA=7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TR=9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2F51FF" w:rsidRDefault="002F51FF" w:rsidP="002F51FF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D4450" w:rsidRDefault="009D4450" w:rsidP="009D4450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9D44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 الأول:</w:t>
      </w:r>
    </w:p>
    <w:p w:rsidR="00485196" w:rsidRDefault="00485196" w:rsidP="00485196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2F51FF" w:rsidRPr="009D4450" w:rsidRDefault="002F51FF" w:rsidP="002F51FF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9D4450" w:rsidRDefault="009D4450" w:rsidP="009D4450">
      <w:pPr>
        <w:pStyle w:val="Sansinterlign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نريد معرفة طول القاعدتين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AR</m:t>
            </m:r>
          </m:e>
        </m:d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b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PT</m:t>
            </m:r>
          </m:e>
        </m:d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D4450" w:rsidRDefault="009D4450" w:rsidP="002F51FF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اذا علمت أن </w:t>
      </w:r>
      <w:r w:rsidRPr="00CB72A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محيط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القطعة الأرضية هو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30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Pr="00CB72A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ضعف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الطول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PT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="00391B2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CB72A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يزيد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عن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الطول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AR</m:t>
        </m:r>
      </m:oMath>
      <w:r w:rsidR="00391B2A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بـ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4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D4450" w:rsidRDefault="009D4450" w:rsidP="009D445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ساعد صاحب القطعة في معرفة الطولين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AR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PT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9D4450" w:rsidRDefault="009D4450" w:rsidP="002F51FF">
      <w:pPr>
        <w:pStyle w:val="Sansinterligne"/>
        <w:numPr>
          <w:ilvl w:val="0"/>
          <w:numId w:val="5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صاحب القطعة الأرضية اشتراها بم</w:t>
      </w:r>
      <w:r w:rsidR="00391B2A"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لغ قدره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620 000 DA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 وبعد مد</w:t>
      </w:r>
      <w:r w:rsidR="00353E57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ارتفع سعرها بـ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30%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9D4450" w:rsidRDefault="009D4450" w:rsidP="00353E57">
      <w:pPr>
        <w:pStyle w:val="Sansinterligne"/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أ</w:t>
      </w:r>
      <w:r w:rsidR="00353E57">
        <w:rPr>
          <w:rFonts w:asciiTheme="majorBidi" w:hAnsiTheme="majorBidi" w:cstheme="majorBidi" w:hint="cs"/>
          <w:sz w:val="28"/>
          <w:szCs w:val="28"/>
          <w:rtl/>
          <w:lang w:bidi="ar-DZ"/>
        </w:rPr>
        <w:t>حســــب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سعرها الجديد ، ثم أكتب هذا السعر كتابة علمية . </w:t>
      </w:r>
    </w:p>
    <w:p w:rsidR="00485196" w:rsidRDefault="00485196" w:rsidP="00485196">
      <w:pPr>
        <w:pStyle w:val="Sansinterligne"/>
        <w:bidi/>
        <w:ind w:left="360"/>
        <w:rPr>
          <w:rFonts w:asciiTheme="majorBidi" w:hAnsiTheme="majorBidi" w:cstheme="majorBidi"/>
          <w:sz w:val="28"/>
          <w:szCs w:val="28"/>
          <w:lang w:bidi="ar-DZ"/>
        </w:rPr>
      </w:pPr>
    </w:p>
    <w:p w:rsidR="002F51FF" w:rsidRDefault="002F51FF" w:rsidP="002F51FF">
      <w:pPr>
        <w:pStyle w:val="Sansinterligne"/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D4450" w:rsidRDefault="00027A0F" w:rsidP="009D4450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eastAsia="fr-FR"/>
        </w:rPr>
        <w:pict>
          <v:rect id="_x0000_s1029" style="position:absolute;left:0;text-align:left;margin-left:-14pt;margin-top:9.6pt;width:181.4pt;height:152.75pt;z-index:251660288" strokecolor="white [3212]">
            <v:textbox>
              <w:txbxContent>
                <w:p w:rsidR="002F51FF" w:rsidRDefault="00EB0C0E" w:rsidP="00EB0C0E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04134" cy="1812898"/>
                        <wp:effectExtent l="19050" t="0" r="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0888" cy="18101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9D4450" w:rsidRPr="009D44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 ال</w:t>
      </w:r>
      <w:r w:rsidR="009D44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ثاني</w:t>
      </w:r>
      <w:r w:rsidR="009D4450" w:rsidRPr="009D44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</w:p>
    <w:p w:rsidR="002F51FF" w:rsidRDefault="002F51FF" w:rsidP="002F51FF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9D4450" w:rsidRDefault="009D4450" w:rsidP="009D4450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لاحظ جيّدًا التصميم المقابل للقطعة </w:t>
      </w:r>
      <w:proofErr w:type="gramStart"/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proofErr w:type="gramEnd"/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AR=8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PT=6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D52FD9" w:rsidRPr="00C21AAA" w:rsidRDefault="002F51FF" w:rsidP="00D52FD9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نق</w:t>
      </w:r>
      <w:proofErr w:type="spellStart"/>
      <w:r w:rsidR="00D52FD9">
        <w:rPr>
          <w:rFonts w:asciiTheme="majorBidi" w:hAnsiTheme="majorBidi" w:cstheme="majorBidi" w:hint="cs"/>
          <w:sz w:val="28"/>
          <w:szCs w:val="28"/>
          <w:rtl/>
          <w:lang w:bidi="ar-DZ"/>
        </w:rPr>
        <w:t>طة</w:t>
      </w:r>
      <w:proofErr w:type="spellEnd"/>
      <w:r w:rsidR="00D52FD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متغيرة من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القطعة </w:t>
      </w:r>
      <m:oMath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[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PA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>]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PM=x cm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52FD9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m:oMath>
        <m:r>
          <m:rPr>
            <m:sty m:val="bi"/>
          </m:rPr>
          <w:rPr>
            <w:rFonts w:ascii="Cambria Math" w:hAnsi="Cambria Math" w:cstheme="majorBidi"/>
            <w:sz w:val="20"/>
            <w:szCs w:val="20"/>
            <w:lang w:bidi="ar-DZ"/>
          </w:rPr>
          <m:t>0</m:t>
        </m:r>
        <m:r>
          <w:rPr>
            <w:rFonts w:ascii="Cambria Math" w:hAnsi="Cambria Math" w:cstheme="majorBidi"/>
            <w:sz w:val="20"/>
            <w:szCs w:val="20"/>
            <w:lang w:bidi="ar-DZ"/>
          </w:rPr>
          <m:t>&lt;x&lt;7</m:t>
        </m:r>
      </m:oMath>
      <w:r w:rsidR="00D52FD9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52FD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</w:t>
      </w:r>
    </w:p>
    <w:p w:rsidR="00391B2A" w:rsidRDefault="009D4450" w:rsidP="00391B2A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أراد صاحب القطعة قسمتها على ثلاثة أجزاء بحيث يأخذ ابنه فاتح </w:t>
      </w:r>
    </w:p>
    <w:p w:rsidR="00391B2A" w:rsidRDefault="009D4450" w:rsidP="00AD00D8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الجزء الممثل بالمثلث </w:t>
      </w:r>
      <w:r w:rsidR="002F51FF" w:rsidRPr="00847FD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PMT</w:t>
      </w:r>
      <w:r w:rsidR="0035596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="0035596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21AAA"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w:r w:rsidR="00391B2A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C21AAA"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أخذ </w:t>
      </w:r>
      <w:r w:rsidR="00AD00D8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C21AAA"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بنه الثاني سفيان الجزء الممثل </w:t>
      </w:r>
    </w:p>
    <w:p w:rsidR="009D4450" w:rsidRDefault="00C21AAA" w:rsidP="00311399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بالمثلث </w:t>
      </w:r>
      <w:proofErr w:type="gramStart"/>
      <w:r w:rsidR="002F51FF" w:rsidRPr="00847FD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ARM</w:t>
      </w:r>
      <w:r w:rsidR="00391B2A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gramEnd"/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11399">
        <w:rPr>
          <w:rFonts w:asciiTheme="majorBidi" w:hAnsiTheme="majorBidi" w:cstheme="majorBidi" w:hint="cs"/>
          <w:sz w:val="28"/>
          <w:szCs w:val="28"/>
          <w:rtl/>
          <w:lang w:bidi="ar-DZ"/>
        </w:rPr>
        <w:t>أ</w:t>
      </w: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ما الجزء الثالث فيتركه لنفسه.</w:t>
      </w:r>
    </w:p>
    <w:p w:rsidR="0035596D" w:rsidRPr="00C21AAA" w:rsidRDefault="0035596D" w:rsidP="0035596D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21AAA" w:rsidRDefault="00D52FD9" w:rsidP="00C21AAA">
      <w:pPr>
        <w:pStyle w:val="Sansinterlign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</m:t>
            </m:r>
          </m:sub>
        </m:sSub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مساحة </w:t>
      </w: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المثلث </w:t>
      </w:r>
      <w:r w:rsidRPr="00847FD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PMT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بدلالة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21AAA" w:rsidRDefault="00D52FD9" w:rsidP="00AD00D8">
      <w:pPr>
        <w:pStyle w:val="Sansinterlign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عبر عن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مساحة </w:t>
      </w:r>
      <w:r w:rsidRP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المثلث </w:t>
      </w:r>
      <w:r w:rsidRPr="00847FD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ARM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بدلالة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21AAA" w:rsidRPr="00D52FD9" w:rsidRDefault="00D2682A" w:rsidP="00D2682A">
      <w:pPr>
        <w:pStyle w:val="Sansinterlign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بيّـــن أن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sub>
        </m:sSub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مساحة المثلث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TMR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تساوي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x+21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21AAA" w:rsidRDefault="00C21AAA" w:rsidP="002F51FF">
      <w:pPr>
        <w:pStyle w:val="Sansinterlign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لتكن الدالتين :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=3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=28-4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.</w:t>
      </w:r>
    </w:p>
    <w:p w:rsidR="0035596D" w:rsidRDefault="00C21AAA" w:rsidP="002F51FF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 الدالتين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="002F51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F51FF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2F51FF">
        <w:rPr>
          <w:rFonts w:asciiTheme="majorBidi" w:hAnsiTheme="majorBidi" w:cstheme="majorBidi" w:hint="cs"/>
          <w:sz w:val="28"/>
          <w:szCs w:val="28"/>
          <w:rtl/>
          <w:lang w:bidi="ar-DZ"/>
        </w:rPr>
        <w:t>و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g</m:t>
        </m:r>
      </m:oMath>
      <w:r w:rsidR="002F51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في نفس ال</w:t>
      </w:r>
      <w:r w:rsidR="002F51FF">
        <w:rPr>
          <w:rFonts w:asciiTheme="majorBidi" w:hAnsiTheme="majorBidi" w:cstheme="majorBidi" w:hint="cs"/>
          <w:sz w:val="28"/>
          <w:szCs w:val="28"/>
          <w:rtl/>
          <w:lang w:bidi="ar-DZ"/>
        </w:rPr>
        <w:t>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علم </w:t>
      </w:r>
      <w:r w:rsidR="0035596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المتعامد والمتجانس </w:t>
      </w:r>
    </w:p>
    <w:p w:rsidR="00C21AAA" w:rsidRDefault="00311399" w:rsidP="001015B2">
      <w:pPr>
        <w:pStyle w:val="Sansinterligne"/>
        <w:bidi/>
        <w:ind w:left="72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</w:t>
      </w:r>
      <w:r w:rsidR="0035596D">
        <w:rPr>
          <w:rFonts w:asciiTheme="majorBidi" w:hAnsiTheme="majorBidi" w:cstheme="majorBidi" w:hint="cs"/>
          <w:sz w:val="28"/>
          <w:szCs w:val="28"/>
          <w:rtl/>
          <w:lang w:bidi="ar-DZ"/>
        </w:rPr>
        <w:t>( نأخذ</w:t>
      </w:r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1</m:t>
        </m:r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cm</m:t>
        </m:r>
      </m:oMath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محور ال</w:t>
      </w:r>
      <w:r w:rsidR="002F51FF">
        <w:rPr>
          <w:rFonts w:asciiTheme="majorBidi" w:hAnsiTheme="majorBidi" w:cstheme="majorBidi" w:hint="cs"/>
          <w:sz w:val="28"/>
          <w:szCs w:val="28"/>
          <w:rtl/>
          <w:lang w:bidi="ar-DZ"/>
        </w:rPr>
        <w:t>تراتيب</w:t>
      </w:r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يمثل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4 cm²</m:t>
        </m:r>
        <m:r>
          <m:rPr>
            <m:sty m:val="bi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="0035596D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r w:rsidR="00C21AA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844D2A" w:rsidRDefault="00C21AAA" w:rsidP="00AD00D8">
      <w:pPr>
        <w:pStyle w:val="Sansinterligne"/>
        <w:numPr>
          <w:ilvl w:val="0"/>
          <w:numId w:val="6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حـــد</w:t>
      </w:r>
      <w:r w:rsidR="001B08F9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د من </w:t>
      </w:r>
      <w:r w:rsidR="001015B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التمثيل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البي</w:t>
      </w:r>
      <w:r w:rsidR="00847FD4">
        <w:rPr>
          <w:rFonts w:asciiTheme="majorBidi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ان</w:t>
      </w:r>
      <w:r w:rsidR="001015B2">
        <w:rPr>
          <w:rFonts w:asciiTheme="majorBidi" w:hAnsiTheme="majorBidi" w:cstheme="majorBidi" w:hint="cs"/>
          <w:sz w:val="28"/>
          <w:szCs w:val="28"/>
          <w:rtl/>
          <w:lang w:bidi="ar-DZ"/>
        </w:rPr>
        <w:t>ي</w:t>
      </w:r>
      <w:r w:rsidR="00844D2A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C21AAA" w:rsidRDefault="00C21AAA" w:rsidP="00844D2A">
      <w:pPr>
        <w:pStyle w:val="Sansinterlign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47FD4">
        <w:rPr>
          <w:rFonts w:asciiTheme="majorBidi" w:hAnsiTheme="majorBidi" w:cstheme="majorBidi" w:hint="cs"/>
          <w:sz w:val="28"/>
          <w:szCs w:val="28"/>
          <w:rtl/>
          <w:lang w:bidi="ar-DZ"/>
        </w:rPr>
        <w:t>قيمة</w:t>
      </w:r>
      <w:r w:rsidR="001B08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العدد</w:t>
      </w:r>
      <w:r w:rsidR="00847FD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x</m:t>
        </m:r>
      </m:oMath>
      <w:r w:rsidR="00847FD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التي من أجلها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تكون قسمة</w:t>
      </w:r>
      <w:r w:rsidR="001B08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عادلة بين </w:t>
      </w:r>
      <w:r w:rsidR="00AD00D8"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="001B08F9">
        <w:rPr>
          <w:rFonts w:asciiTheme="majorBidi" w:hAnsiTheme="majorBidi" w:cstheme="majorBidi" w:hint="cs"/>
          <w:sz w:val="28"/>
          <w:szCs w:val="28"/>
          <w:rtl/>
          <w:lang w:bidi="ar-DZ"/>
        </w:rPr>
        <w:t>بنـــيه فاتح وسفيان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1015B2" w:rsidRDefault="001015B2" w:rsidP="00844D2A">
      <w:pPr>
        <w:pStyle w:val="Sansinterligne"/>
        <w:numPr>
          <w:ilvl w:val="0"/>
          <w:numId w:val="7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كـــم يكون عندئذ نصيب كل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ابن ؟</w:t>
      </w:r>
      <w:proofErr w:type="gramEnd"/>
      <w:r w:rsidR="00D268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844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استنتج </w:t>
      </w:r>
      <w:r w:rsidR="00D268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حسابيًا نصيب الأب </w:t>
      </w:r>
      <w:r w:rsidR="00844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هذه </w:t>
      </w:r>
      <w:proofErr w:type="gramStart"/>
      <w:r w:rsidR="00844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الحالة </w:t>
      </w:r>
      <w:r w:rsidR="00D2682A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proofErr w:type="gramEnd"/>
    </w:p>
    <w:p w:rsidR="009D4450" w:rsidRPr="00C21AAA" w:rsidRDefault="009D4450" w:rsidP="009D445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D4450" w:rsidRPr="00C21AAA" w:rsidRDefault="009D4450" w:rsidP="009D4450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027A0F" w:rsidRDefault="00027A0F" w:rsidP="00027A0F">
      <w:pPr>
        <w:bidi/>
        <w:jc w:val="center"/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9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35596D" w:rsidRDefault="0035596D" w:rsidP="0035596D">
      <w:pPr>
        <w:pStyle w:val="Sansinterligne"/>
        <w:bidi/>
        <w:rPr>
          <w:rFonts w:asciiTheme="majorBidi" w:hAnsiTheme="majorBidi" w:cstheme="majorBidi"/>
          <w:sz w:val="28"/>
          <w:szCs w:val="28"/>
          <w:lang w:bidi="ar-DZ"/>
        </w:rPr>
      </w:pPr>
      <w:bookmarkStart w:id="0" w:name="_GoBack"/>
      <w:bookmarkEnd w:id="0"/>
    </w:p>
    <w:p w:rsidR="004A29FE" w:rsidRDefault="004A29FE" w:rsidP="004A29FE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63E18" w:rsidRPr="004A29FE" w:rsidRDefault="00763E18" w:rsidP="00763E18">
      <w:pPr>
        <w:pStyle w:val="Sansinterligne"/>
        <w:bidi/>
        <w:jc w:val="center"/>
        <w:rPr>
          <w:rFonts w:ascii="Andalus" w:hAnsi="Andalus" w:cs="Andalus"/>
          <w:sz w:val="32"/>
          <w:szCs w:val="32"/>
          <w:rtl/>
          <w:lang w:bidi="ar-DZ"/>
        </w:rPr>
      </w:pPr>
      <w:r w:rsidRPr="004A29FE">
        <w:rPr>
          <w:rFonts w:ascii="Andalus" w:hAnsi="Andalus" w:cs="Andalus"/>
          <w:sz w:val="32"/>
          <w:szCs w:val="32"/>
          <w:rtl/>
          <w:lang w:bidi="ar-DZ"/>
        </w:rPr>
        <w:t>أساتذة المـادة يتمنون لكم التوفيق</w:t>
      </w:r>
      <w:r w:rsidR="00250D89" w:rsidRPr="004A29FE">
        <w:rPr>
          <w:rFonts w:ascii="Andalus" w:hAnsi="Andalus" w:cs="Andalus"/>
          <w:sz w:val="32"/>
          <w:szCs w:val="32"/>
          <w:rtl/>
          <w:lang w:bidi="ar-DZ"/>
        </w:rPr>
        <w:t xml:space="preserve"> في هذا </w:t>
      </w:r>
      <w:proofErr w:type="spellStart"/>
      <w:r w:rsidR="00250D89" w:rsidRPr="004A29FE">
        <w:rPr>
          <w:rFonts w:ascii="Andalus" w:hAnsi="Andalus" w:cs="Andalus"/>
          <w:sz w:val="32"/>
          <w:szCs w:val="32"/>
          <w:rtl/>
          <w:lang w:bidi="ar-DZ"/>
        </w:rPr>
        <w:t>الإختبار</w:t>
      </w:r>
      <w:proofErr w:type="spellEnd"/>
      <w:r w:rsidR="00250D89" w:rsidRPr="004A29FE">
        <w:rPr>
          <w:rFonts w:ascii="Andalus" w:hAnsi="Andalus" w:cs="Andalus"/>
          <w:sz w:val="32"/>
          <w:szCs w:val="32"/>
          <w:rtl/>
          <w:lang w:bidi="ar-DZ"/>
        </w:rPr>
        <w:t xml:space="preserve"> </w:t>
      </w:r>
      <w:r w:rsidRPr="004A29FE">
        <w:rPr>
          <w:rFonts w:ascii="Andalus" w:hAnsi="Andalus" w:cs="Andalus"/>
          <w:sz w:val="32"/>
          <w:szCs w:val="32"/>
          <w:rtl/>
          <w:lang w:bidi="ar-DZ"/>
        </w:rPr>
        <w:t>و النجّاح في شهادة التعليم المتوسط</w:t>
      </w:r>
    </w:p>
    <w:p w:rsidR="00311399" w:rsidRPr="00F85242" w:rsidRDefault="00311399" w:rsidP="00311399">
      <w:pPr>
        <w:pStyle w:val="Sansinterlign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14BF3" w:rsidRDefault="00714BF3" w:rsidP="00714BF3">
      <w:pPr>
        <w:pStyle w:val="Sansinterligne"/>
        <w:pBdr>
          <w:bottom w:val="single" w:sz="12" w:space="1" w:color="auto"/>
        </w:pBd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E7479A" w:rsidRPr="00311399" w:rsidRDefault="00714BF3" w:rsidP="00311399">
      <w:pPr>
        <w:pStyle w:val="Sansinterligne"/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صفحة 2 من 2</w:t>
      </w:r>
    </w:p>
    <w:sectPr w:rsidR="00E7479A" w:rsidRPr="00311399" w:rsidSect="00E7479A">
      <w:pgSz w:w="11906" w:h="16838"/>
      <w:pgMar w:top="907" w:right="1021" w:bottom="90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AD0"/>
    <w:multiLevelType w:val="hybridMultilevel"/>
    <w:tmpl w:val="E5126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3C33"/>
    <w:multiLevelType w:val="hybridMultilevel"/>
    <w:tmpl w:val="4F0C1882"/>
    <w:lvl w:ilvl="0" w:tplc="CE3ECDF2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C41FA"/>
    <w:multiLevelType w:val="hybridMultilevel"/>
    <w:tmpl w:val="23F490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42D81"/>
    <w:multiLevelType w:val="hybridMultilevel"/>
    <w:tmpl w:val="484ABB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D0EB7"/>
    <w:multiLevelType w:val="hybridMultilevel"/>
    <w:tmpl w:val="5EB852D4"/>
    <w:lvl w:ilvl="0" w:tplc="351CC66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2116"/>
    <w:multiLevelType w:val="hybridMultilevel"/>
    <w:tmpl w:val="F992FE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55CA8"/>
    <w:multiLevelType w:val="hybridMultilevel"/>
    <w:tmpl w:val="0316D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79A"/>
    <w:rsid w:val="00027A0F"/>
    <w:rsid w:val="000E5F44"/>
    <w:rsid w:val="001015B2"/>
    <w:rsid w:val="001B08F9"/>
    <w:rsid w:val="001C3FFF"/>
    <w:rsid w:val="00211025"/>
    <w:rsid w:val="002115A6"/>
    <w:rsid w:val="00221FAE"/>
    <w:rsid w:val="00250D89"/>
    <w:rsid w:val="0028777F"/>
    <w:rsid w:val="002A5CA4"/>
    <w:rsid w:val="002F51FF"/>
    <w:rsid w:val="00311399"/>
    <w:rsid w:val="00353E57"/>
    <w:rsid w:val="0035596D"/>
    <w:rsid w:val="00391B2A"/>
    <w:rsid w:val="003A432C"/>
    <w:rsid w:val="003E5F9C"/>
    <w:rsid w:val="00485196"/>
    <w:rsid w:val="00492907"/>
    <w:rsid w:val="004A29FE"/>
    <w:rsid w:val="004D7856"/>
    <w:rsid w:val="005557F8"/>
    <w:rsid w:val="0063761C"/>
    <w:rsid w:val="006675FA"/>
    <w:rsid w:val="00714BF3"/>
    <w:rsid w:val="00763E18"/>
    <w:rsid w:val="00767EB3"/>
    <w:rsid w:val="007A0676"/>
    <w:rsid w:val="007A1B69"/>
    <w:rsid w:val="00837E12"/>
    <w:rsid w:val="00842DEC"/>
    <w:rsid w:val="00844D2A"/>
    <w:rsid w:val="00847FD4"/>
    <w:rsid w:val="00851031"/>
    <w:rsid w:val="008F4F15"/>
    <w:rsid w:val="00922835"/>
    <w:rsid w:val="009862A7"/>
    <w:rsid w:val="009B17A7"/>
    <w:rsid w:val="009B62A2"/>
    <w:rsid w:val="009D4450"/>
    <w:rsid w:val="00AD00D8"/>
    <w:rsid w:val="00AE7C71"/>
    <w:rsid w:val="00C21AAA"/>
    <w:rsid w:val="00C57FB1"/>
    <w:rsid w:val="00C62EBC"/>
    <w:rsid w:val="00CB72AC"/>
    <w:rsid w:val="00CE26D4"/>
    <w:rsid w:val="00D20086"/>
    <w:rsid w:val="00D2682A"/>
    <w:rsid w:val="00D503C6"/>
    <w:rsid w:val="00D52FD9"/>
    <w:rsid w:val="00D94F29"/>
    <w:rsid w:val="00DE6413"/>
    <w:rsid w:val="00DF08B7"/>
    <w:rsid w:val="00E13ACF"/>
    <w:rsid w:val="00E30FB9"/>
    <w:rsid w:val="00E44EE7"/>
    <w:rsid w:val="00E7479A"/>
    <w:rsid w:val="00EB0C0E"/>
    <w:rsid w:val="00ED49CB"/>
    <w:rsid w:val="00F8179D"/>
    <w:rsid w:val="00F85242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918E37"/>
  <w15:docId w15:val="{CB9BEBD6-E1C9-49D0-9EB6-8CA8187D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8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7479A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E26D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6D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semiHidden/>
    <w:unhideWhenUsed/>
    <w:rsid w:val="00027A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prof27math.weebl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 INFORMATIQUE</dc:creator>
  <cp:lastModifiedBy>hocine</cp:lastModifiedBy>
  <cp:revision>27</cp:revision>
  <cp:lastPrinted>2017-05-09T20:12:00Z</cp:lastPrinted>
  <dcterms:created xsi:type="dcterms:W3CDTF">2017-05-08T10:54:00Z</dcterms:created>
  <dcterms:modified xsi:type="dcterms:W3CDTF">2019-03-20T13:11:00Z</dcterms:modified>
</cp:coreProperties>
</file>