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svg" ContentType="image/svg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vertAnchor="text" w:horzAnchor="margin" w:tblpY="94"/>
        <w:tblW w:w="11277" w:type="dxa"/>
        <w:tblLook w:val="04A0" w:firstRow="1" w:lastRow="0" w:firstColumn="1" w:lastColumn="0" w:noHBand="0" w:noVBand="1"/>
      </w:tblPr>
      <w:tblGrid>
        <w:gridCol w:w="2255"/>
        <w:gridCol w:w="2255"/>
        <w:gridCol w:w="2255"/>
        <w:gridCol w:w="2415"/>
        <w:gridCol w:w="2097"/>
      </w:tblGrid>
      <w:tr w:rsidR="00345705" w:rsidTr="00821519">
        <w:tc>
          <w:tcPr>
            <w:tcW w:w="2255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21212"/>
          </w:tcPr>
          <w:p w:rsidR="00345705" w:rsidRPr="00275501" w:rsidRDefault="00345705" w:rsidP="006B5012">
            <w:pPr>
              <w:jc w:val="center"/>
              <w:rPr>
                <w:rFonts w:ascii="Aljazeera" w:hAnsi="Aljazeera" w:cs="Aljazeera"/>
                <w:color w:val="FFFFFF" w:themeColor="background1"/>
                <w:sz w:val="28"/>
                <w:szCs w:val="28"/>
              </w:rPr>
            </w:pPr>
            <w:r w:rsidRPr="00275501">
              <w:rPr>
                <w:rFonts w:ascii="Aljazeera" w:hAnsi="Aljazeera" w:cs="Aljazeera"/>
                <w:color w:val="FFFFFF" w:themeColor="background1"/>
                <w:sz w:val="28"/>
                <w:szCs w:val="28"/>
                <w:rtl/>
              </w:rPr>
              <w:t>المستوى</w:t>
            </w:r>
          </w:p>
        </w:tc>
        <w:tc>
          <w:tcPr>
            <w:tcW w:w="2255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21212"/>
          </w:tcPr>
          <w:p w:rsidR="00345705" w:rsidRPr="00275501" w:rsidRDefault="00345705" w:rsidP="006B5012">
            <w:pPr>
              <w:jc w:val="center"/>
              <w:rPr>
                <w:rFonts w:ascii="Aljazeera" w:hAnsi="Aljazeera" w:cs="Aljazeera"/>
                <w:color w:val="FFFFFF" w:themeColor="background1"/>
                <w:sz w:val="28"/>
                <w:szCs w:val="28"/>
              </w:rPr>
            </w:pPr>
            <w:r w:rsidRPr="00275501">
              <w:rPr>
                <w:rFonts w:ascii="Aljazeera" w:hAnsi="Aljazeera" w:cs="Aljazeera"/>
                <w:color w:val="FFFFFF" w:themeColor="background1"/>
                <w:sz w:val="28"/>
                <w:szCs w:val="28"/>
                <w:rtl/>
              </w:rPr>
              <w:t>الموسم الدراسي</w:t>
            </w:r>
          </w:p>
        </w:tc>
        <w:tc>
          <w:tcPr>
            <w:tcW w:w="2255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21212"/>
          </w:tcPr>
          <w:p w:rsidR="00345705" w:rsidRPr="00275501" w:rsidRDefault="00345705" w:rsidP="006B5012">
            <w:pPr>
              <w:jc w:val="center"/>
              <w:rPr>
                <w:rFonts w:ascii="Aljazeera" w:hAnsi="Aljazeera" w:cs="Aljazeera"/>
                <w:color w:val="FFFFFF" w:themeColor="background1"/>
                <w:sz w:val="28"/>
                <w:szCs w:val="28"/>
              </w:rPr>
            </w:pPr>
            <w:r w:rsidRPr="00275501">
              <w:rPr>
                <w:rFonts w:ascii="Aljazeera" w:hAnsi="Aljazeera" w:cs="Aljazeera"/>
                <w:color w:val="FFFFFF" w:themeColor="background1"/>
                <w:sz w:val="28"/>
                <w:szCs w:val="28"/>
                <w:rtl/>
              </w:rPr>
              <w:t>الأستاذ</w:t>
            </w:r>
          </w:p>
        </w:tc>
        <w:tc>
          <w:tcPr>
            <w:tcW w:w="2415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21212"/>
          </w:tcPr>
          <w:p w:rsidR="00345705" w:rsidRPr="00275501" w:rsidRDefault="00345705" w:rsidP="006B5012">
            <w:pPr>
              <w:jc w:val="center"/>
              <w:rPr>
                <w:rFonts w:ascii="Aljazeera" w:hAnsi="Aljazeera" w:cs="Aljazeera"/>
                <w:color w:val="FFFFFF" w:themeColor="background1"/>
                <w:sz w:val="28"/>
                <w:szCs w:val="28"/>
              </w:rPr>
            </w:pPr>
            <w:r w:rsidRPr="00275501">
              <w:rPr>
                <w:rFonts w:ascii="Aljazeera" w:hAnsi="Aljazeera" w:cs="Aljazeera"/>
                <w:color w:val="FFFFFF" w:themeColor="background1"/>
                <w:sz w:val="28"/>
                <w:szCs w:val="28"/>
                <w:rtl/>
              </w:rPr>
              <w:t>المؤسسة</w:t>
            </w:r>
          </w:p>
        </w:tc>
        <w:tc>
          <w:tcPr>
            <w:tcW w:w="209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21212"/>
          </w:tcPr>
          <w:p w:rsidR="00345705" w:rsidRPr="00275501" w:rsidRDefault="00345705" w:rsidP="006B5012">
            <w:pPr>
              <w:jc w:val="center"/>
              <w:rPr>
                <w:rFonts w:ascii="Aljazeera" w:hAnsi="Aljazeera" w:cs="Aljazeera"/>
                <w:color w:val="FFFFFF" w:themeColor="background1"/>
                <w:sz w:val="28"/>
                <w:szCs w:val="28"/>
              </w:rPr>
            </w:pPr>
            <w:r w:rsidRPr="00275501">
              <w:rPr>
                <w:rFonts w:ascii="Aljazeera" w:hAnsi="Aljazeera" w:cs="Aljazeera"/>
                <w:color w:val="FFFFFF" w:themeColor="background1"/>
                <w:sz w:val="28"/>
                <w:szCs w:val="28"/>
                <w:rtl/>
              </w:rPr>
              <w:t>الولاية</w:t>
            </w:r>
          </w:p>
        </w:tc>
      </w:tr>
      <w:tr w:rsidR="00345705" w:rsidTr="00821519">
        <w:trPr>
          <w:trHeight w:val="671"/>
        </w:trPr>
        <w:tc>
          <w:tcPr>
            <w:tcW w:w="2255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345705" w:rsidRDefault="00345705" w:rsidP="006B5012">
            <w:pPr>
              <w:jc w:val="center"/>
              <w:rPr>
                <w:rtl/>
              </w:rPr>
            </w:pPr>
          </w:p>
          <w:p w:rsidR="00345705" w:rsidRDefault="00345705" w:rsidP="006B5012">
            <w:pPr>
              <w:jc w:val="center"/>
            </w:pPr>
            <w:r w:rsidRPr="00275501">
              <w:rPr>
                <w:noProof/>
              </w:rPr>
              <w:drawing>
                <wp:inline distT="0" distB="0" distL="0" distR="0" wp14:anchorId="7161FB5E" wp14:editId="56F53CA8">
                  <wp:extent cx="390525" cy="361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5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345705" w:rsidRDefault="00345705" w:rsidP="006B5012">
            <w:pPr>
              <w:jc w:val="center"/>
              <w:rPr>
                <w:rtl/>
              </w:rPr>
            </w:pPr>
          </w:p>
          <w:p w:rsidR="00345705" w:rsidRDefault="00345705" w:rsidP="006B5012">
            <w:pPr>
              <w:jc w:val="center"/>
              <w:rPr>
                <w:rtl/>
              </w:rPr>
            </w:pPr>
            <w:r w:rsidRPr="00275501">
              <w:rPr>
                <w:noProof/>
              </w:rPr>
              <w:drawing>
                <wp:inline distT="0" distB="0" distL="0" distR="0" wp14:anchorId="1924EE72" wp14:editId="38DC5718">
                  <wp:extent cx="514350" cy="228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5705" w:rsidRDefault="00345705" w:rsidP="006B5012">
            <w:pPr>
              <w:jc w:val="center"/>
            </w:pPr>
          </w:p>
        </w:tc>
        <w:tc>
          <w:tcPr>
            <w:tcW w:w="2255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345705" w:rsidRDefault="00345705" w:rsidP="006B5012">
            <w:pPr>
              <w:jc w:val="center"/>
              <w:rPr>
                <w:rtl/>
              </w:rPr>
            </w:pPr>
          </w:p>
          <w:p w:rsidR="00345705" w:rsidRDefault="00345705" w:rsidP="006B5012">
            <w:pPr>
              <w:jc w:val="center"/>
            </w:pPr>
            <w:r w:rsidRPr="00275501">
              <w:rPr>
                <w:noProof/>
              </w:rPr>
              <w:drawing>
                <wp:inline distT="0" distB="0" distL="0" distR="0" wp14:anchorId="7805F8BA" wp14:editId="1823DC94">
                  <wp:extent cx="361950" cy="3143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345705" w:rsidRDefault="00345705" w:rsidP="006B5012">
            <w:pPr>
              <w:jc w:val="center"/>
              <w:rPr>
                <w:rtl/>
              </w:rPr>
            </w:pPr>
          </w:p>
          <w:p w:rsidR="00345705" w:rsidRDefault="00345705" w:rsidP="006B5012">
            <w:pPr>
              <w:jc w:val="center"/>
            </w:pPr>
            <w:r w:rsidRPr="00275501">
              <w:rPr>
                <w:noProof/>
              </w:rPr>
              <w:drawing>
                <wp:inline distT="0" distB="0" distL="0" distR="0" wp14:anchorId="32D1C78C" wp14:editId="34E11F06">
                  <wp:extent cx="36195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345705" w:rsidRDefault="00345705" w:rsidP="006B5012">
            <w:pPr>
              <w:jc w:val="center"/>
              <w:rPr>
                <w:rtl/>
              </w:rPr>
            </w:pPr>
          </w:p>
          <w:p w:rsidR="00345705" w:rsidRDefault="00345705" w:rsidP="006B50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7008DD" wp14:editId="5410DE66">
                  <wp:extent cx="549275" cy="384810"/>
                  <wp:effectExtent l="0" t="0" r="3175" b="0"/>
                  <wp:docPr id="5" name="رسم 3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arto="http://schemas.microsoft.com/office/word/2006/arto" id="{4F559743-5DC9-4ED0-B825-A7AA2D468AC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363" name="رسم 3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arto="http://schemas.microsoft.com/office/word/2006/arto" id="{4F559743-5DC9-4ED0-B825-A7AA2D468AC6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lc="http://schemas.openxmlformats.org/drawingml/2006/lockedCanvas"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arto="http://schemas.microsoft.com/office/word/2006/arto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275" cy="38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705" w:rsidTr="00821519">
        <w:tc>
          <w:tcPr>
            <w:tcW w:w="2255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345705" w:rsidRPr="00275501" w:rsidRDefault="00345705" w:rsidP="00345705">
            <w:pPr>
              <w:jc w:val="center"/>
              <w:rPr>
                <w:rFonts w:ascii="Aljazeera" w:hAnsi="Aljazeera" w:cs="Aljazeera"/>
                <w:color w:val="F20E0E"/>
                <w:sz w:val="28"/>
                <w:szCs w:val="28"/>
              </w:rPr>
            </w:pPr>
            <w:r>
              <w:rPr>
                <w:rFonts w:ascii="Aljazeera" w:hAnsi="Aljazeera" w:cs="Aljazeera" w:hint="cs"/>
                <w:color w:val="F20E0E"/>
                <w:sz w:val="28"/>
                <w:szCs w:val="28"/>
                <w:rtl/>
              </w:rPr>
              <w:t>ال</w:t>
            </w:r>
            <w:r>
              <w:rPr>
                <w:rFonts w:ascii="Aljazeera" w:hAnsi="Aljazeera" w:cs="Aljazeera" w:hint="cs"/>
                <w:color w:val="F20E0E"/>
                <w:sz w:val="28"/>
                <w:szCs w:val="28"/>
                <w:rtl/>
              </w:rPr>
              <w:t>رابع</w:t>
            </w:r>
            <w:r>
              <w:rPr>
                <w:rFonts w:ascii="Aljazeera" w:hAnsi="Aljazeera" w:cs="Aljazeera" w:hint="cs"/>
                <w:color w:val="F20E0E"/>
                <w:sz w:val="28"/>
                <w:szCs w:val="28"/>
                <w:rtl/>
              </w:rPr>
              <w:t>ة</w:t>
            </w:r>
            <w:r w:rsidRPr="00275501">
              <w:rPr>
                <w:rFonts w:ascii="Aljazeera" w:hAnsi="Aljazeera" w:cs="Aljazeera" w:hint="cs"/>
                <w:color w:val="F20E0E"/>
                <w:sz w:val="28"/>
                <w:szCs w:val="28"/>
                <w:rtl/>
              </w:rPr>
              <w:t xml:space="preserve"> متوسط</w:t>
            </w:r>
          </w:p>
        </w:tc>
        <w:tc>
          <w:tcPr>
            <w:tcW w:w="2255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345705" w:rsidRPr="00275501" w:rsidRDefault="00345705" w:rsidP="006B5012">
            <w:pPr>
              <w:jc w:val="center"/>
              <w:rPr>
                <w:rFonts w:ascii="Aljazeera" w:hAnsi="Aljazeera" w:cs="Aljazeera"/>
                <w:color w:val="F20E0E"/>
                <w:sz w:val="28"/>
                <w:szCs w:val="28"/>
              </w:rPr>
            </w:pPr>
            <w:r w:rsidRPr="00275501">
              <w:rPr>
                <w:rFonts w:ascii="Aljazeera" w:hAnsi="Aljazeera" w:cs="Aljazeera" w:hint="cs"/>
                <w:color w:val="F20E0E"/>
                <w:sz w:val="28"/>
                <w:szCs w:val="28"/>
                <w:rtl/>
              </w:rPr>
              <w:t>2022/2023</w:t>
            </w:r>
          </w:p>
        </w:tc>
        <w:tc>
          <w:tcPr>
            <w:tcW w:w="2255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345705" w:rsidRPr="00275501" w:rsidRDefault="00345705" w:rsidP="006B5012">
            <w:pPr>
              <w:jc w:val="center"/>
              <w:rPr>
                <w:rFonts w:ascii="Aljazeera" w:hAnsi="Aljazeera" w:cs="Aljazeera"/>
                <w:color w:val="F20E0E"/>
                <w:sz w:val="28"/>
                <w:szCs w:val="28"/>
              </w:rPr>
            </w:pPr>
            <w:r w:rsidRPr="00275501">
              <w:rPr>
                <w:rFonts w:ascii="Aljazeera" w:hAnsi="Aljazeera" w:cs="Aljazeera" w:hint="cs"/>
                <w:color w:val="F20E0E"/>
                <w:sz w:val="28"/>
                <w:szCs w:val="28"/>
                <w:rtl/>
              </w:rPr>
              <w:t>عقبة نوي</w:t>
            </w:r>
          </w:p>
        </w:tc>
        <w:tc>
          <w:tcPr>
            <w:tcW w:w="2415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345705" w:rsidRPr="00275501" w:rsidRDefault="00345705" w:rsidP="006B5012">
            <w:pPr>
              <w:jc w:val="center"/>
              <w:rPr>
                <w:rFonts w:ascii="Aljazeera" w:hAnsi="Aljazeera" w:cs="Aljazeera"/>
                <w:color w:val="F20E0E"/>
                <w:sz w:val="28"/>
                <w:szCs w:val="28"/>
              </w:rPr>
            </w:pPr>
            <w:r w:rsidRPr="00275501">
              <w:rPr>
                <w:rFonts w:ascii="Aljazeera" w:hAnsi="Aljazeera" w:cs="Aljazeera" w:hint="cs"/>
                <w:color w:val="F20E0E"/>
                <w:sz w:val="28"/>
                <w:szCs w:val="28"/>
                <w:rtl/>
              </w:rPr>
              <w:t>حفيظي الطاهر ز.الواد</w:t>
            </w:r>
            <w:r w:rsidR="00821519">
              <w:rPr>
                <w:rFonts w:ascii="Aljazeera" w:hAnsi="Aljazeera" w:cs="Aljazeera" w:hint="cs"/>
                <w:color w:val="F20E0E"/>
                <w:sz w:val="28"/>
                <w:szCs w:val="28"/>
                <w:rtl/>
              </w:rPr>
              <w:t>ي</w:t>
            </w:r>
            <w:bookmarkStart w:id="0" w:name="_GoBack"/>
            <w:bookmarkEnd w:id="0"/>
          </w:p>
        </w:tc>
        <w:tc>
          <w:tcPr>
            <w:tcW w:w="209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345705" w:rsidRPr="00275501" w:rsidRDefault="00345705" w:rsidP="006B5012">
            <w:pPr>
              <w:jc w:val="center"/>
              <w:rPr>
                <w:rFonts w:ascii="Aljazeera" w:hAnsi="Aljazeera" w:cs="Aljazeera"/>
                <w:color w:val="F20E0E"/>
                <w:sz w:val="28"/>
                <w:szCs w:val="28"/>
              </w:rPr>
            </w:pPr>
            <w:r w:rsidRPr="00275501">
              <w:rPr>
                <w:rFonts w:ascii="Aljazeera" w:hAnsi="Aljazeera" w:cs="Aljazeera" w:hint="cs"/>
                <w:color w:val="F20E0E"/>
                <w:sz w:val="28"/>
                <w:szCs w:val="28"/>
                <w:rtl/>
              </w:rPr>
              <w:t>بسكرة</w:t>
            </w:r>
          </w:p>
        </w:tc>
      </w:tr>
    </w:tbl>
    <w:p w:rsidR="00345705" w:rsidRPr="00345705" w:rsidRDefault="00345705" w:rsidP="00345705">
      <w:pPr>
        <w:jc w:val="center"/>
        <w:rPr>
          <w:rFonts w:ascii="Aljazeera" w:hAnsi="Aljazeera" w:cs="Aljazeera"/>
          <w:b/>
          <w:bCs/>
          <w:color w:val="F20E0E"/>
          <w:sz w:val="36"/>
          <w:szCs w:val="36"/>
        </w:rPr>
      </w:pPr>
      <w:r w:rsidRPr="002E6245">
        <w:rPr>
          <w:rFonts w:ascii="Aljazeera" w:hAnsi="Aljazeera" w:cs="Aljazeera"/>
          <w:b/>
          <w:bCs/>
          <w:color w:val="F20E0E"/>
          <w:sz w:val="36"/>
          <w:szCs w:val="36"/>
          <w:rtl/>
        </w:rPr>
        <w:t xml:space="preserve">المخطّط السّنوي لبناء التّعلمات (التّوزيع السّنوي) </w:t>
      </w:r>
    </w:p>
    <w:tbl>
      <w:tblPr>
        <w:tblStyle w:val="TableGrid"/>
        <w:tblW w:w="11483" w:type="dxa"/>
        <w:tblInd w:w="-176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6662"/>
        <w:gridCol w:w="992"/>
        <w:gridCol w:w="709"/>
        <w:gridCol w:w="283"/>
        <w:gridCol w:w="709"/>
        <w:gridCol w:w="851"/>
      </w:tblGrid>
      <w:tr w:rsidR="003A61E3" w:rsidTr="00345705">
        <w:trPr>
          <w:trHeight w:val="149"/>
        </w:trPr>
        <w:tc>
          <w:tcPr>
            <w:tcW w:w="1277" w:type="dxa"/>
            <w:shd w:val="clear" w:color="auto" w:fill="FF0000"/>
          </w:tcPr>
          <w:p w:rsidR="003A61E3" w:rsidRPr="00345705" w:rsidRDefault="003A61E3" w:rsidP="001F3CC1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b/>
                <w:bCs/>
                <w:color w:val="FFFFFF" w:themeColor="background1"/>
                <w:sz w:val="40"/>
                <w:szCs w:val="40"/>
                <w:rtl/>
                <w:lang w:bidi="ar-DZ"/>
              </w:rPr>
            </w:pPr>
            <w:r w:rsidRPr="00345705">
              <w:rPr>
                <w:rFonts w:ascii="Arabic Typesetting" w:hAnsi="Arabic Typesetting" w:cs="Arabic Typesetting" w:hint="cs"/>
                <w:b/>
                <w:bCs/>
                <w:color w:val="FFFFFF" w:themeColor="background1"/>
                <w:sz w:val="40"/>
                <w:szCs w:val="40"/>
                <w:rtl/>
                <w:lang w:bidi="ar-DZ"/>
              </w:rPr>
              <w:t>أعمال موجهة</w:t>
            </w:r>
          </w:p>
        </w:tc>
        <w:tc>
          <w:tcPr>
            <w:tcW w:w="6662" w:type="dxa"/>
            <w:shd w:val="clear" w:color="auto" w:fill="FF0000"/>
          </w:tcPr>
          <w:p w:rsidR="003A61E3" w:rsidRPr="00345705" w:rsidRDefault="003A61E3" w:rsidP="001F3CC1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b/>
                <w:bCs/>
                <w:color w:val="FFFFFF" w:themeColor="background1"/>
                <w:sz w:val="40"/>
                <w:szCs w:val="40"/>
                <w:lang w:bidi="ar-DZ"/>
              </w:rPr>
            </w:pPr>
            <w:r w:rsidRPr="00345705">
              <w:rPr>
                <w:rFonts w:ascii="Arabic Typesetting" w:hAnsi="Arabic Typesetting" w:cs="Arabic Typesetting" w:hint="cs"/>
                <w:b/>
                <w:bCs/>
                <w:color w:val="FFFFFF" w:themeColor="background1"/>
                <w:sz w:val="40"/>
                <w:szCs w:val="40"/>
                <w:rtl/>
                <w:lang w:bidi="ar-DZ"/>
              </w:rPr>
              <w:t>الموارد التعلمية</w:t>
            </w:r>
          </w:p>
        </w:tc>
        <w:tc>
          <w:tcPr>
            <w:tcW w:w="992" w:type="dxa"/>
            <w:shd w:val="clear" w:color="auto" w:fill="FF0000"/>
          </w:tcPr>
          <w:p w:rsidR="003A61E3" w:rsidRPr="00345705" w:rsidRDefault="003A61E3" w:rsidP="001F3CC1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b/>
                <w:bCs/>
                <w:color w:val="FFFFFF" w:themeColor="background1"/>
                <w:sz w:val="40"/>
                <w:szCs w:val="40"/>
                <w:lang w:bidi="ar-DZ"/>
              </w:rPr>
            </w:pPr>
            <w:r w:rsidRPr="00345705">
              <w:rPr>
                <w:rFonts w:ascii="Arabic Typesetting" w:hAnsi="Arabic Typesetting" w:cs="Arabic Typesetting" w:hint="cs"/>
                <w:b/>
                <w:bCs/>
                <w:color w:val="FFFFFF" w:themeColor="background1"/>
                <w:sz w:val="40"/>
                <w:szCs w:val="40"/>
                <w:rtl/>
                <w:lang w:bidi="ar-DZ"/>
              </w:rPr>
              <w:t>التاريخ</w:t>
            </w:r>
          </w:p>
        </w:tc>
        <w:tc>
          <w:tcPr>
            <w:tcW w:w="992" w:type="dxa"/>
            <w:gridSpan w:val="2"/>
            <w:shd w:val="clear" w:color="auto" w:fill="FF0000"/>
          </w:tcPr>
          <w:p w:rsidR="003A61E3" w:rsidRPr="00345705" w:rsidRDefault="003A61E3" w:rsidP="001F3CC1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b/>
                <w:bCs/>
                <w:color w:val="FFFFFF" w:themeColor="background1"/>
                <w:sz w:val="40"/>
                <w:szCs w:val="40"/>
                <w:lang w:bidi="ar-DZ"/>
              </w:rPr>
            </w:pPr>
            <w:r w:rsidRPr="00345705">
              <w:rPr>
                <w:rFonts w:ascii="Arabic Typesetting" w:hAnsi="Arabic Typesetting" w:cs="Arabic Typesetting" w:hint="cs"/>
                <w:b/>
                <w:bCs/>
                <w:color w:val="FFFFFF" w:themeColor="background1"/>
                <w:sz w:val="40"/>
                <w:szCs w:val="40"/>
                <w:rtl/>
                <w:lang w:bidi="ar-DZ"/>
              </w:rPr>
              <w:t>الأسابيع</w:t>
            </w:r>
          </w:p>
        </w:tc>
        <w:tc>
          <w:tcPr>
            <w:tcW w:w="709" w:type="dxa"/>
            <w:shd w:val="clear" w:color="auto" w:fill="FF0000"/>
          </w:tcPr>
          <w:p w:rsidR="003A61E3" w:rsidRPr="00345705" w:rsidRDefault="003A61E3" w:rsidP="001F3CC1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b/>
                <w:bCs/>
                <w:color w:val="FFFFFF" w:themeColor="background1"/>
                <w:sz w:val="40"/>
                <w:szCs w:val="40"/>
                <w:lang w:bidi="ar-DZ"/>
              </w:rPr>
            </w:pPr>
            <w:r w:rsidRPr="00345705">
              <w:rPr>
                <w:rFonts w:ascii="Arabic Typesetting" w:hAnsi="Arabic Typesetting" w:cs="Arabic Typesetting" w:hint="cs"/>
                <w:b/>
                <w:bCs/>
                <w:color w:val="FFFFFF" w:themeColor="background1"/>
                <w:sz w:val="40"/>
                <w:szCs w:val="40"/>
                <w:rtl/>
                <w:lang w:bidi="ar-DZ"/>
              </w:rPr>
              <w:t>المقطع</w:t>
            </w:r>
          </w:p>
        </w:tc>
        <w:tc>
          <w:tcPr>
            <w:tcW w:w="851" w:type="dxa"/>
            <w:shd w:val="clear" w:color="auto" w:fill="FF0000"/>
          </w:tcPr>
          <w:p w:rsidR="003A61E3" w:rsidRPr="00345705" w:rsidRDefault="003A61E3" w:rsidP="001F3CC1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b/>
                <w:bCs/>
                <w:color w:val="FFFFFF" w:themeColor="background1"/>
                <w:sz w:val="40"/>
                <w:szCs w:val="40"/>
                <w:lang w:bidi="ar-DZ"/>
              </w:rPr>
            </w:pPr>
            <w:r w:rsidRPr="00345705">
              <w:rPr>
                <w:rFonts w:ascii="Arabic Typesetting" w:hAnsi="Arabic Typesetting" w:cs="Arabic Typesetting" w:hint="cs"/>
                <w:b/>
                <w:bCs/>
                <w:color w:val="FFFFFF" w:themeColor="background1"/>
                <w:sz w:val="40"/>
                <w:szCs w:val="40"/>
                <w:rtl/>
                <w:lang w:bidi="ar-DZ"/>
              </w:rPr>
              <w:t>الميدان</w:t>
            </w:r>
          </w:p>
        </w:tc>
      </w:tr>
      <w:tr w:rsidR="00944279" w:rsidTr="00345705">
        <w:trPr>
          <w:trHeight w:val="982"/>
        </w:trPr>
        <w:tc>
          <w:tcPr>
            <w:tcW w:w="7939" w:type="dxa"/>
            <w:gridSpan w:val="2"/>
            <w:shd w:val="clear" w:color="auto" w:fill="FFFFFF" w:themeFill="background1"/>
          </w:tcPr>
          <w:p w:rsidR="00944279" w:rsidRDefault="00944279" w:rsidP="00631228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</w:p>
          <w:p w:rsidR="00944279" w:rsidRPr="00996DC2" w:rsidRDefault="00944279" w:rsidP="00996DC2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b/>
                <w:bCs/>
                <w:sz w:val="52"/>
                <w:szCs w:val="52"/>
                <w:lang w:bidi="ar-DZ"/>
              </w:rPr>
            </w:pPr>
            <w:r w:rsidRPr="00631228">
              <w:rPr>
                <w:rFonts w:ascii="Arabic Typesetting" w:hAnsi="Arabic Typesetting" w:cs="Arabic Typesetting" w:hint="cs"/>
                <w:b/>
                <w:bCs/>
                <w:sz w:val="52"/>
                <w:szCs w:val="52"/>
                <w:rtl/>
                <w:lang w:bidi="ar-DZ"/>
              </w:rPr>
              <w:t>التقويم التشخيصي لمكتسبات التلاميذ</w:t>
            </w:r>
          </w:p>
        </w:tc>
        <w:tc>
          <w:tcPr>
            <w:tcW w:w="992" w:type="dxa"/>
            <w:shd w:val="clear" w:color="auto" w:fill="FFFFFF" w:themeFill="background1"/>
          </w:tcPr>
          <w:p w:rsidR="00944279" w:rsidRDefault="00944279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من2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5</w:t>
            </w:r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إلى 2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9</w:t>
            </w:r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سبتمبر 2022</w:t>
            </w:r>
          </w:p>
        </w:tc>
        <w:tc>
          <w:tcPr>
            <w:tcW w:w="2552" w:type="dxa"/>
            <w:gridSpan w:val="4"/>
            <w:shd w:val="clear" w:color="auto" w:fill="FFFFFF" w:themeFill="background1"/>
          </w:tcPr>
          <w:p w:rsidR="00944279" w:rsidRDefault="00944279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52480E" w:rsidTr="00345705">
        <w:trPr>
          <w:trHeight w:val="149"/>
        </w:trPr>
        <w:tc>
          <w:tcPr>
            <w:tcW w:w="1277" w:type="dxa"/>
            <w:vMerge w:val="restart"/>
            <w:shd w:val="clear" w:color="auto" w:fill="auto"/>
          </w:tcPr>
          <w:p w:rsidR="0052480E" w:rsidRDefault="0052480E" w:rsidP="0052480E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52480E" w:rsidRDefault="0052480E" w:rsidP="0052480E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52480E" w:rsidRDefault="0052480E" w:rsidP="0052480E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52480E" w:rsidRDefault="0052480E" w:rsidP="0052480E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52480E" w:rsidRDefault="0052480E" w:rsidP="0052480E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52480E" w:rsidRPr="0052480E" w:rsidRDefault="0052480E" w:rsidP="0052480E">
            <w:p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52480E">
              <w:rPr>
                <w:rFonts w:ascii="Times New Roman" w:eastAsia="Calibri" w:hAnsi="Times New Roman" w:cs="Times New Roman" w:hint="cs"/>
                <w:rtl/>
                <w:lang w:bidi="ar-DZ"/>
              </w:rPr>
              <w:t xml:space="preserve">إدماج جزئي حول استعمال برنامج الاكسل لايجاد </w:t>
            </w:r>
            <w:r w:rsidRPr="0052480E">
              <w:rPr>
                <w:rFonts w:ascii="Times New Roman" w:eastAsia="Calibri" w:hAnsi="Times New Roman" w:cs="Times New Roman"/>
                <w:lang w:bidi="ar-DZ"/>
              </w:rPr>
              <w:t>PGCD</w:t>
            </w:r>
          </w:p>
        </w:tc>
        <w:tc>
          <w:tcPr>
            <w:tcW w:w="6662" w:type="dxa"/>
            <w:shd w:val="clear" w:color="auto" w:fill="auto"/>
          </w:tcPr>
          <w:p w:rsidR="0052480E" w:rsidRPr="00B85729" w:rsidRDefault="0052480E" w:rsidP="0002665F">
            <w:pPr>
              <w:pStyle w:val="ListParagraph"/>
              <w:numPr>
                <w:ilvl w:val="0"/>
                <w:numId w:val="1"/>
              </w:numPr>
              <w:tabs>
                <w:tab w:val="left" w:pos="3828"/>
              </w:tabs>
              <w:bidi/>
              <w:ind w:left="719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التعرف على قاسم لعدد طبيعي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+ خواص قواسم لعدد طبيعي </w:t>
            </w:r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52480E" w:rsidRPr="00017F77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017F77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 2 إلى 6 أكتوبر</w:t>
            </w:r>
          </w:p>
          <w:p w:rsidR="0052480E" w:rsidRPr="00017F77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017F77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2022</w:t>
            </w:r>
          </w:p>
          <w:p w:rsidR="0052480E" w:rsidRPr="00017F77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 w:val="restart"/>
            <w:shd w:val="clear" w:color="auto" w:fill="auto"/>
          </w:tcPr>
          <w:p w:rsidR="0052480E" w:rsidRPr="00B85729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</w:p>
          <w:p w:rsidR="0052480E" w:rsidRPr="00B85729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</w:p>
          <w:p w:rsidR="0052480E" w:rsidRPr="00B85729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  <w:r w:rsidRPr="00B8572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1</w:t>
            </w:r>
          </w:p>
        </w:tc>
        <w:tc>
          <w:tcPr>
            <w:tcW w:w="992" w:type="dxa"/>
            <w:gridSpan w:val="2"/>
            <w:vMerge w:val="restart"/>
            <w:shd w:val="clear" w:color="auto" w:fill="auto"/>
            <w:textDirection w:val="btLr"/>
          </w:tcPr>
          <w:p w:rsidR="0052480E" w:rsidRDefault="0052480E" w:rsidP="005A3BC5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5A3BC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لمقطع (01) : ا</w:t>
            </w:r>
            <w:r w:rsidRPr="005A3BC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لأعداد الطبيعية والأعداد الناطقة والحساب على الجذور</w:t>
            </w:r>
          </w:p>
        </w:tc>
        <w:tc>
          <w:tcPr>
            <w:tcW w:w="851" w:type="dxa"/>
            <w:vMerge w:val="restart"/>
            <w:shd w:val="clear" w:color="auto" w:fill="auto"/>
            <w:textDirection w:val="btLr"/>
          </w:tcPr>
          <w:p w:rsidR="0052480E" w:rsidRDefault="0052480E" w:rsidP="005A3BC5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5A3BC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أنشطة عددية</w:t>
            </w:r>
          </w:p>
        </w:tc>
      </w:tr>
      <w:tr w:rsidR="0052480E" w:rsidTr="00345705">
        <w:trPr>
          <w:trHeight w:val="149"/>
        </w:trPr>
        <w:tc>
          <w:tcPr>
            <w:tcW w:w="1277" w:type="dxa"/>
            <w:vMerge/>
            <w:shd w:val="clear" w:color="auto" w:fill="auto"/>
          </w:tcPr>
          <w:p w:rsidR="0052480E" w:rsidRPr="00944279" w:rsidRDefault="0052480E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52480E" w:rsidRPr="00B85729" w:rsidRDefault="0052480E" w:rsidP="0002665F">
            <w:pPr>
              <w:pStyle w:val="ListParagraph"/>
              <w:numPr>
                <w:ilvl w:val="0"/>
                <w:numId w:val="1"/>
              </w:numPr>
              <w:tabs>
                <w:tab w:val="left" w:pos="3828"/>
              </w:tabs>
              <w:bidi/>
              <w:ind w:left="719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تعيين مجموعة قواسم عدد طبيعي .</w:t>
            </w:r>
          </w:p>
        </w:tc>
        <w:tc>
          <w:tcPr>
            <w:tcW w:w="992" w:type="dxa"/>
            <w:vMerge/>
            <w:shd w:val="clear" w:color="auto" w:fill="auto"/>
          </w:tcPr>
          <w:p w:rsidR="0052480E" w:rsidRPr="00017F77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52480E" w:rsidRPr="00B85729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52480E" w:rsidRDefault="0052480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52480E" w:rsidRDefault="0052480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52480E" w:rsidTr="00345705">
        <w:trPr>
          <w:trHeight w:val="149"/>
        </w:trPr>
        <w:tc>
          <w:tcPr>
            <w:tcW w:w="1277" w:type="dxa"/>
            <w:vMerge/>
            <w:shd w:val="clear" w:color="auto" w:fill="auto"/>
          </w:tcPr>
          <w:p w:rsidR="0052480E" w:rsidRPr="00944279" w:rsidRDefault="0052480E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52480E" w:rsidRPr="00B85729" w:rsidRDefault="0052480E" w:rsidP="0002665F">
            <w:pPr>
              <w:pStyle w:val="ListParagraph"/>
              <w:numPr>
                <w:ilvl w:val="0"/>
                <w:numId w:val="1"/>
              </w:numPr>
              <w:tabs>
                <w:tab w:val="left" w:pos="3828"/>
              </w:tabs>
              <w:bidi/>
              <w:ind w:left="719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تعيين القاسم المشترك الأكبر لعددين بطريقة القواسم .</w:t>
            </w:r>
          </w:p>
        </w:tc>
        <w:tc>
          <w:tcPr>
            <w:tcW w:w="992" w:type="dxa"/>
            <w:vMerge/>
            <w:shd w:val="clear" w:color="auto" w:fill="auto"/>
          </w:tcPr>
          <w:p w:rsidR="0052480E" w:rsidRPr="00017F77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52480E" w:rsidRPr="00B85729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52480E" w:rsidRDefault="0052480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52480E" w:rsidRDefault="0052480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52480E" w:rsidTr="00345705">
        <w:trPr>
          <w:trHeight w:val="149"/>
        </w:trPr>
        <w:tc>
          <w:tcPr>
            <w:tcW w:w="1277" w:type="dxa"/>
            <w:vMerge/>
            <w:shd w:val="clear" w:color="auto" w:fill="auto"/>
          </w:tcPr>
          <w:p w:rsidR="0052480E" w:rsidRPr="00944279" w:rsidRDefault="0052480E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52480E" w:rsidRPr="00B85729" w:rsidRDefault="0052480E" w:rsidP="00753F09">
            <w:pPr>
              <w:tabs>
                <w:tab w:val="left" w:pos="3828"/>
              </w:tabs>
              <w:bidi/>
              <w:ind w:left="425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3.   تعيين القاسم المشترك الأكبر لعددين بطريقة الفروق المتتالية + خواص .</w:t>
            </w:r>
          </w:p>
        </w:tc>
        <w:tc>
          <w:tcPr>
            <w:tcW w:w="992" w:type="dxa"/>
            <w:vMerge/>
            <w:shd w:val="clear" w:color="auto" w:fill="auto"/>
          </w:tcPr>
          <w:p w:rsidR="0052480E" w:rsidRPr="00017F77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52480E" w:rsidRPr="00B85729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52480E" w:rsidRDefault="0052480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52480E" w:rsidRDefault="0052480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52480E" w:rsidTr="00345705">
        <w:trPr>
          <w:trHeight w:val="149"/>
        </w:trPr>
        <w:tc>
          <w:tcPr>
            <w:tcW w:w="1277" w:type="dxa"/>
            <w:vMerge/>
            <w:shd w:val="clear" w:color="auto" w:fill="auto"/>
          </w:tcPr>
          <w:p w:rsidR="0052480E" w:rsidRPr="00944279" w:rsidRDefault="0052480E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52480E" w:rsidRPr="00B85729" w:rsidRDefault="0052480E" w:rsidP="0002665F">
            <w:pPr>
              <w:pStyle w:val="ListParagraph"/>
              <w:numPr>
                <w:ilvl w:val="0"/>
                <w:numId w:val="2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تعيين القاسم المشترك الأكبر لعددين بطريقة خوارزمية ( القسمات المتتابعة ) + خواص 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52480E" w:rsidRPr="00017F77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017F77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 9 إلى 13 أكتوبر 2022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52480E" w:rsidRPr="00B85729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</w:p>
          <w:p w:rsidR="0052480E" w:rsidRPr="00B85729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B8572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2</w:t>
            </w:r>
          </w:p>
          <w:p w:rsidR="0052480E" w:rsidRPr="00B85729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52480E" w:rsidRDefault="0052480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52480E" w:rsidRDefault="0052480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52480E" w:rsidTr="00345705">
        <w:trPr>
          <w:trHeight w:val="149"/>
        </w:trPr>
        <w:tc>
          <w:tcPr>
            <w:tcW w:w="1277" w:type="dxa"/>
            <w:vMerge/>
            <w:shd w:val="clear" w:color="auto" w:fill="auto"/>
          </w:tcPr>
          <w:p w:rsidR="0052480E" w:rsidRPr="00944279" w:rsidRDefault="0052480E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52480E" w:rsidRPr="00B85729" w:rsidRDefault="0052480E" w:rsidP="0002665F">
            <w:pPr>
              <w:pStyle w:val="ListParagraph"/>
              <w:numPr>
                <w:ilvl w:val="0"/>
                <w:numId w:val="2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التعرف على عددين أوليين فيما بينهما .</w:t>
            </w:r>
          </w:p>
        </w:tc>
        <w:tc>
          <w:tcPr>
            <w:tcW w:w="992" w:type="dxa"/>
            <w:vMerge/>
            <w:shd w:val="clear" w:color="auto" w:fill="auto"/>
          </w:tcPr>
          <w:p w:rsidR="0052480E" w:rsidRPr="00017F77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52480E" w:rsidRPr="00B85729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52480E" w:rsidRDefault="0052480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52480E" w:rsidRDefault="0052480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52480E" w:rsidTr="00345705">
        <w:trPr>
          <w:trHeight w:val="149"/>
        </w:trPr>
        <w:tc>
          <w:tcPr>
            <w:tcW w:w="1277" w:type="dxa"/>
            <w:vMerge/>
            <w:shd w:val="clear" w:color="auto" w:fill="auto"/>
          </w:tcPr>
          <w:p w:rsidR="0052480E" w:rsidRPr="00944279" w:rsidRDefault="0052480E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52480E" w:rsidRPr="00B85729" w:rsidRDefault="0052480E" w:rsidP="0002665F">
            <w:pPr>
              <w:pStyle w:val="ListParagraph"/>
              <w:numPr>
                <w:ilvl w:val="0"/>
                <w:numId w:val="2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الكسر غير القابل للاختزال .</w:t>
            </w:r>
          </w:p>
        </w:tc>
        <w:tc>
          <w:tcPr>
            <w:tcW w:w="992" w:type="dxa"/>
            <w:vMerge/>
            <w:shd w:val="clear" w:color="auto" w:fill="auto"/>
          </w:tcPr>
          <w:p w:rsidR="0052480E" w:rsidRPr="00017F77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52480E" w:rsidRPr="00B85729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52480E" w:rsidRDefault="0052480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52480E" w:rsidRDefault="0052480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3A61E3" w:rsidTr="00345705">
        <w:trPr>
          <w:trHeight w:val="356"/>
        </w:trPr>
        <w:tc>
          <w:tcPr>
            <w:tcW w:w="1277" w:type="dxa"/>
            <w:shd w:val="clear" w:color="auto" w:fill="auto"/>
          </w:tcPr>
          <w:p w:rsidR="003A61E3" w:rsidRPr="00944279" w:rsidRDefault="003A61E3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3A61E3" w:rsidRPr="00B85729" w:rsidRDefault="003A61E3" w:rsidP="0002665F">
            <w:pPr>
              <w:pStyle w:val="ListParagraph"/>
              <w:numPr>
                <w:ilvl w:val="0"/>
                <w:numId w:val="3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إدماج .</w:t>
            </w:r>
          </w:p>
        </w:tc>
        <w:tc>
          <w:tcPr>
            <w:tcW w:w="992" w:type="dxa"/>
            <w:vMerge/>
            <w:shd w:val="clear" w:color="auto" w:fill="auto"/>
          </w:tcPr>
          <w:p w:rsidR="003A61E3" w:rsidRPr="00017F77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3A61E3" w:rsidRPr="00B85729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52480E" w:rsidTr="00345705">
        <w:trPr>
          <w:trHeight w:val="149"/>
        </w:trPr>
        <w:tc>
          <w:tcPr>
            <w:tcW w:w="1277" w:type="dxa"/>
            <w:vMerge w:val="restart"/>
            <w:shd w:val="clear" w:color="auto" w:fill="auto"/>
          </w:tcPr>
          <w:p w:rsidR="0052480E" w:rsidRDefault="0052480E" w:rsidP="0052480E">
            <w:pPr>
              <w:tabs>
                <w:tab w:val="left" w:pos="3828"/>
              </w:tabs>
              <w:bidi/>
              <w:jc w:val="center"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52480E" w:rsidRDefault="0052480E" w:rsidP="0052480E">
            <w:pPr>
              <w:tabs>
                <w:tab w:val="left" w:pos="3828"/>
              </w:tabs>
              <w:bidi/>
              <w:jc w:val="center"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52480E" w:rsidRPr="0052480E" w:rsidRDefault="0052480E" w:rsidP="0052480E">
            <w:pPr>
              <w:tabs>
                <w:tab w:val="left" w:pos="3828"/>
              </w:tabs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52480E">
              <w:rPr>
                <w:rFonts w:ascii="Times New Roman" w:eastAsia="Calibri" w:hAnsi="Times New Roman" w:cs="Times New Roman" w:hint="cs"/>
                <w:rtl/>
                <w:lang w:bidi="ar-DZ"/>
              </w:rPr>
              <w:t>إدماج جزئي حول الحساب على الجذور التربيعية</w:t>
            </w:r>
          </w:p>
        </w:tc>
        <w:tc>
          <w:tcPr>
            <w:tcW w:w="6662" w:type="dxa"/>
            <w:shd w:val="clear" w:color="auto" w:fill="auto"/>
          </w:tcPr>
          <w:p w:rsidR="0052480E" w:rsidRPr="00B85729" w:rsidRDefault="0052480E" w:rsidP="0002665F">
            <w:pPr>
              <w:pStyle w:val="ListParagraph"/>
              <w:numPr>
                <w:ilvl w:val="0"/>
                <w:numId w:val="2"/>
              </w:numPr>
              <w:tabs>
                <w:tab w:val="left" w:pos="3828"/>
              </w:tabs>
              <w:bidi/>
              <w:jc w:val="both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تعريف الجذر التربيعي لعدد موجب 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52480E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52480E" w:rsidRPr="00017F77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017F77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من 16 إلى 20 أكتوبر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</w:t>
            </w:r>
            <w:r w:rsidRPr="00017F77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2022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52480E" w:rsidRPr="00B85729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</w:p>
          <w:p w:rsidR="0052480E" w:rsidRPr="00B85729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  <w:r w:rsidRPr="00B8572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3</w:t>
            </w: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52480E" w:rsidRDefault="0052480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52480E" w:rsidRDefault="0052480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52480E" w:rsidTr="00345705">
        <w:trPr>
          <w:trHeight w:val="149"/>
        </w:trPr>
        <w:tc>
          <w:tcPr>
            <w:tcW w:w="1277" w:type="dxa"/>
            <w:vMerge/>
            <w:shd w:val="clear" w:color="auto" w:fill="auto"/>
          </w:tcPr>
          <w:p w:rsidR="0052480E" w:rsidRPr="00944279" w:rsidRDefault="0052480E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52480E" w:rsidRPr="00B85729" w:rsidRDefault="0052480E" w:rsidP="008C42FB">
            <w:p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       6.    الأعداد الناطقة والأعداد غير الناطقة .</w:t>
            </w:r>
          </w:p>
        </w:tc>
        <w:tc>
          <w:tcPr>
            <w:tcW w:w="992" w:type="dxa"/>
            <w:vMerge/>
            <w:shd w:val="clear" w:color="auto" w:fill="auto"/>
          </w:tcPr>
          <w:p w:rsidR="0052480E" w:rsidRPr="00017F77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52480E" w:rsidRPr="00B85729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52480E" w:rsidRDefault="0052480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52480E" w:rsidRDefault="0052480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52480E" w:rsidTr="00345705">
        <w:trPr>
          <w:trHeight w:val="149"/>
        </w:trPr>
        <w:tc>
          <w:tcPr>
            <w:tcW w:w="1277" w:type="dxa"/>
            <w:vMerge/>
            <w:shd w:val="clear" w:color="auto" w:fill="auto"/>
          </w:tcPr>
          <w:p w:rsidR="0052480E" w:rsidRPr="00944279" w:rsidRDefault="0052480E" w:rsidP="00944279">
            <w:pPr>
              <w:tabs>
                <w:tab w:val="left" w:pos="3828"/>
              </w:tabs>
              <w:ind w:left="360"/>
              <w:jc w:val="right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52480E" w:rsidRPr="00B85729" w:rsidRDefault="0052480E" w:rsidP="008C42FB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i/>
                <w:sz w:val="32"/>
                <w:szCs w:val="32"/>
                <w:rtl/>
                <w:lang w:bidi="ar-DZ"/>
              </w:rPr>
            </w:pPr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.</w:t>
            </w:r>
            <m:oMath>
              <m:sSup>
                <m:sSupPr>
                  <m:ctrlPr>
                    <w:rPr>
                      <w:rFonts w:ascii="Cambria Math" w:hAnsi="Cambria Math" w:cs="Arabic Typesetting"/>
                      <w:i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=a</m:t>
              </m:r>
            </m:oMath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       6.    المعادلة من الشكل </w:t>
            </w:r>
          </w:p>
        </w:tc>
        <w:tc>
          <w:tcPr>
            <w:tcW w:w="992" w:type="dxa"/>
            <w:vMerge/>
            <w:shd w:val="clear" w:color="auto" w:fill="auto"/>
          </w:tcPr>
          <w:p w:rsidR="0052480E" w:rsidRPr="00017F77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52480E" w:rsidRPr="00B85729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52480E" w:rsidRDefault="0052480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52480E" w:rsidRDefault="0052480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52480E" w:rsidTr="00345705">
        <w:trPr>
          <w:trHeight w:val="149"/>
        </w:trPr>
        <w:tc>
          <w:tcPr>
            <w:tcW w:w="1277" w:type="dxa"/>
            <w:vMerge/>
            <w:shd w:val="clear" w:color="auto" w:fill="auto"/>
          </w:tcPr>
          <w:p w:rsidR="0052480E" w:rsidRPr="00944279" w:rsidRDefault="0052480E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52480E" w:rsidRPr="00B85729" w:rsidRDefault="0052480E" w:rsidP="0002665F">
            <w:pPr>
              <w:pStyle w:val="ListParagraph"/>
              <w:numPr>
                <w:ilvl w:val="0"/>
                <w:numId w:val="2"/>
              </w:numPr>
              <w:tabs>
                <w:tab w:val="left" w:pos="3828"/>
              </w:tabs>
              <w:bidi/>
              <w:ind w:left="719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معرفة قواعد الحساب على الجذور التربيعية .</w:t>
            </w:r>
          </w:p>
        </w:tc>
        <w:tc>
          <w:tcPr>
            <w:tcW w:w="992" w:type="dxa"/>
            <w:vMerge/>
            <w:shd w:val="clear" w:color="auto" w:fill="auto"/>
          </w:tcPr>
          <w:p w:rsidR="0052480E" w:rsidRPr="00017F77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52480E" w:rsidRPr="00B85729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52480E" w:rsidRDefault="0052480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52480E" w:rsidRDefault="0052480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52480E" w:rsidTr="00345705">
        <w:trPr>
          <w:trHeight w:val="149"/>
        </w:trPr>
        <w:tc>
          <w:tcPr>
            <w:tcW w:w="1277" w:type="dxa"/>
            <w:vMerge/>
            <w:shd w:val="clear" w:color="auto" w:fill="auto"/>
          </w:tcPr>
          <w:p w:rsidR="0052480E" w:rsidRPr="00944279" w:rsidRDefault="0052480E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52480E" w:rsidRPr="00B85729" w:rsidRDefault="0052480E" w:rsidP="008C42FB">
            <w:p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       7.   استعمال قواعد الحساب على الجذور التربيعية لتبسيط عبارة تتضمن جذورا 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52480E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52480E" w:rsidRPr="00017F77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017F77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 23 إلى 27 أكتوبر 2022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52480E" w:rsidRPr="00B85729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</w:p>
          <w:p w:rsidR="0052480E" w:rsidRPr="00B85729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  <w:r w:rsidRPr="00B8572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4</w:t>
            </w: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52480E" w:rsidRDefault="0052480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52480E" w:rsidRDefault="0052480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52480E" w:rsidTr="00345705">
        <w:trPr>
          <w:trHeight w:val="149"/>
        </w:trPr>
        <w:tc>
          <w:tcPr>
            <w:tcW w:w="1277" w:type="dxa"/>
            <w:vMerge/>
            <w:shd w:val="clear" w:color="auto" w:fill="auto"/>
          </w:tcPr>
          <w:p w:rsidR="0052480E" w:rsidRPr="00944279" w:rsidRDefault="0052480E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52480E" w:rsidRPr="00B85729" w:rsidRDefault="0052480E" w:rsidP="008C42FB">
            <w:p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       7 .   كتابة عبارة على شكل نسبة مقامها عدد ناطق .</w:t>
            </w:r>
          </w:p>
        </w:tc>
        <w:tc>
          <w:tcPr>
            <w:tcW w:w="992" w:type="dxa"/>
            <w:vMerge/>
            <w:shd w:val="clear" w:color="auto" w:fill="auto"/>
          </w:tcPr>
          <w:p w:rsidR="0052480E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52480E" w:rsidRPr="00B85729" w:rsidRDefault="005248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52480E" w:rsidRDefault="0052480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52480E" w:rsidRDefault="0052480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3A61E3" w:rsidTr="00345705">
        <w:trPr>
          <w:trHeight w:val="149"/>
        </w:trPr>
        <w:tc>
          <w:tcPr>
            <w:tcW w:w="1277" w:type="dxa"/>
            <w:shd w:val="clear" w:color="auto" w:fill="auto"/>
          </w:tcPr>
          <w:p w:rsidR="003A61E3" w:rsidRPr="00944279" w:rsidRDefault="003A61E3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3A61E3" w:rsidRPr="00B85729" w:rsidRDefault="003A61E3" w:rsidP="0002665F">
            <w:pPr>
              <w:pStyle w:val="ListParagraph"/>
              <w:numPr>
                <w:ilvl w:val="0"/>
                <w:numId w:val="3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حل الوضعية الانطلاقة + تناول وضعيات مركبة للإدماج .</w:t>
            </w:r>
          </w:p>
        </w:tc>
        <w:tc>
          <w:tcPr>
            <w:tcW w:w="992" w:type="dxa"/>
            <w:vMerge/>
            <w:shd w:val="clear" w:color="auto" w:fill="auto"/>
          </w:tcPr>
          <w:p w:rsidR="003A61E3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3A61E3" w:rsidRPr="00B85729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3A61E3" w:rsidTr="00345705">
        <w:trPr>
          <w:trHeight w:val="149"/>
        </w:trPr>
        <w:tc>
          <w:tcPr>
            <w:tcW w:w="1277" w:type="dxa"/>
            <w:shd w:val="clear" w:color="auto" w:fill="auto"/>
          </w:tcPr>
          <w:p w:rsidR="003A61E3" w:rsidRPr="00944279" w:rsidRDefault="003A61E3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3A61E3" w:rsidRPr="00B85729" w:rsidRDefault="00345705" w:rsidP="00345705">
            <w:pPr>
              <w:pStyle w:val="ListParagraph"/>
              <w:numPr>
                <w:ilvl w:val="0"/>
                <w:numId w:val="3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345705">
              <w:rPr>
                <w:rFonts w:ascii="Arabic Typesetting" w:hAnsi="Arabic Typesetting" w:cs="Arabic Typesetting" w:hint="eastAsia"/>
                <w:sz w:val="32"/>
                <w:szCs w:val="32"/>
                <w:rtl/>
                <w:lang w:bidi="ar-DZ"/>
              </w:rPr>
              <w:t>تقديم</w:t>
            </w:r>
            <w:r w:rsidRPr="00345705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 </w:t>
            </w:r>
            <w:r w:rsidRPr="00345705">
              <w:rPr>
                <w:rFonts w:ascii="Arabic Typesetting" w:hAnsi="Arabic Typesetting" w:cs="Arabic Typesetting" w:hint="eastAsia"/>
                <w:sz w:val="32"/>
                <w:szCs w:val="32"/>
                <w:rtl/>
                <w:lang w:bidi="ar-DZ"/>
              </w:rPr>
              <w:t>الفرض</w:t>
            </w:r>
            <w:r w:rsidRPr="00345705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 </w:t>
            </w:r>
            <w:r w:rsidRPr="00345705">
              <w:rPr>
                <w:rFonts w:ascii="Arabic Typesetting" w:hAnsi="Arabic Typesetting" w:cs="Arabic Typesetting" w:hint="eastAsia"/>
                <w:sz w:val="32"/>
                <w:szCs w:val="32"/>
                <w:rtl/>
                <w:lang w:bidi="ar-DZ"/>
              </w:rPr>
              <w:t>الأول</w:t>
            </w:r>
            <w:r w:rsidRPr="00345705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 </w:t>
            </w:r>
            <w:r w:rsidRPr="00345705">
              <w:rPr>
                <w:rFonts w:ascii="Arabic Typesetting" w:hAnsi="Arabic Typesetting" w:cs="Arabic Typesetting" w:hint="eastAsia"/>
                <w:sz w:val="32"/>
                <w:szCs w:val="32"/>
                <w:rtl/>
                <w:lang w:bidi="ar-DZ"/>
              </w:rPr>
              <w:t>للفصل</w:t>
            </w:r>
            <w:r w:rsidRPr="00345705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 </w:t>
            </w:r>
            <w:r w:rsidRPr="00345705">
              <w:rPr>
                <w:rFonts w:ascii="Arabic Typesetting" w:hAnsi="Arabic Typesetting" w:cs="Arabic Typesetting" w:hint="eastAsia"/>
                <w:sz w:val="32"/>
                <w:szCs w:val="32"/>
                <w:rtl/>
                <w:lang w:bidi="ar-DZ"/>
              </w:rPr>
              <w:t>الأول</w:t>
            </w:r>
          </w:p>
        </w:tc>
        <w:tc>
          <w:tcPr>
            <w:tcW w:w="992" w:type="dxa"/>
            <w:vMerge/>
            <w:shd w:val="clear" w:color="auto" w:fill="auto"/>
          </w:tcPr>
          <w:p w:rsidR="003A61E3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3A61E3" w:rsidRPr="00B85729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3A61E3" w:rsidTr="00345705">
        <w:trPr>
          <w:trHeight w:val="817"/>
        </w:trPr>
        <w:tc>
          <w:tcPr>
            <w:tcW w:w="1277" w:type="dxa"/>
            <w:shd w:val="clear" w:color="auto" w:fill="auto"/>
          </w:tcPr>
          <w:p w:rsidR="003A61E3" w:rsidRPr="00944279" w:rsidRDefault="003A61E3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8363" w:type="dxa"/>
            <w:gridSpan w:val="3"/>
            <w:shd w:val="clear" w:color="auto" w:fill="auto"/>
          </w:tcPr>
          <w:p w:rsidR="003A61E3" w:rsidRPr="00345705" w:rsidRDefault="003A61E3" w:rsidP="006934F8">
            <w:pPr>
              <w:pStyle w:val="ListParagraph"/>
              <w:tabs>
                <w:tab w:val="left" w:pos="3828"/>
              </w:tabs>
              <w:bidi/>
              <w:ind w:left="719"/>
              <w:rPr>
                <w:rFonts w:ascii="Arabic Typesetting" w:hAnsi="Arabic Typesetting" w:cs="Arabic Typesetting"/>
                <w:color w:val="FFFFFF" w:themeColor="background1"/>
                <w:sz w:val="32"/>
                <w:szCs w:val="32"/>
                <w:highlight w:val="red"/>
                <w:lang w:bidi="ar-DZ"/>
              </w:rPr>
            </w:pPr>
          </w:p>
          <w:p w:rsidR="003A61E3" w:rsidRPr="00345705" w:rsidRDefault="003A61E3" w:rsidP="00944279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color w:val="FFFFFF" w:themeColor="background1"/>
                <w:sz w:val="32"/>
                <w:szCs w:val="32"/>
                <w:highlight w:val="red"/>
                <w:rtl/>
                <w:lang w:bidi="ar-DZ"/>
              </w:rPr>
            </w:pPr>
            <w:r w:rsidRPr="00345705">
              <w:rPr>
                <w:rFonts w:ascii="Arabic Typesetting" w:hAnsi="Arabic Typesetting" w:cs="Arabic Typesetting" w:hint="cs"/>
                <w:color w:val="FFFFFF" w:themeColor="background1"/>
                <w:sz w:val="32"/>
                <w:szCs w:val="32"/>
                <w:highlight w:val="red"/>
                <w:shd w:val="clear" w:color="auto" w:fill="FFFF00"/>
                <w:rtl/>
                <w:lang w:bidi="ar-DZ"/>
              </w:rPr>
              <w:t>استراحة بيداغوجية ( عطلة الخريف من 27 أكتوبر2022 مساء إلى غاية 6 نوفمبر 2022 صباحا )</w:t>
            </w:r>
          </w:p>
        </w:tc>
        <w:tc>
          <w:tcPr>
            <w:tcW w:w="992" w:type="dxa"/>
            <w:gridSpan w:val="2"/>
            <w:shd w:val="clear" w:color="auto" w:fill="auto"/>
            <w:textDirection w:val="btLr"/>
          </w:tcPr>
          <w:p w:rsidR="003A61E3" w:rsidRDefault="003A61E3" w:rsidP="00E50CD5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shd w:val="clear" w:color="auto" w:fill="auto"/>
            <w:textDirection w:val="btLr"/>
          </w:tcPr>
          <w:p w:rsidR="003A61E3" w:rsidRDefault="003A61E3" w:rsidP="00E50CD5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AE3894" w:rsidTr="00345705">
        <w:trPr>
          <w:trHeight w:val="679"/>
        </w:trPr>
        <w:tc>
          <w:tcPr>
            <w:tcW w:w="1277" w:type="dxa"/>
            <w:vMerge w:val="restart"/>
            <w:shd w:val="clear" w:color="auto" w:fill="auto"/>
          </w:tcPr>
          <w:p w:rsidR="00AE3894" w:rsidRDefault="00AE3894" w:rsidP="00AE3894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AE3894" w:rsidRDefault="00AE3894" w:rsidP="00AE3894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AE3894" w:rsidRPr="00AE3894" w:rsidRDefault="00AE3894" w:rsidP="00AE3894">
            <w:p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AE3894">
              <w:rPr>
                <w:rFonts w:ascii="Times New Roman" w:eastAsia="Calibri" w:hAnsi="Times New Roman" w:cs="Times New Roman" w:hint="cs"/>
                <w:rtl/>
                <w:lang w:bidi="ar-DZ"/>
              </w:rPr>
              <w:t>إدماج جزئي حول خاصية طالس و العكسية لها</w:t>
            </w:r>
          </w:p>
        </w:tc>
        <w:tc>
          <w:tcPr>
            <w:tcW w:w="6662" w:type="dxa"/>
            <w:shd w:val="clear" w:color="auto" w:fill="auto"/>
          </w:tcPr>
          <w:p w:rsidR="00AE3894" w:rsidRPr="00631228" w:rsidRDefault="00AE3894" w:rsidP="00345705">
            <w:pPr>
              <w:pStyle w:val="ListParagraph"/>
              <w:numPr>
                <w:ilvl w:val="0"/>
                <w:numId w:val="19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التعرف على خاصية طالس واستعمالها في حساب أطوال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AE3894" w:rsidRPr="00212CE4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AE3894" w:rsidRPr="00212CE4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12CE4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 6 نوفمبر إلى 10 نوفمبر 2022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AE3894" w:rsidRPr="00B85729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</w:p>
          <w:p w:rsidR="00AE3894" w:rsidRPr="00B85729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</w:p>
          <w:p w:rsidR="00AE3894" w:rsidRPr="00B85729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</w:p>
          <w:p w:rsidR="00AE3894" w:rsidRPr="00B85729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5</w:t>
            </w:r>
          </w:p>
        </w:tc>
        <w:tc>
          <w:tcPr>
            <w:tcW w:w="992" w:type="dxa"/>
            <w:gridSpan w:val="2"/>
            <w:vMerge w:val="restart"/>
            <w:shd w:val="clear" w:color="auto" w:fill="auto"/>
            <w:textDirection w:val="btLr"/>
          </w:tcPr>
          <w:p w:rsidR="00AE3894" w:rsidRDefault="00AE3894" w:rsidP="00944279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المقطع (02) : خ</w:t>
            </w:r>
            <w:r w:rsidRPr="004C098B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اصية طالس وحساب المثلثات في مثلث قائم</w:t>
            </w:r>
          </w:p>
        </w:tc>
        <w:tc>
          <w:tcPr>
            <w:tcW w:w="851" w:type="dxa"/>
            <w:vMerge w:val="restart"/>
            <w:shd w:val="clear" w:color="auto" w:fill="auto"/>
            <w:textDirection w:val="btLr"/>
          </w:tcPr>
          <w:p w:rsidR="00AE3894" w:rsidRDefault="00AE3894" w:rsidP="00944279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4C098B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أنشطة هندسية</w:t>
            </w:r>
          </w:p>
        </w:tc>
      </w:tr>
      <w:tr w:rsidR="00AE3894" w:rsidTr="00345705">
        <w:trPr>
          <w:trHeight w:val="149"/>
        </w:trPr>
        <w:tc>
          <w:tcPr>
            <w:tcW w:w="1277" w:type="dxa"/>
            <w:vMerge/>
            <w:shd w:val="clear" w:color="auto" w:fill="auto"/>
          </w:tcPr>
          <w:p w:rsidR="00AE3894" w:rsidRPr="00944279" w:rsidRDefault="00AE3894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AE3894" w:rsidRPr="00345705" w:rsidRDefault="00AE3894" w:rsidP="00F03822">
            <w:pPr>
              <w:pStyle w:val="ListParagraph"/>
              <w:numPr>
                <w:ilvl w:val="0"/>
                <w:numId w:val="29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345705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الخاصية العكسية لخاصية طالس  + </w:t>
            </w:r>
          </w:p>
        </w:tc>
        <w:tc>
          <w:tcPr>
            <w:tcW w:w="992" w:type="dxa"/>
            <w:vMerge/>
            <w:shd w:val="clear" w:color="auto" w:fill="auto"/>
          </w:tcPr>
          <w:p w:rsidR="00AE3894" w:rsidRPr="00212CE4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AE3894" w:rsidRPr="00B85729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AE3894" w:rsidRDefault="00AE389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AE3894" w:rsidRDefault="00AE389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AE3894" w:rsidTr="00345705">
        <w:trPr>
          <w:trHeight w:val="149"/>
        </w:trPr>
        <w:tc>
          <w:tcPr>
            <w:tcW w:w="1277" w:type="dxa"/>
            <w:vMerge/>
            <w:shd w:val="clear" w:color="auto" w:fill="auto"/>
          </w:tcPr>
          <w:p w:rsidR="00AE3894" w:rsidRPr="00944279" w:rsidRDefault="00AE3894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AE3894" w:rsidRPr="00345705" w:rsidRDefault="00AE3894" w:rsidP="00345705">
            <w:pPr>
              <w:pStyle w:val="ListParagraph"/>
              <w:numPr>
                <w:ilvl w:val="0"/>
                <w:numId w:val="29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345705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استعمال خاصية طالس في إنشاءات هندسية بسيطة (إنشاء قطعة مستقيم أو تقسيم قطعة مستقيم)</w:t>
            </w:r>
          </w:p>
        </w:tc>
        <w:tc>
          <w:tcPr>
            <w:tcW w:w="992" w:type="dxa"/>
            <w:vMerge/>
            <w:shd w:val="clear" w:color="auto" w:fill="auto"/>
          </w:tcPr>
          <w:p w:rsidR="00AE3894" w:rsidRPr="00212CE4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AE3894" w:rsidRPr="00B85729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AE3894" w:rsidRDefault="00AE389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AE3894" w:rsidRDefault="00AE389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944279" w:rsidTr="00345705">
        <w:trPr>
          <w:trHeight w:val="149"/>
        </w:trPr>
        <w:tc>
          <w:tcPr>
            <w:tcW w:w="1277" w:type="dxa"/>
            <w:shd w:val="clear" w:color="auto" w:fill="auto"/>
          </w:tcPr>
          <w:p w:rsidR="00944279" w:rsidRPr="00944279" w:rsidRDefault="00944279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944279" w:rsidRPr="00B85729" w:rsidRDefault="00944279" w:rsidP="0002665F">
            <w:pPr>
              <w:pStyle w:val="ListParagraph"/>
              <w:numPr>
                <w:ilvl w:val="0"/>
                <w:numId w:val="22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إدماج</w:t>
            </w:r>
          </w:p>
        </w:tc>
        <w:tc>
          <w:tcPr>
            <w:tcW w:w="992" w:type="dxa"/>
            <w:vMerge/>
            <w:shd w:val="clear" w:color="auto" w:fill="auto"/>
          </w:tcPr>
          <w:p w:rsidR="00944279" w:rsidRPr="00212CE4" w:rsidRDefault="00944279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944279" w:rsidRPr="00B85729" w:rsidRDefault="00944279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944279" w:rsidRDefault="00944279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944279" w:rsidRDefault="00944279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AE3894" w:rsidTr="00345705">
        <w:trPr>
          <w:trHeight w:val="149"/>
        </w:trPr>
        <w:tc>
          <w:tcPr>
            <w:tcW w:w="1277" w:type="dxa"/>
            <w:vMerge w:val="restart"/>
            <w:shd w:val="clear" w:color="auto" w:fill="auto"/>
          </w:tcPr>
          <w:p w:rsidR="00AE3894" w:rsidRDefault="00AE3894" w:rsidP="00AE3894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AE3894" w:rsidRDefault="00AE3894" w:rsidP="00AE3894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AE3894" w:rsidRPr="00944279" w:rsidRDefault="00AE3894" w:rsidP="00AE3894">
            <w:p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AE3894">
              <w:rPr>
                <w:rFonts w:ascii="Times New Roman" w:eastAsia="Calibri" w:hAnsi="Times New Roman" w:cs="Times New Roman" w:hint="cs"/>
                <w:rtl/>
                <w:lang w:bidi="ar-DZ"/>
              </w:rPr>
              <w:t xml:space="preserve">إدماج جزئي حول </w:t>
            </w:r>
            <w:r>
              <w:rPr>
                <w:rFonts w:ascii="Times New Roman" w:eastAsia="Calibri" w:hAnsi="Times New Roman" w:cs="Times New Roman" w:hint="cs"/>
                <w:rtl/>
                <w:lang w:bidi="ar-DZ"/>
              </w:rPr>
              <w:t xml:space="preserve">النسب </w:t>
            </w:r>
            <w:r>
              <w:rPr>
                <w:rFonts w:ascii="Times New Roman" w:eastAsia="Calibri" w:hAnsi="Times New Roman" w:cs="Times New Roman" w:hint="cs"/>
                <w:rtl/>
                <w:lang w:bidi="ar-DZ"/>
              </w:rPr>
              <w:lastRenderedPageBreak/>
              <w:t>المثلثية في مثلث قائم</w:t>
            </w:r>
          </w:p>
        </w:tc>
        <w:tc>
          <w:tcPr>
            <w:tcW w:w="6662" w:type="dxa"/>
            <w:shd w:val="clear" w:color="auto" w:fill="auto"/>
          </w:tcPr>
          <w:p w:rsidR="00AE3894" w:rsidRPr="00B85729" w:rsidRDefault="00AE3894" w:rsidP="0002665F">
            <w:pPr>
              <w:pStyle w:val="ListParagraph"/>
              <w:numPr>
                <w:ilvl w:val="0"/>
                <w:numId w:val="21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lastRenderedPageBreak/>
              <w:t>تعريف جيب وظل زاوية حادة في مثلث قائم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AE3894" w:rsidRPr="00212CE4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12CE4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من 13 نوفمبر إلى 17 نوفمبر </w:t>
            </w:r>
            <w:r w:rsidRPr="00212CE4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lastRenderedPageBreak/>
              <w:t>2022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AE3894" w:rsidRPr="00B85729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</w:p>
          <w:p w:rsidR="00AE3894" w:rsidRPr="00B85729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</w:p>
          <w:p w:rsidR="00AE3894" w:rsidRPr="00B85729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lastRenderedPageBreak/>
              <w:t>6</w:t>
            </w: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AE3894" w:rsidRDefault="00AE389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AE3894" w:rsidRDefault="00AE389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AE3894" w:rsidTr="00345705">
        <w:trPr>
          <w:trHeight w:val="149"/>
        </w:trPr>
        <w:tc>
          <w:tcPr>
            <w:tcW w:w="1277" w:type="dxa"/>
            <w:vMerge/>
            <w:shd w:val="clear" w:color="auto" w:fill="auto"/>
          </w:tcPr>
          <w:p w:rsidR="00AE3894" w:rsidRPr="00944279" w:rsidRDefault="00AE3894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AE3894" w:rsidRPr="00B85729" w:rsidRDefault="00345705" w:rsidP="0002665F">
            <w:pPr>
              <w:pStyle w:val="ListParagraph"/>
              <w:numPr>
                <w:ilvl w:val="0"/>
                <w:numId w:val="4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عرض حال الفرض الأول </w:t>
            </w:r>
          </w:p>
        </w:tc>
        <w:tc>
          <w:tcPr>
            <w:tcW w:w="992" w:type="dxa"/>
            <w:vMerge/>
            <w:shd w:val="clear" w:color="auto" w:fill="auto"/>
          </w:tcPr>
          <w:p w:rsidR="00AE3894" w:rsidRPr="00212CE4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AE3894" w:rsidRPr="00B85729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AE3894" w:rsidRDefault="00AE389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AE3894" w:rsidRDefault="00AE389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AE3894" w:rsidTr="00345705">
        <w:trPr>
          <w:trHeight w:val="149"/>
        </w:trPr>
        <w:tc>
          <w:tcPr>
            <w:tcW w:w="1277" w:type="dxa"/>
            <w:vMerge/>
            <w:shd w:val="clear" w:color="auto" w:fill="auto"/>
          </w:tcPr>
          <w:p w:rsidR="00AE3894" w:rsidRPr="00944279" w:rsidRDefault="00AE3894" w:rsidP="00944279">
            <w:pPr>
              <w:tabs>
                <w:tab w:val="right" w:pos="719"/>
                <w:tab w:val="left" w:pos="3828"/>
              </w:tabs>
              <w:bidi/>
              <w:ind w:left="360" w:right="436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AE3894" w:rsidRPr="00B85729" w:rsidRDefault="00AE3894" w:rsidP="0002665F">
            <w:pPr>
              <w:pStyle w:val="ListParagraph"/>
              <w:numPr>
                <w:ilvl w:val="0"/>
                <w:numId w:val="21"/>
              </w:numPr>
              <w:tabs>
                <w:tab w:val="right" w:pos="719"/>
                <w:tab w:val="left" w:pos="3828"/>
              </w:tabs>
              <w:bidi/>
              <w:ind w:left="721" w:right="436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استعمال الحاسبة لتعيين قيمة مقربة أو القيمة المضبوطة لكل من جيب أو ظل </w:t>
            </w:r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lastRenderedPageBreak/>
              <w:t>زاوية أو لتعيين قيس زاوية بمعرفة الجيب أو الظل</w:t>
            </w:r>
          </w:p>
        </w:tc>
        <w:tc>
          <w:tcPr>
            <w:tcW w:w="992" w:type="dxa"/>
            <w:vMerge/>
            <w:shd w:val="clear" w:color="auto" w:fill="auto"/>
          </w:tcPr>
          <w:p w:rsidR="00AE3894" w:rsidRPr="00212CE4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AE3894" w:rsidRPr="00B85729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AE3894" w:rsidRDefault="00AE389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AE3894" w:rsidRDefault="00AE389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AE3894" w:rsidTr="00345705">
        <w:trPr>
          <w:trHeight w:val="149"/>
        </w:trPr>
        <w:tc>
          <w:tcPr>
            <w:tcW w:w="1277" w:type="dxa"/>
            <w:vMerge/>
            <w:shd w:val="clear" w:color="auto" w:fill="auto"/>
          </w:tcPr>
          <w:p w:rsidR="00AE3894" w:rsidRPr="00944279" w:rsidRDefault="00AE3894" w:rsidP="00944279">
            <w:pPr>
              <w:tabs>
                <w:tab w:val="left" w:pos="3828"/>
              </w:tabs>
              <w:bidi/>
              <w:ind w:left="360" w:right="436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AE3894" w:rsidRPr="00B85729" w:rsidRDefault="00AE3894" w:rsidP="0002665F">
            <w:pPr>
              <w:pStyle w:val="ListParagraph"/>
              <w:numPr>
                <w:ilvl w:val="0"/>
                <w:numId w:val="21"/>
              </w:numPr>
              <w:tabs>
                <w:tab w:val="left" w:pos="3828"/>
              </w:tabs>
              <w:bidi/>
              <w:ind w:left="721" w:right="436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حساب زوايا وأطوال بتوظيف الجيب أو الجيب التمام أو الظل</w:t>
            </w:r>
          </w:p>
        </w:tc>
        <w:tc>
          <w:tcPr>
            <w:tcW w:w="992" w:type="dxa"/>
            <w:vMerge/>
            <w:shd w:val="clear" w:color="auto" w:fill="auto"/>
          </w:tcPr>
          <w:p w:rsidR="00AE3894" w:rsidRPr="00212CE4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AE3894" w:rsidRPr="00B85729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AE3894" w:rsidRDefault="00AE389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AE3894" w:rsidRDefault="00AE389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944279" w:rsidTr="00345705">
        <w:trPr>
          <w:trHeight w:val="149"/>
        </w:trPr>
        <w:tc>
          <w:tcPr>
            <w:tcW w:w="1277" w:type="dxa"/>
            <w:shd w:val="clear" w:color="auto" w:fill="auto"/>
          </w:tcPr>
          <w:p w:rsidR="00944279" w:rsidRPr="00944279" w:rsidRDefault="00944279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944279" w:rsidRPr="00B85729" w:rsidRDefault="00F03822" w:rsidP="0002665F">
            <w:pPr>
              <w:pStyle w:val="ListParagraph"/>
              <w:numPr>
                <w:ilvl w:val="0"/>
                <w:numId w:val="4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الفرض الثاني للفصل الأول 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944279" w:rsidRPr="00212CE4" w:rsidRDefault="00944279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12CE4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 20 نوفمبر إلى 24 نوفمبر 2022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944279" w:rsidRPr="00B85729" w:rsidRDefault="00944279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</w:p>
          <w:p w:rsidR="00944279" w:rsidRPr="00B85729" w:rsidRDefault="00944279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</w:p>
          <w:p w:rsidR="00944279" w:rsidRPr="00B85729" w:rsidRDefault="00944279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7</w:t>
            </w: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944279" w:rsidRDefault="00944279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944279" w:rsidRDefault="00944279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944279" w:rsidTr="00345705">
        <w:trPr>
          <w:trHeight w:val="149"/>
        </w:trPr>
        <w:tc>
          <w:tcPr>
            <w:tcW w:w="1277" w:type="dxa"/>
            <w:shd w:val="clear" w:color="auto" w:fill="auto"/>
          </w:tcPr>
          <w:p w:rsidR="00944279" w:rsidRPr="00944279" w:rsidRDefault="00944279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944279" w:rsidRPr="00B85729" w:rsidRDefault="00944279" w:rsidP="0002665F">
            <w:pPr>
              <w:pStyle w:val="ListParagraph"/>
              <w:numPr>
                <w:ilvl w:val="0"/>
                <w:numId w:val="4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إدماج</w:t>
            </w:r>
          </w:p>
        </w:tc>
        <w:tc>
          <w:tcPr>
            <w:tcW w:w="992" w:type="dxa"/>
            <w:vMerge/>
            <w:shd w:val="clear" w:color="auto" w:fill="auto"/>
          </w:tcPr>
          <w:p w:rsidR="00944279" w:rsidRDefault="00944279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944279" w:rsidRDefault="00944279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944279" w:rsidRDefault="00944279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944279" w:rsidRDefault="00944279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944279" w:rsidTr="00345705">
        <w:trPr>
          <w:trHeight w:val="149"/>
        </w:trPr>
        <w:tc>
          <w:tcPr>
            <w:tcW w:w="1277" w:type="dxa"/>
            <w:shd w:val="clear" w:color="auto" w:fill="auto"/>
          </w:tcPr>
          <w:p w:rsidR="00944279" w:rsidRPr="00944279" w:rsidRDefault="00944279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944279" w:rsidRPr="00B85729" w:rsidRDefault="00944279" w:rsidP="0002665F">
            <w:pPr>
              <w:pStyle w:val="ListParagraph"/>
              <w:numPr>
                <w:ilvl w:val="0"/>
                <w:numId w:val="21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إنشاء زاوية هندسيا ( بالمسطرة غير المدرجة والمدور ) بمعرفة القيمة المضبوطة لإحدى نسبها المثلثية</w:t>
            </w:r>
          </w:p>
        </w:tc>
        <w:tc>
          <w:tcPr>
            <w:tcW w:w="992" w:type="dxa"/>
            <w:vMerge/>
            <w:shd w:val="clear" w:color="auto" w:fill="auto"/>
          </w:tcPr>
          <w:p w:rsidR="00944279" w:rsidRDefault="00944279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944279" w:rsidRDefault="00944279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944279" w:rsidRDefault="00944279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944279" w:rsidRDefault="00944279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C029CD" w:rsidTr="00345705">
        <w:trPr>
          <w:trHeight w:val="893"/>
        </w:trPr>
        <w:tc>
          <w:tcPr>
            <w:tcW w:w="1277" w:type="dxa"/>
            <w:shd w:val="clear" w:color="auto" w:fill="auto"/>
          </w:tcPr>
          <w:p w:rsidR="00C029CD" w:rsidRPr="00944279" w:rsidRDefault="00C029CD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C029CD" w:rsidRPr="00B85729" w:rsidRDefault="00C029CD" w:rsidP="0002665F">
            <w:pPr>
              <w:pStyle w:val="ListParagraph"/>
              <w:numPr>
                <w:ilvl w:val="0"/>
                <w:numId w:val="21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معرفة </w:t>
            </w:r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واستعمال العلاقتين </w:t>
            </w:r>
            <w:r w:rsidRPr="00405A62">
              <w:rPr>
                <w:position w:val="-6"/>
              </w:rPr>
              <w:object w:dxaOrig="174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5pt;height:19.5pt" o:ole="">
                  <v:imagedata r:id="rId14" o:title=""/>
                </v:shape>
                <o:OLEObject Type="Embed" ProgID="Equation.3" ShapeID="_x0000_i1025" DrawAspect="Content" ObjectID="_1727890307" r:id="rId15"/>
              </w:object>
            </w:r>
            <w:r w:rsidRPr="00405A62">
              <w:rPr>
                <w:rFonts w:hint="cs"/>
                <w:position w:val="-6"/>
                <w:rtl/>
              </w:rPr>
              <w:t xml:space="preserve"> و</w:t>
            </w:r>
            <w:r w:rsidRPr="00405A62">
              <w:rPr>
                <w:position w:val="-24"/>
              </w:rPr>
              <w:object w:dxaOrig="1359" w:dyaOrig="620">
                <v:shape id="_x0000_i1026" type="#_x0000_t75" style="width:79.5pt;height:36pt" o:ole="">
                  <v:imagedata r:id="rId16" o:title=""/>
                </v:shape>
                <o:OLEObject Type="Embed" ProgID="Equation.DSMT4" ShapeID="_x0000_i1026" DrawAspect="Content" ObjectID="_1727890308" r:id="rId17"/>
              </w:object>
            </w:r>
          </w:p>
        </w:tc>
        <w:tc>
          <w:tcPr>
            <w:tcW w:w="992" w:type="dxa"/>
            <w:vMerge/>
            <w:shd w:val="clear" w:color="auto" w:fill="auto"/>
          </w:tcPr>
          <w:p w:rsidR="00C029CD" w:rsidRDefault="00C029C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C029CD" w:rsidRDefault="00C029C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C029CD" w:rsidRDefault="00C029C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C029CD" w:rsidRDefault="00C029C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3A61E3" w:rsidTr="00345705">
        <w:trPr>
          <w:trHeight w:val="149"/>
        </w:trPr>
        <w:tc>
          <w:tcPr>
            <w:tcW w:w="1277" w:type="dxa"/>
            <w:shd w:val="clear" w:color="auto" w:fill="auto"/>
          </w:tcPr>
          <w:p w:rsidR="003A61E3" w:rsidRPr="00944279" w:rsidRDefault="003A61E3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3A61E3" w:rsidRPr="006903B0" w:rsidRDefault="003A61E3" w:rsidP="0002665F">
            <w:pPr>
              <w:pStyle w:val="ListParagraph"/>
              <w:numPr>
                <w:ilvl w:val="0"/>
                <w:numId w:val="4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حل الوضعية الانطلاقية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3A61E3" w:rsidRPr="006903B0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6903B0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 27 نوفمبر إلى 1 ديسمبر 2022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3A61E3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</w:p>
          <w:p w:rsidR="003A61E3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</w:p>
          <w:p w:rsidR="003A61E3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8</w:t>
            </w:r>
          </w:p>
        </w:tc>
        <w:tc>
          <w:tcPr>
            <w:tcW w:w="992" w:type="dxa"/>
            <w:gridSpan w:val="2"/>
            <w:vMerge w:val="restart"/>
            <w:shd w:val="clear" w:color="auto" w:fill="auto"/>
            <w:textDirection w:val="btLr"/>
          </w:tcPr>
          <w:p w:rsidR="003A61E3" w:rsidRDefault="003A61E3" w:rsidP="00405A62">
            <w:pPr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 w:val="restart"/>
            <w:shd w:val="clear" w:color="auto" w:fill="auto"/>
            <w:textDirection w:val="btLr"/>
          </w:tcPr>
          <w:p w:rsidR="003A61E3" w:rsidRDefault="003A61E3" w:rsidP="00405A62">
            <w:pPr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3A61E3" w:rsidTr="00345705">
        <w:trPr>
          <w:trHeight w:val="149"/>
        </w:trPr>
        <w:tc>
          <w:tcPr>
            <w:tcW w:w="1277" w:type="dxa"/>
            <w:shd w:val="clear" w:color="auto" w:fill="auto"/>
          </w:tcPr>
          <w:p w:rsidR="003A61E3" w:rsidRPr="00944279" w:rsidRDefault="003A61E3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3A61E3" w:rsidRPr="006903B0" w:rsidRDefault="003A61E3" w:rsidP="0002665F">
            <w:pPr>
              <w:pStyle w:val="ListParagraph"/>
              <w:numPr>
                <w:ilvl w:val="0"/>
                <w:numId w:val="4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تناول وضعيات مركبة للإدماج</w:t>
            </w:r>
          </w:p>
        </w:tc>
        <w:tc>
          <w:tcPr>
            <w:tcW w:w="992" w:type="dxa"/>
            <w:vMerge/>
            <w:shd w:val="clear" w:color="auto" w:fill="auto"/>
          </w:tcPr>
          <w:p w:rsidR="003A61E3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3A61E3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3A61E3" w:rsidRDefault="003A61E3" w:rsidP="007A7CC2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3A61E3" w:rsidRDefault="003A61E3" w:rsidP="007A7CC2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3A61E3" w:rsidTr="00345705">
        <w:trPr>
          <w:trHeight w:val="149"/>
        </w:trPr>
        <w:tc>
          <w:tcPr>
            <w:tcW w:w="1277" w:type="dxa"/>
            <w:shd w:val="clear" w:color="auto" w:fill="auto"/>
          </w:tcPr>
          <w:p w:rsidR="003A61E3" w:rsidRPr="00944279" w:rsidRDefault="003A61E3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3A61E3" w:rsidRPr="00AD3EE8" w:rsidRDefault="003A61E3" w:rsidP="0002665F">
            <w:pPr>
              <w:pStyle w:val="ListParagraph"/>
              <w:numPr>
                <w:ilvl w:val="0"/>
                <w:numId w:val="4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إدماج</w:t>
            </w:r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تناول وضعية تقويم تتعلق بموارد المقطع</w:t>
            </w:r>
          </w:p>
        </w:tc>
        <w:tc>
          <w:tcPr>
            <w:tcW w:w="992" w:type="dxa"/>
            <w:vMerge/>
            <w:shd w:val="clear" w:color="auto" w:fill="auto"/>
          </w:tcPr>
          <w:p w:rsidR="003A61E3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3A61E3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3A61E3" w:rsidRDefault="003A61E3" w:rsidP="007A7CC2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3A61E3" w:rsidRDefault="003A61E3" w:rsidP="007A7CC2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3A61E3" w:rsidTr="00345705">
        <w:trPr>
          <w:trHeight w:val="149"/>
        </w:trPr>
        <w:tc>
          <w:tcPr>
            <w:tcW w:w="1277" w:type="dxa"/>
            <w:shd w:val="clear" w:color="auto" w:fill="auto"/>
          </w:tcPr>
          <w:p w:rsidR="003A61E3" w:rsidRPr="00944279" w:rsidRDefault="003A61E3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3A61E3" w:rsidRPr="00AD3EE8" w:rsidRDefault="00F03822" w:rsidP="0002665F">
            <w:pPr>
              <w:pStyle w:val="ListParagraph"/>
              <w:numPr>
                <w:ilvl w:val="0"/>
                <w:numId w:val="17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عرض حال الفرض الثاني </w:t>
            </w:r>
          </w:p>
        </w:tc>
        <w:tc>
          <w:tcPr>
            <w:tcW w:w="992" w:type="dxa"/>
            <w:vMerge/>
            <w:shd w:val="clear" w:color="auto" w:fill="auto"/>
          </w:tcPr>
          <w:p w:rsidR="003A61E3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3A61E3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3A61E3" w:rsidRDefault="003A61E3" w:rsidP="007A7CC2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3A61E3" w:rsidRDefault="003A61E3" w:rsidP="007A7CC2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C029CD" w:rsidTr="00345705">
        <w:trPr>
          <w:trHeight w:val="1304"/>
        </w:trPr>
        <w:tc>
          <w:tcPr>
            <w:tcW w:w="7939" w:type="dxa"/>
            <w:gridSpan w:val="2"/>
            <w:shd w:val="clear" w:color="auto" w:fill="auto"/>
          </w:tcPr>
          <w:p w:rsidR="00C029CD" w:rsidRDefault="00C029CD" w:rsidP="00A6267E">
            <w:pPr>
              <w:pStyle w:val="ListParagraph"/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C029CD" w:rsidRPr="00AD3EE8" w:rsidRDefault="00C029CD" w:rsidP="00A6267E">
            <w:pPr>
              <w:pStyle w:val="ListParagraph"/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631228">
              <w:rPr>
                <w:rFonts w:ascii="Arabic Typesetting" w:hAnsi="Arabic Typesetting" w:cs="Arabic Typesetting" w:hint="cs"/>
                <w:b/>
                <w:bCs/>
                <w:sz w:val="52"/>
                <w:szCs w:val="52"/>
                <w:rtl/>
                <w:lang w:bidi="ar-DZ"/>
              </w:rPr>
              <w:t>أسبوع التقويم التحصيلي للثلاثي ال</w:t>
            </w:r>
            <w:r>
              <w:rPr>
                <w:rFonts w:ascii="Arabic Typesetting" w:hAnsi="Arabic Typesetting" w:cs="Arabic Typesetting" w:hint="cs"/>
                <w:b/>
                <w:bCs/>
                <w:sz w:val="52"/>
                <w:szCs w:val="52"/>
                <w:rtl/>
                <w:lang w:bidi="ar-DZ"/>
              </w:rPr>
              <w:t>أول</w:t>
            </w:r>
          </w:p>
        </w:tc>
        <w:tc>
          <w:tcPr>
            <w:tcW w:w="992" w:type="dxa"/>
            <w:shd w:val="clear" w:color="auto" w:fill="auto"/>
          </w:tcPr>
          <w:p w:rsidR="00C029CD" w:rsidRPr="00541D4C" w:rsidRDefault="00C029C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DD0931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من 4 ديسمبر إلى 8 ديسمبر 2022</w:t>
            </w:r>
          </w:p>
        </w:tc>
        <w:tc>
          <w:tcPr>
            <w:tcW w:w="709" w:type="dxa"/>
            <w:shd w:val="clear" w:color="auto" w:fill="auto"/>
          </w:tcPr>
          <w:p w:rsidR="00C029CD" w:rsidRDefault="00C029C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</w:p>
          <w:p w:rsidR="00C029CD" w:rsidRDefault="00C029CD" w:rsidP="007A7CC2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992" w:type="dxa"/>
            <w:gridSpan w:val="2"/>
            <w:vMerge w:val="restart"/>
            <w:shd w:val="clear" w:color="auto" w:fill="auto"/>
            <w:textDirection w:val="btLr"/>
          </w:tcPr>
          <w:p w:rsidR="00C029CD" w:rsidRDefault="00C029CD" w:rsidP="007A7CC2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7A7CC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لمقطع (03) : ا</w:t>
            </w:r>
            <w:r w:rsidRPr="007A7CC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لحساب الحرفي</w:t>
            </w:r>
          </w:p>
        </w:tc>
        <w:tc>
          <w:tcPr>
            <w:tcW w:w="851" w:type="dxa"/>
            <w:vMerge w:val="restart"/>
            <w:shd w:val="clear" w:color="auto" w:fill="auto"/>
            <w:textDirection w:val="btLr"/>
          </w:tcPr>
          <w:p w:rsidR="00C029CD" w:rsidRDefault="00C029CD" w:rsidP="007A7CC2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5A3BC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أنشطة عددية</w:t>
            </w:r>
          </w:p>
        </w:tc>
      </w:tr>
      <w:tr w:rsidR="003A61E3" w:rsidTr="00345705">
        <w:trPr>
          <w:trHeight w:val="149"/>
        </w:trPr>
        <w:tc>
          <w:tcPr>
            <w:tcW w:w="1277" w:type="dxa"/>
            <w:shd w:val="clear" w:color="auto" w:fill="auto"/>
          </w:tcPr>
          <w:p w:rsidR="003A61E3" w:rsidRPr="00944279" w:rsidRDefault="003A61E3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3A61E3" w:rsidRPr="00A915B4" w:rsidRDefault="003A61E3" w:rsidP="0002665F">
            <w:pPr>
              <w:pStyle w:val="ListParagraph"/>
              <w:numPr>
                <w:ilvl w:val="0"/>
                <w:numId w:val="5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الحل الأنموذجي لاختبار الثلاثي الأول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3A61E3" w:rsidRPr="00541D4C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من 11 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ديسمبر إلى 15 ديسمبر 2022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3A61E3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3A61E3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3A61E3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3A61E3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9</w:t>
            </w: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3A61E3" w:rsidRDefault="003A61E3" w:rsidP="007A7CC2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3A61E3" w:rsidRDefault="003A61E3" w:rsidP="007A7CC2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AE3894" w:rsidTr="00345705">
        <w:trPr>
          <w:trHeight w:val="149"/>
        </w:trPr>
        <w:tc>
          <w:tcPr>
            <w:tcW w:w="1277" w:type="dxa"/>
            <w:vMerge w:val="restart"/>
            <w:shd w:val="clear" w:color="auto" w:fill="auto"/>
          </w:tcPr>
          <w:p w:rsidR="00AE3894" w:rsidRDefault="00AE3894" w:rsidP="00AE3894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AE3894" w:rsidRDefault="00AE3894" w:rsidP="00AE3894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AE3894" w:rsidRDefault="00AE3894" w:rsidP="00AE3894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AE3894" w:rsidRPr="00944279" w:rsidRDefault="00AE3894" w:rsidP="00AE3894">
            <w:p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AE3894">
              <w:rPr>
                <w:rFonts w:ascii="Times New Roman" w:eastAsia="Calibri" w:hAnsi="Times New Roman" w:cs="Times New Roman" w:hint="cs"/>
                <w:rtl/>
                <w:lang w:bidi="ar-DZ"/>
              </w:rPr>
              <w:t xml:space="preserve">إدماج جزئي حول </w:t>
            </w:r>
            <w:r>
              <w:rPr>
                <w:rFonts w:ascii="Times New Roman" w:eastAsia="Calibri" w:hAnsi="Times New Roman" w:cs="Times New Roman" w:hint="cs"/>
                <w:rtl/>
                <w:lang w:bidi="ar-DZ"/>
              </w:rPr>
              <w:t xml:space="preserve">الحساب الحرفي </w:t>
            </w:r>
          </w:p>
        </w:tc>
        <w:tc>
          <w:tcPr>
            <w:tcW w:w="6662" w:type="dxa"/>
            <w:shd w:val="clear" w:color="auto" w:fill="auto"/>
          </w:tcPr>
          <w:p w:rsidR="00AE3894" w:rsidRPr="00405A62" w:rsidRDefault="00AE3894" w:rsidP="0002665F">
            <w:pPr>
              <w:pStyle w:val="ListParagraph"/>
              <w:numPr>
                <w:ilvl w:val="0"/>
                <w:numId w:val="23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405A62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معرفة المتطابقات الشهيرة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( مربع مجموع + مربع فرق )</w:t>
            </w:r>
            <w:r w:rsidRPr="00405A62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 .</w:t>
            </w:r>
          </w:p>
        </w:tc>
        <w:tc>
          <w:tcPr>
            <w:tcW w:w="992" w:type="dxa"/>
            <w:vMerge/>
            <w:shd w:val="clear" w:color="auto" w:fill="auto"/>
          </w:tcPr>
          <w:p w:rsidR="00AE3894" w:rsidRPr="00541D4C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AE3894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AE3894" w:rsidRDefault="00AE389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AE3894" w:rsidRDefault="00AE389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AE3894" w:rsidTr="00345705">
        <w:trPr>
          <w:trHeight w:val="438"/>
        </w:trPr>
        <w:tc>
          <w:tcPr>
            <w:tcW w:w="1277" w:type="dxa"/>
            <w:vMerge/>
            <w:shd w:val="clear" w:color="auto" w:fill="auto"/>
          </w:tcPr>
          <w:p w:rsidR="00AE3894" w:rsidRPr="00944279" w:rsidRDefault="00AE3894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AE3894" w:rsidRPr="00AC7AAF" w:rsidRDefault="00AE3894" w:rsidP="0002665F">
            <w:pPr>
              <w:pStyle w:val="ListParagraph"/>
              <w:numPr>
                <w:ilvl w:val="0"/>
                <w:numId w:val="5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معرفة المتطابقات الشهيرة ( جداء مجموع وفرق )</w:t>
            </w:r>
          </w:p>
        </w:tc>
        <w:tc>
          <w:tcPr>
            <w:tcW w:w="992" w:type="dxa"/>
            <w:vMerge/>
            <w:shd w:val="clear" w:color="auto" w:fill="auto"/>
          </w:tcPr>
          <w:p w:rsidR="00AE3894" w:rsidRPr="00541D4C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AE3894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AE3894" w:rsidRDefault="00AE389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AE3894" w:rsidRDefault="00AE389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AE3894" w:rsidTr="00345705">
        <w:trPr>
          <w:trHeight w:val="275"/>
        </w:trPr>
        <w:tc>
          <w:tcPr>
            <w:tcW w:w="1277" w:type="dxa"/>
            <w:vMerge/>
            <w:shd w:val="clear" w:color="auto" w:fill="auto"/>
          </w:tcPr>
          <w:p w:rsidR="00AE3894" w:rsidRPr="00944279" w:rsidRDefault="00AE3894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AE3894" w:rsidRDefault="00AE3894" w:rsidP="0002665F">
            <w:pPr>
              <w:pStyle w:val="ListParagraph"/>
              <w:numPr>
                <w:ilvl w:val="0"/>
                <w:numId w:val="5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توظيف المتطابقات الشهيرة في الحساب المتمعن فيه وفي النشر وفي التحليل .</w:t>
            </w:r>
          </w:p>
        </w:tc>
        <w:tc>
          <w:tcPr>
            <w:tcW w:w="992" w:type="dxa"/>
            <w:vMerge/>
            <w:shd w:val="clear" w:color="auto" w:fill="auto"/>
          </w:tcPr>
          <w:p w:rsidR="00AE3894" w:rsidRPr="00541D4C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AE3894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AE3894" w:rsidRDefault="00AE389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AE3894" w:rsidRDefault="00AE389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AE3894" w:rsidTr="00345705">
        <w:trPr>
          <w:trHeight w:val="116"/>
        </w:trPr>
        <w:tc>
          <w:tcPr>
            <w:tcW w:w="1277" w:type="dxa"/>
            <w:vMerge/>
            <w:shd w:val="clear" w:color="auto" w:fill="auto"/>
          </w:tcPr>
          <w:p w:rsidR="00AE3894" w:rsidRPr="00944279" w:rsidRDefault="00AE3894" w:rsidP="00944279">
            <w:pPr>
              <w:tabs>
                <w:tab w:val="left" w:pos="3828"/>
              </w:tabs>
              <w:ind w:left="1080"/>
              <w:jc w:val="center"/>
              <w:rPr>
                <w:rFonts w:ascii="Arabic Typesetting" w:hAnsi="Arabic Typesetting" w:cs="Arabic Typesetting"/>
                <w:sz w:val="32"/>
                <w:szCs w:val="32"/>
                <w:highlight w:val="yellow"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AE3894" w:rsidRPr="00541D4C" w:rsidRDefault="00AE3894" w:rsidP="0014120B">
            <w:pPr>
              <w:tabs>
                <w:tab w:val="left" w:pos="3828"/>
              </w:tabs>
              <w:ind w:left="721"/>
              <w:jc w:val="center"/>
              <w:rPr>
                <w:rFonts w:ascii="Arabic Typesetting" w:hAnsi="Arabic Typesetting" w:cs="Arabic Typesetting"/>
                <w:sz w:val="32"/>
                <w:szCs w:val="32"/>
                <w:highlight w:val="yellow"/>
                <w:lang w:bidi="ar-DZ"/>
              </w:rPr>
            </w:pPr>
          </w:p>
        </w:tc>
        <w:tc>
          <w:tcPr>
            <w:tcW w:w="992" w:type="dxa"/>
            <w:shd w:val="clear" w:color="auto" w:fill="auto"/>
          </w:tcPr>
          <w:p w:rsidR="00AE3894" w:rsidRPr="00541D4C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highlight w:val="yellow"/>
                <w:lang w:bidi="ar-DZ"/>
              </w:rPr>
            </w:pPr>
          </w:p>
        </w:tc>
        <w:tc>
          <w:tcPr>
            <w:tcW w:w="709" w:type="dxa"/>
            <w:shd w:val="clear" w:color="auto" w:fill="auto"/>
          </w:tcPr>
          <w:p w:rsidR="00AE3894" w:rsidRPr="00541D4C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highlight w:val="yellow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AE3894" w:rsidRDefault="00AE389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AE3894" w:rsidRDefault="00AE389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AE3894" w:rsidTr="00345705">
        <w:trPr>
          <w:trHeight w:val="149"/>
        </w:trPr>
        <w:tc>
          <w:tcPr>
            <w:tcW w:w="1277" w:type="dxa"/>
            <w:vMerge/>
            <w:shd w:val="clear" w:color="auto" w:fill="auto"/>
          </w:tcPr>
          <w:p w:rsidR="00AE3894" w:rsidRPr="00944279" w:rsidRDefault="00AE3894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AE3894" w:rsidRPr="00405A62" w:rsidRDefault="00AE3894" w:rsidP="0002665F">
            <w:pPr>
              <w:pStyle w:val="ListParagraph"/>
              <w:numPr>
                <w:ilvl w:val="0"/>
                <w:numId w:val="23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405A62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نشر أو تحليل عبارات بسيطة </w:t>
            </w:r>
            <w:r w:rsidRPr="00405A62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AE3894" w:rsidRDefault="00AE3894" w:rsidP="00A6267E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AE3894" w:rsidRPr="00541D4C" w:rsidRDefault="00AE3894" w:rsidP="00A6267E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من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18 ديسمبر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إلى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22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AE3894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AE3894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AE3894" w:rsidRPr="00B95946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10</w:t>
            </w: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AE3894" w:rsidRDefault="00AE389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AE3894" w:rsidRDefault="00AE389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AE3894" w:rsidTr="00345705">
        <w:trPr>
          <w:trHeight w:val="149"/>
        </w:trPr>
        <w:tc>
          <w:tcPr>
            <w:tcW w:w="1277" w:type="dxa"/>
            <w:vMerge/>
            <w:shd w:val="clear" w:color="auto" w:fill="auto"/>
          </w:tcPr>
          <w:p w:rsidR="00AE3894" w:rsidRPr="00944279" w:rsidRDefault="00AE3894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AE3894" w:rsidRPr="00AC7AAF" w:rsidRDefault="00AE3894" w:rsidP="0002665F">
            <w:pPr>
              <w:pStyle w:val="ListParagraph"/>
              <w:numPr>
                <w:ilvl w:val="0"/>
                <w:numId w:val="23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معادلة الجداء المعدوم وحلها  .</w:t>
            </w:r>
          </w:p>
        </w:tc>
        <w:tc>
          <w:tcPr>
            <w:tcW w:w="992" w:type="dxa"/>
            <w:vMerge/>
            <w:shd w:val="clear" w:color="auto" w:fill="auto"/>
          </w:tcPr>
          <w:p w:rsidR="00AE3894" w:rsidRPr="00541D4C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AE3894" w:rsidRPr="00B95946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AE3894" w:rsidRDefault="00AE389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AE3894" w:rsidRDefault="00AE389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AE3894" w:rsidTr="00345705">
        <w:trPr>
          <w:trHeight w:val="149"/>
        </w:trPr>
        <w:tc>
          <w:tcPr>
            <w:tcW w:w="1277" w:type="dxa"/>
            <w:vMerge/>
            <w:shd w:val="clear" w:color="auto" w:fill="auto"/>
          </w:tcPr>
          <w:p w:rsidR="00AE3894" w:rsidRPr="00944279" w:rsidRDefault="00AE3894" w:rsidP="00944279">
            <w:pPr>
              <w:tabs>
                <w:tab w:val="left" w:pos="3828"/>
              </w:tabs>
              <w:bidi/>
              <w:ind w:left="360" w:right="438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AE3894" w:rsidRPr="0014120B" w:rsidRDefault="00AE3894" w:rsidP="0002665F">
            <w:pPr>
              <w:pStyle w:val="ListParagraph"/>
              <w:numPr>
                <w:ilvl w:val="0"/>
                <w:numId w:val="24"/>
              </w:numPr>
              <w:tabs>
                <w:tab w:val="left" w:pos="3828"/>
              </w:tabs>
              <w:bidi/>
              <w:ind w:left="721" w:right="438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. </w:t>
            </w:r>
            <w:r w:rsidRPr="0014120B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حل معادلة يؤول حلها إلى حل معادلة الجداء المعدوم . </w:t>
            </w:r>
          </w:p>
        </w:tc>
        <w:tc>
          <w:tcPr>
            <w:tcW w:w="992" w:type="dxa"/>
            <w:vMerge/>
            <w:shd w:val="clear" w:color="auto" w:fill="auto"/>
          </w:tcPr>
          <w:p w:rsidR="00AE3894" w:rsidRPr="00541D4C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AE3894" w:rsidRPr="00B95946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AE3894" w:rsidRDefault="00AE389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AE3894" w:rsidRDefault="00AE389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3A61E3" w:rsidTr="00345705">
        <w:trPr>
          <w:trHeight w:val="413"/>
        </w:trPr>
        <w:tc>
          <w:tcPr>
            <w:tcW w:w="1277" w:type="dxa"/>
            <w:shd w:val="clear" w:color="auto" w:fill="auto"/>
          </w:tcPr>
          <w:p w:rsidR="003A61E3" w:rsidRPr="00944279" w:rsidRDefault="003A61E3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3A61E3" w:rsidRPr="00171D19" w:rsidRDefault="003A61E3" w:rsidP="0002665F">
            <w:pPr>
              <w:pStyle w:val="ListParagraph"/>
              <w:numPr>
                <w:ilvl w:val="0"/>
                <w:numId w:val="5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إدماج</w:t>
            </w:r>
            <w:r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992" w:type="dxa"/>
            <w:vMerge/>
            <w:shd w:val="clear" w:color="auto" w:fill="auto"/>
          </w:tcPr>
          <w:p w:rsidR="003A61E3" w:rsidRPr="00541D4C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3A61E3" w:rsidRPr="00B95946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AE3894" w:rsidTr="00345705">
        <w:trPr>
          <w:trHeight w:val="301"/>
        </w:trPr>
        <w:tc>
          <w:tcPr>
            <w:tcW w:w="9640" w:type="dxa"/>
            <w:gridSpan w:val="4"/>
            <w:shd w:val="clear" w:color="auto" w:fill="auto"/>
          </w:tcPr>
          <w:p w:rsidR="00AE3894" w:rsidRPr="00345705" w:rsidRDefault="00AE3894" w:rsidP="00412973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color w:val="FFFFFF" w:themeColor="background1"/>
                <w:sz w:val="32"/>
                <w:szCs w:val="32"/>
                <w:highlight w:val="red"/>
                <w:lang w:bidi="ar-DZ"/>
              </w:rPr>
            </w:pPr>
            <w:r w:rsidRPr="00345705">
              <w:rPr>
                <w:rFonts w:ascii="Arabic Typesetting" w:hAnsi="Arabic Typesetting" w:cs="Arabic Typesetting" w:hint="cs"/>
                <w:color w:val="FFFFFF" w:themeColor="background1"/>
                <w:sz w:val="32"/>
                <w:szCs w:val="32"/>
                <w:highlight w:val="red"/>
                <w:shd w:val="clear" w:color="auto" w:fill="FFFF00"/>
                <w:rtl/>
                <w:lang w:bidi="ar-DZ"/>
              </w:rPr>
              <w:t>استراحة بيداغوجية ( عطلة الشتاء ابتداء من 22 ديسمبر 2022 مساء إلى غاية 8 جانفي 2023 صباحا )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E3894" w:rsidRDefault="00AE389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shd w:val="clear" w:color="auto" w:fill="auto"/>
          </w:tcPr>
          <w:p w:rsidR="00AE3894" w:rsidRDefault="00AE389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AE3894" w:rsidTr="00345705">
        <w:trPr>
          <w:trHeight w:val="149"/>
        </w:trPr>
        <w:tc>
          <w:tcPr>
            <w:tcW w:w="1277" w:type="dxa"/>
            <w:vMerge w:val="restart"/>
            <w:shd w:val="clear" w:color="auto" w:fill="auto"/>
          </w:tcPr>
          <w:p w:rsidR="00AE3894" w:rsidRPr="00944279" w:rsidRDefault="00AE3894" w:rsidP="00AE3894">
            <w:p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AE3894">
              <w:rPr>
                <w:rFonts w:ascii="Times New Roman" w:eastAsia="Calibri" w:hAnsi="Times New Roman" w:cs="Times New Roman" w:hint="cs"/>
                <w:rtl/>
                <w:lang w:bidi="ar-DZ"/>
              </w:rPr>
              <w:t xml:space="preserve">إدماج جزئي </w:t>
            </w:r>
            <w:r>
              <w:rPr>
                <w:rFonts w:ascii="Times New Roman" w:eastAsia="Calibri" w:hAnsi="Times New Roman" w:cs="Times New Roman" w:hint="cs"/>
                <w:rtl/>
                <w:lang w:bidi="ar-DZ"/>
              </w:rPr>
              <w:t>حل مشكلات بتوظيف معادلات او متراجحات</w:t>
            </w:r>
          </w:p>
        </w:tc>
        <w:tc>
          <w:tcPr>
            <w:tcW w:w="6662" w:type="dxa"/>
            <w:shd w:val="clear" w:color="auto" w:fill="auto"/>
          </w:tcPr>
          <w:p w:rsidR="00AE3894" w:rsidRPr="00171D19" w:rsidRDefault="00AE3894" w:rsidP="0002665F">
            <w:pPr>
              <w:pStyle w:val="ListParagraph"/>
              <w:numPr>
                <w:ilvl w:val="0"/>
                <w:numId w:val="23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171D1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حل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متراجحة من الدرجة الأولى بمجهول واحد . 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AE3894" w:rsidRPr="00541D4C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 8 جانفي إلى 12 جانفي 2023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AE3894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AE3894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AE3894" w:rsidRPr="00B95946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11</w:t>
            </w:r>
          </w:p>
        </w:tc>
        <w:tc>
          <w:tcPr>
            <w:tcW w:w="992" w:type="dxa"/>
            <w:gridSpan w:val="2"/>
            <w:vMerge w:val="restart"/>
            <w:shd w:val="clear" w:color="auto" w:fill="auto"/>
          </w:tcPr>
          <w:p w:rsidR="00AE3894" w:rsidRDefault="00AE389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 w:val="restart"/>
            <w:shd w:val="clear" w:color="auto" w:fill="auto"/>
          </w:tcPr>
          <w:p w:rsidR="00AE3894" w:rsidRDefault="00AE389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AE3894" w:rsidTr="00345705">
        <w:trPr>
          <w:trHeight w:val="149"/>
        </w:trPr>
        <w:tc>
          <w:tcPr>
            <w:tcW w:w="1277" w:type="dxa"/>
            <w:vMerge/>
            <w:shd w:val="clear" w:color="auto" w:fill="auto"/>
          </w:tcPr>
          <w:p w:rsidR="00AE3894" w:rsidRPr="00944279" w:rsidRDefault="00AE3894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AE3894" w:rsidRPr="00171D19" w:rsidRDefault="00AE3894" w:rsidP="0002665F">
            <w:pPr>
              <w:pStyle w:val="ListParagraph"/>
              <w:numPr>
                <w:ilvl w:val="0"/>
                <w:numId w:val="5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تمثيل مجموعة حلول متراجحة على مستقيم مدرج .</w:t>
            </w:r>
            <w:r w:rsidRPr="00171D1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حل الوضعية الانطلاقية .</w:t>
            </w:r>
          </w:p>
        </w:tc>
        <w:tc>
          <w:tcPr>
            <w:tcW w:w="992" w:type="dxa"/>
            <w:vMerge/>
            <w:shd w:val="clear" w:color="auto" w:fill="auto"/>
          </w:tcPr>
          <w:p w:rsidR="00AE3894" w:rsidRPr="00541D4C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AE3894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AE3894" w:rsidRDefault="00AE389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AE3894" w:rsidRDefault="00AE389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AE3894" w:rsidTr="00345705">
        <w:trPr>
          <w:trHeight w:val="149"/>
        </w:trPr>
        <w:tc>
          <w:tcPr>
            <w:tcW w:w="1277" w:type="dxa"/>
            <w:vMerge/>
            <w:shd w:val="clear" w:color="auto" w:fill="auto"/>
          </w:tcPr>
          <w:p w:rsidR="00AE3894" w:rsidRPr="00944279" w:rsidRDefault="00AE3894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AE3894" w:rsidRPr="00171D19" w:rsidRDefault="00AE3894" w:rsidP="0002665F">
            <w:pPr>
              <w:pStyle w:val="ListParagraph"/>
              <w:numPr>
                <w:ilvl w:val="0"/>
                <w:numId w:val="23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حل </w:t>
            </w:r>
            <w:r w:rsidRPr="00171D1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مشكلات بتوظيف معادلات أو متراجحات من الدرجة الأولى بمجهول واحد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  <w:r w:rsidRPr="00171D1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992" w:type="dxa"/>
            <w:vMerge/>
            <w:shd w:val="clear" w:color="auto" w:fill="auto"/>
          </w:tcPr>
          <w:p w:rsidR="00AE3894" w:rsidRPr="00541D4C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AE3894" w:rsidRDefault="00AE389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AE3894" w:rsidRDefault="00AE389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AE3894" w:rsidRDefault="00AE389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3A61E3" w:rsidTr="00345705">
        <w:trPr>
          <w:trHeight w:val="149"/>
        </w:trPr>
        <w:tc>
          <w:tcPr>
            <w:tcW w:w="1277" w:type="dxa"/>
            <w:shd w:val="clear" w:color="auto" w:fill="auto"/>
          </w:tcPr>
          <w:p w:rsidR="003A61E3" w:rsidRPr="00944279" w:rsidRDefault="003A61E3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3A61E3" w:rsidRPr="00171D19" w:rsidRDefault="003A61E3" w:rsidP="0002665F">
            <w:pPr>
              <w:pStyle w:val="ListParagraph"/>
              <w:numPr>
                <w:ilvl w:val="0"/>
                <w:numId w:val="5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حل الوضعية الانطلاقية </w:t>
            </w:r>
            <w:r w:rsidRPr="00171D1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992" w:type="dxa"/>
            <w:vMerge/>
            <w:shd w:val="clear" w:color="auto" w:fill="auto"/>
          </w:tcPr>
          <w:p w:rsidR="003A61E3" w:rsidRPr="00541D4C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3A61E3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3A61E3" w:rsidTr="00345705">
        <w:trPr>
          <w:trHeight w:val="479"/>
        </w:trPr>
        <w:tc>
          <w:tcPr>
            <w:tcW w:w="1277" w:type="dxa"/>
            <w:shd w:val="clear" w:color="auto" w:fill="auto"/>
          </w:tcPr>
          <w:p w:rsidR="003A61E3" w:rsidRPr="00944279" w:rsidRDefault="003A61E3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3A61E3" w:rsidRPr="00E51A5E" w:rsidRDefault="003A61E3" w:rsidP="00E51A5E">
            <w:pPr>
              <w:pStyle w:val="ListParagraph"/>
              <w:numPr>
                <w:ilvl w:val="0"/>
                <w:numId w:val="5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تناول وضعيات تعلم الإدماج </w:t>
            </w:r>
            <w:r w:rsidRPr="00D10B0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3A61E3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3A61E3" w:rsidRPr="00541D4C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 15 جانفي إلى 19 جانفي 2023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3A61E3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3A61E3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3A61E3" w:rsidRPr="00E16F7B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12</w:t>
            </w:r>
          </w:p>
        </w:tc>
        <w:tc>
          <w:tcPr>
            <w:tcW w:w="992" w:type="dxa"/>
            <w:gridSpan w:val="2"/>
            <w:vMerge/>
            <w:shd w:val="clear" w:color="auto" w:fill="auto"/>
            <w:textDirection w:val="btLr"/>
          </w:tcPr>
          <w:p w:rsidR="003A61E3" w:rsidRDefault="003A61E3" w:rsidP="00901E9D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  <w:textDirection w:val="btLr"/>
          </w:tcPr>
          <w:p w:rsidR="003A61E3" w:rsidRDefault="003A61E3" w:rsidP="00901E9D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3A61E3" w:rsidTr="00345705">
        <w:trPr>
          <w:trHeight w:val="149"/>
        </w:trPr>
        <w:tc>
          <w:tcPr>
            <w:tcW w:w="1277" w:type="dxa"/>
            <w:shd w:val="clear" w:color="auto" w:fill="auto"/>
          </w:tcPr>
          <w:p w:rsidR="003A61E3" w:rsidRPr="00944279" w:rsidRDefault="003A61E3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3A61E3" w:rsidRPr="00D10B0E" w:rsidRDefault="003A61E3" w:rsidP="0002665F">
            <w:pPr>
              <w:pStyle w:val="ListParagraph"/>
              <w:numPr>
                <w:ilvl w:val="0"/>
                <w:numId w:val="25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تناول وضعيات الإدماج . </w:t>
            </w:r>
          </w:p>
        </w:tc>
        <w:tc>
          <w:tcPr>
            <w:tcW w:w="992" w:type="dxa"/>
            <w:vMerge/>
            <w:shd w:val="clear" w:color="auto" w:fill="auto"/>
          </w:tcPr>
          <w:p w:rsidR="003A61E3" w:rsidRPr="00541D4C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3A61E3" w:rsidRPr="00E16F7B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3A61E3" w:rsidTr="00345705">
        <w:trPr>
          <w:trHeight w:val="149"/>
        </w:trPr>
        <w:tc>
          <w:tcPr>
            <w:tcW w:w="1277" w:type="dxa"/>
            <w:shd w:val="clear" w:color="auto" w:fill="auto"/>
          </w:tcPr>
          <w:p w:rsidR="003A61E3" w:rsidRPr="00944279" w:rsidRDefault="003A61E3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3A61E3" w:rsidRPr="00EB1FE9" w:rsidRDefault="003A61E3" w:rsidP="0002665F">
            <w:pPr>
              <w:pStyle w:val="ListParagraph"/>
              <w:numPr>
                <w:ilvl w:val="0"/>
                <w:numId w:val="25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EB1FE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تناول وضعية تقويمية لموارد المقطع .</w:t>
            </w:r>
          </w:p>
        </w:tc>
        <w:tc>
          <w:tcPr>
            <w:tcW w:w="992" w:type="dxa"/>
            <w:vMerge/>
            <w:shd w:val="clear" w:color="auto" w:fill="auto"/>
          </w:tcPr>
          <w:p w:rsidR="003A61E3" w:rsidRPr="00541D4C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3A61E3" w:rsidRPr="00E16F7B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3A61E3" w:rsidTr="00345705">
        <w:trPr>
          <w:trHeight w:val="149"/>
        </w:trPr>
        <w:tc>
          <w:tcPr>
            <w:tcW w:w="1277" w:type="dxa"/>
            <w:shd w:val="clear" w:color="auto" w:fill="auto"/>
          </w:tcPr>
          <w:p w:rsidR="003A61E3" w:rsidRPr="00944279" w:rsidRDefault="003A61E3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3A61E3" w:rsidRPr="00D10B0E" w:rsidRDefault="003A61E3" w:rsidP="0002665F">
            <w:pPr>
              <w:pStyle w:val="ListParagraph"/>
              <w:numPr>
                <w:ilvl w:val="0"/>
                <w:numId w:val="25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معالجة بيداغوجية . </w:t>
            </w:r>
          </w:p>
        </w:tc>
        <w:tc>
          <w:tcPr>
            <w:tcW w:w="992" w:type="dxa"/>
            <w:vMerge/>
            <w:shd w:val="clear" w:color="auto" w:fill="auto"/>
          </w:tcPr>
          <w:p w:rsidR="003A61E3" w:rsidRPr="00541D4C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3A61E3" w:rsidRPr="00E16F7B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7613D" w:rsidTr="00345705">
        <w:trPr>
          <w:trHeight w:val="435"/>
        </w:trPr>
        <w:tc>
          <w:tcPr>
            <w:tcW w:w="1277" w:type="dxa"/>
            <w:vMerge w:val="restart"/>
            <w:shd w:val="clear" w:color="auto" w:fill="auto"/>
          </w:tcPr>
          <w:p w:rsidR="0017613D" w:rsidRDefault="0017613D" w:rsidP="00E51A5E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17613D" w:rsidRDefault="0017613D" w:rsidP="00E51A5E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17613D" w:rsidRDefault="0017613D" w:rsidP="00E51A5E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17613D" w:rsidRPr="00944279" w:rsidRDefault="0017613D" w:rsidP="00E51A5E">
            <w:p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AE3894">
              <w:rPr>
                <w:rFonts w:ascii="Times New Roman" w:eastAsia="Calibri" w:hAnsi="Times New Roman" w:cs="Times New Roman" w:hint="cs"/>
                <w:rtl/>
                <w:lang w:bidi="ar-DZ"/>
              </w:rPr>
              <w:lastRenderedPageBreak/>
              <w:t xml:space="preserve">إدماج جزئي حول </w:t>
            </w:r>
            <w:r>
              <w:rPr>
                <w:rFonts w:ascii="Times New Roman" w:eastAsia="Calibri" w:hAnsi="Times New Roman" w:cs="Times New Roman" w:hint="cs"/>
                <w:rtl/>
                <w:lang w:bidi="ar-DZ"/>
              </w:rPr>
              <w:t>الأشعة و الانسحاب</w:t>
            </w:r>
          </w:p>
        </w:tc>
        <w:tc>
          <w:tcPr>
            <w:tcW w:w="6662" w:type="dxa"/>
            <w:shd w:val="clear" w:color="auto" w:fill="auto"/>
          </w:tcPr>
          <w:p w:rsidR="0017613D" w:rsidRPr="00DD0931" w:rsidRDefault="0017613D" w:rsidP="00DD0931">
            <w:pPr>
              <w:pStyle w:val="ListParagraph"/>
              <w:numPr>
                <w:ilvl w:val="0"/>
                <w:numId w:val="26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DD0931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lastRenderedPageBreak/>
              <w:t xml:space="preserve">تعريف شعاع انطلاقا من شعاع 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17613D" w:rsidRPr="00541D4C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من 22 جانفي إلى 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lastRenderedPageBreak/>
              <w:t>26 جانفي 2023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17613D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7613D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7613D" w:rsidRPr="00E16F7B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lastRenderedPageBreak/>
              <w:t>13</w:t>
            </w:r>
          </w:p>
        </w:tc>
        <w:tc>
          <w:tcPr>
            <w:tcW w:w="992" w:type="dxa"/>
            <w:gridSpan w:val="2"/>
            <w:vMerge w:val="restart"/>
            <w:shd w:val="clear" w:color="auto" w:fill="auto"/>
            <w:textDirection w:val="btLr"/>
          </w:tcPr>
          <w:p w:rsidR="0017613D" w:rsidRPr="00DB5460" w:rsidRDefault="0017613D" w:rsidP="00CA4AC5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DB546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lastRenderedPageBreak/>
              <w:t>المقطع (04) : الأشعة والانسحاب والمعالم</w:t>
            </w:r>
          </w:p>
        </w:tc>
        <w:tc>
          <w:tcPr>
            <w:tcW w:w="851" w:type="dxa"/>
            <w:vMerge w:val="restart"/>
            <w:shd w:val="clear" w:color="auto" w:fill="auto"/>
            <w:textDirection w:val="btLr"/>
          </w:tcPr>
          <w:p w:rsidR="0017613D" w:rsidRDefault="0017613D" w:rsidP="00E72741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E72741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أنشطة هندسية</w:t>
            </w:r>
          </w:p>
        </w:tc>
      </w:tr>
      <w:tr w:rsidR="0017613D" w:rsidTr="00345705">
        <w:trPr>
          <w:trHeight w:val="149"/>
        </w:trPr>
        <w:tc>
          <w:tcPr>
            <w:tcW w:w="1277" w:type="dxa"/>
            <w:vMerge/>
            <w:shd w:val="clear" w:color="auto" w:fill="auto"/>
          </w:tcPr>
          <w:p w:rsidR="0017613D" w:rsidRPr="00944279" w:rsidRDefault="0017613D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17613D" w:rsidRPr="00D10B0E" w:rsidRDefault="0017613D" w:rsidP="00DD0931">
            <w:pPr>
              <w:pStyle w:val="ListParagraph"/>
              <w:numPr>
                <w:ilvl w:val="0"/>
                <w:numId w:val="26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D10B0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معرفة شروط تساوي شعاعين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</w:t>
            </w:r>
            <w:r w:rsidRPr="00D10B0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. </w:t>
            </w:r>
            <w:r w:rsidRPr="00D10B0E"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  <w:t xml:space="preserve"> </w:t>
            </w:r>
          </w:p>
        </w:tc>
        <w:tc>
          <w:tcPr>
            <w:tcW w:w="992" w:type="dxa"/>
            <w:vMerge/>
            <w:shd w:val="clear" w:color="auto" w:fill="auto"/>
          </w:tcPr>
          <w:p w:rsidR="0017613D" w:rsidRPr="00541D4C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17613D" w:rsidRPr="00E16F7B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17613D" w:rsidRDefault="0017613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7613D" w:rsidRDefault="0017613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7613D" w:rsidTr="00345705">
        <w:trPr>
          <w:trHeight w:val="149"/>
        </w:trPr>
        <w:tc>
          <w:tcPr>
            <w:tcW w:w="1277" w:type="dxa"/>
            <w:vMerge/>
            <w:shd w:val="clear" w:color="auto" w:fill="auto"/>
          </w:tcPr>
          <w:p w:rsidR="0017613D" w:rsidRPr="00944279" w:rsidRDefault="0017613D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17613D" w:rsidRPr="00D10B0E" w:rsidRDefault="0017613D" w:rsidP="00DD0931">
            <w:pPr>
              <w:pStyle w:val="ListParagraph"/>
              <w:numPr>
                <w:ilvl w:val="0"/>
                <w:numId w:val="27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D10B0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الشعاعان المتساويان ومتوازي الأضلاع </w:t>
            </w:r>
            <w:r w:rsidRPr="00D10B0E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–</w:t>
            </w:r>
            <w:r w:rsidRPr="00D10B0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مفهوم منتصف قطعة مستقيم</w:t>
            </w:r>
          </w:p>
        </w:tc>
        <w:tc>
          <w:tcPr>
            <w:tcW w:w="992" w:type="dxa"/>
            <w:vMerge/>
            <w:shd w:val="clear" w:color="auto" w:fill="auto"/>
          </w:tcPr>
          <w:p w:rsidR="0017613D" w:rsidRPr="00541D4C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17613D" w:rsidRPr="00E16F7B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17613D" w:rsidRDefault="0017613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7613D" w:rsidRDefault="0017613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7613D" w:rsidTr="00345705">
        <w:trPr>
          <w:trHeight w:val="149"/>
        </w:trPr>
        <w:tc>
          <w:tcPr>
            <w:tcW w:w="1277" w:type="dxa"/>
            <w:vMerge/>
            <w:shd w:val="clear" w:color="auto" w:fill="auto"/>
          </w:tcPr>
          <w:p w:rsidR="0017613D" w:rsidRPr="00944279" w:rsidRDefault="0017613D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17613D" w:rsidRPr="00345705" w:rsidRDefault="0017613D" w:rsidP="00DD3D34">
            <w:pPr>
              <w:pStyle w:val="ListParagraph"/>
              <w:numPr>
                <w:ilvl w:val="0"/>
                <w:numId w:val="26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345705"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  <w:t xml:space="preserve"> </w:t>
            </w:r>
            <w:r w:rsidRPr="00345705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 معرفة علاقة شال واستعمالها لإنشاء مجموع شعاعين + تقديم وظيفة منزلية للثلاثي الثاني  .</w:t>
            </w:r>
          </w:p>
        </w:tc>
        <w:tc>
          <w:tcPr>
            <w:tcW w:w="992" w:type="dxa"/>
            <w:vMerge/>
            <w:shd w:val="clear" w:color="auto" w:fill="auto"/>
          </w:tcPr>
          <w:p w:rsidR="0017613D" w:rsidRPr="00541D4C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17613D" w:rsidRPr="00E16F7B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17613D" w:rsidRDefault="0017613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7613D" w:rsidRDefault="0017613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7613D" w:rsidTr="00345705">
        <w:trPr>
          <w:trHeight w:val="629"/>
        </w:trPr>
        <w:tc>
          <w:tcPr>
            <w:tcW w:w="1277" w:type="dxa"/>
            <w:shd w:val="clear" w:color="auto" w:fill="auto"/>
          </w:tcPr>
          <w:p w:rsidR="0017613D" w:rsidRPr="00944279" w:rsidRDefault="0017613D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17613D" w:rsidRPr="0034691B" w:rsidRDefault="0017613D" w:rsidP="00DD3D34">
            <w:pPr>
              <w:pStyle w:val="ListParagraph"/>
              <w:numPr>
                <w:ilvl w:val="0"/>
                <w:numId w:val="27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إنشاء ممثل لمجموع شعاعين واستعمال علاقة شال </w:t>
            </w:r>
            <w:r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–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قاعدة متوازي الأضلاع </w:t>
            </w:r>
            <w:r w:rsidRPr="0034691B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17613D" w:rsidRPr="00541D4C" w:rsidRDefault="0017613D" w:rsidP="00E51A5E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 29 جانفي إلى 2 فيفري 2023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17613D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7613D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7613D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14</w:t>
            </w:r>
          </w:p>
          <w:p w:rsidR="0017613D" w:rsidRPr="00E16F7B" w:rsidRDefault="0017613D" w:rsidP="00E51A5E">
            <w:pPr>
              <w:tabs>
                <w:tab w:val="left" w:pos="3828"/>
              </w:tabs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17613D" w:rsidRDefault="0017613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7613D" w:rsidRDefault="0017613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7613D" w:rsidTr="00345705">
        <w:trPr>
          <w:trHeight w:val="149"/>
        </w:trPr>
        <w:tc>
          <w:tcPr>
            <w:tcW w:w="1277" w:type="dxa"/>
            <w:vMerge w:val="restart"/>
            <w:shd w:val="clear" w:color="auto" w:fill="auto"/>
          </w:tcPr>
          <w:p w:rsidR="0017613D" w:rsidRDefault="0017613D" w:rsidP="00E51A5E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17613D" w:rsidRDefault="0017613D" w:rsidP="00E51A5E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17613D" w:rsidRDefault="0017613D" w:rsidP="00E51A5E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17613D" w:rsidRDefault="0017613D" w:rsidP="00E51A5E">
            <w:p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AE3894">
              <w:rPr>
                <w:rFonts w:ascii="Times New Roman" w:eastAsia="Calibri" w:hAnsi="Times New Roman" w:cs="Times New Roman" w:hint="cs"/>
                <w:rtl/>
                <w:lang w:bidi="ar-DZ"/>
              </w:rPr>
              <w:t xml:space="preserve">إدماج جزئي حول </w:t>
            </w:r>
            <w:r>
              <w:rPr>
                <w:rFonts w:ascii="Times New Roman" w:eastAsia="Calibri" w:hAnsi="Times New Roman" w:cs="Times New Roman" w:hint="cs"/>
                <w:rtl/>
                <w:lang w:bidi="ar-DZ"/>
              </w:rPr>
              <w:t>المعالم</w:t>
            </w:r>
          </w:p>
          <w:p w:rsidR="0017613D" w:rsidRPr="00E51A5E" w:rsidRDefault="0017613D" w:rsidP="00E51A5E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17613D" w:rsidRPr="00D10B0E" w:rsidRDefault="0017613D" w:rsidP="00DD3D34">
            <w:pPr>
              <w:pStyle w:val="ListParagraph"/>
              <w:numPr>
                <w:ilvl w:val="0"/>
                <w:numId w:val="26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قراءة مركبتي شعاع في معلم </w:t>
            </w:r>
            <w:r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–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تمثيل شعاع علمت مركبتاه </w:t>
            </w:r>
            <w:r w:rsidRPr="00D10B0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992" w:type="dxa"/>
            <w:vMerge/>
            <w:shd w:val="clear" w:color="auto" w:fill="auto"/>
          </w:tcPr>
          <w:p w:rsidR="0017613D" w:rsidRPr="00541D4C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17613D" w:rsidRPr="00E16F7B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17613D" w:rsidRDefault="0017613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7613D" w:rsidRDefault="0017613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7613D" w:rsidTr="00345705">
        <w:trPr>
          <w:trHeight w:val="149"/>
        </w:trPr>
        <w:tc>
          <w:tcPr>
            <w:tcW w:w="1277" w:type="dxa"/>
            <w:vMerge/>
            <w:shd w:val="clear" w:color="auto" w:fill="auto"/>
          </w:tcPr>
          <w:p w:rsidR="0017613D" w:rsidRPr="00944279" w:rsidRDefault="0017613D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17613D" w:rsidRPr="00D10B0E" w:rsidRDefault="0017613D" w:rsidP="00DD3D34">
            <w:pPr>
              <w:pStyle w:val="ListParagraph"/>
              <w:numPr>
                <w:ilvl w:val="0"/>
                <w:numId w:val="26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حساب مركبتي شعاع .</w:t>
            </w:r>
          </w:p>
        </w:tc>
        <w:tc>
          <w:tcPr>
            <w:tcW w:w="992" w:type="dxa"/>
            <w:vMerge/>
            <w:shd w:val="clear" w:color="auto" w:fill="auto"/>
          </w:tcPr>
          <w:p w:rsidR="0017613D" w:rsidRPr="00541D4C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17613D" w:rsidRPr="00E16F7B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17613D" w:rsidRDefault="0017613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7613D" w:rsidRDefault="0017613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7613D" w:rsidTr="00345705">
        <w:trPr>
          <w:trHeight w:val="441"/>
        </w:trPr>
        <w:tc>
          <w:tcPr>
            <w:tcW w:w="1277" w:type="dxa"/>
            <w:vMerge/>
            <w:shd w:val="clear" w:color="auto" w:fill="auto"/>
          </w:tcPr>
          <w:p w:rsidR="0017613D" w:rsidRPr="00944279" w:rsidRDefault="0017613D" w:rsidP="00E51A5E">
            <w:p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17613D" w:rsidRPr="00E51A5E" w:rsidRDefault="0017613D" w:rsidP="00E51A5E">
            <w:pPr>
              <w:pStyle w:val="ListParagraph"/>
              <w:numPr>
                <w:ilvl w:val="0"/>
                <w:numId w:val="26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D10B0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حساب إحداثيتي قطعة مستقي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 .</w:t>
            </w:r>
          </w:p>
        </w:tc>
        <w:tc>
          <w:tcPr>
            <w:tcW w:w="992" w:type="dxa"/>
            <w:vMerge/>
            <w:shd w:val="clear" w:color="auto" w:fill="auto"/>
          </w:tcPr>
          <w:p w:rsidR="0017613D" w:rsidRPr="00541D4C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17613D" w:rsidRPr="00E16F7B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17613D" w:rsidRDefault="0017613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7613D" w:rsidRDefault="0017613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7613D" w:rsidTr="00345705">
        <w:trPr>
          <w:trHeight w:val="423"/>
        </w:trPr>
        <w:tc>
          <w:tcPr>
            <w:tcW w:w="1277" w:type="dxa"/>
            <w:vMerge/>
            <w:shd w:val="clear" w:color="auto" w:fill="auto"/>
          </w:tcPr>
          <w:p w:rsidR="0017613D" w:rsidRPr="00944279" w:rsidRDefault="0017613D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17613D" w:rsidRPr="00D10B0E" w:rsidRDefault="0017613D" w:rsidP="00DD3D34">
            <w:pPr>
              <w:pStyle w:val="ListParagraph"/>
              <w:numPr>
                <w:ilvl w:val="0"/>
                <w:numId w:val="26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D10B0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حساب المسافة بين نقطتين في معلم متعامد ومتجانس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17613D" w:rsidRPr="00541D4C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 5 فيفري إلى 9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فيفري 2023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17613D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7613D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7613D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15</w:t>
            </w:r>
          </w:p>
          <w:p w:rsidR="0017613D" w:rsidRPr="00E16F7B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17613D" w:rsidRDefault="0017613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7613D" w:rsidRDefault="0017613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7613D" w:rsidTr="00345705">
        <w:trPr>
          <w:trHeight w:val="376"/>
        </w:trPr>
        <w:tc>
          <w:tcPr>
            <w:tcW w:w="1277" w:type="dxa"/>
            <w:shd w:val="clear" w:color="auto" w:fill="auto"/>
          </w:tcPr>
          <w:p w:rsidR="0017613D" w:rsidRPr="00944279" w:rsidRDefault="0017613D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17613D" w:rsidRPr="00D10B0E" w:rsidRDefault="0017613D" w:rsidP="00DD3D34">
            <w:pPr>
              <w:pStyle w:val="ListParagraph"/>
              <w:numPr>
                <w:ilvl w:val="0"/>
                <w:numId w:val="27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D10B0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حل الوضعية الانطلاقية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+ تناول وضعيات تعلم الإدماج .</w:t>
            </w:r>
          </w:p>
        </w:tc>
        <w:tc>
          <w:tcPr>
            <w:tcW w:w="992" w:type="dxa"/>
            <w:vMerge/>
            <w:shd w:val="clear" w:color="auto" w:fill="auto"/>
          </w:tcPr>
          <w:p w:rsidR="0017613D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17613D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17613D" w:rsidRDefault="0017613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7613D" w:rsidRDefault="0017613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7613D" w:rsidTr="00345705">
        <w:trPr>
          <w:trHeight w:val="149"/>
        </w:trPr>
        <w:tc>
          <w:tcPr>
            <w:tcW w:w="1277" w:type="dxa"/>
            <w:shd w:val="clear" w:color="auto" w:fill="auto"/>
          </w:tcPr>
          <w:p w:rsidR="0017613D" w:rsidRPr="00944279" w:rsidRDefault="0017613D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17613D" w:rsidRPr="00D10B0E" w:rsidRDefault="0017613D" w:rsidP="00DD3D34">
            <w:pPr>
              <w:pStyle w:val="ListParagraph"/>
              <w:numPr>
                <w:ilvl w:val="0"/>
                <w:numId w:val="27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D10B0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مناقشة الوظيفة المنزلية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992" w:type="dxa"/>
            <w:vMerge/>
            <w:shd w:val="clear" w:color="auto" w:fill="auto"/>
          </w:tcPr>
          <w:p w:rsidR="0017613D" w:rsidRPr="00541D4C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17613D" w:rsidRPr="00E16F7B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17613D" w:rsidRDefault="0017613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7613D" w:rsidRDefault="0017613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7613D" w:rsidTr="00345705">
        <w:trPr>
          <w:trHeight w:val="149"/>
        </w:trPr>
        <w:tc>
          <w:tcPr>
            <w:tcW w:w="1277" w:type="dxa"/>
            <w:shd w:val="clear" w:color="auto" w:fill="auto"/>
          </w:tcPr>
          <w:p w:rsidR="0017613D" w:rsidRPr="00944279" w:rsidRDefault="0017613D" w:rsidP="00944279">
            <w:pPr>
              <w:tabs>
                <w:tab w:val="left" w:pos="3828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17613D" w:rsidRPr="00D10B0E" w:rsidRDefault="0017613D" w:rsidP="00DD3D34">
            <w:pPr>
              <w:pStyle w:val="ListParagraph"/>
              <w:numPr>
                <w:ilvl w:val="0"/>
                <w:numId w:val="27"/>
              </w:numPr>
              <w:tabs>
                <w:tab w:val="left" w:pos="3828"/>
              </w:tabs>
              <w:bidi/>
              <w:ind w:left="721"/>
              <w:jc w:val="both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تناول وضعية تقويمية لموارد المقطع + </w:t>
            </w:r>
            <w:r w:rsidRPr="00D10B0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معالجة بيداغوجية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992" w:type="dxa"/>
            <w:vMerge/>
            <w:shd w:val="clear" w:color="auto" w:fill="auto"/>
          </w:tcPr>
          <w:p w:rsidR="0017613D" w:rsidRPr="00541D4C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17613D" w:rsidRPr="00E16F7B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17613D" w:rsidRDefault="0017613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7613D" w:rsidRDefault="0017613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7613D" w:rsidTr="00345705">
        <w:trPr>
          <w:trHeight w:val="149"/>
        </w:trPr>
        <w:tc>
          <w:tcPr>
            <w:tcW w:w="1277" w:type="dxa"/>
            <w:vMerge w:val="restart"/>
            <w:shd w:val="clear" w:color="auto" w:fill="auto"/>
          </w:tcPr>
          <w:p w:rsidR="0017613D" w:rsidRPr="00944279" w:rsidRDefault="0017613D" w:rsidP="0017613D">
            <w:p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AE3894">
              <w:rPr>
                <w:rFonts w:ascii="Times New Roman" w:eastAsia="Calibri" w:hAnsi="Times New Roman" w:cs="Times New Roman" w:hint="cs"/>
                <w:rtl/>
                <w:lang w:bidi="ar-DZ"/>
              </w:rPr>
              <w:t xml:space="preserve">إدماج جزئي حول </w:t>
            </w:r>
            <w:r>
              <w:rPr>
                <w:rFonts w:ascii="Times New Roman" w:eastAsia="Calibri" w:hAnsi="Times New Roman" w:cs="Times New Roman" w:hint="cs"/>
                <w:rtl/>
                <w:lang w:bidi="ar-DZ"/>
              </w:rPr>
              <w:t xml:space="preserve">جملة معادلتين </w:t>
            </w:r>
          </w:p>
        </w:tc>
        <w:tc>
          <w:tcPr>
            <w:tcW w:w="6662" w:type="dxa"/>
            <w:shd w:val="clear" w:color="auto" w:fill="auto"/>
          </w:tcPr>
          <w:p w:rsidR="0017613D" w:rsidRPr="002442A9" w:rsidRDefault="0017613D" w:rsidP="0002665F">
            <w:pPr>
              <w:pStyle w:val="ListParagraph"/>
              <w:numPr>
                <w:ilvl w:val="0"/>
                <w:numId w:val="8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442A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جملة معادلتين من الدرجة الأولى بمجهولين 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17613D" w:rsidRPr="00541D4C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 12 فيفري إلى 16 فيفري 2023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17613D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7613D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7613D" w:rsidRPr="00E16F7B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16</w:t>
            </w:r>
          </w:p>
        </w:tc>
        <w:tc>
          <w:tcPr>
            <w:tcW w:w="992" w:type="dxa"/>
            <w:gridSpan w:val="2"/>
            <w:vMerge w:val="restart"/>
            <w:shd w:val="clear" w:color="auto" w:fill="auto"/>
            <w:textDirection w:val="btLr"/>
          </w:tcPr>
          <w:p w:rsidR="0017613D" w:rsidRDefault="0017613D" w:rsidP="007407B4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المقطع (05) : جم</w:t>
            </w:r>
            <w:r w:rsidRPr="007407B4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لة معادلتين من الدرجة الاولى بمجهولين -الدالة الخطية  تطبيقات التناسبية </w:t>
            </w:r>
            <w:r w:rsidRPr="007407B4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>–</w:t>
            </w:r>
            <w:r w:rsidRPr="007407B4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الدالة التآلفية .</w:t>
            </w:r>
          </w:p>
        </w:tc>
        <w:tc>
          <w:tcPr>
            <w:tcW w:w="851" w:type="dxa"/>
            <w:vMerge w:val="restart"/>
            <w:shd w:val="clear" w:color="auto" w:fill="auto"/>
            <w:textDirection w:val="btLr"/>
          </w:tcPr>
          <w:p w:rsidR="0017613D" w:rsidRPr="007407B4" w:rsidRDefault="0017613D" w:rsidP="007407B4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 w:rsidRPr="007407B4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أنشطة عددية وتنظيم معطيات</w:t>
            </w:r>
          </w:p>
        </w:tc>
      </w:tr>
      <w:tr w:rsidR="0017613D" w:rsidTr="00345705">
        <w:trPr>
          <w:trHeight w:val="149"/>
        </w:trPr>
        <w:tc>
          <w:tcPr>
            <w:tcW w:w="1277" w:type="dxa"/>
            <w:vMerge/>
            <w:shd w:val="clear" w:color="auto" w:fill="auto"/>
          </w:tcPr>
          <w:p w:rsidR="0017613D" w:rsidRPr="00944279" w:rsidRDefault="0017613D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17613D" w:rsidRPr="002442A9" w:rsidRDefault="0017613D" w:rsidP="0002665F">
            <w:pPr>
              <w:pStyle w:val="ListParagraph"/>
              <w:numPr>
                <w:ilvl w:val="0"/>
                <w:numId w:val="9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442A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حل جملة معادلتين من الدرجة الأولى جبريا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992" w:type="dxa"/>
            <w:vMerge/>
            <w:shd w:val="clear" w:color="auto" w:fill="auto"/>
          </w:tcPr>
          <w:p w:rsidR="0017613D" w:rsidRPr="00541D4C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17613D" w:rsidRPr="00E16F7B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17613D" w:rsidRDefault="0017613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7613D" w:rsidRDefault="0017613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7613D" w:rsidTr="00345705">
        <w:trPr>
          <w:trHeight w:val="413"/>
        </w:trPr>
        <w:tc>
          <w:tcPr>
            <w:tcW w:w="1277" w:type="dxa"/>
            <w:vMerge/>
            <w:shd w:val="clear" w:color="auto" w:fill="auto"/>
          </w:tcPr>
          <w:p w:rsidR="0017613D" w:rsidRPr="00944279" w:rsidRDefault="0017613D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17613D" w:rsidRPr="002442A9" w:rsidRDefault="0017613D" w:rsidP="0002665F">
            <w:pPr>
              <w:pStyle w:val="ListParagraph"/>
              <w:numPr>
                <w:ilvl w:val="0"/>
                <w:numId w:val="9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442A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حل مشكلات بتوظيف جملة معادلتين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992" w:type="dxa"/>
            <w:vMerge/>
            <w:shd w:val="clear" w:color="auto" w:fill="auto"/>
          </w:tcPr>
          <w:p w:rsidR="0017613D" w:rsidRPr="00541D4C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17613D" w:rsidRPr="00E16F7B" w:rsidRDefault="0017613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17613D" w:rsidRDefault="0017613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7613D" w:rsidRDefault="0017613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C5E0F" w:rsidTr="00345705">
        <w:trPr>
          <w:trHeight w:val="149"/>
        </w:trPr>
        <w:tc>
          <w:tcPr>
            <w:tcW w:w="1277" w:type="dxa"/>
            <w:vMerge w:val="restart"/>
            <w:shd w:val="clear" w:color="auto" w:fill="auto"/>
          </w:tcPr>
          <w:p w:rsidR="001C5E0F" w:rsidRDefault="001C5E0F" w:rsidP="001C5E0F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1C5E0F" w:rsidRDefault="001C5E0F" w:rsidP="001C5E0F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1C5E0F" w:rsidRPr="00944279" w:rsidRDefault="001C5E0F" w:rsidP="001C5E0F">
            <w:p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AE3894">
              <w:rPr>
                <w:rFonts w:ascii="Times New Roman" w:eastAsia="Calibri" w:hAnsi="Times New Roman" w:cs="Times New Roman" w:hint="cs"/>
                <w:rtl/>
                <w:lang w:bidi="ar-DZ"/>
              </w:rPr>
              <w:t xml:space="preserve">إدماج جزئي حول </w:t>
            </w:r>
            <w:r>
              <w:rPr>
                <w:rFonts w:ascii="Times New Roman" w:eastAsia="Calibri" w:hAnsi="Times New Roman" w:cs="Times New Roman" w:hint="cs"/>
                <w:rtl/>
                <w:lang w:bidi="ar-DZ"/>
              </w:rPr>
              <w:t>تمثيل دالة خطية باستعمال الإكسل</w:t>
            </w:r>
          </w:p>
        </w:tc>
        <w:tc>
          <w:tcPr>
            <w:tcW w:w="6662" w:type="dxa"/>
            <w:shd w:val="clear" w:color="auto" w:fill="auto"/>
          </w:tcPr>
          <w:p w:rsidR="001C5E0F" w:rsidRPr="002442A9" w:rsidRDefault="001C5E0F" w:rsidP="0002665F">
            <w:pPr>
              <w:pStyle w:val="ListParagraph"/>
              <w:numPr>
                <w:ilvl w:val="0"/>
                <w:numId w:val="9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442A9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الدالة  الخطية :  </w:t>
            </w:r>
            <w:r w:rsidRPr="002442A9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معرفة الترميز </w:t>
            </w:r>
            <w:r w:rsidRPr="002442A9">
              <w:rPr>
                <w:rFonts w:ascii="Arabic Typesetting" w:hAnsi="Arabic Typesetting" w:cs="Arabic Typesetting"/>
                <w:sz w:val="32"/>
                <w:szCs w:val="32"/>
              </w:rPr>
              <w:object w:dxaOrig="840" w:dyaOrig="240">
                <v:shape id="_x0000_i1027" type="#_x0000_t75" style="width:43.5pt;height:11.25pt" o:ole="">
                  <v:imagedata r:id="rId18" o:title=""/>
                </v:shape>
                <o:OLEObject Type="Embed" ProgID="Equation.DSMT4" ShapeID="_x0000_i1027" DrawAspect="Content" ObjectID="_1727890309" r:id="rId19"/>
              </w:object>
            </w:r>
            <w:r w:rsidRPr="002442A9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 وتعيين صورة عدد بدالة خطية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 xml:space="preserve"> .</w:t>
            </w:r>
          </w:p>
        </w:tc>
        <w:tc>
          <w:tcPr>
            <w:tcW w:w="992" w:type="dxa"/>
            <w:vMerge/>
            <w:shd w:val="clear" w:color="auto" w:fill="auto"/>
          </w:tcPr>
          <w:p w:rsidR="001C5E0F" w:rsidRPr="00541D4C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1C5E0F" w:rsidRPr="00E16F7B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C5E0F" w:rsidTr="00345705">
        <w:trPr>
          <w:trHeight w:val="149"/>
        </w:trPr>
        <w:tc>
          <w:tcPr>
            <w:tcW w:w="1277" w:type="dxa"/>
            <w:vMerge/>
            <w:shd w:val="clear" w:color="auto" w:fill="auto"/>
          </w:tcPr>
          <w:p w:rsidR="001C5E0F" w:rsidRPr="00944279" w:rsidRDefault="001C5E0F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6662" w:type="dxa"/>
            <w:shd w:val="clear" w:color="auto" w:fill="auto"/>
          </w:tcPr>
          <w:p w:rsidR="001C5E0F" w:rsidRPr="00064190" w:rsidRDefault="001C5E0F" w:rsidP="00064190">
            <w:pPr>
              <w:tabs>
                <w:tab w:val="left" w:pos="3828"/>
              </w:tabs>
              <w:bidi/>
              <w:ind w:left="296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064190"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3.</w:t>
            </w:r>
            <w:r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 </w:t>
            </w:r>
            <w:r w:rsidRPr="00064190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تعيين عدد صورته بدالة خطية معلومة </w:t>
            </w:r>
            <w:r w:rsidRPr="00064190"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 xml:space="preserve">+ </w:t>
            </w:r>
            <w:r w:rsidRPr="00064190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تعيين دالة خطية انطلاقا من عدد غير معدوم وصورته</w:t>
            </w:r>
            <w:r w:rsidRPr="00064190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1C5E0F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C5E0F" w:rsidRPr="00541D4C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 19 فيفري إلى 23 فيفري 2023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1C5E0F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C5E0F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C5E0F" w:rsidRPr="00E16F7B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17</w:t>
            </w: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C5E0F" w:rsidTr="00345705">
        <w:trPr>
          <w:trHeight w:val="331"/>
        </w:trPr>
        <w:tc>
          <w:tcPr>
            <w:tcW w:w="1277" w:type="dxa"/>
            <w:vMerge/>
            <w:shd w:val="clear" w:color="auto" w:fill="auto"/>
          </w:tcPr>
          <w:p w:rsidR="001C5E0F" w:rsidRPr="00944279" w:rsidRDefault="001C5E0F" w:rsidP="00944279">
            <w:pPr>
              <w:tabs>
                <w:tab w:val="right" w:pos="-2988"/>
              </w:tabs>
              <w:bidi/>
              <w:ind w:left="360" w:right="-113"/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6662" w:type="dxa"/>
            <w:shd w:val="clear" w:color="auto" w:fill="auto"/>
          </w:tcPr>
          <w:p w:rsidR="001C5E0F" w:rsidRPr="002442A9" w:rsidRDefault="001C5E0F" w:rsidP="0002665F">
            <w:pPr>
              <w:pStyle w:val="ListParagraph"/>
              <w:numPr>
                <w:ilvl w:val="0"/>
                <w:numId w:val="9"/>
              </w:numPr>
              <w:tabs>
                <w:tab w:val="right" w:pos="-2988"/>
              </w:tabs>
              <w:bidi/>
              <w:ind w:right="-113"/>
              <w:rPr>
                <w:rFonts w:ascii="Arabic Typesetting" w:eastAsia="Calibri" w:hAnsi="Arabic Typesetting" w:cs="Arabic Typesetting"/>
                <w:sz w:val="32"/>
                <w:szCs w:val="32"/>
              </w:rPr>
            </w:pPr>
            <w:r w:rsidRPr="002442A9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تمثيل دالة خطية بيانيا</w:t>
            </w:r>
            <w:r>
              <w:rPr>
                <w:rFonts w:ascii="Arabic Typesetting" w:eastAsia="Calibri" w:hAnsi="Arabic Typesetting" w:cs="Arabic Typesetting" w:hint="cs"/>
                <w:sz w:val="32"/>
                <w:szCs w:val="32"/>
                <w:rtl/>
              </w:rPr>
              <w:t xml:space="preserve"> .</w:t>
            </w:r>
          </w:p>
        </w:tc>
        <w:tc>
          <w:tcPr>
            <w:tcW w:w="992" w:type="dxa"/>
            <w:vMerge/>
            <w:shd w:val="clear" w:color="auto" w:fill="auto"/>
          </w:tcPr>
          <w:p w:rsidR="001C5E0F" w:rsidRPr="00541D4C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1C5E0F" w:rsidRPr="00E16F7B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C5E0F" w:rsidTr="00345705">
        <w:trPr>
          <w:trHeight w:val="149"/>
        </w:trPr>
        <w:tc>
          <w:tcPr>
            <w:tcW w:w="1277" w:type="dxa"/>
            <w:vMerge/>
            <w:shd w:val="clear" w:color="auto" w:fill="auto"/>
          </w:tcPr>
          <w:p w:rsidR="001C5E0F" w:rsidRPr="00944279" w:rsidRDefault="001C5E0F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1C5E0F" w:rsidRPr="00064190" w:rsidRDefault="001C5E0F" w:rsidP="0002665F">
            <w:pPr>
              <w:pStyle w:val="ListParagraph"/>
              <w:numPr>
                <w:ilvl w:val="0"/>
                <w:numId w:val="9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064190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قراءة التمثيل البياني لدالة خطية + 6. </w:t>
            </w:r>
            <w:r w:rsidRPr="00064190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حساب معامل الدالة الخطية انطلاقا من تمثيلها البياني</w:t>
            </w:r>
            <w:r w:rsidRPr="00064190">
              <w:rPr>
                <w:rFonts w:ascii="Arabic Typesetting" w:eastAsia="Calibri" w:hAnsi="Arabic Typesetting" w:cs="Arabic Typesetting" w:hint="cs"/>
                <w:sz w:val="32"/>
                <w:szCs w:val="32"/>
                <w:rtl/>
              </w:rPr>
              <w:t xml:space="preserve"> .</w:t>
            </w:r>
          </w:p>
        </w:tc>
        <w:tc>
          <w:tcPr>
            <w:tcW w:w="992" w:type="dxa"/>
            <w:vMerge/>
            <w:shd w:val="clear" w:color="auto" w:fill="auto"/>
          </w:tcPr>
          <w:p w:rsidR="001C5E0F" w:rsidRPr="00541D4C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1C5E0F" w:rsidRPr="00E16F7B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3A61E3" w:rsidTr="00345705">
        <w:trPr>
          <w:trHeight w:val="149"/>
        </w:trPr>
        <w:tc>
          <w:tcPr>
            <w:tcW w:w="1277" w:type="dxa"/>
            <w:shd w:val="clear" w:color="auto" w:fill="auto"/>
          </w:tcPr>
          <w:p w:rsidR="003A61E3" w:rsidRPr="00944279" w:rsidRDefault="003A61E3" w:rsidP="00944279">
            <w:pPr>
              <w:tabs>
                <w:tab w:val="left" w:pos="3828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3A61E3" w:rsidRPr="002442A9" w:rsidRDefault="003A61E3" w:rsidP="0002665F">
            <w:pPr>
              <w:pStyle w:val="ListParagraph"/>
              <w:numPr>
                <w:ilvl w:val="0"/>
                <w:numId w:val="11"/>
              </w:numPr>
              <w:tabs>
                <w:tab w:val="left" w:pos="3828"/>
              </w:tabs>
              <w:bidi/>
              <w:ind w:left="670"/>
              <w:jc w:val="both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الحل الأنموجي للمراقبة المستمرة</w:t>
            </w:r>
            <w:r w:rsidRPr="002442A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للثلاثي الثاني .</w:t>
            </w:r>
          </w:p>
        </w:tc>
        <w:tc>
          <w:tcPr>
            <w:tcW w:w="992" w:type="dxa"/>
            <w:vMerge/>
            <w:shd w:val="clear" w:color="auto" w:fill="auto"/>
          </w:tcPr>
          <w:p w:rsidR="003A61E3" w:rsidRPr="00541D4C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3A61E3" w:rsidRPr="00E16F7B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C5E0F" w:rsidTr="00345705">
        <w:trPr>
          <w:trHeight w:val="149"/>
        </w:trPr>
        <w:tc>
          <w:tcPr>
            <w:tcW w:w="1277" w:type="dxa"/>
            <w:vMerge w:val="restart"/>
            <w:shd w:val="clear" w:color="auto" w:fill="auto"/>
          </w:tcPr>
          <w:p w:rsidR="001C5E0F" w:rsidRDefault="001C5E0F" w:rsidP="001C5E0F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1C5E0F" w:rsidRPr="00944279" w:rsidRDefault="001C5E0F" w:rsidP="001C5E0F">
            <w:pPr>
              <w:tabs>
                <w:tab w:val="left" w:pos="3828"/>
              </w:tabs>
              <w:bidi/>
              <w:rPr>
                <w:rFonts w:ascii="Arabic Typesetting" w:eastAsia="Calibri" w:hAnsi="Arabic Typesetting" w:cs="Arabic Typesetting"/>
                <w:sz w:val="32"/>
                <w:szCs w:val="32"/>
                <w:rtl/>
                <w:lang w:bidi="ar-DZ"/>
              </w:rPr>
            </w:pPr>
            <w:r w:rsidRPr="00AE3894">
              <w:rPr>
                <w:rFonts w:ascii="Times New Roman" w:eastAsia="Calibri" w:hAnsi="Times New Roman" w:cs="Times New Roman" w:hint="cs"/>
                <w:rtl/>
                <w:lang w:bidi="ar-DZ"/>
              </w:rPr>
              <w:t xml:space="preserve">إدماج جزئي حول </w:t>
            </w:r>
            <w:r>
              <w:rPr>
                <w:rFonts w:ascii="Times New Roman" w:eastAsia="Calibri" w:hAnsi="Times New Roman" w:cs="Times New Roman" w:hint="cs"/>
                <w:rtl/>
                <w:lang w:bidi="ar-DZ"/>
              </w:rPr>
              <w:t>تمثيل دالة تالفية باستعمال الإكسل</w:t>
            </w:r>
          </w:p>
        </w:tc>
        <w:tc>
          <w:tcPr>
            <w:tcW w:w="6662" w:type="dxa"/>
            <w:shd w:val="clear" w:color="auto" w:fill="auto"/>
          </w:tcPr>
          <w:p w:rsidR="001C5E0F" w:rsidRPr="006423C3" w:rsidRDefault="001C5E0F" w:rsidP="006423C3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32"/>
                <w:szCs w:val="32"/>
                <w:rtl/>
              </w:rPr>
              <w:t>7.</w:t>
            </w:r>
            <w:r w:rsidRPr="006423C3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الدالة التآلفية  : معرفة الترميز</w:t>
            </w:r>
            <w:r w:rsidRPr="002442A9">
              <w:object w:dxaOrig="1180" w:dyaOrig="279">
                <v:shape id="_x0000_i1028" type="#_x0000_t75" style="width:57.75pt;height:14.25pt" o:ole="">
                  <v:imagedata r:id="rId20" o:title=""/>
                </v:shape>
                <o:OLEObject Type="Embed" ProgID="Equation.DSMT4" ShapeID="_x0000_i1028" DrawAspect="Content" ObjectID="_1727890310" r:id="rId21"/>
              </w:object>
            </w:r>
            <w:r w:rsidRPr="006423C3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 xml:space="preserve"> وتعيين صورة عدد بدالة تآلفية</w:t>
            </w:r>
            <w:r w:rsidRPr="006423C3">
              <w:rPr>
                <w:rFonts w:ascii="Arabic Typesetting" w:eastAsia="Calibri" w:hAnsi="Arabic Typesetting" w:cs="Arabic Typesetting" w:hint="cs"/>
                <w:sz w:val="32"/>
                <w:szCs w:val="32"/>
                <w:rtl/>
              </w:rPr>
              <w:t xml:space="preserve"> 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1C5E0F" w:rsidRPr="00541D4C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 26 فيفري إلى 2 مارس 2023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1C5E0F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C5E0F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C5E0F" w:rsidRPr="00E16F7B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18</w:t>
            </w: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C5E0F" w:rsidTr="00345705">
        <w:trPr>
          <w:trHeight w:val="149"/>
        </w:trPr>
        <w:tc>
          <w:tcPr>
            <w:tcW w:w="1277" w:type="dxa"/>
            <w:vMerge/>
            <w:shd w:val="clear" w:color="auto" w:fill="auto"/>
          </w:tcPr>
          <w:p w:rsidR="001C5E0F" w:rsidRPr="00944279" w:rsidRDefault="001C5E0F" w:rsidP="00944279">
            <w:pPr>
              <w:tabs>
                <w:tab w:val="left" w:pos="3828"/>
              </w:tabs>
              <w:bidi/>
              <w:ind w:left="360"/>
              <w:jc w:val="right"/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6662" w:type="dxa"/>
            <w:shd w:val="clear" w:color="auto" w:fill="auto"/>
          </w:tcPr>
          <w:p w:rsidR="001C5E0F" w:rsidRPr="002F445B" w:rsidRDefault="001C5E0F" w:rsidP="005100D7">
            <w:pPr>
              <w:tabs>
                <w:tab w:val="left" w:pos="3828"/>
              </w:tabs>
              <w:bidi/>
              <w:ind w:left="241"/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2F445B">
              <w:rPr>
                <w:rFonts w:ascii="Arabic Typesetting" w:eastAsia="Calibri" w:hAnsi="Arabic Typesetting" w:cs="Arabic Typesetting" w:hint="cs"/>
                <w:sz w:val="32"/>
                <w:szCs w:val="32"/>
                <w:rtl/>
              </w:rPr>
              <w:t>7.</w:t>
            </w:r>
            <w:r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 xml:space="preserve"> </w:t>
            </w:r>
            <w:r w:rsidRPr="002F445B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تعيين عدد صورته بدالة تآلفيه معلومة + تعيين دالة تآلفية انطلاقا من عددين  وصورتيهما</w:t>
            </w:r>
            <w:r w:rsidRPr="002F445B">
              <w:rPr>
                <w:rFonts w:ascii="Arabic Typesetting" w:eastAsia="Calibri" w:hAnsi="Arabic Typesetting" w:cs="Arabic Typesetting" w:hint="cs"/>
                <w:sz w:val="32"/>
                <w:szCs w:val="32"/>
                <w:rtl/>
              </w:rPr>
              <w:t>.</w:t>
            </w:r>
          </w:p>
        </w:tc>
        <w:tc>
          <w:tcPr>
            <w:tcW w:w="992" w:type="dxa"/>
            <w:vMerge/>
            <w:shd w:val="clear" w:color="auto" w:fill="auto"/>
          </w:tcPr>
          <w:p w:rsidR="001C5E0F" w:rsidRPr="00541D4C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1C5E0F" w:rsidRPr="00E16F7B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C5E0F" w:rsidTr="00345705">
        <w:trPr>
          <w:trHeight w:val="149"/>
        </w:trPr>
        <w:tc>
          <w:tcPr>
            <w:tcW w:w="1277" w:type="dxa"/>
            <w:vMerge/>
            <w:shd w:val="clear" w:color="auto" w:fill="auto"/>
          </w:tcPr>
          <w:p w:rsidR="001C5E0F" w:rsidRPr="00944279" w:rsidRDefault="001C5E0F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1C5E0F" w:rsidRPr="006423C3" w:rsidRDefault="001C5E0F" w:rsidP="00DD3D34">
            <w:pPr>
              <w:pStyle w:val="ListParagraph"/>
              <w:numPr>
                <w:ilvl w:val="0"/>
                <w:numId w:val="26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6423C3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تمثيل دالة تآلفية بياني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 .</w:t>
            </w:r>
          </w:p>
        </w:tc>
        <w:tc>
          <w:tcPr>
            <w:tcW w:w="992" w:type="dxa"/>
            <w:vMerge/>
            <w:shd w:val="clear" w:color="auto" w:fill="auto"/>
          </w:tcPr>
          <w:p w:rsidR="001C5E0F" w:rsidRPr="00541D4C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1C5E0F" w:rsidRPr="00E16F7B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C5E0F" w:rsidTr="00345705">
        <w:trPr>
          <w:trHeight w:val="149"/>
        </w:trPr>
        <w:tc>
          <w:tcPr>
            <w:tcW w:w="1277" w:type="dxa"/>
            <w:vMerge/>
            <w:shd w:val="clear" w:color="auto" w:fill="auto"/>
          </w:tcPr>
          <w:p w:rsidR="001C5E0F" w:rsidRPr="00944279" w:rsidRDefault="001C5E0F" w:rsidP="00944279">
            <w:pPr>
              <w:tabs>
                <w:tab w:val="left" w:pos="3828"/>
              </w:tabs>
              <w:bidi/>
              <w:ind w:left="360"/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6662" w:type="dxa"/>
            <w:shd w:val="clear" w:color="auto" w:fill="auto"/>
          </w:tcPr>
          <w:p w:rsidR="001C5E0F" w:rsidRPr="006423C3" w:rsidRDefault="001C5E0F" w:rsidP="00DD3D34">
            <w:pPr>
              <w:pStyle w:val="ListParagraph"/>
              <w:numPr>
                <w:ilvl w:val="0"/>
                <w:numId w:val="26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6423C3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قراءة التمثيل البياني لدالة تآلفية</w:t>
            </w:r>
            <w:r w:rsidRPr="006423C3">
              <w:rPr>
                <w:rFonts w:ascii="Arabic Typesetting" w:eastAsia="Calibri" w:hAnsi="Arabic Typesetting" w:cs="Arabic Typesetting" w:hint="cs"/>
                <w:sz w:val="32"/>
                <w:szCs w:val="32"/>
                <w:rtl/>
              </w:rPr>
              <w:t xml:space="preserve"> +</w:t>
            </w:r>
            <w:r>
              <w:rPr>
                <w:rFonts w:ascii="Arabic Typesetting" w:eastAsia="Calibri" w:hAnsi="Arabic Typesetting" w:cs="Arabic Typesetting" w:hint="cs"/>
                <w:sz w:val="32"/>
                <w:szCs w:val="32"/>
                <w:rtl/>
              </w:rPr>
              <w:t xml:space="preserve">10. </w:t>
            </w:r>
            <w:r w:rsidRPr="006423C3">
              <w:rPr>
                <w:rFonts w:ascii="Arabic Typesetting" w:eastAsia="Calibri" w:hAnsi="Arabic Typesetting" w:cs="Arabic Typesetting" w:hint="cs"/>
                <w:sz w:val="32"/>
                <w:szCs w:val="32"/>
                <w:rtl/>
              </w:rPr>
              <w:t xml:space="preserve"> </w:t>
            </w:r>
            <w:r w:rsidRPr="006423C3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 xml:space="preserve">تعيين العاملين </w:t>
            </w:r>
            <w:r w:rsidRPr="00AB23F5">
              <w:rPr>
                <w:rFonts w:eastAsia="Calibri"/>
              </w:rPr>
              <w:object w:dxaOrig="200" w:dyaOrig="220">
                <v:shape id="_x0000_i1029" type="#_x0000_t75" style="width:7.5pt;height:7.5pt" o:ole="">
                  <v:imagedata r:id="rId22" o:title=""/>
                </v:shape>
                <o:OLEObject Type="Embed" ProgID="Equation.3" ShapeID="_x0000_i1029" DrawAspect="Content" ObjectID="_1727890311" r:id="rId23"/>
              </w:object>
            </w:r>
            <w:r w:rsidRPr="006423C3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 xml:space="preserve"> و</w:t>
            </w:r>
            <w:r w:rsidRPr="00AB23F5">
              <w:rPr>
                <w:rFonts w:eastAsia="Calibri"/>
              </w:rPr>
              <w:object w:dxaOrig="200" w:dyaOrig="279">
                <v:shape id="_x0000_i1030" type="#_x0000_t75" style="width:7.5pt;height:14.25pt" o:ole="">
                  <v:imagedata r:id="rId24" o:title=""/>
                </v:shape>
                <o:OLEObject Type="Embed" ProgID="Equation.3" ShapeID="_x0000_i1030" DrawAspect="Content" ObjectID="_1727890312" r:id="rId25"/>
              </w:object>
            </w:r>
            <w:r w:rsidRPr="006423C3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 xml:space="preserve"> انطلاقا من التمثيل البياني لدالة تآلفية</w:t>
            </w:r>
            <w:r w:rsidRPr="006423C3">
              <w:rPr>
                <w:rFonts w:ascii="Arabic Typesetting" w:eastAsia="Calibri" w:hAnsi="Arabic Typesetting" w:cs="Arabic Typesetting" w:hint="cs"/>
                <w:sz w:val="32"/>
                <w:szCs w:val="32"/>
                <w:rtl/>
              </w:rPr>
              <w:t xml:space="preserve"> </w:t>
            </w:r>
            <w:r>
              <w:rPr>
                <w:rFonts w:ascii="Arabic Typesetting" w:eastAsia="Calibri" w:hAnsi="Arabic Typesetting" w:cs="Arabic Typesetting" w:hint="cs"/>
                <w:sz w:val="32"/>
                <w:szCs w:val="32"/>
                <w:rtl/>
              </w:rPr>
              <w:t>.</w:t>
            </w:r>
          </w:p>
        </w:tc>
        <w:tc>
          <w:tcPr>
            <w:tcW w:w="992" w:type="dxa"/>
            <w:vMerge/>
            <w:shd w:val="clear" w:color="auto" w:fill="auto"/>
          </w:tcPr>
          <w:p w:rsidR="001C5E0F" w:rsidRPr="00541D4C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1C5E0F" w:rsidRPr="00E16F7B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C5E0F" w:rsidTr="00345705">
        <w:trPr>
          <w:trHeight w:val="149"/>
        </w:trPr>
        <w:tc>
          <w:tcPr>
            <w:tcW w:w="7939" w:type="dxa"/>
            <w:gridSpan w:val="2"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</w:p>
          <w:p w:rsidR="001C5E0F" w:rsidRDefault="001C5E0F" w:rsidP="00B649AC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631228">
              <w:rPr>
                <w:rFonts w:ascii="Arabic Typesetting" w:hAnsi="Arabic Typesetting" w:cs="Arabic Typesetting" w:hint="cs"/>
                <w:b/>
                <w:bCs/>
                <w:sz w:val="52"/>
                <w:szCs w:val="52"/>
                <w:rtl/>
                <w:lang w:bidi="ar-DZ"/>
              </w:rPr>
              <w:t>أسبوع التقويم التحصيلي للثلاثي ال</w:t>
            </w:r>
            <w:r>
              <w:rPr>
                <w:rFonts w:ascii="Arabic Typesetting" w:hAnsi="Arabic Typesetting" w:cs="Arabic Typesetting" w:hint="cs"/>
                <w:b/>
                <w:bCs/>
                <w:sz w:val="52"/>
                <w:szCs w:val="52"/>
                <w:rtl/>
                <w:lang w:bidi="ar-DZ"/>
              </w:rPr>
              <w:t>ثاني</w:t>
            </w:r>
          </w:p>
        </w:tc>
        <w:tc>
          <w:tcPr>
            <w:tcW w:w="992" w:type="dxa"/>
            <w:shd w:val="clear" w:color="auto" w:fill="auto"/>
          </w:tcPr>
          <w:p w:rsidR="001C5E0F" w:rsidRPr="00541D4C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 5 مارس إلى 9 مارس 2022</w:t>
            </w:r>
          </w:p>
        </w:tc>
        <w:tc>
          <w:tcPr>
            <w:tcW w:w="709" w:type="dxa"/>
            <w:shd w:val="clear" w:color="auto" w:fill="auto"/>
          </w:tcPr>
          <w:p w:rsidR="001C5E0F" w:rsidRPr="00E16F7B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3A61E3" w:rsidTr="00345705">
        <w:trPr>
          <w:trHeight w:val="149"/>
        </w:trPr>
        <w:tc>
          <w:tcPr>
            <w:tcW w:w="1277" w:type="dxa"/>
            <w:shd w:val="clear" w:color="auto" w:fill="auto"/>
          </w:tcPr>
          <w:p w:rsidR="003A61E3" w:rsidRPr="00944279" w:rsidRDefault="003A61E3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3A61E3" w:rsidRPr="00AB23F5" w:rsidRDefault="003A61E3" w:rsidP="0002665F">
            <w:pPr>
              <w:pStyle w:val="ListParagraph"/>
              <w:numPr>
                <w:ilvl w:val="0"/>
                <w:numId w:val="10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الحل الأنموذجي لاختبار ال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ثلاثي</w:t>
            </w:r>
            <w:r w:rsidRPr="00AB23F5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 الثاني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3A61E3" w:rsidRPr="00541D4C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 12 مارس إلى 16 مارس 2023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3A61E3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3A61E3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3A61E3" w:rsidRPr="00E16F7B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19</w:t>
            </w: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3A61E3" w:rsidTr="00345705">
        <w:trPr>
          <w:trHeight w:val="149"/>
        </w:trPr>
        <w:tc>
          <w:tcPr>
            <w:tcW w:w="1277" w:type="dxa"/>
            <w:shd w:val="clear" w:color="auto" w:fill="auto"/>
          </w:tcPr>
          <w:p w:rsidR="003A61E3" w:rsidRPr="00944279" w:rsidRDefault="003A61E3" w:rsidP="00944279">
            <w:pPr>
              <w:tabs>
                <w:tab w:val="left" w:pos="3828"/>
              </w:tabs>
              <w:bidi/>
              <w:ind w:left="360"/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6662" w:type="dxa"/>
            <w:shd w:val="clear" w:color="auto" w:fill="auto"/>
          </w:tcPr>
          <w:p w:rsidR="003A61E3" w:rsidRPr="006423C3" w:rsidRDefault="003A61E3" w:rsidP="0002665F">
            <w:pPr>
              <w:pStyle w:val="ListParagraph"/>
              <w:numPr>
                <w:ilvl w:val="0"/>
                <w:numId w:val="16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6423C3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تفسير حلّ جملة معادلتين من الدرجة الأولى بمجهولين بيانيا.</w:t>
            </w:r>
          </w:p>
        </w:tc>
        <w:tc>
          <w:tcPr>
            <w:tcW w:w="992" w:type="dxa"/>
            <w:vMerge/>
            <w:shd w:val="clear" w:color="auto" w:fill="auto"/>
          </w:tcPr>
          <w:p w:rsidR="003A61E3" w:rsidRPr="00541D4C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3A61E3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3A61E3" w:rsidTr="00345705">
        <w:trPr>
          <w:trHeight w:val="149"/>
        </w:trPr>
        <w:tc>
          <w:tcPr>
            <w:tcW w:w="1277" w:type="dxa"/>
            <w:shd w:val="clear" w:color="auto" w:fill="auto"/>
          </w:tcPr>
          <w:p w:rsidR="003A61E3" w:rsidRPr="00944279" w:rsidRDefault="003A61E3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3A61E3" w:rsidRPr="00AB23F5" w:rsidRDefault="003A61E3" w:rsidP="0002665F">
            <w:pPr>
              <w:pStyle w:val="ListParagraph"/>
              <w:numPr>
                <w:ilvl w:val="0"/>
                <w:numId w:val="16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تمثيل وقراءة وترجمة وضعية يتدخل فيها مقدار معطى بدلالة مقدار آخر</w:t>
            </w:r>
            <w:r w:rsidRPr="00AB23F5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.</w:t>
            </w:r>
          </w:p>
        </w:tc>
        <w:tc>
          <w:tcPr>
            <w:tcW w:w="992" w:type="dxa"/>
            <w:vMerge/>
            <w:shd w:val="clear" w:color="auto" w:fill="auto"/>
          </w:tcPr>
          <w:p w:rsidR="003A61E3" w:rsidRPr="00541D4C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3A61E3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3A61E3" w:rsidTr="00345705">
        <w:trPr>
          <w:trHeight w:val="149"/>
        </w:trPr>
        <w:tc>
          <w:tcPr>
            <w:tcW w:w="1277" w:type="dxa"/>
            <w:shd w:val="clear" w:color="auto" w:fill="auto"/>
          </w:tcPr>
          <w:p w:rsidR="003A61E3" w:rsidRPr="00944279" w:rsidRDefault="003A61E3" w:rsidP="00944279">
            <w:pPr>
              <w:tabs>
                <w:tab w:val="left" w:pos="3828"/>
              </w:tabs>
              <w:bidi/>
              <w:ind w:left="360"/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6662" w:type="dxa"/>
            <w:shd w:val="clear" w:color="auto" w:fill="auto"/>
          </w:tcPr>
          <w:p w:rsidR="003A61E3" w:rsidRPr="00AB23F5" w:rsidRDefault="003A61E3" w:rsidP="0002665F">
            <w:pPr>
              <w:pStyle w:val="ListParagraph"/>
              <w:numPr>
                <w:ilvl w:val="0"/>
                <w:numId w:val="16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AB23F5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إنجاز تمثيل بياني لوضعية يتدخل فيها مقدران أحدهما معطى بدلالة الآخر،   قراءته وتفسيره</w:t>
            </w:r>
            <w:r w:rsidRPr="00AB23F5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. </w:t>
            </w:r>
          </w:p>
        </w:tc>
        <w:tc>
          <w:tcPr>
            <w:tcW w:w="992" w:type="dxa"/>
            <w:vMerge/>
            <w:shd w:val="clear" w:color="auto" w:fill="auto"/>
          </w:tcPr>
          <w:p w:rsidR="003A61E3" w:rsidRPr="00541D4C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3A61E3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3A61E3" w:rsidTr="00345705">
        <w:trPr>
          <w:trHeight w:val="149"/>
        </w:trPr>
        <w:tc>
          <w:tcPr>
            <w:tcW w:w="1277" w:type="dxa"/>
            <w:shd w:val="clear" w:color="auto" w:fill="auto"/>
          </w:tcPr>
          <w:p w:rsidR="003A61E3" w:rsidRPr="00944279" w:rsidRDefault="003A61E3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3A61E3" w:rsidRPr="00AB23F5" w:rsidRDefault="003A61E3" w:rsidP="0002665F">
            <w:pPr>
              <w:pStyle w:val="ListParagraph"/>
              <w:numPr>
                <w:ilvl w:val="0"/>
                <w:numId w:val="16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AB23F5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حل مشكلات تتدخل فيها النسبة المئوية أو المقادير المركبة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3A61E3" w:rsidRPr="00541D4C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من 19 مارس إلى 23 مارس 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lastRenderedPageBreak/>
              <w:t>2023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3A61E3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3A61E3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3A61E3" w:rsidRPr="00E16F7B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20</w:t>
            </w: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3A61E3" w:rsidTr="00345705">
        <w:trPr>
          <w:trHeight w:val="149"/>
        </w:trPr>
        <w:tc>
          <w:tcPr>
            <w:tcW w:w="1277" w:type="dxa"/>
            <w:shd w:val="clear" w:color="auto" w:fill="auto"/>
          </w:tcPr>
          <w:p w:rsidR="003A61E3" w:rsidRPr="00944279" w:rsidRDefault="003A61E3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3A61E3" w:rsidRPr="00AB23F5" w:rsidRDefault="003A61E3" w:rsidP="0002665F">
            <w:pPr>
              <w:pStyle w:val="ListParagraph"/>
              <w:numPr>
                <w:ilvl w:val="0"/>
                <w:numId w:val="10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حل الوضعية الانطلاقية .</w:t>
            </w:r>
          </w:p>
        </w:tc>
        <w:tc>
          <w:tcPr>
            <w:tcW w:w="992" w:type="dxa"/>
            <w:vMerge/>
            <w:shd w:val="clear" w:color="auto" w:fill="auto"/>
          </w:tcPr>
          <w:p w:rsidR="003A61E3" w:rsidRPr="00541D4C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3A61E3" w:rsidRPr="00E16F7B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3A61E3" w:rsidTr="00345705">
        <w:trPr>
          <w:trHeight w:val="149"/>
        </w:trPr>
        <w:tc>
          <w:tcPr>
            <w:tcW w:w="1277" w:type="dxa"/>
            <w:shd w:val="clear" w:color="auto" w:fill="auto"/>
          </w:tcPr>
          <w:p w:rsidR="003A61E3" w:rsidRPr="00944279" w:rsidRDefault="003A61E3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3A61E3" w:rsidRPr="00AB23F5" w:rsidRDefault="003A61E3" w:rsidP="0002665F">
            <w:pPr>
              <w:pStyle w:val="ListParagraph"/>
              <w:numPr>
                <w:ilvl w:val="0"/>
                <w:numId w:val="10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F445B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تناو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ل وضعيات تعلم الإدماج ( إدماج موا</w:t>
            </w:r>
            <w:r w:rsidRPr="002F445B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رد المقطع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) .</w:t>
            </w:r>
          </w:p>
        </w:tc>
        <w:tc>
          <w:tcPr>
            <w:tcW w:w="992" w:type="dxa"/>
            <w:vMerge/>
            <w:shd w:val="clear" w:color="auto" w:fill="auto"/>
          </w:tcPr>
          <w:p w:rsidR="003A61E3" w:rsidRPr="00541D4C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3A61E3" w:rsidRPr="00E16F7B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3A61E3" w:rsidTr="00345705">
        <w:trPr>
          <w:trHeight w:val="337"/>
        </w:trPr>
        <w:tc>
          <w:tcPr>
            <w:tcW w:w="1277" w:type="dxa"/>
            <w:shd w:val="clear" w:color="auto" w:fill="auto"/>
          </w:tcPr>
          <w:p w:rsidR="003A61E3" w:rsidRPr="00944279" w:rsidRDefault="003A61E3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3A61E3" w:rsidRPr="002F445B" w:rsidRDefault="003A61E3" w:rsidP="0002665F">
            <w:pPr>
              <w:pStyle w:val="ListParagraph"/>
              <w:numPr>
                <w:ilvl w:val="0"/>
                <w:numId w:val="10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تناول وضعية تقويمية لموارد المقطع + معالجة بيداغوجية </w:t>
            </w:r>
            <w:r w:rsidRPr="002F445B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992" w:type="dxa"/>
            <w:vMerge/>
            <w:shd w:val="clear" w:color="auto" w:fill="auto"/>
          </w:tcPr>
          <w:p w:rsidR="003A61E3" w:rsidRPr="00541D4C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3A61E3" w:rsidRPr="00E16F7B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C5E0F" w:rsidTr="00345705">
        <w:trPr>
          <w:trHeight w:val="324"/>
        </w:trPr>
        <w:tc>
          <w:tcPr>
            <w:tcW w:w="11483" w:type="dxa"/>
            <w:gridSpan w:val="7"/>
            <w:shd w:val="clear" w:color="auto" w:fill="auto"/>
          </w:tcPr>
          <w:p w:rsidR="001C5E0F" w:rsidRPr="00345705" w:rsidRDefault="001C5E0F" w:rsidP="00135DEE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color w:val="FFFFFF" w:themeColor="background1"/>
                <w:sz w:val="36"/>
                <w:szCs w:val="36"/>
                <w:rtl/>
                <w:lang w:bidi="ar-DZ"/>
              </w:rPr>
            </w:pPr>
            <w:r w:rsidRPr="00345705">
              <w:rPr>
                <w:rFonts w:ascii="Arabic Typesetting" w:hAnsi="Arabic Typesetting" w:cs="Arabic Typesetting" w:hint="cs"/>
                <w:color w:val="FFFFFF" w:themeColor="background1"/>
                <w:sz w:val="40"/>
                <w:szCs w:val="40"/>
                <w:highlight w:val="red"/>
                <w:shd w:val="clear" w:color="auto" w:fill="FFFF00"/>
                <w:rtl/>
                <w:lang w:bidi="ar-DZ"/>
              </w:rPr>
              <w:lastRenderedPageBreak/>
              <w:t>استراحة بيداغوجية ( عطلة الربيع ابتداء من 23 مارس 2023 مساء إلى غاية 9 أفريل 2023 صباحا )</w:t>
            </w:r>
          </w:p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C5E0F" w:rsidTr="00345705">
        <w:trPr>
          <w:trHeight w:val="346"/>
        </w:trPr>
        <w:tc>
          <w:tcPr>
            <w:tcW w:w="1277" w:type="dxa"/>
            <w:vMerge w:val="restart"/>
            <w:shd w:val="clear" w:color="auto" w:fill="auto"/>
          </w:tcPr>
          <w:p w:rsidR="001C5E0F" w:rsidRDefault="001C5E0F" w:rsidP="001C5E0F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1C5E0F" w:rsidRPr="00944279" w:rsidRDefault="001C5E0F" w:rsidP="001C5E0F">
            <w:p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AE3894">
              <w:rPr>
                <w:rFonts w:ascii="Times New Roman" w:eastAsia="Calibri" w:hAnsi="Times New Roman" w:cs="Times New Roman" w:hint="cs"/>
                <w:rtl/>
                <w:lang w:bidi="ar-DZ"/>
              </w:rPr>
              <w:t xml:space="preserve">إدماج جزئي حول </w:t>
            </w:r>
            <w:r>
              <w:rPr>
                <w:rFonts w:ascii="Times New Roman" w:eastAsia="Calibri" w:hAnsi="Times New Roman" w:cs="Times New Roman" w:hint="cs"/>
                <w:rtl/>
                <w:lang w:bidi="ar-DZ"/>
              </w:rPr>
              <w:t>الدوران و أستعمال الجيوجبرا لإنشاء مضلعات منتظمة</w:t>
            </w:r>
          </w:p>
        </w:tc>
        <w:tc>
          <w:tcPr>
            <w:tcW w:w="6662" w:type="dxa"/>
            <w:shd w:val="clear" w:color="auto" w:fill="auto"/>
          </w:tcPr>
          <w:p w:rsidR="001C5E0F" w:rsidRPr="002442A9" w:rsidRDefault="001C5E0F" w:rsidP="0002665F">
            <w:pPr>
              <w:pStyle w:val="ListParagraph"/>
              <w:numPr>
                <w:ilvl w:val="0"/>
                <w:numId w:val="12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مفهوم الدوران - إنشاء صورة : نقطة وقطعة مستقيم  بدوران 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1C5E0F" w:rsidRPr="00541D4C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 9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أفريل إلى 13 أفريل 2023</w:t>
            </w:r>
          </w:p>
        </w:tc>
        <w:tc>
          <w:tcPr>
            <w:tcW w:w="992" w:type="dxa"/>
            <w:gridSpan w:val="2"/>
            <w:vMerge w:val="restart"/>
            <w:shd w:val="clear" w:color="auto" w:fill="auto"/>
          </w:tcPr>
          <w:p w:rsidR="001C5E0F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C5E0F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C5E0F" w:rsidRPr="00E16F7B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21</w:t>
            </w:r>
          </w:p>
          <w:p w:rsidR="001C5E0F" w:rsidRPr="00E16F7B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 w:val="restart"/>
            <w:shd w:val="clear" w:color="auto" w:fill="auto"/>
            <w:textDirection w:val="btLr"/>
          </w:tcPr>
          <w:p w:rsidR="001C5E0F" w:rsidRPr="000B7F88" w:rsidRDefault="001C5E0F" w:rsidP="000B7F88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 w:rsidRPr="000B7F88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لمقطع (06) : ا</w:t>
            </w:r>
            <w:r w:rsidRPr="000B7F88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لدوران المضلعات المنتظمة </w:t>
            </w:r>
            <w:r w:rsidRPr="000B7F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>–</w:t>
            </w:r>
            <w:r w:rsidRPr="000B7F88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الزوايا </w:t>
            </w:r>
            <w:r w:rsidRPr="000B7F88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>–</w:t>
            </w:r>
            <w:r w:rsidRPr="000B7F88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الهندسة في الفضاء</w:t>
            </w:r>
          </w:p>
        </w:tc>
        <w:tc>
          <w:tcPr>
            <w:tcW w:w="851" w:type="dxa"/>
            <w:vMerge w:val="restart"/>
            <w:shd w:val="clear" w:color="auto" w:fill="auto"/>
            <w:textDirection w:val="btLr"/>
          </w:tcPr>
          <w:p w:rsidR="001C5E0F" w:rsidRPr="000B7F88" w:rsidRDefault="001C5E0F" w:rsidP="000B7F88">
            <w:pPr>
              <w:tabs>
                <w:tab w:val="left" w:pos="3828"/>
              </w:tabs>
              <w:ind w:left="113" w:right="113"/>
              <w:jc w:val="right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</w:tc>
      </w:tr>
      <w:tr w:rsidR="001C5E0F" w:rsidTr="00345705">
        <w:trPr>
          <w:trHeight w:val="488"/>
        </w:trPr>
        <w:tc>
          <w:tcPr>
            <w:tcW w:w="1277" w:type="dxa"/>
            <w:vMerge/>
            <w:shd w:val="clear" w:color="auto" w:fill="auto"/>
          </w:tcPr>
          <w:p w:rsidR="001C5E0F" w:rsidRPr="00944279" w:rsidRDefault="001C5E0F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1C5E0F" w:rsidRPr="001921E3" w:rsidRDefault="001C5E0F" w:rsidP="0002665F">
            <w:pPr>
              <w:pStyle w:val="ListParagraph"/>
              <w:numPr>
                <w:ilvl w:val="0"/>
                <w:numId w:val="18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1921E3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إنشاء صورة مستقيم ، نصف مستقيم ، دائرة بدوران .       </w:t>
            </w:r>
          </w:p>
        </w:tc>
        <w:tc>
          <w:tcPr>
            <w:tcW w:w="992" w:type="dxa"/>
            <w:vMerge/>
            <w:shd w:val="clear" w:color="auto" w:fill="auto"/>
          </w:tcPr>
          <w:p w:rsidR="001C5E0F" w:rsidRPr="00541D4C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1C5E0F" w:rsidRPr="00E16F7B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C5E0F" w:rsidTr="00345705">
        <w:trPr>
          <w:trHeight w:val="324"/>
        </w:trPr>
        <w:tc>
          <w:tcPr>
            <w:tcW w:w="1277" w:type="dxa"/>
            <w:vMerge/>
            <w:shd w:val="clear" w:color="auto" w:fill="auto"/>
          </w:tcPr>
          <w:p w:rsidR="001C5E0F" w:rsidRPr="00944279" w:rsidRDefault="001C5E0F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1C5E0F" w:rsidRPr="007155EA" w:rsidRDefault="001C5E0F" w:rsidP="0002665F">
            <w:pPr>
              <w:pStyle w:val="ListParagraph"/>
              <w:numPr>
                <w:ilvl w:val="0"/>
                <w:numId w:val="12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معرفة خواص الدوران وتوظيفها .</w:t>
            </w:r>
          </w:p>
        </w:tc>
        <w:tc>
          <w:tcPr>
            <w:tcW w:w="992" w:type="dxa"/>
            <w:vMerge/>
            <w:shd w:val="clear" w:color="auto" w:fill="auto"/>
          </w:tcPr>
          <w:p w:rsidR="001C5E0F" w:rsidRPr="00541D4C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1C5E0F" w:rsidRPr="00E16F7B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C5E0F" w:rsidTr="00345705">
        <w:trPr>
          <w:trHeight w:val="337"/>
        </w:trPr>
        <w:tc>
          <w:tcPr>
            <w:tcW w:w="1277" w:type="dxa"/>
            <w:vMerge/>
            <w:shd w:val="clear" w:color="auto" w:fill="auto"/>
          </w:tcPr>
          <w:p w:rsidR="001C5E0F" w:rsidRPr="00944279" w:rsidRDefault="001C5E0F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1C5E0F" w:rsidRPr="007155EA" w:rsidRDefault="001C5E0F" w:rsidP="0002665F">
            <w:pPr>
              <w:pStyle w:val="ListParagraph"/>
              <w:numPr>
                <w:ilvl w:val="0"/>
                <w:numId w:val="12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7155EA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التعرف على الزاوية المركزية والزاوية المحيطية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+ </w:t>
            </w:r>
            <w:r w:rsidRPr="00345705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تقديم وظيفة منزلية للثلاثي الثالث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</w:t>
            </w:r>
            <w:r w:rsidRPr="007155EA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992" w:type="dxa"/>
            <w:vMerge/>
            <w:shd w:val="clear" w:color="auto" w:fill="auto"/>
          </w:tcPr>
          <w:p w:rsidR="001C5E0F" w:rsidRPr="00541D4C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1C5E0F" w:rsidRPr="00E16F7B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 w:val="restart"/>
            <w:shd w:val="clear" w:color="auto" w:fill="auto"/>
            <w:textDirection w:val="btLr"/>
          </w:tcPr>
          <w:p w:rsidR="001C5E0F" w:rsidRDefault="001C5E0F" w:rsidP="000B7F88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0B7F88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أنشطة هندسية</w:t>
            </w:r>
          </w:p>
        </w:tc>
      </w:tr>
      <w:tr w:rsidR="001C5E0F" w:rsidTr="00345705">
        <w:trPr>
          <w:trHeight w:val="337"/>
        </w:trPr>
        <w:tc>
          <w:tcPr>
            <w:tcW w:w="1277" w:type="dxa"/>
            <w:vMerge/>
            <w:shd w:val="clear" w:color="auto" w:fill="auto"/>
          </w:tcPr>
          <w:p w:rsidR="001C5E0F" w:rsidRPr="00944279" w:rsidRDefault="001C5E0F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1C5E0F" w:rsidRPr="007155EA" w:rsidRDefault="001C5E0F" w:rsidP="0002665F">
            <w:pPr>
              <w:pStyle w:val="ListParagraph"/>
              <w:numPr>
                <w:ilvl w:val="0"/>
                <w:numId w:val="12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7155EA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معرفة العلاقة بين الزاوية المحيطية والزاوية المركزية اللتان تحصران نفس القوس 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1C5E0F" w:rsidRPr="00541D4C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 16 أفريل إلى 20 أفريل 2023</w:t>
            </w:r>
          </w:p>
        </w:tc>
        <w:tc>
          <w:tcPr>
            <w:tcW w:w="992" w:type="dxa"/>
            <w:gridSpan w:val="2"/>
            <w:vMerge w:val="restart"/>
            <w:shd w:val="clear" w:color="auto" w:fill="auto"/>
          </w:tcPr>
          <w:p w:rsidR="001C5E0F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C5E0F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C5E0F" w:rsidRPr="00E16F7B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22</w:t>
            </w:r>
          </w:p>
        </w:tc>
        <w:tc>
          <w:tcPr>
            <w:tcW w:w="709" w:type="dxa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C5E0F" w:rsidTr="00345705">
        <w:trPr>
          <w:trHeight w:val="407"/>
        </w:trPr>
        <w:tc>
          <w:tcPr>
            <w:tcW w:w="1277" w:type="dxa"/>
            <w:vMerge/>
            <w:shd w:val="clear" w:color="auto" w:fill="auto"/>
          </w:tcPr>
          <w:p w:rsidR="001C5E0F" w:rsidRPr="00944279" w:rsidRDefault="001C5E0F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1C5E0F" w:rsidRPr="007208CD" w:rsidRDefault="001C5E0F" w:rsidP="0002665F">
            <w:pPr>
              <w:pStyle w:val="ListParagraph"/>
              <w:numPr>
                <w:ilvl w:val="0"/>
                <w:numId w:val="12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إنشاء مضلعات منتظمة .</w:t>
            </w:r>
          </w:p>
        </w:tc>
        <w:tc>
          <w:tcPr>
            <w:tcW w:w="992" w:type="dxa"/>
            <w:vMerge/>
            <w:shd w:val="clear" w:color="auto" w:fill="auto"/>
          </w:tcPr>
          <w:p w:rsidR="001C5E0F" w:rsidRPr="00541D4C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1C5E0F" w:rsidRPr="00E16F7B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C5E0F" w:rsidTr="00345705">
        <w:trPr>
          <w:trHeight w:val="337"/>
        </w:trPr>
        <w:tc>
          <w:tcPr>
            <w:tcW w:w="1277" w:type="dxa"/>
            <w:vMerge w:val="restart"/>
            <w:shd w:val="clear" w:color="auto" w:fill="auto"/>
          </w:tcPr>
          <w:p w:rsidR="001C5E0F" w:rsidRDefault="001C5E0F" w:rsidP="001C5E0F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1C5E0F" w:rsidRDefault="001C5E0F" w:rsidP="001C5E0F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1C5E0F" w:rsidRDefault="001C5E0F" w:rsidP="001C5E0F">
            <w:pPr>
              <w:tabs>
                <w:tab w:val="left" w:pos="3828"/>
              </w:tabs>
              <w:bidi/>
              <w:rPr>
                <w:rFonts w:ascii="Times New Roman" w:eastAsia="Calibri" w:hAnsi="Times New Roman" w:cs="Times New Roman"/>
                <w:rtl/>
                <w:lang w:bidi="ar-DZ"/>
              </w:rPr>
            </w:pPr>
          </w:p>
          <w:p w:rsidR="001C5E0F" w:rsidRPr="00944279" w:rsidRDefault="001C5E0F" w:rsidP="001C5E0F">
            <w:p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AE3894">
              <w:rPr>
                <w:rFonts w:ascii="Times New Roman" w:eastAsia="Calibri" w:hAnsi="Times New Roman" w:cs="Times New Roman" w:hint="cs"/>
                <w:rtl/>
                <w:lang w:bidi="ar-DZ"/>
              </w:rPr>
              <w:t xml:space="preserve">إدماج جزئي حول </w:t>
            </w:r>
            <w:r>
              <w:rPr>
                <w:rFonts w:ascii="Times New Roman" w:eastAsia="Calibri" w:hAnsi="Times New Roman" w:cs="Times New Roman" w:hint="cs"/>
                <w:rtl/>
                <w:lang w:bidi="ar-DZ"/>
              </w:rPr>
              <w:t>الهندسة في الفضاء</w:t>
            </w:r>
          </w:p>
        </w:tc>
        <w:tc>
          <w:tcPr>
            <w:tcW w:w="6662" w:type="dxa"/>
            <w:shd w:val="clear" w:color="auto" w:fill="auto"/>
          </w:tcPr>
          <w:p w:rsidR="001C5E0F" w:rsidRPr="007208CD" w:rsidRDefault="001C5E0F" w:rsidP="0002665F">
            <w:pPr>
              <w:pStyle w:val="ListParagraph"/>
              <w:numPr>
                <w:ilvl w:val="0"/>
                <w:numId w:val="12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التعرف على الكرة والجلة .</w:t>
            </w:r>
          </w:p>
        </w:tc>
        <w:tc>
          <w:tcPr>
            <w:tcW w:w="992" w:type="dxa"/>
            <w:vMerge/>
            <w:shd w:val="clear" w:color="auto" w:fill="auto"/>
          </w:tcPr>
          <w:p w:rsidR="001C5E0F" w:rsidRPr="00541D4C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1C5E0F" w:rsidRPr="00E16F7B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C5E0F" w:rsidTr="00345705">
        <w:trPr>
          <w:trHeight w:val="324"/>
        </w:trPr>
        <w:tc>
          <w:tcPr>
            <w:tcW w:w="1277" w:type="dxa"/>
            <w:vMerge/>
            <w:shd w:val="clear" w:color="auto" w:fill="auto"/>
          </w:tcPr>
          <w:p w:rsidR="001C5E0F" w:rsidRPr="00944279" w:rsidRDefault="001C5E0F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1C5E0F" w:rsidRPr="007208CD" w:rsidRDefault="001C5E0F" w:rsidP="0002665F">
            <w:pPr>
              <w:pStyle w:val="ListParagraph"/>
              <w:numPr>
                <w:ilvl w:val="0"/>
                <w:numId w:val="12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تمثيل الكرة .</w:t>
            </w:r>
          </w:p>
        </w:tc>
        <w:tc>
          <w:tcPr>
            <w:tcW w:w="992" w:type="dxa"/>
            <w:vMerge/>
            <w:shd w:val="clear" w:color="auto" w:fill="auto"/>
          </w:tcPr>
          <w:p w:rsidR="001C5E0F" w:rsidRPr="00541D4C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1C5E0F" w:rsidRPr="00E16F7B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C5E0F" w:rsidTr="00345705">
        <w:trPr>
          <w:trHeight w:val="324"/>
        </w:trPr>
        <w:tc>
          <w:tcPr>
            <w:tcW w:w="1277" w:type="dxa"/>
            <w:vMerge/>
            <w:shd w:val="clear" w:color="auto" w:fill="auto"/>
          </w:tcPr>
          <w:p w:rsidR="001C5E0F" w:rsidRPr="00944279" w:rsidRDefault="001C5E0F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1C5E0F" w:rsidRPr="007208CD" w:rsidRDefault="001C5E0F" w:rsidP="0002665F">
            <w:pPr>
              <w:pStyle w:val="ListParagraph"/>
              <w:numPr>
                <w:ilvl w:val="0"/>
                <w:numId w:val="12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حساب مساحة الكرة وحجم الجلة 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1C5E0F" w:rsidRPr="00541D4C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 23 أفريل إلى 27 أفريل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2023</w:t>
            </w:r>
          </w:p>
        </w:tc>
        <w:tc>
          <w:tcPr>
            <w:tcW w:w="992" w:type="dxa"/>
            <w:gridSpan w:val="2"/>
            <w:vMerge w:val="restart"/>
            <w:shd w:val="clear" w:color="auto" w:fill="auto"/>
          </w:tcPr>
          <w:p w:rsidR="001C5E0F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C5E0F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C5E0F" w:rsidRPr="00E16F7B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23</w:t>
            </w:r>
          </w:p>
        </w:tc>
        <w:tc>
          <w:tcPr>
            <w:tcW w:w="709" w:type="dxa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C5E0F" w:rsidTr="00345705">
        <w:trPr>
          <w:trHeight w:val="415"/>
        </w:trPr>
        <w:tc>
          <w:tcPr>
            <w:tcW w:w="1277" w:type="dxa"/>
            <w:vMerge/>
            <w:shd w:val="clear" w:color="auto" w:fill="auto"/>
          </w:tcPr>
          <w:p w:rsidR="001C5E0F" w:rsidRPr="00944279" w:rsidRDefault="001C5E0F" w:rsidP="00944279">
            <w:pPr>
              <w:tabs>
                <w:tab w:val="left" w:pos="3828"/>
              </w:tabs>
              <w:bidi/>
              <w:ind w:left="360" w:right="103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1C5E0F" w:rsidRPr="007208CD" w:rsidRDefault="001C5E0F" w:rsidP="0002665F">
            <w:pPr>
              <w:pStyle w:val="ListParagraph"/>
              <w:numPr>
                <w:ilvl w:val="0"/>
                <w:numId w:val="13"/>
              </w:numPr>
              <w:tabs>
                <w:tab w:val="left" w:pos="3828"/>
              </w:tabs>
              <w:bidi/>
              <w:ind w:left="670" w:right="103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إدماج .</w:t>
            </w:r>
          </w:p>
        </w:tc>
        <w:tc>
          <w:tcPr>
            <w:tcW w:w="992" w:type="dxa"/>
            <w:vMerge/>
            <w:shd w:val="clear" w:color="auto" w:fill="auto"/>
          </w:tcPr>
          <w:p w:rsidR="001C5E0F" w:rsidRPr="00541D4C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1C5E0F" w:rsidRPr="00E16F7B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C5E0F" w:rsidTr="00345705">
        <w:trPr>
          <w:trHeight w:val="407"/>
        </w:trPr>
        <w:tc>
          <w:tcPr>
            <w:tcW w:w="1277" w:type="dxa"/>
            <w:vMerge/>
            <w:shd w:val="clear" w:color="auto" w:fill="auto"/>
          </w:tcPr>
          <w:p w:rsidR="001C5E0F" w:rsidRPr="00944279" w:rsidRDefault="001C5E0F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1C5E0F" w:rsidRPr="007208CD" w:rsidRDefault="001C5E0F" w:rsidP="0002665F">
            <w:pPr>
              <w:pStyle w:val="ListParagraph"/>
              <w:numPr>
                <w:ilvl w:val="0"/>
                <w:numId w:val="12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معرفة واستعمال المقاطع المستوية للمجسمات المألوفة .</w:t>
            </w:r>
          </w:p>
        </w:tc>
        <w:tc>
          <w:tcPr>
            <w:tcW w:w="992" w:type="dxa"/>
            <w:vMerge/>
            <w:shd w:val="clear" w:color="auto" w:fill="auto"/>
          </w:tcPr>
          <w:p w:rsidR="001C5E0F" w:rsidRPr="00541D4C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1C5E0F" w:rsidRPr="00E16F7B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C5E0F" w:rsidTr="00345705">
        <w:trPr>
          <w:trHeight w:val="337"/>
        </w:trPr>
        <w:tc>
          <w:tcPr>
            <w:tcW w:w="1277" w:type="dxa"/>
            <w:vMerge/>
            <w:shd w:val="clear" w:color="auto" w:fill="auto"/>
          </w:tcPr>
          <w:p w:rsidR="001C5E0F" w:rsidRPr="00944279" w:rsidRDefault="001C5E0F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1C5E0F" w:rsidRPr="007208CD" w:rsidRDefault="001C5E0F" w:rsidP="0002665F">
            <w:pPr>
              <w:pStyle w:val="ListParagraph"/>
              <w:numPr>
                <w:ilvl w:val="0"/>
                <w:numId w:val="12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معرفة الآثار على مساحة وحجم مجسم عند تكبير أو تصغير أبعاد هذا المجسم .</w:t>
            </w:r>
          </w:p>
        </w:tc>
        <w:tc>
          <w:tcPr>
            <w:tcW w:w="992" w:type="dxa"/>
            <w:vMerge/>
            <w:shd w:val="clear" w:color="auto" w:fill="auto"/>
          </w:tcPr>
          <w:p w:rsidR="001C5E0F" w:rsidRPr="00541D4C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1C5E0F" w:rsidRPr="00E16F7B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3A61E3" w:rsidTr="00345705">
        <w:trPr>
          <w:trHeight w:val="324"/>
        </w:trPr>
        <w:tc>
          <w:tcPr>
            <w:tcW w:w="1277" w:type="dxa"/>
            <w:shd w:val="clear" w:color="auto" w:fill="auto"/>
          </w:tcPr>
          <w:p w:rsidR="003A61E3" w:rsidRPr="00944279" w:rsidRDefault="003A61E3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3A61E3" w:rsidRPr="002442A9" w:rsidRDefault="003A61E3" w:rsidP="0002665F">
            <w:pPr>
              <w:pStyle w:val="ListParagraph"/>
              <w:numPr>
                <w:ilvl w:val="0"/>
                <w:numId w:val="13"/>
              </w:numPr>
              <w:tabs>
                <w:tab w:val="left" w:pos="3828"/>
              </w:tabs>
              <w:bidi/>
              <w:ind w:left="670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442A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مناقشة الوظيفة المنزلية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3A61E3" w:rsidRPr="00541D4C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من30 أفريل إلى 4 ماي 2023</w:t>
            </w:r>
          </w:p>
        </w:tc>
        <w:tc>
          <w:tcPr>
            <w:tcW w:w="992" w:type="dxa"/>
            <w:gridSpan w:val="2"/>
            <w:vMerge w:val="restart"/>
            <w:shd w:val="clear" w:color="auto" w:fill="auto"/>
          </w:tcPr>
          <w:p w:rsidR="003A61E3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3A61E3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3A61E3" w:rsidRPr="00E16F7B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24</w:t>
            </w:r>
          </w:p>
        </w:tc>
        <w:tc>
          <w:tcPr>
            <w:tcW w:w="709" w:type="dxa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3A61E3" w:rsidTr="00345705">
        <w:trPr>
          <w:trHeight w:val="403"/>
        </w:trPr>
        <w:tc>
          <w:tcPr>
            <w:tcW w:w="1277" w:type="dxa"/>
            <w:shd w:val="clear" w:color="auto" w:fill="auto"/>
          </w:tcPr>
          <w:p w:rsidR="003A61E3" w:rsidRPr="00944279" w:rsidRDefault="003A61E3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3A61E3" w:rsidRPr="002442A9" w:rsidRDefault="003A61E3" w:rsidP="0002665F">
            <w:pPr>
              <w:pStyle w:val="ListParagraph"/>
              <w:numPr>
                <w:ilvl w:val="0"/>
                <w:numId w:val="13"/>
              </w:numPr>
              <w:tabs>
                <w:tab w:val="left" w:pos="3828"/>
              </w:tabs>
              <w:bidi/>
              <w:ind w:left="670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442A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حل الوضعية الانطلاقية .</w:t>
            </w:r>
          </w:p>
        </w:tc>
        <w:tc>
          <w:tcPr>
            <w:tcW w:w="992" w:type="dxa"/>
            <w:vMerge/>
            <w:shd w:val="clear" w:color="auto" w:fill="auto"/>
          </w:tcPr>
          <w:p w:rsidR="003A61E3" w:rsidRPr="00541D4C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3A61E3" w:rsidRPr="00E16F7B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3A61E3" w:rsidTr="00345705">
        <w:trPr>
          <w:trHeight w:val="337"/>
        </w:trPr>
        <w:tc>
          <w:tcPr>
            <w:tcW w:w="1277" w:type="dxa"/>
            <w:shd w:val="clear" w:color="auto" w:fill="auto"/>
          </w:tcPr>
          <w:p w:rsidR="003A61E3" w:rsidRPr="00944279" w:rsidRDefault="003A61E3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3A61E3" w:rsidRPr="002442A9" w:rsidRDefault="003A61E3" w:rsidP="0002665F">
            <w:pPr>
              <w:pStyle w:val="ListParagraph"/>
              <w:numPr>
                <w:ilvl w:val="0"/>
                <w:numId w:val="13"/>
              </w:numPr>
              <w:tabs>
                <w:tab w:val="left" w:pos="3828"/>
              </w:tabs>
              <w:bidi/>
              <w:ind w:left="670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442A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تناول وضعيات تعلم الإدماج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992" w:type="dxa"/>
            <w:vMerge/>
            <w:shd w:val="clear" w:color="auto" w:fill="auto"/>
          </w:tcPr>
          <w:p w:rsidR="003A61E3" w:rsidRPr="00541D4C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3A61E3" w:rsidRPr="00E16F7B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3A61E3" w:rsidTr="00345705">
        <w:trPr>
          <w:trHeight w:val="324"/>
        </w:trPr>
        <w:tc>
          <w:tcPr>
            <w:tcW w:w="1277" w:type="dxa"/>
            <w:shd w:val="clear" w:color="auto" w:fill="auto"/>
          </w:tcPr>
          <w:p w:rsidR="003A61E3" w:rsidRPr="00944279" w:rsidRDefault="003A61E3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3A61E3" w:rsidRPr="002442A9" w:rsidRDefault="003A61E3" w:rsidP="0002665F">
            <w:pPr>
              <w:pStyle w:val="ListParagraph"/>
              <w:numPr>
                <w:ilvl w:val="0"/>
                <w:numId w:val="13"/>
              </w:numPr>
              <w:tabs>
                <w:tab w:val="left" w:pos="3828"/>
              </w:tabs>
              <w:bidi/>
              <w:ind w:left="670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2442A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الحل الأنموذجي للوقفة التقويمية للثلاثي الثالث </w:t>
            </w:r>
            <w:r w:rsidRPr="002442A9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992" w:type="dxa"/>
            <w:vMerge/>
            <w:shd w:val="clear" w:color="auto" w:fill="auto"/>
          </w:tcPr>
          <w:p w:rsidR="003A61E3" w:rsidRPr="00541D4C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3A61E3" w:rsidRPr="00E16F7B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C5E0F" w:rsidTr="00345705">
        <w:trPr>
          <w:trHeight w:val="200"/>
        </w:trPr>
        <w:tc>
          <w:tcPr>
            <w:tcW w:w="1277" w:type="dxa"/>
            <w:vMerge w:val="restart"/>
            <w:shd w:val="clear" w:color="auto" w:fill="auto"/>
          </w:tcPr>
          <w:p w:rsidR="001C5E0F" w:rsidRPr="00944279" w:rsidRDefault="001C5E0F" w:rsidP="001C5E0F">
            <w:p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AE3894">
              <w:rPr>
                <w:rFonts w:ascii="Times New Roman" w:eastAsia="Calibri" w:hAnsi="Times New Roman" w:cs="Times New Roman" w:hint="cs"/>
                <w:rtl/>
                <w:lang w:bidi="ar-DZ"/>
              </w:rPr>
              <w:t xml:space="preserve">إدماج جزئي حول </w:t>
            </w:r>
            <w:r>
              <w:rPr>
                <w:rFonts w:ascii="Times New Roman" w:eastAsia="Calibri" w:hAnsi="Times New Roman" w:cs="Times New Roman" w:hint="cs"/>
                <w:rtl/>
                <w:lang w:bidi="ar-DZ"/>
              </w:rPr>
              <w:t>تنظيم معطيات  بالإكسل</w:t>
            </w:r>
          </w:p>
        </w:tc>
        <w:tc>
          <w:tcPr>
            <w:tcW w:w="6662" w:type="dxa"/>
            <w:shd w:val="clear" w:color="auto" w:fill="auto"/>
          </w:tcPr>
          <w:p w:rsidR="001C5E0F" w:rsidRPr="00135DEE" w:rsidRDefault="001C5E0F" w:rsidP="0002665F">
            <w:pPr>
              <w:pStyle w:val="ListParagraph"/>
              <w:numPr>
                <w:ilvl w:val="0"/>
                <w:numId w:val="14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135DE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حساب تكرارات مجمعة وتواترات مجمعة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1C5E0F" w:rsidRPr="00541D4C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 7 ماي  إلى 11 ماي 2023</w:t>
            </w:r>
          </w:p>
        </w:tc>
        <w:tc>
          <w:tcPr>
            <w:tcW w:w="992" w:type="dxa"/>
            <w:gridSpan w:val="2"/>
            <w:vMerge w:val="restart"/>
            <w:shd w:val="clear" w:color="auto" w:fill="auto"/>
          </w:tcPr>
          <w:p w:rsidR="001C5E0F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C5E0F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C5E0F" w:rsidRPr="00E16F7B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25</w:t>
            </w:r>
          </w:p>
        </w:tc>
        <w:tc>
          <w:tcPr>
            <w:tcW w:w="709" w:type="dxa"/>
            <w:vMerge w:val="restart"/>
            <w:shd w:val="clear" w:color="auto" w:fill="auto"/>
            <w:textDirection w:val="btLr"/>
          </w:tcPr>
          <w:p w:rsidR="001C5E0F" w:rsidRDefault="001C5E0F" w:rsidP="00135DEE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135DEE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الإحصـــاء</w:t>
            </w:r>
          </w:p>
        </w:tc>
        <w:tc>
          <w:tcPr>
            <w:tcW w:w="851" w:type="dxa"/>
            <w:vMerge w:val="restart"/>
            <w:shd w:val="clear" w:color="auto" w:fill="auto"/>
            <w:textDirection w:val="btLr"/>
          </w:tcPr>
          <w:p w:rsidR="001C5E0F" w:rsidRDefault="001C5E0F" w:rsidP="004274B4">
            <w:pPr>
              <w:tabs>
                <w:tab w:val="left" w:pos="3828"/>
              </w:tabs>
              <w:ind w:left="113" w:right="113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135DEE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تنظيم معطيات</w:t>
            </w:r>
          </w:p>
        </w:tc>
      </w:tr>
      <w:tr w:rsidR="001C5E0F" w:rsidTr="00345705">
        <w:trPr>
          <w:trHeight w:val="375"/>
        </w:trPr>
        <w:tc>
          <w:tcPr>
            <w:tcW w:w="1277" w:type="dxa"/>
            <w:vMerge/>
            <w:shd w:val="clear" w:color="auto" w:fill="auto"/>
          </w:tcPr>
          <w:p w:rsidR="001C5E0F" w:rsidRPr="00944279" w:rsidRDefault="001C5E0F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1C5E0F" w:rsidRPr="00135DEE" w:rsidRDefault="001C5E0F" w:rsidP="0002665F">
            <w:pPr>
              <w:pStyle w:val="ListParagraph"/>
              <w:numPr>
                <w:ilvl w:val="0"/>
                <w:numId w:val="14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135DE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تعيين المتوسط والوسيط ومدى لسلسلة إحصائية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992" w:type="dxa"/>
            <w:vMerge/>
            <w:shd w:val="clear" w:color="auto" w:fill="auto"/>
          </w:tcPr>
          <w:p w:rsidR="001C5E0F" w:rsidRPr="00541D4C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1C5E0F" w:rsidRPr="00E16F7B" w:rsidRDefault="001C5E0F" w:rsidP="00E16F7B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C5E0F" w:rsidTr="00345705">
        <w:trPr>
          <w:trHeight w:val="388"/>
        </w:trPr>
        <w:tc>
          <w:tcPr>
            <w:tcW w:w="1277" w:type="dxa"/>
            <w:vMerge/>
            <w:shd w:val="clear" w:color="auto" w:fill="auto"/>
          </w:tcPr>
          <w:p w:rsidR="001C5E0F" w:rsidRPr="00944279" w:rsidRDefault="001C5E0F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1C5E0F" w:rsidRPr="00135DEE" w:rsidRDefault="001C5E0F" w:rsidP="0002665F">
            <w:pPr>
              <w:pStyle w:val="ListParagraph"/>
              <w:numPr>
                <w:ilvl w:val="0"/>
                <w:numId w:val="14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135DE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استعمال المجدولات لمعالجة سلسلة إحصائية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992" w:type="dxa"/>
            <w:vMerge/>
            <w:shd w:val="clear" w:color="auto" w:fill="auto"/>
          </w:tcPr>
          <w:p w:rsidR="001C5E0F" w:rsidRPr="00541D4C" w:rsidRDefault="001C5E0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1C5E0F" w:rsidRPr="00E16F7B" w:rsidRDefault="001C5E0F" w:rsidP="00E16F7B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C5E0F" w:rsidRDefault="001C5E0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3A61E3" w:rsidTr="00345705">
        <w:trPr>
          <w:trHeight w:val="237"/>
        </w:trPr>
        <w:tc>
          <w:tcPr>
            <w:tcW w:w="1277" w:type="dxa"/>
            <w:shd w:val="clear" w:color="auto" w:fill="auto"/>
          </w:tcPr>
          <w:p w:rsidR="003A61E3" w:rsidRPr="00944279" w:rsidRDefault="003A61E3" w:rsidP="00944279">
            <w:pPr>
              <w:tabs>
                <w:tab w:val="left" w:pos="3828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662" w:type="dxa"/>
            <w:shd w:val="clear" w:color="auto" w:fill="auto"/>
          </w:tcPr>
          <w:p w:rsidR="003A61E3" w:rsidRPr="00135DEE" w:rsidRDefault="003A61E3" w:rsidP="0002665F">
            <w:pPr>
              <w:pStyle w:val="ListParagraph"/>
              <w:numPr>
                <w:ilvl w:val="0"/>
                <w:numId w:val="15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135DE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تناول وضعيات تعلم الإدماج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992" w:type="dxa"/>
            <w:vMerge/>
            <w:shd w:val="clear" w:color="auto" w:fill="auto"/>
          </w:tcPr>
          <w:p w:rsidR="003A61E3" w:rsidRPr="00541D4C" w:rsidRDefault="003A6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3A61E3" w:rsidRPr="00E16F7B" w:rsidRDefault="003A61E3" w:rsidP="00E16F7B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3A61E3" w:rsidRDefault="003A61E3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944279" w:rsidTr="00345705">
        <w:trPr>
          <w:trHeight w:val="188"/>
        </w:trPr>
        <w:tc>
          <w:tcPr>
            <w:tcW w:w="7939" w:type="dxa"/>
            <w:gridSpan w:val="2"/>
            <w:shd w:val="clear" w:color="auto" w:fill="auto"/>
          </w:tcPr>
          <w:p w:rsidR="00944279" w:rsidRDefault="00944279" w:rsidP="000B7F88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</w:p>
          <w:p w:rsidR="00944279" w:rsidRDefault="00944279" w:rsidP="000B7F88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631228">
              <w:rPr>
                <w:rFonts w:ascii="Arabic Typesetting" w:hAnsi="Arabic Typesetting" w:cs="Arabic Typesetting" w:hint="cs"/>
                <w:b/>
                <w:bCs/>
                <w:sz w:val="52"/>
                <w:szCs w:val="52"/>
                <w:rtl/>
                <w:lang w:bidi="ar-DZ"/>
              </w:rPr>
              <w:t>أسبوع التقويم التحصيلي للثلاثي ال</w:t>
            </w:r>
            <w:r>
              <w:rPr>
                <w:rFonts w:ascii="Arabic Typesetting" w:hAnsi="Arabic Typesetting" w:cs="Arabic Typesetting" w:hint="cs"/>
                <w:b/>
                <w:bCs/>
                <w:sz w:val="52"/>
                <w:szCs w:val="52"/>
                <w:rtl/>
                <w:lang w:bidi="ar-DZ"/>
              </w:rPr>
              <w:t>ثالث</w:t>
            </w:r>
          </w:p>
        </w:tc>
        <w:tc>
          <w:tcPr>
            <w:tcW w:w="992" w:type="dxa"/>
            <w:shd w:val="clear" w:color="auto" w:fill="auto"/>
          </w:tcPr>
          <w:p w:rsidR="00944279" w:rsidRDefault="00944279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من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14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ماي  إلى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16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ماي 2023</w:t>
            </w:r>
          </w:p>
        </w:tc>
        <w:tc>
          <w:tcPr>
            <w:tcW w:w="2552" w:type="dxa"/>
            <w:gridSpan w:val="4"/>
            <w:shd w:val="clear" w:color="auto" w:fill="auto"/>
          </w:tcPr>
          <w:p w:rsidR="00944279" w:rsidRDefault="00944279" w:rsidP="000B7F88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</w:tbl>
    <w:p w:rsidR="00064190" w:rsidRDefault="00064190" w:rsidP="001F3CC1">
      <w:pPr>
        <w:tabs>
          <w:tab w:val="left" w:pos="3828"/>
        </w:tabs>
        <w:jc w:val="right"/>
        <w:rPr>
          <w:rFonts w:ascii="Arabic Typesetting" w:hAnsi="Arabic Typesetting" w:cs="Arabic Typesetting"/>
          <w:sz w:val="28"/>
          <w:szCs w:val="28"/>
          <w:rtl/>
          <w:lang w:bidi="ar-DZ"/>
        </w:rPr>
      </w:pPr>
    </w:p>
    <w:p w:rsidR="00D70A3B" w:rsidRPr="00541D4C" w:rsidRDefault="00827FC8" w:rsidP="002A6FEC">
      <w:pPr>
        <w:tabs>
          <w:tab w:val="left" w:pos="3828"/>
        </w:tabs>
        <w:jc w:val="right"/>
        <w:rPr>
          <w:rFonts w:ascii="Arabic Typesetting" w:hAnsi="Arabic Typesetting" w:cs="Arabic Typesetting"/>
          <w:sz w:val="40"/>
          <w:szCs w:val="40"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إمضاء ا</w:t>
      </w:r>
      <w:r w:rsidR="00541D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لأس</w:t>
      </w:r>
      <w:r w:rsidR="00C278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ــــ</w:t>
      </w:r>
      <w:r w:rsidR="00541D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تاذ(ة)</w:t>
      </w:r>
      <w:r w:rsidR="002A6FE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  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</w:t>
      </w:r>
      <w:r w:rsidR="00541D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</w:t>
      </w:r>
      <w:r w:rsidR="00C278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ختم وإمضاء</w:t>
      </w:r>
      <w:r w:rsidR="00C278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المـديـر(ة</w:t>
      </w:r>
      <w:r w:rsidR="00974DE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         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     ختم وإمضاء</w:t>
      </w:r>
      <w:r w:rsidR="00706D3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C278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المفـتـش</w:t>
      </w:r>
      <w:r w:rsidR="00541D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(ة)</w:t>
      </w:r>
      <w:r w:rsidR="00541D4C" w:rsidRPr="00541D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</w:t>
      </w:r>
      <w:r w:rsidR="00541D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</w:t>
      </w:r>
    </w:p>
    <w:sectPr w:rsidR="00D70A3B" w:rsidRPr="00541D4C" w:rsidSect="001F3CC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16D" w:rsidRDefault="0080516D" w:rsidP="005A3BC5">
      <w:pPr>
        <w:spacing w:after="0" w:line="240" w:lineRule="auto"/>
      </w:pPr>
      <w:r>
        <w:separator/>
      </w:r>
    </w:p>
  </w:endnote>
  <w:endnote w:type="continuationSeparator" w:id="0">
    <w:p w:rsidR="0080516D" w:rsidRDefault="0080516D" w:rsidP="005A3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jazeera">
    <w:panose1 w:val="02000000000000000000"/>
    <w:charset w:val="00"/>
    <w:family w:val="auto"/>
    <w:pitch w:val="variable"/>
    <w:sig w:usb0="00002003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16D" w:rsidRDefault="0080516D" w:rsidP="005A3BC5">
      <w:pPr>
        <w:spacing w:after="0" w:line="240" w:lineRule="auto"/>
      </w:pPr>
      <w:r>
        <w:separator/>
      </w:r>
    </w:p>
  </w:footnote>
  <w:footnote w:type="continuationSeparator" w:id="0">
    <w:p w:rsidR="0080516D" w:rsidRDefault="0080516D" w:rsidP="005A3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49F5"/>
    <w:multiLevelType w:val="hybridMultilevel"/>
    <w:tmpl w:val="05B65B0A"/>
    <w:lvl w:ilvl="0" w:tplc="CF36CAC2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48" w:hanging="360"/>
      </w:pPr>
    </w:lvl>
    <w:lvl w:ilvl="2" w:tplc="040C001B" w:tentative="1">
      <w:start w:val="1"/>
      <w:numFmt w:val="lowerRoman"/>
      <w:lvlText w:val="%3."/>
      <w:lvlJc w:val="right"/>
      <w:pPr>
        <w:ind w:left="2268" w:hanging="180"/>
      </w:pPr>
    </w:lvl>
    <w:lvl w:ilvl="3" w:tplc="040C000F" w:tentative="1">
      <w:start w:val="1"/>
      <w:numFmt w:val="decimal"/>
      <w:lvlText w:val="%4."/>
      <w:lvlJc w:val="left"/>
      <w:pPr>
        <w:ind w:left="2988" w:hanging="360"/>
      </w:pPr>
    </w:lvl>
    <w:lvl w:ilvl="4" w:tplc="040C0019" w:tentative="1">
      <w:start w:val="1"/>
      <w:numFmt w:val="lowerLetter"/>
      <w:lvlText w:val="%5."/>
      <w:lvlJc w:val="left"/>
      <w:pPr>
        <w:ind w:left="3708" w:hanging="360"/>
      </w:pPr>
    </w:lvl>
    <w:lvl w:ilvl="5" w:tplc="040C001B" w:tentative="1">
      <w:start w:val="1"/>
      <w:numFmt w:val="lowerRoman"/>
      <w:lvlText w:val="%6."/>
      <w:lvlJc w:val="right"/>
      <w:pPr>
        <w:ind w:left="4428" w:hanging="180"/>
      </w:pPr>
    </w:lvl>
    <w:lvl w:ilvl="6" w:tplc="040C000F" w:tentative="1">
      <w:start w:val="1"/>
      <w:numFmt w:val="decimal"/>
      <w:lvlText w:val="%7."/>
      <w:lvlJc w:val="left"/>
      <w:pPr>
        <w:ind w:left="5148" w:hanging="360"/>
      </w:pPr>
    </w:lvl>
    <w:lvl w:ilvl="7" w:tplc="040C0019" w:tentative="1">
      <w:start w:val="1"/>
      <w:numFmt w:val="lowerLetter"/>
      <w:lvlText w:val="%8."/>
      <w:lvlJc w:val="left"/>
      <w:pPr>
        <w:ind w:left="5868" w:hanging="360"/>
      </w:pPr>
    </w:lvl>
    <w:lvl w:ilvl="8" w:tplc="040C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">
    <w:nsid w:val="04B96C2B"/>
    <w:multiLevelType w:val="hybridMultilevel"/>
    <w:tmpl w:val="23D88920"/>
    <w:lvl w:ilvl="0" w:tplc="C5783AF4">
      <w:start w:val="1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16A6B"/>
    <w:multiLevelType w:val="hybridMultilevel"/>
    <w:tmpl w:val="98EAD18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A05F9C"/>
    <w:multiLevelType w:val="hybridMultilevel"/>
    <w:tmpl w:val="C2B084CC"/>
    <w:lvl w:ilvl="0" w:tplc="040C000F">
      <w:start w:val="1"/>
      <w:numFmt w:val="decimal"/>
      <w:lvlText w:val="%1."/>
      <w:lvlJc w:val="left"/>
      <w:pPr>
        <w:ind w:left="1211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0088A"/>
    <w:multiLevelType w:val="hybridMultilevel"/>
    <w:tmpl w:val="96D27458"/>
    <w:lvl w:ilvl="0" w:tplc="63762764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9" w:hanging="360"/>
      </w:pPr>
    </w:lvl>
    <w:lvl w:ilvl="2" w:tplc="040C001B" w:tentative="1">
      <w:start w:val="1"/>
      <w:numFmt w:val="lowerRoman"/>
      <w:lvlText w:val="%3."/>
      <w:lvlJc w:val="right"/>
      <w:pPr>
        <w:ind w:left="2519" w:hanging="180"/>
      </w:pPr>
    </w:lvl>
    <w:lvl w:ilvl="3" w:tplc="040C000F" w:tentative="1">
      <w:start w:val="1"/>
      <w:numFmt w:val="decimal"/>
      <w:lvlText w:val="%4."/>
      <w:lvlJc w:val="left"/>
      <w:pPr>
        <w:ind w:left="3239" w:hanging="360"/>
      </w:pPr>
    </w:lvl>
    <w:lvl w:ilvl="4" w:tplc="040C0019" w:tentative="1">
      <w:start w:val="1"/>
      <w:numFmt w:val="lowerLetter"/>
      <w:lvlText w:val="%5."/>
      <w:lvlJc w:val="left"/>
      <w:pPr>
        <w:ind w:left="3959" w:hanging="360"/>
      </w:pPr>
    </w:lvl>
    <w:lvl w:ilvl="5" w:tplc="040C001B" w:tentative="1">
      <w:start w:val="1"/>
      <w:numFmt w:val="lowerRoman"/>
      <w:lvlText w:val="%6."/>
      <w:lvlJc w:val="right"/>
      <w:pPr>
        <w:ind w:left="4679" w:hanging="180"/>
      </w:pPr>
    </w:lvl>
    <w:lvl w:ilvl="6" w:tplc="040C000F" w:tentative="1">
      <w:start w:val="1"/>
      <w:numFmt w:val="decimal"/>
      <w:lvlText w:val="%7."/>
      <w:lvlJc w:val="left"/>
      <w:pPr>
        <w:ind w:left="5399" w:hanging="360"/>
      </w:pPr>
    </w:lvl>
    <w:lvl w:ilvl="7" w:tplc="040C0019" w:tentative="1">
      <w:start w:val="1"/>
      <w:numFmt w:val="lowerLetter"/>
      <w:lvlText w:val="%8."/>
      <w:lvlJc w:val="left"/>
      <w:pPr>
        <w:ind w:left="6119" w:hanging="360"/>
      </w:pPr>
    </w:lvl>
    <w:lvl w:ilvl="8" w:tplc="040C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5">
    <w:nsid w:val="208076CD"/>
    <w:multiLevelType w:val="hybridMultilevel"/>
    <w:tmpl w:val="1F0A4C7A"/>
    <w:lvl w:ilvl="0" w:tplc="94E6E880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21FE3E2B"/>
    <w:multiLevelType w:val="hybridMultilevel"/>
    <w:tmpl w:val="5A48E49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6775F4"/>
    <w:multiLevelType w:val="hybridMultilevel"/>
    <w:tmpl w:val="CF601E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E4574B"/>
    <w:multiLevelType w:val="hybridMultilevel"/>
    <w:tmpl w:val="BE241C8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84676B"/>
    <w:multiLevelType w:val="hybridMultilevel"/>
    <w:tmpl w:val="07326CBC"/>
    <w:lvl w:ilvl="0" w:tplc="040C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0">
    <w:nsid w:val="32FD3F03"/>
    <w:multiLevelType w:val="hybridMultilevel"/>
    <w:tmpl w:val="D1924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4748C0"/>
    <w:multiLevelType w:val="hybridMultilevel"/>
    <w:tmpl w:val="7852796C"/>
    <w:lvl w:ilvl="0" w:tplc="040C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2">
    <w:nsid w:val="400B2C8E"/>
    <w:multiLevelType w:val="hybridMultilevel"/>
    <w:tmpl w:val="FDC4D6E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1FD5A13"/>
    <w:multiLevelType w:val="hybridMultilevel"/>
    <w:tmpl w:val="23B2E3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5034E4"/>
    <w:multiLevelType w:val="hybridMultilevel"/>
    <w:tmpl w:val="ABCEAD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9B2DC7"/>
    <w:multiLevelType w:val="hybridMultilevel"/>
    <w:tmpl w:val="05E46C40"/>
    <w:lvl w:ilvl="0" w:tplc="D27A3C0C">
      <w:start w:val="1"/>
      <w:numFmt w:val="decimal"/>
      <w:lvlText w:val="%1."/>
      <w:lvlJc w:val="left"/>
      <w:pPr>
        <w:ind w:left="643" w:hanging="360"/>
      </w:pPr>
      <w:rPr>
        <w:rFonts w:ascii="Arabic Typesetting" w:hAnsi="Arabic Typesetting" w:cs="Arabic Typesetting"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>
    <w:nsid w:val="51074A30"/>
    <w:multiLevelType w:val="hybridMultilevel"/>
    <w:tmpl w:val="D6D670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C6192C"/>
    <w:multiLevelType w:val="hybridMultilevel"/>
    <w:tmpl w:val="9940BE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133D22"/>
    <w:multiLevelType w:val="hybridMultilevel"/>
    <w:tmpl w:val="09AE94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7C3ED3"/>
    <w:multiLevelType w:val="hybridMultilevel"/>
    <w:tmpl w:val="D354F0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FB0DD1"/>
    <w:multiLevelType w:val="hybridMultilevel"/>
    <w:tmpl w:val="8FC4C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EB4A2A"/>
    <w:multiLevelType w:val="hybridMultilevel"/>
    <w:tmpl w:val="750CCF0A"/>
    <w:lvl w:ilvl="0" w:tplc="A7002F5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6DF3D92"/>
    <w:multiLevelType w:val="hybridMultilevel"/>
    <w:tmpl w:val="B88EB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674F94"/>
    <w:multiLevelType w:val="hybridMultilevel"/>
    <w:tmpl w:val="8B34CE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28537C"/>
    <w:multiLevelType w:val="hybridMultilevel"/>
    <w:tmpl w:val="4A868410"/>
    <w:lvl w:ilvl="0" w:tplc="4600DEC8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9" w:hanging="360"/>
      </w:pPr>
    </w:lvl>
    <w:lvl w:ilvl="2" w:tplc="040C001B" w:tentative="1">
      <w:start w:val="1"/>
      <w:numFmt w:val="lowerRoman"/>
      <w:lvlText w:val="%3."/>
      <w:lvlJc w:val="right"/>
      <w:pPr>
        <w:ind w:left="2519" w:hanging="180"/>
      </w:pPr>
    </w:lvl>
    <w:lvl w:ilvl="3" w:tplc="040C000F" w:tentative="1">
      <w:start w:val="1"/>
      <w:numFmt w:val="decimal"/>
      <w:lvlText w:val="%4."/>
      <w:lvlJc w:val="left"/>
      <w:pPr>
        <w:ind w:left="3239" w:hanging="360"/>
      </w:pPr>
    </w:lvl>
    <w:lvl w:ilvl="4" w:tplc="040C0019" w:tentative="1">
      <w:start w:val="1"/>
      <w:numFmt w:val="lowerLetter"/>
      <w:lvlText w:val="%5."/>
      <w:lvlJc w:val="left"/>
      <w:pPr>
        <w:ind w:left="3959" w:hanging="360"/>
      </w:pPr>
    </w:lvl>
    <w:lvl w:ilvl="5" w:tplc="040C001B" w:tentative="1">
      <w:start w:val="1"/>
      <w:numFmt w:val="lowerRoman"/>
      <w:lvlText w:val="%6."/>
      <w:lvlJc w:val="right"/>
      <w:pPr>
        <w:ind w:left="4679" w:hanging="180"/>
      </w:pPr>
    </w:lvl>
    <w:lvl w:ilvl="6" w:tplc="040C000F" w:tentative="1">
      <w:start w:val="1"/>
      <w:numFmt w:val="decimal"/>
      <w:lvlText w:val="%7."/>
      <w:lvlJc w:val="left"/>
      <w:pPr>
        <w:ind w:left="5399" w:hanging="360"/>
      </w:pPr>
    </w:lvl>
    <w:lvl w:ilvl="7" w:tplc="040C0019" w:tentative="1">
      <w:start w:val="1"/>
      <w:numFmt w:val="lowerLetter"/>
      <w:lvlText w:val="%8."/>
      <w:lvlJc w:val="left"/>
      <w:pPr>
        <w:ind w:left="6119" w:hanging="360"/>
      </w:pPr>
    </w:lvl>
    <w:lvl w:ilvl="8" w:tplc="040C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5">
    <w:nsid w:val="7285206A"/>
    <w:multiLevelType w:val="hybridMultilevel"/>
    <w:tmpl w:val="3B4C1C4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6003513"/>
    <w:multiLevelType w:val="hybridMultilevel"/>
    <w:tmpl w:val="2D30EB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C21DF1"/>
    <w:multiLevelType w:val="hybridMultilevel"/>
    <w:tmpl w:val="23D8A01E"/>
    <w:lvl w:ilvl="0" w:tplc="90D4B2AC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9" w:hanging="360"/>
      </w:pPr>
    </w:lvl>
    <w:lvl w:ilvl="2" w:tplc="040C001B" w:tentative="1">
      <w:start w:val="1"/>
      <w:numFmt w:val="lowerRoman"/>
      <w:lvlText w:val="%3."/>
      <w:lvlJc w:val="right"/>
      <w:pPr>
        <w:ind w:left="2519" w:hanging="180"/>
      </w:pPr>
    </w:lvl>
    <w:lvl w:ilvl="3" w:tplc="040C000F" w:tentative="1">
      <w:start w:val="1"/>
      <w:numFmt w:val="decimal"/>
      <w:lvlText w:val="%4."/>
      <w:lvlJc w:val="left"/>
      <w:pPr>
        <w:ind w:left="3239" w:hanging="360"/>
      </w:pPr>
    </w:lvl>
    <w:lvl w:ilvl="4" w:tplc="040C0019" w:tentative="1">
      <w:start w:val="1"/>
      <w:numFmt w:val="lowerLetter"/>
      <w:lvlText w:val="%5."/>
      <w:lvlJc w:val="left"/>
      <w:pPr>
        <w:ind w:left="3959" w:hanging="360"/>
      </w:pPr>
    </w:lvl>
    <w:lvl w:ilvl="5" w:tplc="040C001B" w:tentative="1">
      <w:start w:val="1"/>
      <w:numFmt w:val="lowerRoman"/>
      <w:lvlText w:val="%6."/>
      <w:lvlJc w:val="right"/>
      <w:pPr>
        <w:ind w:left="4679" w:hanging="180"/>
      </w:pPr>
    </w:lvl>
    <w:lvl w:ilvl="6" w:tplc="040C000F" w:tentative="1">
      <w:start w:val="1"/>
      <w:numFmt w:val="decimal"/>
      <w:lvlText w:val="%7."/>
      <w:lvlJc w:val="left"/>
      <w:pPr>
        <w:ind w:left="5399" w:hanging="360"/>
      </w:pPr>
    </w:lvl>
    <w:lvl w:ilvl="7" w:tplc="040C0019" w:tentative="1">
      <w:start w:val="1"/>
      <w:numFmt w:val="lowerLetter"/>
      <w:lvlText w:val="%8."/>
      <w:lvlJc w:val="left"/>
      <w:pPr>
        <w:ind w:left="6119" w:hanging="360"/>
      </w:pPr>
    </w:lvl>
    <w:lvl w:ilvl="8" w:tplc="040C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8">
    <w:nsid w:val="784D7ED6"/>
    <w:multiLevelType w:val="hybridMultilevel"/>
    <w:tmpl w:val="73201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3"/>
  </w:num>
  <w:num w:numId="4">
    <w:abstractNumId w:val="9"/>
  </w:num>
  <w:num w:numId="5">
    <w:abstractNumId w:val="26"/>
  </w:num>
  <w:num w:numId="6">
    <w:abstractNumId w:val="19"/>
  </w:num>
  <w:num w:numId="7">
    <w:abstractNumId w:val="16"/>
  </w:num>
  <w:num w:numId="8">
    <w:abstractNumId w:val="14"/>
  </w:num>
  <w:num w:numId="9">
    <w:abstractNumId w:val="17"/>
  </w:num>
  <w:num w:numId="10">
    <w:abstractNumId w:val="10"/>
  </w:num>
  <w:num w:numId="11">
    <w:abstractNumId w:val="6"/>
  </w:num>
  <w:num w:numId="12">
    <w:abstractNumId w:val="13"/>
  </w:num>
  <w:num w:numId="13">
    <w:abstractNumId w:val="12"/>
  </w:num>
  <w:num w:numId="14">
    <w:abstractNumId w:val="7"/>
  </w:num>
  <w:num w:numId="15">
    <w:abstractNumId w:val="22"/>
  </w:num>
  <w:num w:numId="16">
    <w:abstractNumId w:val="1"/>
  </w:num>
  <w:num w:numId="17">
    <w:abstractNumId w:val="2"/>
  </w:num>
  <w:num w:numId="18">
    <w:abstractNumId w:val="18"/>
  </w:num>
  <w:num w:numId="19">
    <w:abstractNumId w:val="24"/>
  </w:num>
  <w:num w:numId="20">
    <w:abstractNumId w:val="27"/>
  </w:num>
  <w:num w:numId="21">
    <w:abstractNumId w:val="4"/>
  </w:num>
  <w:num w:numId="22">
    <w:abstractNumId w:val="11"/>
  </w:num>
  <w:num w:numId="23">
    <w:abstractNumId w:val="0"/>
  </w:num>
  <w:num w:numId="24">
    <w:abstractNumId w:val="21"/>
  </w:num>
  <w:num w:numId="25">
    <w:abstractNumId w:val="8"/>
  </w:num>
  <w:num w:numId="26">
    <w:abstractNumId w:val="15"/>
  </w:num>
  <w:num w:numId="27">
    <w:abstractNumId w:val="25"/>
  </w:num>
  <w:num w:numId="28">
    <w:abstractNumId w:val="28"/>
  </w:num>
  <w:num w:numId="29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F3CC1"/>
    <w:rsid w:val="0000566B"/>
    <w:rsid w:val="00017F77"/>
    <w:rsid w:val="000256B6"/>
    <w:rsid w:val="0002665F"/>
    <w:rsid w:val="000600BE"/>
    <w:rsid w:val="00064190"/>
    <w:rsid w:val="00095AFE"/>
    <w:rsid w:val="000B5A44"/>
    <w:rsid w:val="000B7D32"/>
    <w:rsid w:val="000B7F88"/>
    <w:rsid w:val="001219A1"/>
    <w:rsid w:val="00135DEE"/>
    <w:rsid w:val="0014120B"/>
    <w:rsid w:val="00147F09"/>
    <w:rsid w:val="0015429A"/>
    <w:rsid w:val="00171D19"/>
    <w:rsid w:val="0017613D"/>
    <w:rsid w:val="001921E3"/>
    <w:rsid w:val="001A331E"/>
    <w:rsid w:val="001C5E0F"/>
    <w:rsid w:val="001F3CC1"/>
    <w:rsid w:val="00212CE4"/>
    <w:rsid w:val="002442A9"/>
    <w:rsid w:val="00260BFD"/>
    <w:rsid w:val="002633B3"/>
    <w:rsid w:val="00267AAD"/>
    <w:rsid w:val="00292C42"/>
    <w:rsid w:val="002A6FEC"/>
    <w:rsid w:val="002A7B93"/>
    <w:rsid w:val="002F445B"/>
    <w:rsid w:val="00345705"/>
    <w:rsid w:val="0034691B"/>
    <w:rsid w:val="00386F80"/>
    <w:rsid w:val="003A3E51"/>
    <w:rsid w:val="003A61E3"/>
    <w:rsid w:val="003B00E1"/>
    <w:rsid w:val="003B35C0"/>
    <w:rsid w:val="003B3833"/>
    <w:rsid w:val="00405A62"/>
    <w:rsid w:val="00410DDE"/>
    <w:rsid w:val="00412973"/>
    <w:rsid w:val="004274B4"/>
    <w:rsid w:val="0046144E"/>
    <w:rsid w:val="00477FA5"/>
    <w:rsid w:val="00486D1B"/>
    <w:rsid w:val="004C098B"/>
    <w:rsid w:val="004E0B37"/>
    <w:rsid w:val="004F6CD6"/>
    <w:rsid w:val="005100D7"/>
    <w:rsid w:val="0052480E"/>
    <w:rsid w:val="00525A6A"/>
    <w:rsid w:val="00541D4C"/>
    <w:rsid w:val="005831F8"/>
    <w:rsid w:val="0058528D"/>
    <w:rsid w:val="005859C6"/>
    <w:rsid w:val="005A3BC5"/>
    <w:rsid w:val="005C2CFA"/>
    <w:rsid w:val="00613ED0"/>
    <w:rsid w:val="00623155"/>
    <w:rsid w:val="006262B1"/>
    <w:rsid w:val="00631228"/>
    <w:rsid w:val="006423C3"/>
    <w:rsid w:val="0065342B"/>
    <w:rsid w:val="00662B6E"/>
    <w:rsid w:val="00665B1A"/>
    <w:rsid w:val="006903B0"/>
    <w:rsid w:val="006934F8"/>
    <w:rsid w:val="00695393"/>
    <w:rsid w:val="006A2A02"/>
    <w:rsid w:val="006D1258"/>
    <w:rsid w:val="006D38EE"/>
    <w:rsid w:val="006E1B90"/>
    <w:rsid w:val="00706D3D"/>
    <w:rsid w:val="00713460"/>
    <w:rsid w:val="007155EA"/>
    <w:rsid w:val="007172A2"/>
    <w:rsid w:val="007208CD"/>
    <w:rsid w:val="00727086"/>
    <w:rsid w:val="00733ED2"/>
    <w:rsid w:val="007407B4"/>
    <w:rsid w:val="007426D6"/>
    <w:rsid w:val="00751459"/>
    <w:rsid w:val="00753F09"/>
    <w:rsid w:val="007A7CC2"/>
    <w:rsid w:val="007D6D1B"/>
    <w:rsid w:val="0080516D"/>
    <w:rsid w:val="00821519"/>
    <w:rsid w:val="00827FC8"/>
    <w:rsid w:val="00834761"/>
    <w:rsid w:val="00854A58"/>
    <w:rsid w:val="00856D06"/>
    <w:rsid w:val="008629C3"/>
    <w:rsid w:val="00872783"/>
    <w:rsid w:val="008A0A6E"/>
    <w:rsid w:val="008B11F9"/>
    <w:rsid w:val="008C42FB"/>
    <w:rsid w:val="008D58F0"/>
    <w:rsid w:val="008E0611"/>
    <w:rsid w:val="008F4FFB"/>
    <w:rsid w:val="00901E9D"/>
    <w:rsid w:val="00901EC7"/>
    <w:rsid w:val="009122CF"/>
    <w:rsid w:val="00944279"/>
    <w:rsid w:val="00974DE8"/>
    <w:rsid w:val="00996DC2"/>
    <w:rsid w:val="00A25A66"/>
    <w:rsid w:val="00A6267E"/>
    <w:rsid w:val="00A915B4"/>
    <w:rsid w:val="00AB23F5"/>
    <w:rsid w:val="00AB6798"/>
    <w:rsid w:val="00AC7AAF"/>
    <w:rsid w:val="00AD3EE8"/>
    <w:rsid w:val="00AE3894"/>
    <w:rsid w:val="00AE7374"/>
    <w:rsid w:val="00AF540A"/>
    <w:rsid w:val="00B16214"/>
    <w:rsid w:val="00B2742B"/>
    <w:rsid w:val="00B32892"/>
    <w:rsid w:val="00B43231"/>
    <w:rsid w:val="00B649AC"/>
    <w:rsid w:val="00B85729"/>
    <w:rsid w:val="00B863A6"/>
    <w:rsid w:val="00B95946"/>
    <w:rsid w:val="00B97DD0"/>
    <w:rsid w:val="00BC7432"/>
    <w:rsid w:val="00BE7317"/>
    <w:rsid w:val="00C029CD"/>
    <w:rsid w:val="00C1442E"/>
    <w:rsid w:val="00C2784C"/>
    <w:rsid w:val="00C62747"/>
    <w:rsid w:val="00C749D6"/>
    <w:rsid w:val="00CC52C2"/>
    <w:rsid w:val="00CD7AB2"/>
    <w:rsid w:val="00CF4F68"/>
    <w:rsid w:val="00D10B0E"/>
    <w:rsid w:val="00D70A3B"/>
    <w:rsid w:val="00D7154F"/>
    <w:rsid w:val="00DB5460"/>
    <w:rsid w:val="00DD0931"/>
    <w:rsid w:val="00DD3D34"/>
    <w:rsid w:val="00E0187D"/>
    <w:rsid w:val="00E13E03"/>
    <w:rsid w:val="00E16F7B"/>
    <w:rsid w:val="00E21F3F"/>
    <w:rsid w:val="00E50CD5"/>
    <w:rsid w:val="00E51A5E"/>
    <w:rsid w:val="00E72741"/>
    <w:rsid w:val="00E92185"/>
    <w:rsid w:val="00EA7956"/>
    <w:rsid w:val="00EB11E9"/>
    <w:rsid w:val="00EB1FE9"/>
    <w:rsid w:val="00EE1DEE"/>
    <w:rsid w:val="00F03822"/>
    <w:rsid w:val="00F03AF2"/>
    <w:rsid w:val="00F22617"/>
    <w:rsid w:val="00F54278"/>
    <w:rsid w:val="00F977FB"/>
    <w:rsid w:val="00FB162D"/>
    <w:rsid w:val="00FE4132"/>
    <w:rsid w:val="00FE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D2BA23-B08E-4AC2-8C21-7B97A9A3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C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3A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28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8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A3B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3BC5"/>
  </w:style>
  <w:style w:type="paragraph" w:styleId="Footer">
    <w:name w:val="footer"/>
    <w:basedOn w:val="Normal"/>
    <w:link w:val="FooterChar"/>
    <w:uiPriority w:val="99"/>
    <w:semiHidden/>
    <w:unhideWhenUsed/>
    <w:rsid w:val="005A3B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3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svg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3BAF5-BEF9-477B-B52C-28DD95A5D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1245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LB</cp:lastModifiedBy>
  <cp:revision>16</cp:revision>
  <dcterms:created xsi:type="dcterms:W3CDTF">2022-10-07T19:18:00Z</dcterms:created>
  <dcterms:modified xsi:type="dcterms:W3CDTF">2022-10-21T19:45:00Z</dcterms:modified>
</cp:coreProperties>
</file>