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70C" w:rsidRPr="008D0FDE" w:rsidRDefault="0001570C" w:rsidP="0001570C">
      <w:pPr>
        <w:rPr>
          <w:rtl/>
          <w:lang w:bidi="ar-DZ"/>
        </w:rPr>
      </w:pPr>
    </w:p>
    <w:p w:rsidR="0001570C" w:rsidRPr="008D0FDE" w:rsidRDefault="0001570C" w:rsidP="0001570C">
      <w:pPr>
        <w:jc w:val="center"/>
        <w:rPr>
          <w:lang w:bidi="ar-DZ"/>
        </w:rPr>
      </w:pPr>
      <w:r w:rsidRPr="008D0FDE">
        <w:rPr>
          <w:rFonts w:hint="cs"/>
          <w:b/>
          <w:bCs/>
          <w:color w:val="000000" w:themeColor="text1"/>
          <w:sz w:val="56"/>
          <w:szCs w:val="56"/>
          <w:rtl/>
          <w:lang w:bidi="ar-DZ"/>
        </w:rPr>
        <w:t xml:space="preserve">التدرج السنوي </w:t>
      </w:r>
      <w:proofErr w:type="spellStart"/>
      <w:r w:rsidRPr="008D0FDE">
        <w:rPr>
          <w:rFonts w:hint="cs"/>
          <w:b/>
          <w:bCs/>
          <w:color w:val="000000" w:themeColor="text1"/>
          <w:sz w:val="56"/>
          <w:szCs w:val="56"/>
          <w:rtl/>
          <w:lang w:bidi="ar-DZ"/>
        </w:rPr>
        <w:t>لب</w:t>
      </w:r>
      <w:r>
        <w:rPr>
          <w:rFonts w:hint="cs"/>
          <w:b/>
          <w:bCs/>
          <w:color w:val="000000" w:themeColor="text1"/>
          <w:sz w:val="56"/>
          <w:szCs w:val="56"/>
          <w:rtl/>
          <w:lang w:bidi="ar-DZ"/>
        </w:rPr>
        <w:t>ناءالتعلمات</w:t>
      </w:r>
      <w:proofErr w:type="spellEnd"/>
      <w:r>
        <w:rPr>
          <w:rFonts w:hint="cs"/>
          <w:b/>
          <w:bCs/>
          <w:color w:val="000000" w:themeColor="text1"/>
          <w:sz w:val="56"/>
          <w:szCs w:val="56"/>
          <w:rtl/>
          <w:lang w:bidi="ar-DZ"/>
        </w:rPr>
        <w:t xml:space="preserve"> لمستوى السنة الرابعة</w:t>
      </w:r>
      <w:r w:rsidRPr="008D0FDE">
        <w:rPr>
          <w:rFonts w:hint="cs"/>
          <w:b/>
          <w:bCs/>
          <w:color w:val="000000" w:themeColor="text1"/>
          <w:sz w:val="56"/>
          <w:szCs w:val="56"/>
          <w:rtl/>
          <w:lang w:bidi="ar-DZ"/>
        </w:rPr>
        <w:t xml:space="preserve"> متوسط</w:t>
      </w:r>
    </w:p>
    <w:tbl>
      <w:tblPr>
        <w:tblStyle w:val="Grilledutableau"/>
        <w:tblW w:w="0" w:type="auto"/>
        <w:jc w:val="right"/>
        <w:tblInd w:w="-330" w:type="dxa"/>
        <w:tblLayout w:type="fixed"/>
        <w:tblLook w:val="04A0"/>
      </w:tblPr>
      <w:tblGrid>
        <w:gridCol w:w="708"/>
        <w:gridCol w:w="709"/>
        <w:gridCol w:w="851"/>
        <w:gridCol w:w="992"/>
        <w:gridCol w:w="992"/>
        <w:gridCol w:w="1134"/>
        <w:gridCol w:w="1134"/>
        <w:gridCol w:w="6237"/>
        <w:gridCol w:w="851"/>
        <w:gridCol w:w="992"/>
        <w:gridCol w:w="567"/>
        <w:gridCol w:w="1012"/>
      </w:tblGrid>
      <w:tr w:rsidR="0001570C" w:rsidRPr="0015002F" w:rsidTr="00EE72F7">
        <w:trPr>
          <w:trHeight w:val="1115"/>
          <w:jc w:val="right"/>
        </w:trPr>
        <w:tc>
          <w:tcPr>
            <w:tcW w:w="1417" w:type="dxa"/>
            <w:gridSpan w:val="2"/>
            <w:vAlign w:val="center"/>
          </w:tcPr>
          <w:p w:rsidR="0001570C" w:rsidRPr="0015002F" w:rsidRDefault="0001570C" w:rsidP="00F05A47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الزمن</w:t>
            </w:r>
          </w:p>
        </w:tc>
        <w:tc>
          <w:tcPr>
            <w:tcW w:w="851" w:type="dxa"/>
            <w:vAlign w:val="center"/>
          </w:tcPr>
          <w:p w:rsidR="0001570C" w:rsidRPr="0015002F" w:rsidRDefault="0001570C" w:rsidP="00F05A47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المعالجة</w:t>
            </w:r>
          </w:p>
        </w:tc>
        <w:tc>
          <w:tcPr>
            <w:tcW w:w="992" w:type="dxa"/>
            <w:vAlign w:val="center"/>
          </w:tcPr>
          <w:p w:rsidR="0001570C" w:rsidRPr="0015002F" w:rsidRDefault="0001570C" w:rsidP="00F05A47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التقويم</w:t>
            </w:r>
          </w:p>
        </w:tc>
        <w:tc>
          <w:tcPr>
            <w:tcW w:w="992" w:type="dxa"/>
          </w:tcPr>
          <w:p w:rsidR="0001570C" w:rsidRPr="0015002F" w:rsidRDefault="0001570C" w:rsidP="00F05A47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1134" w:type="dxa"/>
            <w:vAlign w:val="center"/>
          </w:tcPr>
          <w:p w:rsidR="0001570C" w:rsidRPr="0015002F" w:rsidRDefault="0001570C" w:rsidP="00F05A47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تعلم الادماج النهائي</w:t>
            </w:r>
          </w:p>
        </w:tc>
        <w:tc>
          <w:tcPr>
            <w:tcW w:w="1134" w:type="dxa"/>
            <w:vAlign w:val="center"/>
          </w:tcPr>
          <w:p w:rsidR="0001570C" w:rsidRPr="0015002F" w:rsidRDefault="0001570C" w:rsidP="00F05A47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6237" w:type="dxa"/>
            <w:vAlign w:val="center"/>
          </w:tcPr>
          <w:p w:rsidR="0001570C" w:rsidRPr="0015002F" w:rsidRDefault="0001570C" w:rsidP="00F05A47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الموارد</w:t>
            </w:r>
          </w:p>
        </w:tc>
        <w:tc>
          <w:tcPr>
            <w:tcW w:w="851" w:type="dxa"/>
            <w:vAlign w:val="center"/>
          </w:tcPr>
          <w:p w:rsidR="0001570C" w:rsidRPr="0015002F" w:rsidRDefault="0001570C" w:rsidP="00F05A47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الميادين</w:t>
            </w:r>
          </w:p>
        </w:tc>
        <w:tc>
          <w:tcPr>
            <w:tcW w:w="1559" w:type="dxa"/>
            <w:gridSpan w:val="2"/>
            <w:vAlign w:val="center"/>
          </w:tcPr>
          <w:p w:rsidR="0001570C" w:rsidRPr="0015002F" w:rsidRDefault="0001570C" w:rsidP="00F05A47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المقطع</w:t>
            </w:r>
          </w:p>
        </w:tc>
        <w:tc>
          <w:tcPr>
            <w:tcW w:w="1012" w:type="dxa"/>
            <w:vAlign w:val="center"/>
          </w:tcPr>
          <w:p w:rsidR="0001570C" w:rsidRPr="0015002F" w:rsidRDefault="0001570C" w:rsidP="00F05A47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  <w:rtl/>
                <w:lang w:bidi="ar-DZ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01570C" w:rsidRPr="006A3741" w:rsidTr="00EE72F7">
        <w:trPr>
          <w:jc w:val="right"/>
        </w:trPr>
        <w:tc>
          <w:tcPr>
            <w:tcW w:w="708" w:type="dxa"/>
            <w:vAlign w:val="center"/>
          </w:tcPr>
          <w:p w:rsidR="0001570C" w:rsidRPr="006A3741" w:rsidRDefault="0001570C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01570C" w:rsidRPr="006A3741" w:rsidRDefault="0001570C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1570C" w:rsidRPr="006A3741" w:rsidRDefault="0001570C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01570C" w:rsidRPr="006A3741" w:rsidRDefault="0001570C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</w:tcPr>
          <w:p w:rsidR="0001570C" w:rsidRPr="006A3741" w:rsidRDefault="0001570C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1570C" w:rsidRPr="006A3741" w:rsidRDefault="0001570C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1570C" w:rsidRPr="006A3741" w:rsidRDefault="0001570C" w:rsidP="00F05A47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01570C" w:rsidRPr="008D0FDE" w:rsidRDefault="0001570C" w:rsidP="00F05A47">
            <w:pPr>
              <w:pStyle w:val="Paragraphedeliste"/>
              <w:numPr>
                <w:ilvl w:val="0"/>
                <w:numId w:val="27"/>
              </w:numPr>
              <w:bidi/>
              <w:spacing w:after="120"/>
              <w:ind w:left="510"/>
              <w:rPr>
                <w:sz w:val="28"/>
                <w:szCs w:val="28"/>
              </w:rPr>
            </w:pPr>
            <w:r w:rsidRPr="008D0FDE">
              <w:rPr>
                <w:rFonts w:hint="cs"/>
                <w:sz w:val="28"/>
                <w:szCs w:val="28"/>
                <w:rtl/>
              </w:rPr>
              <w:t xml:space="preserve">التقويم التشخيصي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1570C" w:rsidRPr="006A3741" w:rsidRDefault="0001570C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01570C" w:rsidRPr="006A3741" w:rsidRDefault="0001570C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textDirection w:val="btLr"/>
            <w:vAlign w:val="center"/>
          </w:tcPr>
          <w:p w:rsidR="0001570C" w:rsidRPr="00DF613A" w:rsidRDefault="0001570C" w:rsidP="00F05A47">
            <w:pPr>
              <w:bidi/>
              <w:spacing w:after="0"/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DF613A">
              <w:rPr>
                <w:rFonts w:hint="cs"/>
                <w:b/>
                <w:bCs/>
                <w:sz w:val="36"/>
                <w:szCs w:val="36"/>
                <w:rtl/>
              </w:rPr>
              <w:t>الأول</w:t>
            </w:r>
          </w:p>
        </w:tc>
      </w:tr>
      <w:tr w:rsidR="0001570C" w:rsidRPr="006A3741" w:rsidTr="00EE72F7">
        <w:trPr>
          <w:jc w:val="right"/>
        </w:trPr>
        <w:tc>
          <w:tcPr>
            <w:tcW w:w="708" w:type="dxa"/>
            <w:vMerge w:val="restart"/>
            <w:vAlign w:val="center"/>
          </w:tcPr>
          <w:p w:rsidR="0001570C" w:rsidRPr="002C03D1" w:rsidRDefault="009146AB" w:rsidP="000814D8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1</w:t>
            </w:r>
            <w:r w:rsidR="000814D8">
              <w:rPr>
                <w:rFonts w:hint="cs"/>
                <w:sz w:val="28"/>
                <w:szCs w:val="28"/>
                <w:rtl/>
              </w:rPr>
              <w:t>8</w:t>
            </w:r>
            <w:r w:rsidR="0001570C" w:rsidRPr="002C03D1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="0001570C"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01570C" w:rsidRPr="006A3741" w:rsidRDefault="0001570C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709" w:type="dxa"/>
            <w:vAlign w:val="center"/>
          </w:tcPr>
          <w:p w:rsidR="0001570C" w:rsidRPr="002C03D1" w:rsidRDefault="00713F39" w:rsidP="00F05A47">
            <w:pPr>
              <w:bidi/>
              <w:spacing w:after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proofErr w:type="spellStart"/>
            <w:r w:rsidR="0001570C" w:rsidRPr="002C03D1">
              <w:rPr>
                <w:rFonts w:hint="cs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="0001570C" w:rsidRPr="002C03D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vMerge w:val="restart"/>
            <w:vAlign w:val="center"/>
          </w:tcPr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  <w:rtl/>
              </w:rPr>
            </w:pPr>
          </w:p>
          <w:p w:rsidR="0001570C" w:rsidRPr="002C03D1" w:rsidRDefault="00713F39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="0001570C"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01570C" w:rsidRPr="002C03D1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  <w:p w:rsidR="0001570C" w:rsidRPr="002C03D1" w:rsidRDefault="0001570C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992" w:type="dxa"/>
            <w:vMerge w:val="restart"/>
            <w:vAlign w:val="center"/>
          </w:tcPr>
          <w:p w:rsidR="0001570C" w:rsidRPr="002C03D1" w:rsidRDefault="0001570C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01570C" w:rsidRPr="002C03D1" w:rsidRDefault="0001570C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92" w:type="dxa"/>
            <w:vMerge w:val="restart"/>
          </w:tcPr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  <w:rtl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  <w:rtl/>
              </w:rPr>
            </w:pPr>
          </w:p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  <w:rtl/>
              </w:rPr>
            </w:pPr>
          </w:p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  <w:rtl/>
              </w:rPr>
            </w:pPr>
          </w:p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  <w:rtl/>
              </w:rPr>
            </w:pPr>
          </w:p>
          <w:p w:rsidR="00C852E8" w:rsidRDefault="00C852E8" w:rsidP="00C852E8">
            <w:pPr>
              <w:bidi/>
              <w:spacing w:after="12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2C03D1" w:rsidRPr="002C03D1" w:rsidRDefault="002C03D1" w:rsidP="00F05A47">
            <w:pPr>
              <w:bidi/>
              <w:spacing w:after="0"/>
              <w:rPr>
                <w:sz w:val="28"/>
                <w:szCs w:val="28"/>
                <w:rtl/>
              </w:rPr>
            </w:pPr>
          </w:p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  <w:rtl/>
              </w:rPr>
            </w:pPr>
          </w:p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  <w:rtl/>
              </w:rPr>
            </w:pPr>
          </w:p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  <w:rtl/>
              </w:rPr>
            </w:pPr>
          </w:p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01570C" w:rsidRPr="002C03D1" w:rsidRDefault="0001570C" w:rsidP="00C852E8">
            <w:pPr>
              <w:bidi/>
              <w:spacing w:after="600"/>
              <w:jc w:val="center"/>
              <w:rPr>
                <w:sz w:val="28"/>
                <w:szCs w:val="28"/>
                <w:rtl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01570C" w:rsidRPr="002C03D1" w:rsidRDefault="0001570C" w:rsidP="00F05A47">
            <w:pPr>
              <w:bidi/>
              <w:spacing w:after="360"/>
              <w:jc w:val="center"/>
              <w:rPr>
                <w:sz w:val="28"/>
                <w:szCs w:val="28"/>
                <w:rtl/>
                <w:lang w:bidi="ar-DZ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>1</w:t>
            </w:r>
            <w:r w:rsidRPr="002C03D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  <w:p w:rsidR="0001570C" w:rsidRPr="002C03D1" w:rsidRDefault="0001570C" w:rsidP="00F05A47">
            <w:pPr>
              <w:bidi/>
              <w:spacing w:after="0"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01570C" w:rsidRPr="002C03D1" w:rsidRDefault="0001570C" w:rsidP="00F05A47">
            <w:pPr>
              <w:bidi/>
              <w:spacing w:after="0"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01570C" w:rsidRPr="002C03D1" w:rsidRDefault="0001570C" w:rsidP="00F05A47">
            <w:pPr>
              <w:bidi/>
              <w:spacing w:after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</w:tcPr>
          <w:p w:rsidR="0001570C" w:rsidRPr="002C03D1" w:rsidRDefault="0001570C" w:rsidP="00F05A47">
            <w:pPr>
              <w:bidi/>
              <w:spacing w:after="120"/>
              <w:jc w:val="center"/>
              <w:rPr>
                <w:sz w:val="28"/>
                <w:szCs w:val="28"/>
                <w:rtl/>
              </w:rPr>
            </w:pPr>
          </w:p>
          <w:p w:rsidR="0001570C" w:rsidRPr="002C03D1" w:rsidRDefault="0001570C" w:rsidP="00F05A47">
            <w:pPr>
              <w:bidi/>
              <w:spacing w:after="12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>و ت 1</w:t>
            </w:r>
          </w:p>
        </w:tc>
        <w:tc>
          <w:tcPr>
            <w:tcW w:w="6237" w:type="dxa"/>
          </w:tcPr>
          <w:p w:rsidR="00415114" w:rsidRPr="002C03D1" w:rsidRDefault="00415114" w:rsidP="00F05A47">
            <w:pPr>
              <w:pStyle w:val="Paragraphedeliste"/>
              <w:numPr>
                <w:ilvl w:val="0"/>
                <w:numId w:val="27"/>
              </w:numPr>
              <w:tabs>
                <w:tab w:val="right" w:pos="-2988"/>
              </w:tabs>
              <w:bidi/>
              <w:spacing w:after="0" w:line="360" w:lineRule="exact"/>
              <w:rPr>
                <w:rFonts w:asciiTheme="minorBidi" w:hAnsiTheme="minorBidi"/>
                <w:sz w:val="28"/>
                <w:szCs w:val="28"/>
                <w:rtl/>
              </w:rPr>
            </w:pPr>
            <w:r w:rsidRPr="002C03D1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تقديم  وضعية </w:t>
            </w:r>
            <w:proofErr w:type="spellStart"/>
            <w:r w:rsidRPr="002C03D1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انطلاق</w:t>
            </w:r>
            <w:r w:rsidR="00224658" w:rsidRPr="002C03D1">
              <w:rPr>
                <w:rFonts w:asciiTheme="minorBidi" w:eastAsia="Times New Roman" w:hAnsiTheme="min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بة</w:t>
            </w:r>
            <w:proofErr w:type="spellEnd"/>
            <w:r w:rsidRPr="002C03D1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 يتطلب حلّها تجنيد أعداد طبيعية وأعداد ناطقة </w:t>
            </w:r>
            <w:r w:rsidR="001A3340">
              <w:rPr>
                <w:rFonts w:asciiTheme="minorBidi" w:eastAsia="Times New Roman" w:hAnsiTheme="min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و الحساب على الجذور</w:t>
            </w:r>
            <w:r w:rsidRPr="002C03D1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ومعرفة خاصية </w:t>
            </w:r>
            <w:proofErr w:type="spellStart"/>
            <w:r w:rsidRPr="002C03D1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طالس</w:t>
            </w:r>
            <w:proofErr w:type="spellEnd"/>
            <w:r w:rsidRPr="002C03D1"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واستعمالها في حساب أطوال وإنجاز براهين  وإنشاءات هندسية  أولية بسيطة</w:t>
            </w:r>
            <w:r w:rsidRPr="002C03D1">
              <w:rPr>
                <w:rFonts w:asciiTheme="minorBidi" w:hAnsiTheme="minorBidi"/>
                <w:sz w:val="28"/>
                <w:szCs w:val="28"/>
                <w:rtl/>
              </w:rPr>
              <w:t xml:space="preserve">. </w:t>
            </w:r>
          </w:p>
          <w:p w:rsidR="0001570C" w:rsidRPr="002C03D1" w:rsidRDefault="00224658" w:rsidP="00F05A47">
            <w:pPr>
              <w:numPr>
                <w:ilvl w:val="0"/>
                <w:numId w:val="33"/>
              </w:numPr>
              <w:tabs>
                <w:tab w:val="right" w:pos="-2988"/>
              </w:tabs>
              <w:bidi/>
              <w:spacing w:after="0" w:line="340" w:lineRule="exact"/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>التعرّف على قاسم لعدد طبيعي.</w:t>
            </w:r>
          </w:p>
        </w:tc>
        <w:tc>
          <w:tcPr>
            <w:tcW w:w="851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01570C" w:rsidRPr="00686DF7" w:rsidRDefault="0001570C" w:rsidP="00F05A47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686DF7">
              <w:rPr>
                <w:rFonts w:cs="Arial" w:hint="cs"/>
                <w:b/>
                <w:bCs/>
                <w:sz w:val="32"/>
                <w:szCs w:val="32"/>
                <w:rtl/>
              </w:rPr>
              <w:t>الأنشطة</w:t>
            </w: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686DF7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العددية</w:t>
            </w:r>
          </w:p>
        </w:tc>
        <w:tc>
          <w:tcPr>
            <w:tcW w:w="992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01570C" w:rsidRPr="001A3340" w:rsidRDefault="001A3340" w:rsidP="00F05A47">
            <w:pPr>
              <w:bidi/>
              <w:spacing w:after="0"/>
              <w:ind w:left="113" w:right="113"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1A3340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 xml:space="preserve">لأعداد الطبيعية </w:t>
            </w:r>
            <w:proofErr w:type="spellStart"/>
            <w:r w:rsidRPr="001A3340">
              <w:rPr>
                <w:rFonts w:cs="Arial"/>
                <w:b/>
                <w:bCs/>
                <w:sz w:val="32"/>
                <w:szCs w:val="32"/>
                <w:rtl/>
                <w:lang w:bidi="ar-DZ"/>
              </w:rPr>
              <w:t>–</w:t>
            </w:r>
            <w:proofErr w:type="spellEnd"/>
            <w:r w:rsidRPr="001A3340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الأعداد الناطقة </w:t>
            </w:r>
            <w:proofErr w:type="spellStart"/>
            <w:r w:rsidRPr="001A3340">
              <w:rPr>
                <w:rFonts w:cs="Arial"/>
                <w:b/>
                <w:bCs/>
                <w:sz w:val="32"/>
                <w:szCs w:val="32"/>
                <w:rtl/>
                <w:lang w:bidi="ar-DZ"/>
              </w:rPr>
              <w:t>–</w:t>
            </w:r>
            <w:proofErr w:type="spellEnd"/>
            <w:r w:rsidRPr="001A3340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 xml:space="preserve"> الحساب على الجذور</w:t>
            </w:r>
          </w:p>
          <w:p w:rsidR="0001570C" w:rsidRPr="006032E3" w:rsidRDefault="001A3340" w:rsidP="00F05A47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 w:rsidRPr="001A3340">
              <w:rPr>
                <w:rFonts w:hint="cs"/>
                <w:b/>
                <w:bCs/>
                <w:sz w:val="32"/>
                <w:szCs w:val="32"/>
                <w:rtl/>
              </w:rPr>
              <w:t xml:space="preserve">نظرية </w:t>
            </w:r>
            <w:proofErr w:type="spellStart"/>
            <w:r w:rsidRPr="001A3340">
              <w:rPr>
                <w:rFonts w:hint="cs"/>
                <w:b/>
                <w:bCs/>
                <w:sz w:val="32"/>
                <w:szCs w:val="32"/>
                <w:rtl/>
              </w:rPr>
              <w:t>طالس</w:t>
            </w:r>
            <w:proofErr w:type="spellEnd"/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1570C" w:rsidRPr="00DF613A" w:rsidRDefault="0001570C" w:rsidP="00F05A47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DF613A">
              <w:rPr>
                <w:rFonts w:cs="Arial" w:hint="cs"/>
                <w:b/>
                <w:bCs/>
                <w:sz w:val="32"/>
                <w:szCs w:val="32"/>
                <w:rtl/>
              </w:rPr>
              <w:t>الأول</w:t>
            </w:r>
          </w:p>
        </w:tc>
        <w:tc>
          <w:tcPr>
            <w:tcW w:w="1012" w:type="dxa"/>
            <w:vMerge/>
          </w:tcPr>
          <w:p w:rsidR="0001570C" w:rsidRPr="006A3741" w:rsidRDefault="0001570C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1570C" w:rsidRPr="006A3741" w:rsidTr="00EE72F7">
        <w:trPr>
          <w:trHeight w:val="522"/>
          <w:jc w:val="right"/>
        </w:trPr>
        <w:tc>
          <w:tcPr>
            <w:tcW w:w="708" w:type="dxa"/>
            <w:vMerge/>
          </w:tcPr>
          <w:p w:rsidR="0001570C" w:rsidRPr="006A3741" w:rsidRDefault="0001570C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570C" w:rsidRPr="002C03D1" w:rsidRDefault="0001570C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01570C" w:rsidRPr="002C03D1" w:rsidRDefault="0001570C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1570C" w:rsidRPr="002C03D1" w:rsidRDefault="0001570C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01570C" w:rsidRPr="002C03D1" w:rsidRDefault="0001570C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1570C" w:rsidRPr="002C03D1" w:rsidRDefault="0001570C" w:rsidP="00F05A47">
            <w:pPr>
              <w:bidi/>
              <w:spacing w:after="12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>و ت 2</w:t>
            </w:r>
          </w:p>
        </w:tc>
        <w:tc>
          <w:tcPr>
            <w:tcW w:w="6237" w:type="dxa"/>
          </w:tcPr>
          <w:p w:rsidR="0001570C" w:rsidRPr="002C03D1" w:rsidRDefault="00224658" w:rsidP="00F05A47">
            <w:pPr>
              <w:numPr>
                <w:ilvl w:val="0"/>
                <w:numId w:val="33"/>
              </w:numPr>
              <w:tabs>
                <w:tab w:val="right" w:pos="-2988"/>
              </w:tabs>
              <w:bidi/>
              <w:spacing w:after="0" w:line="340" w:lineRule="exact"/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تعيين </w:t>
            </w:r>
            <w:r w:rsidR="00925D2C" w:rsidRPr="002C03D1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قواسم عدد طبيعي.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01570C" w:rsidRPr="006A3741" w:rsidRDefault="0001570C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01570C" w:rsidRPr="006A3741" w:rsidRDefault="0001570C" w:rsidP="00F05A47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1570C" w:rsidRPr="00DF613A" w:rsidRDefault="0001570C" w:rsidP="00F05A47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01570C" w:rsidRPr="006A3741" w:rsidRDefault="0001570C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604067">
        <w:trPr>
          <w:trHeight w:val="804"/>
          <w:jc w:val="right"/>
        </w:trPr>
        <w:tc>
          <w:tcPr>
            <w:tcW w:w="708" w:type="dxa"/>
            <w:vMerge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vMerge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146AB" w:rsidRPr="002C03D1" w:rsidRDefault="009146AB" w:rsidP="00814B74">
            <w:pPr>
              <w:bidi/>
              <w:spacing w:after="12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>و ت 3</w:t>
            </w:r>
          </w:p>
        </w:tc>
        <w:tc>
          <w:tcPr>
            <w:tcW w:w="6237" w:type="dxa"/>
          </w:tcPr>
          <w:p w:rsidR="009146AB" w:rsidRPr="002C03D1" w:rsidRDefault="009146AB" w:rsidP="00F05A47">
            <w:pPr>
              <w:pStyle w:val="Paragraphedeliste"/>
              <w:numPr>
                <w:ilvl w:val="0"/>
                <w:numId w:val="2"/>
              </w:numPr>
              <w:bidi/>
              <w:spacing w:after="120" w:line="240" w:lineRule="auto"/>
              <w:ind w:left="680" w:hanging="357"/>
              <w:rPr>
                <w:sz w:val="28"/>
                <w:szCs w:val="28"/>
              </w:rPr>
            </w:pPr>
            <w:r w:rsidRPr="002C03D1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خواص قواسم عدد طبيعي</w:t>
            </w:r>
          </w:p>
          <w:p w:rsidR="009146AB" w:rsidRPr="002C03D1" w:rsidRDefault="009146AB" w:rsidP="00F05A47">
            <w:pPr>
              <w:pStyle w:val="Paragraphedeliste"/>
              <w:numPr>
                <w:ilvl w:val="0"/>
                <w:numId w:val="2"/>
              </w:numPr>
              <w:bidi/>
              <w:spacing w:after="120" w:line="240" w:lineRule="auto"/>
              <w:ind w:left="680" w:hanging="357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>تعيين القاسم المشترك الأكبر لعددين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9146AB" w:rsidRPr="006A3741" w:rsidRDefault="009146AB" w:rsidP="00F05A47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9146AB" w:rsidRPr="00DF613A" w:rsidRDefault="009146AB" w:rsidP="00F05A47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EE72F7">
        <w:trPr>
          <w:jc w:val="right"/>
        </w:trPr>
        <w:tc>
          <w:tcPr>
            <w:tcW w:w="708" w:type="dxa"/>
            <w:vMerge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vAlign w:val="center"/>
          </w:tcPr>
          <w:p w:rsidR="009146AB" w:rsidRPr="002C03D1" w:rsidRDefault="009146AB" w:rsidP="000374DC">
            <w:pPr>
              <w:bidi/>
              <w:spacing w:after="12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>و ت 4</w:t>
            </w:r>
          </w:p>
        </w:tc>
        <w:tc>
          <w:tcPr>
            <w:tcW w:w="6237" w:type="dxa"/>
            <w:tcBorders>
              <w:bottom w:val="single" w:sz="2" w:space="0" w:color="auto"/>
            </w:tcBorders>
          </w:tcPr>
          <w:p w:rsidR="009146AB" w:rsidRPr="002C03D1" w:rsidRDefault="009146AB" w:rsidP="00F05A47">
            <w:pPr>
              <w:numPr>
                <w:ilvl w:val="0"/>
                <w:numId w:val="33"/>
              </w:numPr>
              <w:tabs>
                <w:tab w:val="right" w:pos="-2988"/>
              </w:tabs>
              <w:bidi/>
              <w:spacing w:after="0" w:line="340" w:lineRule="exact"/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>التعرّف على عددين أوليين فيما بينها.</w:t>
            </w:r>
          </w:p>
          <w:p w:rsidR="009146AB" w:rsidRPr="002C03D1" w:rsidRDefault="009146AB" w:rsidP="00F05A47">
            <w:pPr>
              <w:numPr>
                <w:ilvl w:val="0"/>
                <w:numId w:val="33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كتابة كسر </w:t>
            </w:r>
            <w:r w:rsidRPr="002C03D1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على الشكل </w:t>
            </w:r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غير </w:t>
            </w:r>
            <w:r w:rsidRPr="002C03D1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>ال</w:t>
            </w:r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>قابل للاختزال</w:t>
            </w:r>
          </w:p>
        </w:tc>
        <w:tc>
          <w:tcPr>
            <w:tcW w:w="851" w:type="dxa"/>
            <w:vMerge/>
            <w:tcBorders>
              <w:bottom w:val="single" w:sz="2" w:space="0" w:color="auto"/>
            </w:tcBorders>
            <w:shd w:val="clear" w:color="auto" w:fill="B6DDE8" w:themeFill="accent5" w:themeFillTint="66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9146AB" w:rsidRPr="006A3741" w:rsidRDefault="009146AB" w:rsidP="00F05A47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9146AB" w:rsidRPr="00DF613A" w:rsidRDefault="009146AB" w:rsidP="00F05A47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EE72F7">
        <w:trPr>
          <w:trHeight w:val="422"/>
          <w:jc w:val="right"/>
        </w:trPr>
        <w:tc>
          <w:tcPr>
            <w:tcW w:w="708" w:type="dxa"/>
            <w:vMerge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</w:tcBorders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1</w:t>
            </w:r>
            <w:r w:rsidRPr="002C03D1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:rsidR="009146AB" w:rsidRPr="002C03D1" w:rsidRDefault="009146AB" w:rsidP="000374DC">
            <w:pPr>
              <w:bidi/>
              <w:spacing w:after="12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>و ت 5</w:t>
            </w:r>
          </w:p>
        </w:tc>
        <w:tc>
          <w:tcPr>
            <w:tcW w:w="6237" w:type="dxa"/>
            <w:tcBorders>
              <w:top w:val="single" w:sz="2" w:space="0" w:color="auto"/>
            </w:tcBorders>
          </w:tcPr>
          <w:p w:rsidR="009146AB" w:rsidRPr="002C03D1" w:rsidRDefault="009146AB" w:rsidP="00F05A47">
            <w:pPr>
              <w:numPr>
                <w:ilvl w:val="0"/>
                <w:numId w:val="33"/>
              </w:numPr>
              <w:tabs>
                <w:tab w:val="right" w:pos="-2988"/>
              </w:tabs>
              <w:bidi/>
              <w:spacing w:after="0" w:line="340" w:lineRule="exact"/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حل مشكلات بتوظيف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pgcd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</w:tcBorders>
            <w:shd w:val="clear" w:color="auto" w:fill="F579B7"/>
            <w:textDirection w:val="btLr"/>
            <w:vAlign w:val="center"/>
          </w:tcPr>
          <w:p w:rsidR="009146AB" w:rsidRPr="00785428" w:rsidRDefault="009146AB" w:rsidP="00F05A47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 w:rsidRPr="00785428">
              <w:rPr>
                <w:rFonts w:hint="cs"/>
                <w:b/>
                <w:bCs/>
                <w:sz w:val="32"/>
                <w:szCs w:val="32"/>
                <w:rtl/>
              </w:rPr>
              <w:t>الأنشطة الهندسية</w:t>
            </w:r>
          </w:p>
        </w:tc>
        <w:tc>
          <w:tcPr>
            <w:tcW w:w="992" w:type="dxa"/>
            <w:vMerge/>
            <w:shd w:val="clear" w:color="auto" w:fill="F579B7"/>
            <w:textDirection w:val="btLr"/>
            <w:vAlign w:val="center"/>
          </w:tcPr>
          <w:p w:rsidR="009146AB" w:rsidRPr="00785428" w:rsidRDefault="009146AB" w:rsidP="00F05A47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9146AB" w:rsidRPr="00DF613A" w:rsidRDefault="009146AB" w:rsidP="00F05A47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EE72F7">
        <w:trPr>
          <w:trHeight w:val="424"/>
          <w:jc w:val="right"/>
        </w:trPr>
        <w:tc>
          <w:tcPr>
            <w:tcW w:w="708" w:type="dxa"/>
            <w:vMerge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146AB" w:rsidRPr="002C03D1" w:rsidRDefault="009146AB" w:rsidP="000374DC">
            <w:pPr>
              <w:bidi/>
              <w:spacing w:after="8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 xml:space="preserve">و ت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:rsidR="009146AB" w:rsidRPr="001A3340" w:rsidRDefault="009146AB" w:rsidP="00F05A47">
            <w:pPr>
              <w:numPr>
                <w:ilvl w:val="0"/>
                <w:numId w:val="33"/>
              </w:numPr>
              <w:tabs>
                <w:tab w:val="right" w:pos="-2988"/>
              </w:tabs>
              <w:bidi/>
              <w:spacing w:after="0" w:line="340" w:lineRule="exact"/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A3340">
              <w:rPr>
                <w:rFonts w:ascii="Times New Roman" w:hAnsi="Times New Roman" w:cs="Times New Roman"/>
                <w:sz w:val="28"/>
                <w:szCs w:val="28"/>
                <w:rtl/>
              </w:rPr>
              <w:t>تعريف الجذر التربيعي لعدد موجب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التعرف على الاعداد </w:t>
            </w:r>
            <w:proofErr w:type="spellStart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الحقيقية</w:t>
            </w:r>
            <w:proofErr w:type="spellEnd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EE72F7">
        <w:trPr>
          <w:trHeight w:val="424"/>
          <w:jc w:val="right"/>
        </w:trPr>
        <w:tc>
          <w:tcPr>
            <w:tcW w:w="708" w:type="dxa"/>
            <w:vMerge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</w:t>
            </w:r>
            <w:r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146AB" w:rsidRPr="002C03D1" w:rsidRDefault="009146AB" w:rsidP="000374DC">
            <w:pPr>
              <w:bidi/>
              <w:spacing w:after="8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>و ت 7</w:t>
            </w:r>
          </w:p>
        </w:tc>
        <w:tc>
          <w:tcPr>
            <w:tcW w:w="6237" w:type="dxa"/>
          </w:tcPr>
          <w:p w:rsidR="009146AB" w:rsidRPr="002C03D1" w:rsidRDefault="009146AB" w:rsidP="00F05A47">
            <w:pPr>
              <w:numPr>
                <w:ilvl w:val="0"/>
                <w:numId w:val="33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  <w:r w:rsidRPr="002C03D1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استعمال الحاسبة لتعيين قيمة مقربة لجذر تربيعي.</w:t>
            </w:r>
          </w:p>
        </w:tc>
        <w:tc>
          <w:tcPr>
            <w:tcW w:w="851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EE72F7">
        <w:trPr>
          <w:trHeight w:val="572"/>
          <w:jc w:val="right"/>
        </w:trPr>
        <w:tc>
          <w:tcPr>
            <w:tcW w:w="708" w:type="dxa"/>
            <w:vMerge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  <w:r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146AB" w:rsidRPr="002C03D1" w:rsidRDefault="009146AB" w:rsidP="000374DC">
            <w:pPr>
              <w:bidi/>
              <w:spacing w:after="8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>و ت 8</w:t>
            </w:r>
          </w:p>
        </w:tc>
        <w:tc>
          <w:tcPr>
            <w:tcW w:w="6237" w:type="dxa"/>
          </w:tcPr>
          <w:p w:rsidR="009146AB" w:rsidRPr="002C03D1" w:rsidRDefault="009146AB" w:rsidP="00F05A47">
            <w:pPr>
              <w:pStyle w:val="Paragraphedeliste"/>
              <w:numPr>
                <w:ilvl w:val="0"/>
                <w:numId w:val="33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قواعد الحساب على الجذور </w:t>
            </w:r>
            <w:proofErr w:type="spellStart"/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>التربيعية</w:t>
            </w:r>
            <w:proofErr w:type="spellEnd"/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واستعمالها لتبسيط عبارات تتضمن جذورا </w:t>
            </w:r>
            <w:proofErr w:type="spellStart"/>
            <w:r w:rsidRPr="002C03D1">
              <w:rPr>
                <w:rFonts w:ascii="Times New Roman" w:hAnsi="Times New Roman" w:cs="Times New Roman"/>
                <w:sz w:val="28"/>
                <w:szCs w:val="28"/>
                <w:rtl/>
              </w:rPr>
              <w:t>تربيعية</w:t>
            </w:r>
            <w:proofErr w:type="spellEnd"/>
          </w:p>
        </w:tc>
        <w:tc>
          <w:tcPr>
            <w:tcW w:w="851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EE72F7">
        <w:trPr>
          <w:trHeight w:val="431"/>
          <w:jc w:val="right"/>
        </w:trPr>
        <w:tc>
          <w:tcPr>
            <w:tcW w:w="708" w:type="dxa"/>
            <w:vMerge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2C03D1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146AB" w:rsidRPr="002C03D1" w:rsidRDefault="009146AB" w:rsidP="000374DC">
            <w:pPr>
              <w:bidi/>
              <w:spacing w:after="80"/>
              <w:jc w:val="center"/>
              <w:rPr>
                <w:sz w:val="28"/>
                <w:szCs w:val="28"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>و ت 9</w:t>
            </w:r>
          </w:p>
        </w:tc>
        <w:tc>
          <w:tcPr>
            <w:tcW w:w="6237" w:type="dxa"/>
          </w:tcPr>
          <w:p w:rsidR="009146AB" w:rsidRPr="002C03D1" w:rsidRDefault="009146AB" w:rsidP="00F05A47">
            <w:pPr>
              <w:pStyle w:val="Paragraphedeliste"/>
              <w:numPr>
                <w:ilvl w:val="0"/>
                <w:numId w:val="33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68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C03D1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معرفة خاصية </w:t>
            </w:r>
            <w:proofErr w:type="spellStart"/>
            <w:r w:rsidRPr="002C03D1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طالس</w:t>
            </w:r>
            <w:proofErr w:type="spellEnd"/>
            <w:r w:rsidRPr="002C03D1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واستعمالها </w:t>
            </w:r>
            <w:proofErr w:type="spellStart"/>
            <w:r w:rsidRPr="002C03D1">
              <w:rPr>
                <w:rFonts w:ascii="Times New Roman" w:hAnsi="Times New Roman" w:cs="Times New Roman" w:hint="cs"/>
                <w:sz w:val="28"/>
                <w:szCs w:val="28"/>
                <w:rtl/>
              </w:rPr>
              <w:t>في:</w:t>
            </w:r>
            <w:proofErr w:type="spellEnd"/>
            <w:r w:rsidRPr="002C03D1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حساب أطوال </w:t>
            </w:r>
          </w:p>
        </w:tc>
        <w:tc>
          <w:tcPr>
            <w:tcW w:w="851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BB5360">
        <w:trPr>
          <w:trHeight w:val="321"/>
          <w:jc w:val="right"/>
        </w:trPr>
        <w:tc>
          <w:tcPr>
            <w:tcW w:w="708" w:type="dxa"/>
            <w:vMerge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146AB" w:rsidRPr="002C03D1" w:rsidRDefault="009146AB" w:rsidP="000374DC">
            <w:pPr>
              <w:bidi/>
              <w:spacing w:after="80"/>
              <w:jc w:val="center"/>
              <w:rPr>
                <w:sz w:val="28"/>
                <w:szCs w:val="28"/>
                <w:rtl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>و ت 10</w:t>
            </w:r>
          </w:p>
        </w:tc>
        <w:tc>
          <w:tcPr>
            <w:tcW w:w="6237" w:type="dxa"/>
          </w:tcPr>
          <w:p w:rsidR="009146AB" w:rsidRPr="002C03D1" w:rsidRDefault="009146AB" w:rsidP="00BB5360">
            <w:pPr>
              <w:pStyle w:val="Paragraphedeliste"/>
              <w:numPr>
                <w:ilvl w:val="0"/>
                <w:numId w:val="33"/>
              </w:numPr>
              <w:bidi/>
              <w:spacing w:after="0" w:line="240" w:lineRule="auto"/>
              <w:ind w:left="68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معرفة خاصية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طالس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 استعمالها في إنجاز براهين</w:t>
            </w:r>
          </w:p>
        </w:tc>
        <w:tc>
          <w:tcPr>
            <w:tcW w:w="851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EE72F7">
        <w:trPr>
          <w:trHeight w:val="70"/>
          <w:jc w:val="right"/>
        </w:trPr>
        <w:tc>
          <w:tcPr>
            <w:tcW w:w="708" w:type="dxa"/>
            <w:vMerge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 w:rsidRPr="002C03D1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2C03D1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2C03D1">
              <w:rPr>
                <w:rFonts w:hint="cs"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851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146AB" w:rsidRPr="002C03D1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146AB" w:rsidRPr="002C03D1" w:rsidRDefault="009146AB" w:rsidP="000374DC">
            <w:pPr>
              <w:bidi/>
              <w:spacing w:after="8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و ت 11</w:t>
            </w:r>
          </w:p>
        </w:tc>
        <w:tc>
          <w:tcPr>
            <w:tcW w:w="6237" w:type="dxa"/>
          </w:tcPr>
          <w:p w:rsidR="009146AB" w:rsidRDefault="009146AB" w:rsidP="00BB5360">
            <w:pPr>
              <w:pStyle w:val="Paragraphedeliste"/>
              <w:numPr>
                <w:ilvl w:val="0"/>
                <w:numId w:val="33"/>
              </w:numPr>
              <w:tabs>
                <w:tab w:val="right" w:pos="-2988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03D1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معرفة خاصية </w:t>
            </w:r>
            <w:proofErr w:type="spellStart"/>
            <w:r w:rsidRPr="002C03D1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طالس</w:t>
            </w:r>
            <w:proofErr w:type="spellEnd"/>
            <w:r w:rsidRPr="002C03D1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واستعمالها إنشاءات هندسية بسيطة.</w:t>
            </w:r>
          </w:p>
          <w:p w:rsidR="009146AB" w:rsidRPr="00BB5360" w:rsidRDefault="009146AB" w:rsidP="00BB5360">
            <w:pPr>
              <w:pStyle w:val="Paragraphedeliste"/>
              <w:tabs>
                <w:tab w:val="right" w:pos="-2988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851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EE72F7">
        <w:trPr>
          <w:jc w:val="right"/>
        </w:trPr>
        <w:tc>
          <w:tcPr>
            <w:tcW w:w="1417" w:type="dxa"/>
            <w:gridSpan w:val="2"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الزمن</w:t>
            </w:r>
          </w:p>
        </w:tc>
        <w:tc>
          <w:tcPr>
            <w:tcW w:w="851" w:type="dxa"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</w:p>
        </w:tc>
        <w:tc>
          <w:tcPr>
            <w:tcW w:w="992" w:type="dxa"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992" w:type="dxa"/>
          </w:tcPr>
          <w:p w:rsidR="009146AB" w:rsidRDefault="009146AB" w:rsidP="00F05A47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1134" w:type="dxa"/>
            <w:vAlign w:val="center"/>
          </w:tcPr>
          <w:p w:rsidR="009146AB" w:rsidRDefault="009146AB" w:rsidP="00F05A47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تعلم</w:t>
            </w:r>
          </w:p>
          <w:p w:rsidR="009146AB" w:rsidRPr="006A3741" w:rsidRDefault="009146AB" w:rsidP="00F05A47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1134" w:type="dxa"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أنماط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وضعيات لتأسيس الموارد</w:t>
            </w:r>
          </w:p>
        </w:tc>
        <w:tc>
          <w:tcPr>
            <w:tcW w:w="6237" w:type="dxa"/>
            <w:vAlign w:val="center"/>
          </w:tcPr>
          <w:p w:rsidR="009146AB" w:rsidRPr="002C03D1" w:rsidRDefault="009146AB" w:rsidP="000374DC">
            <w:pPr>
              <w:bidi/>
              <w:spacing w:after="80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1559" w:type="dxa"/>
            <w:gridSpan w:val="2"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1012" w:type="dxa"/>
            <w:vAlign w:val="center"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9146AB" w:rsidRPr="006A3741" w:rsidTr="00EE72F7">
        <w:trPr>
          <w:cantSplit/>
          <w:trHeight w:val="918"/>
          <w:jc w:val="right"/>
        </w:trPr>
        <w:tc>
          <w:tcPr>
            <w:tcW w:w="708" w:type="dxa"/>
            <w:vMerge w:val="restart"/>
            <w:vAlign w:val="center"/>
          </w:tcPr>
          <w:p w:rsidR="009146AB" w:rsidRPr="00F05A47" w:rsidRDefault="000814D8" w:rsidP="00EE72F7">
            <w:pPr>
              <w:bidi/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16</w:t>
            </w:r>
            <w:r w:rsidR="009146AB"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="009146AB" w:rsidRPr="00F05A47">
              <w:rPr>
                <w:rFonts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709" w:type="dxa"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92" w:type="dxa"/>
            <w:vMerge w:val="restart"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92" w:type="dxa"/>
            <w:vMerge w:val="restart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</w:p>
          <w:p w:rsidR="009146AB" w:rsidRPr="00F05A47" w:rsidRDefault="009146AB" w:rsidP="00F05A47">
            <w:pPr>
              <w:bidi/>
              <w:spacing w:after="0"/>
              <w:rPr>
                <w:sz w:val="28"/>
                <w:szCs w:val="28"/>
                <w:rtl/>
              </w:rPr>
            </w:pP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</w:p>
          <w:p w:rsidR="009146AB" w:rsidRPr="00F05A47" w:rsidRDefault="009146AB" w:rsidP="00F05A47">
            <w:pPr>
              <w:bidi/>
              <w:spacing w:after="0"/>
              <w:rPr>
                <w:sz w:val="28"/>
                <w:szCs w:val="28"/>
                <w:rtl/>
              </w:rPr>
            </w:pPr>
          </w:p>
          <w:p w:rsidR="009146AB" w:rsidRPr="00F05A47" w:rsidRDefault="009146AB" w:rsidP="00F05A47">
            <w:pPr>
              <w:bidi/>
              <w:spacing w:after="240"/>
              <w:rPr>
                <w:sz w:val="28"/>
                <w:szCs w:val="28"/>
                <w:rtl/>
              </w:rPr>
            </w:pP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>و ت 1</w:t>
            </w:r>
          </w:p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9146AB" w:rsidRPr="0085718D" w:rsidRDefault="009146AB" w:rsidP="00F05A47">
            <w:pPr>
              <w:pStyle w:val="Paragraphedeliste"/>
              <w:numPr>
                <w:ilvl w:val="0"/>
                <w:numId w:val="33"/>
              </w:numPr>
              <w:tabs>
                <w:tab w:val="right" w:pos="330"/>
                <w:tab w:val="right" w:pos="3560"/>
              </w:tabs>
              <w:bidi/>
              <w:spacing w:after="0" w:line="240" w:lineRule="auto"/>
              <w:ind w:left="454" w:right="212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85718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تقديم </w:t>
            </w:r>
            <w:r w:rsidRPr="00857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85718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وضعية</w:t>
            </w:r>
            <w:r w:rsidRPr="00857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85718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انطلاق </w:t>
            </w:r>
            <w:r w:rsidRPr="00857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85718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يتطلب</w:t>
            </w:r>
            <w:r w:rsidRPr="00857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85718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حلها</w:t>
            </w:r>
            <w:r w:rsidRPr="00857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85718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تجنيد</w:t>
            </w:r>
            <w:r w:rsidRPr="00857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85718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المتطابقات الشهيرة وحساب المثلثات في المثلث القائم .</w:t>
            </w:r>
          </w:p>
          <w:p w:rsidR="009146AB" w:rsidRPr="00DE6CD4" w:rsidRDefault="009146AB" w:rsidP="00F05A47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نشر و تبسيط عبارة جبرية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9146AB" w:rsidRPr="006172DF" w:rsidRDefault="009146AB" w:rsidP="00F05A47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6172DF">
              <w:rPr>
                <w:rFonts w:hint="cs"/>
                <w:b/>
                <w:bCs/>
                <w:sz w:val="32"/>
                <w:szCs w:val="32"/>
                <w:rtl/>
              </w:rPr>
              <w:t>الأنشطة العددية</w:t>
            </w:r>
          </w:p>
        </w:tc>
        <w:tc>
          <w:tcPr>
            <w:tcW w:w="992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9146AB" w:rsidRPr="006172DF" w:rsidRDefault="009146AB" w:rsidP="00F05A47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الحساب الحرفي 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النسب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المثلثية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في مثلث قائم  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9146AB" w:rsidRPr="00DF613A" w:rsidRDefault="009146AB" w:rsidP="00F05A47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DF61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</w:p>
        </w:tc>
        <w:tc>
          <w:tcPr>
            <w:tcW w:w="1012" w:type="dxa"/>
            <w:vMerge w:val="restart"/>
            <w:textDirection w:val="btLr"/>
            <w:vAlign w:val="center"/>
          </w:tcPr>
          <w:p w:rsidR="009146AB" w:rsidRPr="00DF613A" w:rsidRDefault="009146AB" w:rsidP="00F05A47">
            <w:pPr>
              <w:bidi/>
              <w:spacing w:after="0"/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DF613A">
              <w:rPr>
                <w:rFonts w:hint="cs"/>
                <w:b/>
                <w:bCs/>
                <w:sz w:val="36"/>
                <w:szCs w:val="36"/>
                <w:rtl/>
              </w:rPr>
              <w:t>الأول</w:t>
            </w:r>
          </w:p>
        </w:tc>
      </w:tr>
      <w:tr w:rsidR="009146AB" w:rsidRPr="006A3741" w:rsidTr="00EE72F7">
        <w:trPr>
          <w:trHeight w:val="454"/>
          <w:jc w:val="right"/>
        </w:trPr>
        <w:tc>
          <w:tcPr>
            <w:tcW w:w="708" w:type="dxa"/>
            <w:vMerge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F05A47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>و ت 2</w:t>
            </w:r>
          </w:p>
        </w:tc>
        <w:tc>
          <w:tcPr>
            <w:tcW w:w="6237" w:type="dxa"/>
          </w:tcPr>
          <w:p w:rsidR="009146AB" w:rsidRPr="008824F8" w:rsidRDefault="009146AB" w:rsidP="00F05A47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 w:rsidRPr="008824F8">
              <w:rPr>
                <w:rFonts w:ascii="Times New Roman" w:hAnsi="Times New Roman" w:cs="Times New Roman"/>
                <w:sz w:val="28"/>
                <w:szCs w:val="28"/>
                <w:rtl/>
              </w:rPr>
              <w:t>معرفة المتطابقات الشهيرة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9146AB" w:rsidRPr="006172DF" w:rsidRDefault="009146AB" w:rsidP="00F05A47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9146AB" w:rsidRPr="006172DF" w:rsidRDefault="009146AB" w:rsidP="00F05A47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9146AB" w:rsidRPr="00DF613A" w:rsidRDefault="009146AB" w:rsidP="00F05A47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EE72F7">
        <w:trPr>
          <w:trHeight w:val="454"/>
          <w:jc w:val="right"/>
        </w:trPr>
        <w:tc>
          <w:tcPr>
            <w:tcW w:w="708" w:type="dxa"/>
            <w:vMerge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>و ت 3</w:t>
            </w:r>
          </w:p>
        </w:tc>
        <w:tc>
          <w:tcPr>
            <w:tcW w:w="6237" w:type="dxa"/>
          </w:tcPr>
          <w:p w:rsidR="009146AB" w:rsidRPr="008824F8" w:rsidRDefault="009146AB" w:rsidP="00F05A47">
            <w:pPr>
              <w:numPr>
                <w:ilvl w:val="0"/>
                <w:numId w:val="35"/>
              </w:numPr>
              <w:tabs>
                <w:tab w:val="right" w:pos="-2988"/>
                <w:tab w:val="right" w:pos="392"/>
                <w:tab w:val="right" w:pos="725"/>
              </w:tabs>
              <w:bidi/>
              <w:spacing w:after="0" w:line="340" w:lineRule="exact"/>
              <w:ind w:left="18" w:right="-113" w:firstLine="18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8824F8">
              <w:rPr>
                <w:rFonts w:ascii="Times New Roman" w:hAnsi="Times New Roman" w:cs="Times New Roman"/>
                <w:sz w:val="28"/>
                <w:szCs w:val="28"/>
                <w:rtl/>
              </w:rPr>
              <w:t>توظيف</w:t>
            </w:r>
            <w:r w:rsidRPr="008824F8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المتطابقات الشهيرة </w:t>
            </w:r>
            <w:r w:rsidRPr="008824F8">
              <w:rPr>
                <w:rFonts w:ascii="Times New Roman" w:hAnsi="Times New Roman" w:cs="Times New Roman"/>
                <w:sz w:val="28"/>
                <w:szCs w:val="28"/>
                <w:rtl/>
              </w:rPr>
              <w:t>في الحساب المتمعن فيه وفي النشر</w:t>
            </w:r>
          </w:p>
          <w:p w:rsidR="009146AB" w:rsidRPr="008824F8" w:rsidRDefault="009146AB" w:rsidP="00F05A47">
            <w:pPr>
              <w:bidi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9146AB" w:rsidRPr="006172DF" w:rsidRDefault="009146AB" w:rsidP="00F05A47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9146AB" w:rsidRPr="006172DF" w:rsidRDefault="009146AB" w:rsidP="00F05A47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9146AB" w:rsidRPr="00DF613A" w:rsidRDefault="009146AB" w:rsidP="00F05A47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EE72F7">
        <w:trPr>
          <w:trHeight w:val="454"/>
          <w:jc w:val="right"/>
        </w:trPr>
        <w:tc>
          <w:tcPr>
            <w:tcW w:w="708" w:type="dxa"/>
            <w:vMerge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F05A47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>و ت 4</w:t>
            </w:r>
          </w:p>
        </w:tc>
        <w:tc>
          <w:tcPr>
            <w:tcW w:w="6237" w:type="dxa"/>
          </w:tcPr>
          <w:p w:rsidR="009146AB" w:rsidRPr="008824F8" w:rsidRDefault="009146AB" w:rsidP="00F05A47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 w:rsidRPr="008824F8">
              <w:rPr>
                <w:rFonts w:hint="cs"/>
                <w:sz w:val="28"/>
                <w:szCs w:val="28"/>
                <w:rtl/>
              </w:rPr>
              <w:t xml:space="preserve">التحليل </w:t>
            </w:r>
            <w:proofErr w:type="spellStart"/>
            <w:r w:rsidRPr="008824F8">
              <w:rPr>
                <w:rFonts w:hint="cs"/>
                <w:sz w:val="28"/>
                <w:szCs w:val="28"/>
                <w:rtl/>
              </w:rPr>
              <w:t>بإستعمال</w:t>
            </w:r>
            <w:proofErr w:type="spellEnd"/>
            <w:r w:rsidRPr="008824F8">
              <w:rPr>
                <w:rFonts w:hint="cs"/>
                <w:sz w:val="28"/>
                <w:szCs w:val="28"/>
                <w:rtl/>
              </w:rPr>
              <w:t xml:space="preserve"> العامل المشترك 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9146AB" w:rsidRPr="006172DF" w:rsidRDefault="009146AB" w:rsidP="00F05A47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9146AB" w:rsidRPr="006172DF" w:rsidRDefault="009146AB" w:rsidP="00F05A47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9146AB" w:rsidRPr="00DF613A" w:rsidRDefault="009146AB" w:rsidP="00F05A47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146AB" w:rsidRPr="006A3741" w:rsidTr="00EE72F7">
        <w:trPr>
          <w:trHeight w:val="454"/>
          <w:jc w:val="right"/>
        </w:trPr>
        <w:tc>
          <w:tcPr>
            <w:tcW w:w="708" w:type="dxa"/>
            <w:vMerge/>
          </w:tcPr>
          <w:p w:rsidR="009146AB" w:rsidRPr="006A3741" w:rsidRDefault="009146AB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146AB" w:rsidRPr="00F05A47" w:rsidRDefault="009146AB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146AB" w:rsidRPr="00F05A47" w:rsidRDefault="009146AB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>و ت 5</w:t>
            </w:r>
          </w:p>
        </w:tc>
        <w:tc>
          <w:tcPr>
            <w:tcW w:w="6237" w:type="dxa"/>
          </w:tcPr>
          <w:p w:rsidR="009146AB" w:rsidRPr="008824F8" w:rsidRDefault="009146AB" w:rsidP="00F05A47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 w:rsidRPr="008824F8">
              <w:rPr>
                <w:rFonts w:hint="cs"/>
                <w:sz w:val="28"/>
                <w:szCs w:val="28"/>
                <w:rtl/>
              </w:rPr>
              <w:t xml:space="preserve">التحليل </w:t>
            </w:r>
            <w:proofErr w:type="spellStart"/>
            <w:r w:rsidRPr="008824F8">
              <w:rPr>
                <w:rFonts w:hint="cs"/>
                <w:sz w:val="28"/>
                <w:szCs w:val="28"/>
                <w:rtl/>
              </w:rPr>
              <w:t>بإستعمال</w:t>
            </w:r>
            <w:proofErr w:type="spellEnd"/>
            <w:r w:rsidRPr="008824F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824F8">
              <w:rPr>
                <w:rFonts w:ascii="Times New Roman" w:hAnsi="Times New Roman" w:cs="Times New Roman"/>
                <w:sz w:val="28"/>
                <w:szCs w:val="28"/>
                <w:rtl/>
              </w:rPr>
              <w:t>المتطابقات الشهيرة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9146AB" w:rsidRPr="006172DF" w:rsidRDefault="009146AB" w:rsidP="00F05A47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9146AB" w:rsidRPr="006172DF" w:rsidRDefault="009146AB" w:rsidP="00F05A47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9146AB" w:rsidRPr="00DF613A" w:rsidRDefault="009146AB" w:rsidP="00F05A47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9146AB" w:rsidRPr="006A3741" w:rsidRDefault="009146AB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814D8" w:rsidRPr="006A3741" w:rsidTr="00EE72F7">
        <w:trPr>
          <w:trHeight w:val="64"/>
          <w:jc w:val="right"/>
        </w:trPr>
        <w:tc>
          <w:tcPr>
            <w:tcW w:w="708" w:type="dxa"/>
            <w:vMerge/>
          </w:tcPr>
          <w:p w:rsidR="000814D8" w:rsidRPr="006A3741" w:rsidRDefault="000814D8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814D8" w:rsidRPr="00F05A47" w:rsidRDefault="000814D8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>و ت 6</w:t>
            </w:r>
          </w:p>
        </w:tc>
        <w:tc>
          <w:tcPr>
            <w:tcW w:w="6237" w:type="dxa"/>
          </w:tcPr>
          <w:p w:rsidR="000814D8" w:rsidRPr="006172DF" w:rsidRDefault="000814D8" w:rsidP="000374DC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التذكير بخاصية 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فيتاغورس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 و جيب تمام زاوية حادة في مثلث قائم 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0814D8" w:rsidRPr="006172DF" w:rsidRDefault="000814D8" w:rsidP="00F05A47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0814D8" w:rsidRPr="006172DF" w:rsidRDefault="000814D8" w:rsidP="00F05A47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0814D8" w:rsidRPr="00DF613A" w:rsidRDefault="000814D8" w:rsidP="00F05A47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814D8" w:rsidRPr="006A3741" w:rsidTr="00EE72F7">
        <w:trPr>
          <w:trHeight w:val="454"/>
          <w:jc w:val="right"/>
        </w:trPr>
        <w:tc>
          <w:tcPr>
            <w:tcW w:w="708" w:type="dxa"/>
            <w:vMerge/>
          </w:tcPr>
          <w:p w:rsidR="000814D8" w:rsidRPr="006A3741" w:rsidRDefault="000814D8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814D8" w:rsidRPr="00F05A47" w:rsidRDefault="000814D8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>و ت 7</w:t>
            </w:r>
          </w:p>
        </w:tc>
        <w:tc>
          <w:tcPr>
            <w:tcW w:w="6237" w:type="dxa"/>
          </w:tcPr>
          <w:p w:rsidR="000814D8" w:rsidRDefault="000814D8" w:rsidP="000374DC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الخاصية العكسية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لفيتاغورس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0814D8" w:rsidRPr="006172DF" w:rsidRDefault="000814D8" w:rsidP="00F05A47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0814D8" w:rsidRPr="006172DF" w:rsidRDefault="000814D8" w:rsidP="00F05A47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0814D8" w:rsidRPr="00DF613A" w:rsidRDefault="000814D8" w:rsidP="00F05A47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814D8" w:rsidRPr="006A3741" w:rsidTr="00EE72F7">
        <w:trPr>
          <w:trHeight w:val="454"/>
          <w:jc w:val="right"/>
        </w:trPr>
        <w:tc>
          <w:tcPr>
            <w:tcW w:w="708" w:type="dxa"/>
            <w:vMerge/>
          </w:tcPr>
          <w:p w:rsidR="000814D8" w:rsidRPr="006A3741" w:rsidRDefault="000814D8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814D8" w:rsidRPr="00F05A47" w:rsidRDefault="000814D8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>و ت 8</w:t>
            </w:r>
          </w:p>
        </w:tc>
        <w:tc>
          <w:tcPr>
            <w:tcW w:w="6237" w:type="dxa"/>
          </w:tcPr>
          <w:p w:rsidR="000814D8" w:rsidRPr="00F05A47" w:rsidRDefault="000814D8" w:rsidP="000374DC">
            <w:pPr>
              <w:numPr>
                <w:ilvl w:val="0"/>
                <w:numId w:val="35"/>
              </w:numPr>
              <w:tabs>
                <w:tab w:val="right" w:pos="398"/>
              </w:tabs>
              <w:bidi/>
              <w:spacing w:after="0"/>
              <w:ind w:left="3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  <w:r w:rsidRPr="00F05A47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تعريف جيب و ظل زاوية حادة في مثلث قائم</w:t>
            </w:r>
          </w:p>
          <w:p w:rsidR="000814D8" w:rsidRPr="00F05A47" w:rsidRDefault="000814D8" w:rsidP="000374DC">
            <w:pPr>
              <w:pStyle w:val="Paragraphedeliste"/>
              <w:numPr>
                <w:ilvl w:val="0"/>
                <w:numId w:val="37"/>
              </w:numPr>
              <w:bidi/>
              <w:spacing w:after="0" w:line="240" w:lineRule="auto"/>
              <w:ind w:left="3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  <w:r w:rsidRPr="00F05A47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استعمال الحاسبة لتعيين قيمة مقربة أو قيمة مضبوطة لكل من جيب أو ظل زاوية أو لتعيين قيس زاوية بمعرفة الجيب أو الظل 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0814D8" w:rsidRPr="006172DF" w:rsidRDefault="000814D8" w:rsidP="00F05A47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0814D8" w:rsidRPr="006172DF" w:rsidRDefault="000814D8" w:rsidP="00F05A47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0814D8" w:rsidRPr="00DF613A" w:rsidRDefault="000814D8" w:rsidP="00F05A47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814D8" w:rsidRPr="006A3741" w:rsidTr="00D626C1">
        <w:trPr>
          <w:trHeight w:val="454"/>
          <w:jc w:val="right"/>
        </w:trPr>
        <w:tc>
          <w:tcPr>
            <w:tcW w:w="708" w:type="dxa"/>
            <w:vMerge/>
          </w:tcPr>
          <w:p w:rsidR="000814D8" w:rsidRPr="006A3741" w:rsidRDefault="000814D8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814D8" w:rsidRPr="00F05A47" w:rsidRDefault="000814D8" w:rsidP="00F05A47">
            <w:pPr>
              <w:bidi/>
              <w:spacing w:after="0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0814D8" w:rsidRPr="00F05A47" w:rsidRDefault="000814D8" w:rsidP="009146AB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و ت </w:t>
            </w: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6237" w:type="dxa"/>
            <w:vMerge w:val="restart"/>
          </w:tcPr>
          <w:p w:rsidR="000814D8" w:rsidRPr="00F05A47" w:rsidRDefault="000814D8" w:rsidP="000374DC">
            <w:pPr>
              <w:pStyle w:val="Paragraphedeliste"/>
              <w:numPr>
                <w:ilvl w:val="0"/>
                <w:numId w:val="37"/>
              </w:numPr>
              <w:bidi/>
              <w:spacing w:after="0" w:line="240" w:lineRule="auto"/>
              <w:ind w:left="340"/>
              <w:rPr>
                <w:sz w:val="28"/>
                <w:szCs w:val="28"/>
                <w:rtl/>
              </w:rPr>
            </w:pPr>
          </w:p>
          <w:p w:rsidR="000814D8" w:rsidRPr="00F05A47" w:rsidRDefault="000814D8" w:rsidP="000374DC">
            <w:pPr>
              <w:pStyle w:val="Paragraphedeliste"/>
              <w:numPr>
                <w:ilvl w:val="0"/>
                <w:numId w:val="37"/>
              </w:numPr>
              <w:bidi/>
              <w:spacing w:after="0" w:line="240" w:lineRule="auto"/>
              <w:ind w:left="340"/>
              <w:rPr>
                <w:sz w:val="28"/>
                <w:szCs w:val="28"/>
                <w:rtl/>
              </w:rPr>
            </w:pPr>
            <w:r w:rsidRPr="00F05A47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حساب زوايا وأطوال بتوظيف الجيب أو جيب التمام أو الظل</w:t>
            </w:r>
          </w:p>
        </w:tc>
        <w:tc>
          <w:tcPr>
            <w:tcW w:w="851" w:type="dxa"/>
            <w:vMerge/>
            <w:tcBorders>
              <w:bottom w:val="single" w:sz="2" w:space="0" w:color="auto"/>
            </w:tcBorders>
            <w:shd w:val="clear" w:color="auto" w:fill="B6DDE8" w:themeFill="accent5" w:themeFillTint="66"/>
          </w:tcPr>
          <w:p w:rsidR="000814D8" w:rsidRPr="006172DF" w:rsidRDefault="000814D8" w:rsidP="00F05A47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0814D8" w:rsidRPr="006172DF" w:rsidRDefault="000814D8" w:rsidP="00F05A47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0814D8" w:rsidRPr="00DF613A" w:rsidRDefault="000814D8" w:rsidP="00F05A47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814D8" w:rsidRPr="006A3741" w:rsidTr="00D626C1">
        <w:trPr>
          <w:cantSplit/>
          <w:trHeight w:val="690"/>
          <w:jc w:val="right"/>
        </w:trPr>
        <w:tc>
          <w:tcPr>
            <w:tcW w:w="708" w:type="dxa"/>
            <w:vMerge/>
            <w:vAlign w:val="center"/>
          </w:tcPr>
          <w:p w:rsidR="000814D8" w:rsidRPr="006A3741" w:rsidRDefault="000814D8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Merge/>
          </w:tcPr>
          <w:p w:rsidR="000814D8" w:rsidRPr="00F05A47" w:rsidRDefault="000814D8" w:rsidP="00F05A47">
            <w:pPr>
              <w:pStyle w:val="Paragraphedeliste"/>
              <w:numPr>
                <w:ilvl w:val="0"/>
                <w:numId w:val="37"/>
              </w:numPr>
              <w:bidi/>
              <w:spacing w:after="0" w:line="240" w:lineRule="auto"/>
              <w:ind w:left="340"/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  <w:vMerge w:val="restart"/>
            <w:tcBorders>
              <w:top w:val="single" w:sz="2" w:space="0" w:color="auto"/>
            </w:tcBorders>
            <w:shd w:val="clear" w:color="auto" w:fill="F579B7"/>
            <w:textDirection w:val="btLr"/>
            <w:vAlign w:val="center"/>
          </w:tcPr>
          <w:p w:rsidR="000814D8" w:rsidRPr="006172DF" w:rsidRDefault="000814D8" w:rsidP="00F05A47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 w:rsidRPr="006172DF">
              <w:rPr>
                <w:rFonts w:hint="cs"/>
                <w:b/>
                <w:bCs/>
                <w:sz w:val="32"/>
                <w:szCs w:val="32"/>
                <w:rtl/>
              </w:rPr>
              <w:t>الأنشطة الهندسية</w:t>
            </w:r>
          </w:p>
        </w:tc>
        <w:tc>
          <w:tcPr>
            <w:tcW w:w="992" w:type="dxa"/>
            <w:vMerge/>
            <w:shd w:val="clear" w:color="auto" w:fill="F579B7"/>
            <w:textDirection w:val="btLr"/>
            <w:vAlign w:val="center"/>
          </w:tcPr>
          <w:p w:rsidR="000814D8" w:rsidRPr="006172DF" w:rsidRDefault="000814D8" w:rsidP="00F05A47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0814D8" w:rsidRPr="00DF613A" w:rsidRDefault="000814D8" w:rsidP="00F05A47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814D8" w:rsidRPr="006A3741" w:rsidTr="00EE72F7">
        <w:trPr>
          <w:trHeight w:val="408"/>
          <w:jc w:val="right"/>
        </w:trPr>
        <w:tc>
          <w:tcPr>
            <w:tcW w:w="708" w:type="dxa"/>
            <w:vMerge/>
            <w:vAlign w:val="center"/>
          </w:tcPr>
          <w:p w:rsidR="000814D8" w:rsidRPr="006A3741" w:rsidRDefault="000814D8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Pr="00F05A4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 ت 10</w:t>
            </w:r>
          </w:p>
        </w:tc>
        <w:tc>
          <w:tcPr>
            <w:tcW w:w="6237" w:type="dxa"/>
          </w:tcPr>
          <w:p w:rsidR="000814D8" w:rsidRPr="00F05A47" w:rsidRDefault="000814D8" w:rsidP="000374DC">
            <w:pPr>
              <w:numPr>
                <w:ilvl w:val="0"/>
                <w:numId w:val="35"/>
              </w:numPr>
              <w:tabs>
                <w:tab w:val="right" w:pos="398"/>
              </w:tabs>
              <w:bidi/>
              <w:spacing w:after="0"/>
              <w:ind w:left="3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  <w:r w:rsidRPr="00F05A47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إنشاء زاوية هندسيا (بالمدور والمسطرة غير المدرج</w:t>
            </w:r>
            <w:r w:rsidRPr="00F05A47"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  <w:rtl/>
                <w:lang w:eastAsia="fr-FR"/>
              </w:rPr>
              <w:t>ة</w:t>
            </w:r>
            <w:proofErr w:type="spellStart"/>
            <w:r w:rsidRPr="00F05A47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)</w:t>
            </w:r>
            <w:proofErr w:type="spellEnd"/>
            <w:r w:rsidRPr="00F05A47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بمعرفة القيمة المضبوطة لإحدى نسبها </w:t>
            </w:r>
            <w:proofErr w:type="spellStart"/>
            <w:r w:rsidRPr="00F05A47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المثلثية</w:t>
            </w:r>
            <w:proofErr w:type="spellEnd"/>
            <w:r w:rsidRPr="00F05A47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.</w:t>
            </w:r>
          </w:p>
        </w:tc>
        <w:tc>
          <w:tcPr>
            <w:tcW w:w="851" w:type="dxa"/>
            <w:vMerge/>
            <w:shd w:val="clear" w:color="auto" w:fill="F579B7"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814D8" w:rsidRPr="006A3741" w:rsidTr="00EE72F7">
        <w:trPr>
          <w:trHeight w:val="543"/>
          <w:jc w:val="right"/>
        </w:trPr>
        <w:tc>
          <w:tcPr>
            <w:tcW w:w="708" w:type="dxa"/>
            <w:vMerge/>
            <w:vAlign w:val="center"/>
          </w:tcPr>
          <w:p w:rsidR="000814D8" w:rsidRPr="006A3741" w:rsidRDefault="000814D8" w:rsidP="00F05A4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0814D8" w:rsidRPr="00F05A47" w:rsidRDefault="000814D8" w:rsidP="00F05A47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814D8" w:rsidRPr="00F05A47" w:rsidRDefault="000814D8" w:rsidP="000374DC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>و ت 11</w:t>
            </w:r>
          </w:p>
        </w:tc>
        <w:tc>
          <w:tcPr>
            <w:tcW w:w="6237" w:type="dxa"/>
          </w:tcPr>
          <w:p w:rsidR="000814D8" w:rsidRPr="00F05A47" w:rsidRDefault="000814D8" w:rsidP="000374DC">
            <w:pPr>
              <w:numPr>
                <w:ilvl w:val="0"/>
                <w:numId w:val="34"/>
              </w:numPr>
              <w:tabs>
                <w:tab w:val="right" w:pos="-2988"/>
                <w:tab w:val="right" w:pos="398"/>
              </w:tabs>
              <w:bidi/>
              <w:spacing w:after="0" w:line="276" w:lineRule="auto"/>
              <w:ind w:left="256" w:right="-113" w:hanging="606"/>
              <w:rPr>
                <w:rFonts w:ascii="Times New Roman" w:hAnsi="Times New Roman" w:cs="Times New Roman"/>
                <w:sz w:val="28"/>
                <w:szCs w:val="28"/>
              </w:rPr>
            </w:pPr>
            <w:r w:rsidRPr="00F05A47">
              <w:rPr>
                <w:rFonts w:ascii="Times New Roman" w:hAnsi="Times New Roman" w:cs="Times New Roman"/>
                <w:sz w:val="28"/>
                <w:szCs w:val="28"/>
                <w:rtl/>
              </w:rPr>
              <w:t>معرفة واستعمال العلاقتين:</w:t>
            </w:r>
            <w:r w:rsidRPr="00F05A47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</w:p>
          <w:p w:rsidR="000814D8" w:rsidRPr="00F05A47" w:rsidRDefault="000814D8" w:rsidP="000374DC">
            <w:pPr>
              <w:tabs>
                <w:tab w:val="right" w:pos="330"/>
              </w:tabs>
              <w:bidi/>
              <w:spacing w:after="0" w:line="240" w:lineRule="auto"/>
              <w:ind w:left="103"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F05A47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135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36.75pt" o:ole="">
                  <v:imagedata r:id="rId5" o:title=""/>
                </v:shape>
                <o:OLEObject Type="Embed" ProgID="Equation.DSMT4" ShapeID="_x0000_i1025" DrawAspect="Content" ObjectID="_1596547137" r:id="rId6"/>
              </w:object>
            </w:r>
            <w:r w:rsidRPr="00F05A47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proofErr w:type="spellStart"/>
            <w:r w:rsidRPr="00F05A47">
              <w:rPr>
                <w:rFonts w:ascii="Times New Roman" w:hAnsi="Times New Roman" w:cs="Times New Roman"/>
                <w:sz w:val="28"/>
                <w:szCs w:val="28"/>
                <w:rtl/>
              </w:rPr>
              <w:t>،</w:t>
            </w:r>
            <w:proofErr w:type="spellEnd"/>
            <w:r w:rsidRPr="00F05A47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Pr="00F05A4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740" w:dyaOrig="320">
                <v:shape id="_x0000_i1026" type="#_x0000_t75" style="width:99.75pt;height:19.5pt" o:ole="">
                  <v:imagedata r:id="rId7" o:title=""/>
                </v:shape>
                <o:OLEObject Type="Embed" ProgID="Equation.3" ShapeID="_x0000_i1026" DrawAspect="Content" ObjectID="_1596547138" r:id="rId8"/>
              </w:object>
            </w:r>
          </w:p>
          <w:p w:rsidR="000814D8" w:rsidRPr="00F05A47" w:rsidRDefault="000814D8" w:rsidP="000374DC">
            <w:pPr>
              <w:pStyle w:val="Paragraphedeliste"/>
              <w:numPr>
                <w:ilvl w:val="0"/>
                <w:numId w:val="35"/>
              </w:numPr>
              <w:bidi/>
              <w:spacing w:after="0" w:line="240" w:lineRule="auto"/>
              <w:ind w:left="454"/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  <w:vMerge/>
            <w:shd w:val="clear" w:color="auto" w:fill="F579B7"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0814D8" w:rsidRPr="006A3741" w:rsidRDefault="000814D8" w:rsidP="00F05A47">
            <w:pPr>
              <w:bidi/>
              <w:spacing w:after="0"/>
              <w:rPr>
                <w:sz w:val="24"/>
                <w:szCs w:val="24"/>
              </w:rPr>
            </w:pPr>
          </w:p>
        </w:tc>
      </w:tr>
    </w:tbl>
    <w:p w:rsidR="0001570C" w:rsidRDefault="0001570C" w:rsidP="00C852E8">
      <w:pPr>
        <w:bidi/>
        <w:spacing w:after="0"/>
        <w:rPr>
          <w:rtl/>
          <w:lang w:bidi="ar-DZ"/>
        </w:rPr>
      </w:pPr>
    </w:p>
    <w:p w:rsidR="0001570C" w:rsidRDefault="0001570C" w:rsidP="0001570C">
      <w:pPr>
        <w:bidi/>
        <w:spacing w:after="0"/>
        <w:rPr>
          <w:rtl/>
        </w:rPr>
      </w:pPr>
    </w:p>
    <w:p w:rsidR="0001570C" w:rsidRDefault="0001570C" w:rsidP="0001570C">
      <w:pPr>
        <w:bidi/>
        <w:spacing w:after="0"/>
        <w:rPr>
          <w:rtl/>
        </w:rPr>
      </w:pPr>
    </w:p>
    <w:p w:rsidR="0001570C" w:rsidRDefault="0001570C" w:rsidP="0001570C">
      <w:pPr>
        <w:bidi/>
        <w:spacing w:after="0"/>
        <w:rPr>
          <w:rtl/>
        </w:rPr>
      </w:pPr>
    </w:p>
    <w:tbl>
      <w:tblPr>
        <w:tblStyle w:val="Grilledutableau"/>
        <w:tblW w:w="0" w:type="auto"/>
        <w:jc w:val="right"/>
        <w:tblInd w:w="-93" w:type="dxa"/>
        <w:tblLayout w:type="fixed"/>
        <w:tblLook w:val="04A0"/>
      </w:tblPr>
      <w:tblGrid>
        <w:gridCol w:w="709"/>
        <w:gridCol w:w="709"/>
        <w:gridCol w:w="7"/>
        <w:gridCol w:w="843"/>
        <w:gridCol w:w="851"/>
        <w:gridCol w:w="992"/>
        <w:gridCol w:w="992"/>
        <w:gridCol w:w="992"/>
        <w:gridCol w:w="3022"/>
        <w:gridCol w:w="3215"/>
        <w:gridCol w:w="679"/>
        <w:gridCol w:w="30"/>
        <w:gridCol w:w="1418"/>
        <w:gridCol w:w="708"/>
        <w:gridCol w:w="729"/>
      </w:tblGrid>
      <w:tr w:rsidR="0001570C" w:rsidRPr="006A3741" w:rsidTr="00827F90">
        <w:trPr>
          <w:trHeight w:val="1358"/>
          <w:jc w:val="right"/>
        </w:trPr>
        <w:tc>
          <w:tcPr>
            <w:tcW w:w="1418" w:type="dxa"/>
            <w:gridSpan w:val="2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الزمن</w:t>
            </w:r>
          </w:p>
        </w:tc>
        <w:tc>
          <w:tcPr>
            <w:tcW w:w="850" w:type="dxa"/>
            <w:gridSpan w:val="2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</w:p>
        </w:tc>
        <w:tc>
          <w:tcPr>
            <w:tcW w:w="851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992" w:type="dxa"/>
          </w:tcPr>
          <w:p w:rsidR="0001570C" w:rsidRDefault="0001570C" w:rsidP="00827F90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01570C" w:rsidRPr="006A3741" w:rsidRDefault="0001570C" w:rsidP="00827F90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992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تعلم 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992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6237" w:type="dxa"/>
            <w:gridSpan w:val="2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679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2156" w:type="dxa"/>
            <w:gridSpan w:val="3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729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01570C" w:rsidRPr="006A3741" w:rsidTr="00827F90">
        <w:trPr>
          <w:cantSplit/>
          <w:trHeight w:val="454"/>
          <w:jc w:val="right"/>
        </w:trPr>
        <w:tc>
          <w:tcPr>
            <w:tcW w:w="709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709" w:type="dxa"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237" w:type="dxa"/>
            <w:gridSpan w:val="2"/>
            <w:vAlign w:val="center"/>
          </w:tcPr>
          <w:p w:rsidR="0001570C" w:rsidRPr="00E11D71" w:rsidRDefault="0001570C" w:rsidP="00827F90">
            <w:pPr>
              <w:pStyle w:val="Paragraphedeliste"/>
              <w:numPr>
                <w:ilvl w:val="0"/>
                <w:numId w:val="3"/>
              </w:numPr>
              <w:bidi/>
              <w:spacing w:after="0"/>
              <w:rPr>
                <w:sz w:val="28"/>
                <w:szCs w:val="28"/>
              </w:rPr>
            </w:pPr>
            <w:r w:rsidRPr="00E11D71">
              <w:rPr>
                <w:rFonts w:hint="cs"/>
                <w:sz w:val="28"/>
                <w:szCs w:val="28"/>
                <w:rtl/>
              </w:rPr>
              <w:t xml:space="preserve">المعالجة </w:t>
            </w:r>
            <w:proofErr w:type="spellStart"/>
            <w:r w:rsidRPr="00E11D71">
              <w:rPr>
                <w:rFonts w:hint="cs"/>
                <w:sz w:val="28"/>
                <w:szCs w:val="28"/>
                <w:rtl/>
              </w:rPr>
              <w:t>البيداغوجية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6" w:type="dxa"/>
            <w:gridSpan w:val="3"/>
            <w:shd w:val="clear" w:color="auto" w:fill="auto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Merge w:val="restart"/>
            <w:textDirection w:val="btLr"/>
            <w:vAlign w:val="center"/>
          </w:tcPr>
          <w:p w:rsidR="0001570C" w:rsidRPr="00DF613A" w:rsidRDefault="009146AB" w:rsidP="00827F90">
            <w:pPr>
              <w:bidi/>
              <w:spacing w:after="0"/>
              <w:ind w:left="113" w:right="113"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 w:rsidRPr="00DF613A">
              <w:rPr>
                <w:rFonts w:hint="cs"/>
                <w:b/>
                <w:bCs/>
                <w:sz w:val="36"/>
                <w:szCs w:val="36"/>
                <w:rtl/>
              </w:rPr>
              <w:t>الأول</w:t>
            </w:r>
          </w:p>
        </w:tc>
      </w:tr>
      <w:tr w:rsidR="0001570C" w:rsidRPr="006A3741" w:rsidTr="00827F90">
        <w:trPr>
          <w:trHeight w:val="454"/>
          <w:jc w:val="right"/>
        </w:trPr>
        <w:tc>
          <w:tcPr>
            <w:tcW w:w="709" w:type="dxa"/>
            <w:vMerge w:val="restart"/>
            <w:vAlign w:val="center"/>
          </w:tcPr>
          <w:p w:rsidR="0001570C" w:rsidRPr="006A3741" w:rsidRDefault="0001570C" w:rsidP="000814D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  <w:r w:rsidR="000814D8">
              <w:rPr>
                <w:rFonts w:hint="cs"/>
                <w:sz w:val="24"/>
                <w:szCs w:val="24"/>
                <w:rtl/>
              </w:rPr>
              <w:t>4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709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gridSpan w:val="2"/>
            <w:vMerge w:val="restart"/>
            <w:vAlign w:val="center"/>
          </w:tcPr>
          <w:p w:rsidR="0001570C" w:rsidRDefault="0001570C" w:rsidP="00827F90">
            <w:pPr>
              <w:bidi/>
              <w:spacing w:after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01570C" w:rsidRDefault="0001570C" w:rsidP="00827F90">
            <w:pPr>
              <w:bidi/>
              <w:spacing w:after="0"/>
              <w:rPr>
                <w:sz w:val="24"/>
                <w:szCs w:val="24"/>
                <w:rtl/>
              </w:rPr>
            </w:pPr>
          </w:p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01570C" w:rsidRPr="006A3741" w:rsidRDefault="0001570C" w:rsidP="00827F90">
            <w:pPr>
              <w:bidi/>
              <w:spacing w:after="24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</w:t>
            </w:r>
          </w:p>
        </w:tc>
        <w:tc>
          <w:tcPr>
            <w:tcW w:w="6237" w:type="dxa"/>
            <w:gridSpan w:val="2"/>
          </w:tcPr>
          <w:p w:rsidR="00C852E8" w:rsidRPr="00C852E8" w:rsidRDefault="00C852E8" w:rsidP="00827F90">
            <w:pPr>
              <w:pStyle w:val="Paragraphedeliste"/>
              <w:numPr>
                <w:ilvl w:val="0"/>
                <w:numId w:val="35"/>
              </w:numPr>
              <w:tabs>
                <w:tab w:val="right" w:pos="375"/>
              </w:tabs>
              <w:bidi/>
              <w:spacing w:after="240" w:line="240" w:lineRule="auto"/>
              <w:ind w:left="567" w:right="212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852E8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تقديم</w:t>
            </w:r>
            <w:r w:rsidRPr="00C85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C852E8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وضعية انطلاق</w:t>
            </w:r>
            <w:r w:rsidRPr="00C85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C852E8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يتطلب</w:t>
            </w:r>
            <w:r w:rsidRPr="00C85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C852E8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حلها</w:t>
            </w:r>
            <w:r w:rsidRPr="00C85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C852E8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توظيف</w:t>
            </w:r>
            <w:r w:rsidRPr="00C85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C852E8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المعادلات</w:t>
            </w:r>
            <w:r w:rsidR="008C5AF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C852E8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من الدرجة الأولى بمجهول واحد و الانسحاب والأشعة .  </w:t>
            </w:r>
          </w:p>
          <w:p w:rsidR="0001570C" w:rsidRPr="00E11D71" w:rsidRDefault="0001570C" w:rsidP="00827F90">
            <w:pPr>
              <w:pStyle w:val="Paragraphedeliste"/>
              <w:numPr>
                <w:ilvl w:val="0"/>
                <w:numId w:val="21"/>
              </w:numPr>
              <w:tabs>
                <w:tab w:val="right" w:pos="-2988"/>
              </w:tabs>
              <w:bidi/>
              <w:spacing w:after="240" w:line="240" w:lineRule="auto"/>
              <w:ind w:left="293" w:right="160" w:hanging="142"/>
              <w:rPr>
                <w:rFonts w:ascii="Arial" w:hAnsi="Ari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 </w:t>
            </w:r>
            <w:r w:rsidR="008C5AF2">
              <w:rPr>
                <w:rFonts w:ascii="Arial" w:hAnsi="Arial" w:hint="cs"/>
                <w:color w:val="000000"/>
                <w:sz w:val="28"/>
                <w:szCs w:val="28"/>
                <w:rtl/>
              </w:rPr>
              <w:t>المعادلة من الدرجة الأولى ذات مجهول واحد</w:t>
            </w:r>
          </w:p>
        </w:tc>
        <w:tc>
          <w:tcPr>
            <w:tcW w:w="709" w:type="dxa"/>
            <w:gridSpan w:val="2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01570C" w:rsidRPr="00AE00CB" w:rsidRDefault="0001570C" w:rsidP="00827F90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AE00CB">
              <w:rPr>
                <w:rFonts w:cs="Arial" w:hint="cs"/>
                <w:b/>
                <w:bCs/>
                <w:sz w:val="32"/>
                <w:szCs w:val="32"/>
                <w:rtl/>
              </w:rPr>
              <w:t>الأنشطة</w:t>
            </w:r>
            <w:r w:rsidRPr="00AE00CB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العددية</w:t>
            </w:r>
          </w:p>
        </w:tc>
        <w:tc>
          <w:tcPr>
            <w:tcW w:w="1418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8C5AF2" w:rsidRPr="008C5AF2" w:rsidRDefault="00C852E8" w:rsidP="00827F90">
            <w:pPr>
              <w:bidi/>
              <w:spacing w:after="0"/>
              <w:ind w:right="113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>المعادلات من الدرجة الأولى واحد</w:t>
            </w:r>
            <w:r w:rsidR="0001570C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 </w:t>
            </w:r>
            <w:proofErr w:type="spellStart"/>
            <w:r w:rsidR="0001570C">
              <w:rPr>
                <w:rFonts w:cs="Arial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 w:rsidR="0001570C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8C5AF2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الأشعة و </w:t>
            </w:r>
            <w:proofErr w:type="spellStart"/>
            <w:r w:rsidR="008C5AF2">
              <w:rPr>
                <w:rFonts w:cs="Arial" w:hint="cs"/>
                <w:b/>
                <w:bCs/>
                <w:sz w:val="32"/>
                <w:szCs w:val="32"/>
                <w:rtl/>
              </w:rPr>
              <w:t>الإنسحاب</w:t>
            </w:r>
            <w:proofErr w:type="spellEnd"/>
            <w:r w:rsidR="008C5AF2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01570C" w:rsidRPr="00AE00CB" w:rsidRDefault="0001570C" w:rsidP="00827F90">
            <w:pPr>
              <w:bidi/>
              <w:spacing w:after="0"/>
              <w:ind w:right="113"/>
              <w:rPr>
                <w:b/>
                <w:bCs/>
                <w:sz w:val="32"/>
                <w:szCs w:val="32"/>
                <w:rtl/>
              </w:rPr>
            </w:pPr>
          </w:p>
          <w:p w:rsidR="0001570C" w:rsidRPr="00AE00CB" w:rsidRDefault="0001570C" w:rsidP="00827F90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01570C" w:rsidRPr="00DF613A" w:rsidRDefault="0001570C" w:rsidP="00827F90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</w:t>
            </w:r>
            <w:r w:rsidR="00C852E8">
              <w:rPr>
                <w:rFonts w:hint="cs"/>
                <w:b/>
                <w:bCs/>
                <w:sz w:val="32"/>
                <w:szCs w:val="32"/>
                <w:rtl/>
              </w:rPr>
              <w:t>لثــــــالث</w:t>
            </w:r>
          </w:p>
        </w:tc>
        <w:tc>
          <w:tcPr>
            <w:tcW w:w="729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1570C" w:rsidRPr="006A3741" w:rsidTr="00827F90">
        <w:trPr>
          <w:trHeight w:val="454"/>
          <w:jc w:val="right"/>
        </w:trPr>
        <w:tc>
          <w:tcPr>
            <w:tcW w:w="709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gridSpan w:val="2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1570C" w:rsidRPr="006A3741" w:rsidRDefault="0001570C" w:rsidP="00827F90">
            <w:pPr>
              <w:bidi/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2</w:t>
            </w:r>
          </w:p>
        </w:tc>
        <w:tc>
          <w:tcPr>
            <w:tcW w:w="6237" w:type="dxa"/>
            <w:gridSpan w:val="2"/>
          </w:tcPr>
          <w:p w:rsidR="0001570C" w:rsidRPr="00E11D71" w:rsidRDefault="008C5AF2" w:rsidP="00827F90">
            <w:pPr>
              <w:pStyle w:val="Paragraphedeliste"/>
              <w:numPr>
                <w:ilvl w:val="0"/>
                <w:numId w:val="21"/>
              </w:numPr>
              <w:tabs>
                <w:tab w:val="right" w:pos="-2988"/>
              </w:tabs>
              <w:bidi/>
              <w:spacing w:after="240" w:line="240" w:lineRule="auto"/>
              <w:ind w:left="293" w:right="160" w:hanging="142"/>
              <w:rPr>
                <w:rFonts w:ascii="Arial" w:hAnsi="Ari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 حل معادلة من الدرجة الأولى ذات مجهول واحد</w:t>
            </w:r>
          </w:p>
        </w:tc>
        <w:tc>
          <w:tcPr>
            <w:tcW w:w="709" w:type="dxa"/>
            <w:gridSpan w:val="2"/>
            <w:vMerge/>
            <w:shd w:val="clear" w:color="auto" w:fill="B6DDE8" w:themeFill="accent5" w:themeFillTint="66"/>
          </w:tcPr>
          <w:p w:rsidR="0001570C" w:rsidRPr="00AE00CB" w:rsidRDefault="0001570C" w:rsidP="00827F90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418" w:type="dxa"/>
            <w:vMerge/>
            <w:shd w:val="clear" w:color="auto" w:fill="B6DDE8" w:themeFill="accent5" w:themeFillTint="66"/>
          </w:tcPr>
          <w:p w:rsidR="0001570C" w:rsidRPr="00AE00CB" w:rsidRDefault="0001570C" w:rsidP="00827F90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01570C" w:rsidRPr="00DF613A" w:rsidRDefault="0001570C" w:rsidP="00827F90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1570C" w:rsidRPr="006A3741" w:rsidTr="00827F90">
        <w:trPr>
          <w:trHeight w:val="454"/>
          <w:jc w:val="right"/>
        </w:trPr>
        <w:tc>
          <w:tcPr>
            <w:tcW w:w="709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gridSpan w:val="2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1570C" w:rsidRPr="006A3741" w:rsidRDefault="0001570C" w:rsidP="00827F90">
            <w:pPr>
              <w:bidi/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3</w:t>
            </w:r>
          </w:p>
        </w:tc>
        <w:tc>
          <w:tcPr>
            <w:tcW w:w="6237" w:type="dxa"/>
            <w:gridSpan w:val="2"/>
          </w:tcPr>
          <w:p w:rsidR="0001570C" w:rsidRPr="00E11D71" w:rsidRDefault="008C5AF2" w:rsidP="00827F90">
            <w:pPr>
              <w:pStyle w:val="Paragraphedeliste"/>
              <w:numPr>
                <w:ilvl w:val="0"/>
                <w:numId w:val="21"/>
              </w:numPr>
              <w:tabs>
                <w:tab w:val="right" w:pos="-2988"/>
              </w:tabs>
              <w:bidi/>
              <w:spacing w:after="240" w:line="240" w:lineRule="auto"/>
              <w:ind w:left="293" w:right="160" w:hanging="142"/>
              <w:rPr>
                <w:rFonts w:ascii="Arial" w:hAnsi="Ari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 حل معادلة من الش</w:t>
            </w:r>
            <w:r w:rsidR="00BB5360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كل : </w:t>
            </w:r>
            <w:r w:rsidR="00BB5360">
              <w:rPr>
                <w:rFonts w:ascii="Arial" w:eastAsiaTheme="minorEastAsia" w:hAnsi="Arial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>=a</m:t>
              </m:r>
            </m:oMath>
            <w:r w:rsidR="00BB5360">
              <w:rPr>
                <w:rFonts w:ascii="Arial" w:eastAsiaTheme="minorEastAsia" w:hAnsi="Arial" w:hint="cs"/>
                <w:color w:val="000000"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>a</m:t>
              </m:r>
            </m:oMath>
            <w:r w:rsidR="00BB5360">
              <w:rPr>
                <w:rFonts w:ascii="Arial" w:eastAsiaTheme="minorEastAsia" w:hAnsi="Arial" w:hint="cs"/>
                <w:color w:val="000000"/>
                <w:sz w:val="28"/>
                <w:szCs w:val="28"/>
                <w:rtl/>
                <w:lang w:bidi="ar-DZ"/>
              </w:rPr>
              <w:t xml:space="preserve"> عدد </w:t>
            </w:r>
            <w:proofErr w:type="spellStart"/>
            <w:r w:rsidR="00BB5360">
              <w:rPr>
                <w:rFonts w:ascii="Arial" w:eastAsiaTheme="minorEastAsia" w:hAnsi="Arial" w:hint="cs"/>
                <w:color w:val="000000"/>
                <w:sz w:val="28"/>
                <w:szCs w:val="28"/>
                <w:rtl/>
                <w:lang w:bidi="ar-DZ"/>
              </w:rPr>
              <w:t>حقيقي</w:t>
            </w:r>
            <w:proofErr w:type="spellEnd"/>
            <w:r w:rsidR="00BB5360">
              <w:rPr>
                <w:rFonts w:ascii="Arial" w:eastAsiaTheme="minorEastAsia" w:hAnsi="Arial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gridSpan w:val="2"/>
            <w:vMerge/>
            <w:shd w:val="clear" w:color="auto" w:fill="B6DDE8" w:themeFill="accent5" w:themeFillTint="66"/>
          </w:tcPr>
          <w:p w:rsidR="0001570C" w:rsidRPr="00AE00CB" w:rsidRDefault="0001570C" w:rsidP="00827F90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418" w:type="dxa"/>
            <w:vMerge/>
            <w:shd w:val="clear" w:color="auto" w:fill="B6DDE8" w:themeFill="accent5" w:themeFillTint="66"/>
          </w:tcPr>
          <w:p w:rsidR="0001570C" w:rsidRPr="00AE00CB" w:rsidRDefault="0001570C" w:rsidP="00827F90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01570C" w:rsidRPr="00DF613A" w:rsidRDefault="0001570C" w:rsidP="00827F90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1570C" w:rsidRPr="006A3741" w:rsidTr="00827F90">
        <w:trPr>
          <w:trHeight w:val="454"/>
          <w:jc w:val="right"/>
        </w:trPr>
        <w:tc>
          <w:tcPr>
            <w:tcW w:w="709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gridSpan w:val="2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1570C" w:rsidRPr="006A3741" w:rsidRDefault="0001570C" w:rsidP="00827F90">
            <w:pPr>
              <w:bidi/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4</w:t>
            </w:r>
          </w:p>
        </w:tc>
        <w:tc>
          <w:tcPr>
            <w:tcW w:w="6237" w:type="dxa"/>
            <w:gridSpan w:val="2"/>
          </w:tcPr>
          <w:p w:rsidR="0001570C" w:rsidRPr="00E11D71" w:rsidRDefault="00BB5360" w:rsidP="00827F90">
            <w:pPr>
              <w:pStyle w:val="Paragraphedeliste"/>
              <w:numPr>
                <w:ilvl w:val="0"/>
                <w:numId w:val="21"/>
              </w:numPr>
              <w:tabs>
                <w:tab w:val="right" w:pos="-2988"/>
              </w:tabs>
              <w:bidi/>
              <w:spacing w:after="240" w:line="240" w:lineRule="auto"/>
              <w:ind w:left="293" w:right="160" w:hanging="142"/>
              <w:rPr>
                <w:rFonts w:ascii="Arial" w:hAnsi="Ari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 حل معادلة </w:t>
            </w:r>
            <w:proofErr w:type="spellStart"/>
            <w:r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الج</w:t>
            </w:r>
            <w:r w:rsidR="00644899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اء</w:t>
            </w:r>
            <w:proofErr w:type="spellEnd"/>
            <w:r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 المعدوم </w:t>
            </w:r>
          </w:p>
        </w:tc>
        <w:tc>
          <w:tcPr>
            <w:tcW w:w="709" w:type="dxa"/>
            <w:gridSpan w:val="2"/>
            <w:vMerge/>
            <w:shd w:val="clear" w:color="auto" w:fill="B6DDE8" w:themeFill="accent5" w:themeFillTint="66"/>
          </w:tcPr>
          <w:p w:rsidR="0001570C" w:rsidRPr="00AE00CB" w:rsidRDefault="0001570C" w:rsidP="00827F90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418" w:type="dxa"/>
            <w:vMerge/>
            <w:shd w:val="clear" w:color="auto" w:fill="B6DDE8" w:themeFill="accent5" w:themeFillTint="66"/>
          </w:tcPr>
          <w:p w:rsidR="0001570C" w:rsidRPr="00AE00CB" w:rsidRDefault="0001570C" w:rsidP="00827F90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01570C" w:rsidRPr="00DF613A" w:rsidRDefault="0001570C" w:rsidP="00827F90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1570C" w:rsidRPr="006A3741" w:rsidTr="00827F90">
        <w:trPr>
          <w:trHeight w:val="454"/>
          <w:jc w:val="right"/>
        </w:trPr>
        <w:tc>
          <w:tcPr>
            <w:tcW w:w="709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570C" w:rsidRPr="006A3741" w:rsidRDefault="000814D8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  <w:r w:rsidR="0001570C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="0001570C"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gridSpan w:val="2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1570C" w:rsidRPr="006A3741" w:rsidRDefault="0001570C" w:rsidP="00827F90">
            <w:pPr>
              <w:bidi/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5</w:t>
            </w:r>
          </w:p>
        </w:tc>
        <w:tc>
          <w:tcPr>
            <w:tcW w:w="6237" w:type="dxa"/>
            <w:gridSpan w:val="2"/>
          </w:tcPr>
          <w:p w:rsidR="0001570C" w:rsidRPr="00644899" w:rsidRDefault="00BB5360" w:rsidP="00827F90">
            <w:pPr>
              <w:pStyle w:val="Paragraphedeliste"/>
              <w:numPr>
                <w:ilvl w:val="0"/>
                <w:numId w:val="35"/>
              </w:numPr>
              <w:tabs>
                <w:tab w:val="right" w:pos="158"/>
              </w:tabs>
              <w:bidi/>
              <w:spacing w:after="240"/>
              <w:ind w:left="510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644899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 xml:space="preserve">حل معادلة يؤول حلها إلى حل معادلة </w:t>
            </w:r>
            <w:proofErr w:type="spellStart"/>
            <w:r w:rsidRPr="00644899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>جداء</w:t>
            </w:r>
            <w:proofErr w:type="spellEnd"/>
            <w:r w:rsidRPr="00644899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 xml:space="preserve"> معدوم</w:t>
            </w:r>
            <w:r w:rsidR="00644899" w:rsidRPr="00644899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 xml:space="preserve"> </w:t>
            </w:r>
            <w:proofErr w:type="spellStart"/>
            <w:r w:rsidRPr="00644899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>.</w:t>
            </w:r>
            <w:proofErr w:type="spellEnd"/>
            <w:r w:rsidRPr="00644899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709" w:type="dxa"/>
            <w:gridSpan w:val="2"/>
            <w:vMerge/>
            <w:shd w:val="clear" w:color="auto" w:fill="B6DDE8" w:themeFill="accent5" w:themeFillTint="66"/>
          </w:tcPr>
          <w:p w:rsidR="0001570C" w:rsidRPr="00AE00CB" w:rsidRDefault="0001570C" w:rsidP="00827F90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418" w:type="dxa"/>
            <w:vMerge/>
            <w:shd w:val="clear" w:color="auto" w:fill="B6DDE8" w:themeFill="accent5" w:themeFillTint="66"/>
          </w:tcPr>
          <w:p w:rsidR="0001570C" w:rsidRPr="00AE00CB" w:rsidRDefault="0001570C" w:rsidP="00827F90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01570C" w:rsidRPr="00DF613A" w:rsidRDefault="0001570C" w:rsidP="00827F90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1570C" w:rsidRPr="006A3741" w:rsidTr="00827F90">
        <w:trPr>
          <w:trHeight w:val="454"/>
          <w:jc w:val="right"/>
        </w:trPr>
        <w:tc>
          <w:tcPr>
            <w:tcW w:w="709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gridSpan w:val="2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vAlign w:val="center"/>
          </w:tcPr>
          <w:p w:rsidR="0001570C" w:rsidRDefault="0001570C" w:rsidP="00827F90">
            <w:pPr>
              <w:bidi/>
              <w:spacing w:after="24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6</w:t>
            </w:r>
          </w:p>
        </w:tc>
        <w:tc>
          <w:tcPr>
            <w:tcW w:w="6237" w:type="dxa"/>
            <w:gridSpan w:val="2"/>
            <w:tcBorders>
              <w:bottom w:val="single" w:sz="2" w:space="0" w:color="auto"/>
            </w:tcBorders>
          </w:tcPr>
          <w:p w:rsidR="0001570C" w:rsidRPr="00644899" w:rsidRDefault="00644899" w:rsidP="00827F90">
            <w:pPr>
              <w:pStyle w:val="Paragraphedeliste"/>
              <w:numPr>
                <w:ilvl w:val="0"/>
                <w:numId w:val="21"/>
              </w:numPr>
              <w:tabs>
                <w:tab w:val="right" w:pos="-2988"/>
              </w:tabs>
              <w:bidi/>
              <w:spacing w:after="240" w:line="240" w:lineRule="auto"/>
              <w:ind w:left="293" w:right="160" w:hanging="142"/>
              <w:rPr>
                <w:rFonts w:ascii="Arial" w:hAnsi="Ari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644899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حلّ مشكلات بتوظيف 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>ال</w:t>
            </w:r>
            <w:r w:rsidRPr="00644899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معادلات</w:t>
            </w:r>
          </w:p>
        </w:tc>
        <w:tc>
          <w:tcPr>
            <w:tcW w:w="709" w:type="dxa"/>
            <w:gridSpan w:val="2"/>
            <w:vMerge/>
            <w:tcBorders>
              <w:bottom w:val="single" w:sz="2" w:space="0" w:color="auto"/>
            </w:tcBorders>
            <w:shd w:val="clear" w:color="auto" w:fill="B6DDE8" w:themeFill="accent5" w:themeFillTint="66"/>
          </w:tcPr>
          <w:p w:rsidR="0001570C" w:rsidRPr="00AE00CB" w:rsidRDefault="0001570C" w:rsidP="00827F90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418" w:type="dxa"/>
            <w:vMerge/>
            <w:shd w:val="clear" w:color="auto" w:fill="B6DDE8" w:themeFill="accent5" w:themeFillTint="66"/>
          </w:tcPr>
          <w:p w:rsidR="0001570C" w:rsidRPr="00AE00CB" w:rsidRDefault="0001570C" w:rsidP="00827F90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01570C" w:rsidRPr="00DF613A" w:rsidRDefault="0001570C" w:rsidP="00827F90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1570C" w:rsidRPr="006A3741" w:rsidTr="00827F90">
        <w:trPr>
          <w:trHeight w:val="397"/>
          <w:jc w:val="right"/>
        </w:trPr>
        <w:tc>
          <w:tcPr>
            <w:tcW w:w="709" w:type="dxa"/>
            <w:vMerge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</w:tcBorders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gridSpan w:val="2"/>
            <w:vMerge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Default="0001570C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  <w:vAlign w:val="center"/>
          </w:tcPr>
          <w:p w:rsidR="0001570C" w:rsidRPr="003646FB" w:rsidRDefault="0001570C" w:rsidP="00827F90">
            <w:pPr>
              <w:bidi/>
              <w:spacing w:after="240"/>
              <w:jc w:val="center"/>
              <w:rPr>
                <w:sz w:val="28"/>
                <w:szCs w:val="28"/>
              </w:rPr>
            </w:pPr>
            <w:r w:rsidRPr="003646FB">
              <w:rPr>
                <w:rFonts w:hint="cs"/>
                <w:sz w:val="28"/>
                <w:szCs w:val="28"/>
                <w:rtl/>
              </w:rPr>
              <w:t xml:space="preserve">وت </w:t>
            </w: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6237" w:type="dxa"/>
            <w:gridSpan w:val="2"/>
            <w:tcBorders>
              <w:top w:val="single" w:sz="2" w:space="0" w:color="auto"/>
            </w:tcBorders>
          </w:tcPr>
          <w:p w:rsidR="0001570C" w:rsidRPr="00644899" w:rsidRDefault="00644899" w:rsidP="00827F90">
            <w:pPr>
              <w:numPr>
                <w:ilvl w:val="0"/>
                <w:numId w:val="39"/>
              </w:numPr>
              <w:tabs>
                <w:tab w:val="right" w:pos="-2988"/>
                <w:tab w:val="right" w:pos="158"/>
              </w:tabs>
              <w:bidi/>
              <w:spacing w:after="240" w:line="360" w:lineRule="exact"/>
              <w:ind w:left="567" w:right="-113" w:hanging="381"/>
              <w:rPr>
                <w:rFonts w:ascii="Times New Roman" w:hAnsi="Times New Roman" w:cs="Times New Roman"/>
                <w:sz w:val="28"/>
                <w:szCs w:val="28"/>
              </w:rPr>
            </w:pPr>
            <w:r w:rsidRPr="00644899">
              <w:rPr>
                <w:rFonts w:ascii="Times New Roman" w:hAnsi="Times New Roman" w:cs="Times New Roman"/>
                <w:sz w:val="28"/>
                <w:szCs w:val="28"/>
                <w:rtl/>
              </w:rPr>
              <w:t>تعريف شعاع انطلاقا من الانسحاب.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2" w:space="0" w:color="auto"/>
            </w:tcBorders>
            <w:shd w:val="clear" w:color="auto" w:fill="F579B7"/>
            <w:textDirection w:val="btLr"/>
            <w:vAlign w:val="center"/>
          </w:tcPr>
          <w:p w:rsidR="0001570C" w:rsidRPr="00AE00CB" w:rsidRDefault="0001570C" w:rsidP="00827F90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 w:rsidRPr="00AE00CB">
              <w:rPr>
                <w:rFonts w:hint="cs"/>
                <w:b/>
                <w:bCs/>
                <w:sz w:val="32"/>
                <w:szCs w:val="32"/>
                <w:rtl/>
              </w:rPr>
              <w:t xml:space="preserve">الأنشطة الهندسية </w:t>
            </w:r>
          </w:p>
        </w:tc>
        <w:tc>
          <w:tcPr>
            <w:tcW w:w="1418" w:type="dxa"/>
            <w:vMerge/>
            <w:shd w:val="clear" w:color="auto" w:fill="F579B7"/>
            <w:textDirection w:val="btLr"/>
            <w:vAlign w:val="center"/>
          </w:tcPr>
          <w:p w:rsidR="0001570C" w:rsidRPr="00AE00CB" w:rsidRDefault="0001570C" w:rsidP="00827F90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:rsidR="0001570C" w:rsidRPr="00DF613A" w:rsidRDefault="0001570C" w:rsidP="00827F90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1570C" w:rsidRPr="006A3741" w:rsidTr="00827F90">
        <w:trPr>
          <w:trHeight w:val="538"/>
          <w:jc w:val="right"/>
        </w:trPr>
        <w:tc>
          <w:tcPr>
            <w:tcW w:w="709" w:type="dxa"/>
            <w:vMerge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gridSpan w:val="2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1570C" w:rsidRPr="003646FB" w:rsidRDefault="0001570C" w:rsidP="00827F90">
            <w:pPr>
              <w:bidi/>
              <w:spacing w:after="240"/>
              <w:jc w:val="center"/>
              <w:rPr>
                <w:sz w:val="28"/>
                <w:szCs w:val="28"/>
              </w:rPr>
            </w:pPr>
            <w:r w:rsidRPr="003646FB">
              <w:rPr>
                <w:rFonts w:hint="cs"/>
                <w:sz w:val="28"/>
                <w:szCs w:val="28"/>
                <w:rtl/>
              </w:rPr>
              <w:t xml:space="preserve">و ت </w:t>
            </w: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6237" w:type="dxa"/>
            <w:gridSpan w:val="2"/>
          </w:tcPr>
          <w:p w:rsidR="0001570C" w:rsidRPr="00644899" w:rsidRDefault="00644899" w:rsidP="00827F90">
            <w:pPr>
              <w:numPr>
                <w:ilvl w:val="0"/>
                <w:numId w:val="39"/>
              </w:numPr>
              <w:tabs>
                <w:tab w:val="right" w:pos="-2988"/>
                <w:tab w:val="right" w:pos="158"/>
              </w:tabs>
              <w:bidi/>
              <w:spacing w:after="240" w:line="360" w:lineRule="exact"/>
              <w:ind w:left="567" w:right="-113" w:hanging="38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644899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شروط تساوي شعاعين واستعمالها. </w:t>
            </w:r>
          </w:p>
        </w:tc>
        <w:tc>
          <w:tcPr>
            <w:tcW w:w="709" w:type="dxa"/>
            <w:gridSpan w:val="2"/>
            <w:vMerge/>
            <w:shd w:val="clear" w:color="auto" w:fill="F579B7"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F579B7"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814D8" w:rsidRPr="006A3741" w:rsidTr="00515178">
        <w:trPr>
          <w:trHeight w:val="924"/>
          <w:jc w:val="right"/>
        </w:trPr>
        <w:tc>
          <w:tcPr>
            <w:tcW w:w="709" w:type="dxa"/>
            <w:vMerge/>
            <w:vAlign w:val="center"/>
          </w:tcPr>
          <w:p w:rsidR="000814D8" w:rsidRPr="006A3741" w:rsidRDefault="000814D8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814D8" w:rsidRPr="006A3741" w:rsidRDefault="000814D8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0814D8" w:rsidRPr="006A3741" w:rsidRDefault="000814D8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gridSpan w:val="2"/>
            <w:vMerge/>
          </w:tcPr>
          <w:p w:rsidR="000814D8" w:rsidRPr="006A3741" w:rsidRDefault="000814D8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814D8" w:rsidRPr="006A3741" w:rsidRDefault="000814D8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814D8" w:rsidRPr="006A3741" w:rsidRDefault="000814D8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0814D8" w:rsidRPr="006A3741" w:rsidRDefault="000814D8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814D8" w:rsidRPr="003646FB" w:rsidRDefault="000814D8" w:rsidP="00827F90">
            <w:pPr>
              <w:bidi/>
              <w:spacing w:after="240"/>
              <w:jc w:val="center"/>
              <w:rPr>
                <w:sz w:val="28"/>
                <w:szCs w:val="28"/>
              </w:rPr>
            </w:pPr>
            <w:r w:rsidRPr="003646FB">
              <w:rPr>
                <w:rFonts w:hint="cs"/>
                <w:sz w:val="28"/>
                <w:szCs w:val="28"/>
                <w:rtl/>
              </w:rPr>
              <w:t>و ت</w:t>
            </w:r>
            <w:r>
              <w:rPr>
                <w:rFonts w:hint="cs"/>
                <w:sz w:val="28"/>
                <w:szCs w:val="28"/>
                <w:rtl/>
              </w:rPr>
              <w:t xml:space="preserve"> 9</w:t>
            </w:r>
          </w:p>
        </w:tc>
        <w:tc>
          <w:tcPr>
            <w:tcW w:w="6237" w:type="dxa"/>
            <w:gridSpan w:val="2"/>
          </w:tcPr>
          <w:p w:rsidR="000814D8" w:rsidRPr="00644899" w:rsidRDefault="000814D8" w:rsidP="00827F90">
            <w:pPr>
              <w:pStyle w:val="Paragraphedeliste"/>
              <w:numPr>
                <w:ilvl w:val="0"/>
                <w:numId w:val="22"/>
              </w:numPr>
              <w:bidi/>
              <w:spacing w:after="240" w:line="240" w:lineRule="auto"/>
              <w:rPr>
                <w:sz w:val="28"/>
                <w:szCs w:val="28"/>
                <w:rtl/>
              </w:rPr>
            </w:pPr>
            <w:r w:rsidRPr="00644899">
              <w:rPr>
                <w:rFonts w:ascii="Times New Roman" w:hAnsi="Times New Roman" w:cs="Times New Roman"/>
                <w:sz w:val="28"/>
                <w:szCs w:val="28"/>
                <w:rtl/>
              </w:rPr>
              <w:t>معرفة علاقة شال واستعمالها ل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تمثيل مجموع شعاعين</w:t>
            </w:r>
          </w:p>
          <w:p w:rsidR="000814D8" w:rsidRPr="00644899" w:rsidRDefault="000814D8" w:rsidP="000814D8">
            <w:pPr>
              <w:pStyle w:val="Paragraphedeliste"/>
              <w:numPr>
                <w:ilvl w:val="0"/>
                <w:numId w:val="19"/>
              </w:numPr>
              <w:tabs>
                <w:tab w:val="right" w:pos="-2988"/>
              </w:tabs>
              <w:bidi/>
              <w:spacing w:after="240" w:line="240" w:lineRule="auto"/>
              <w:ind w:left="229" w:right="-113" w:hanging="142"/>
              <w:rPr>
                <w:sz w:val="28"/>
                <w:szCs w:val="28"/>
                <w:rtl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szCs w:val="28"/>
                <w:rtl/>
                <w:lang w:eastAsia="fr-FR" w:bidi="ar-DZ"/>
              </w:rPr>
              <w:t xml:space="preserve"> ا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لشعاعان المتعاكسان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09" w:type="dxa"/>
            <w:gridSpan w:val="2"/>
            <w:vMerge/>
            <w:shd w:val="clear" w:color="auto" w:fill="F579B7"/>
          </w:tcPr>
          <w:p w:rsidR="000814D8" w:rsidRPr="006A3741" w:rsidRDefault="000814D8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F579B7"/>
          </w:tcPr>
          <w:p w:rsidR="000814D8" w:rsidRPr="006A3741" w:rsidRDefault="000814D8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0814D8" w:rsidRPr="006A3741" w:rsidRDefault="000814D8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0814D8" w:rsidRPr="006A3741" w:rsidRDefault="000814D8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1570C" w:rsidRPr="006A3741" w:rsidTr="00827F90">
        <w:trPr>
          <w:trHeight w:val="397"/>
          <w:jc w:val="right"/>
        </w:trPr>
        <w:tc>
          <w:tcPr>
            <w:tcW w:w="709" w:type="dxa"/>
            <w:vMerge/>
            <w:tcBorders>
              <w:bottom w:val="single" w:sz="24" w:space="0" w:color="auto"/>
            </w:tcBorders>
            <w:vAlign w:val="center"/>
          </w:tcPr>
          <w:p w:rsidR="0001570C" w:rsidRPr="006A3741" w:rsidRDefault="0001570C" w:rsidP="00827F90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vAlign w:val="center"/>
          </w:tcPr>
          <w:p w:rsidR="0001570C" w:rsidRDefault="001E1A69" w:rsidP="00827F90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  <w:r w:rsidR="0001570C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="0001570C"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gridSpan w:val="2"/>
            <w:vMerge/>
            <w:tcBorders>
              <w:bottom w:val="single" w:sz="24" w:space="0" w:color="auto"/>
            </w:tcBorders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24" w:space="0" w:color="auto"/>
            </w:tcBorders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24" w:space="0" w:color="auto"/>
            </w:tcBorders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24" w:space="0" w:color="auto"/>
            </w:tcBorders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2" w:space="0" w:color="FFFFFF" w:themeColor="background1"/>
            </w:tcBorders>
            <w:vAlign w:val="center"/>
          </w:tcPr>
          <w:p w:rsidR="0001570C" w:rsidRPr="003646FB" w:rsidRDefault="000814D8" w:rsidP="00827F90">
            <w:pPr>
              <w:bidi/>
              <w:spacing w:after="24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و ت 10</w:t>
            </w:r>
          </w:p>
        </w:tc>
        <w:tc>
          <w:tcPr>
            <w:tcW w:w="6237" w:type="dxa"/>
            <w:gridSpan w:val="2"/>
            <w:tcBorders>
              <w:bottom w:val="single" w:sz="4" w:space="0" w:color="000000" w:themeColor="text1"/>
            </w:tcBorders>
          </w:tcPr>
          <w:p w:rsidR="0001570C" w:rsidRPr="003646FB" w:rsidRDefault="00644899" w:rsidP="00827F90">
            <w:pPr>
              <w:pStyle w:val="Paragraphedeliste"/>
              <w:numPr>
                <w:ilvl w:val="0"/>
                <w:numId w:val="8"/>
              </w:numPr>
              <w:bidi/>
              <w:spacing w:after="240" w:line="240" w:lineRule="auto"/>
              <w:rPr>
                <w:sz w:val="28"/>
                <w:szCs w:val="28"/>
                <w:rtl/>
              </w:rPr>
            </w:pPr>
            <w:r w:rsidRPr="00644899">
              <w:rPr>
                <w:rFonts w:ascii="Times New Roman" w:hAnsi="Times New Roman" w:cs="Times New Roman"/>
                <w:sz w:val="28"/>
                <w:szCs w:val="28"/>
                <w:rtl/>
              </w:rPr>
              <w:t>معرفة علاقة شال واستعمالها</w:t>
            </w:r>
            <w:r w:rsidRPr="00644899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644899">
              <w:rPr>
                <w:rFonts w:ascii="Times New Roman" w:hAnsi="Times New Roman" w:cs="Times New Roman"/>
                <w:sz w:val="28"/>
                <w:szCs w:val="28"/>
                <w:rtl/>
              </w:rPr>
              <w:t>لإنجاز براهين بسيطة.</w:t>
            </w:r>
          </w:p>
        </w:tc>
        <w:tc>
          <w:tcPr>
            <w:tcW w:w="709" w:type="dxa"/>
            <w:gridSpan w:val="2"/>
            <w:vMerge/>
            <w:tcBorders>
              <w:bottom w:val="single" w:sz="24" w:space="0" w:color="auto"/>
            </w:tcBorders>
            <w:shd w:val="clear" w:color="auto" w:fill="F579B7"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24" w:space="0" w:color="auto"/>
            </w:tcBorders>
            <w:shd w:val="clear" w:color="auto" w:fill="F579B7"/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bottom w:val="single" w:sz="24" w:space="0" w:color="auto"/>
            </w:tcBorders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  <w:tcBorders>
              <w:bottom w:val="single" w:sz="24" w:space="0" w:color="auto"/>
            </w:tcBorders>
          </w:tcPr>
          <w:p w:rsidR="0001570C" w:rsidRPr="006A3741" w:rsidRDefault="0001570C" w:rsidP="00827F90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827F90" w:rsidTr="009146AB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After w:val="6"/>
          <w:wAfter w:w="6779" w:type="dxa"/>
          <w:trHeight w:val="735"/>
          <w:jc w:val="right"/>
        </w:trPr>
        <w:tc>
          <w:tcPr>
            <w:tcW w:w="1425" w:type="dxa"/>
            <w:gridSpan w:val="3"/>
            <w:tcBorders>
              <w:top w:val="single" w:sz="4" w:space="0" w:color="000000" w:themeColor="text1"/>
              <w:right w:val="single" w:sz="2" w:space="0" w:color="000000" w:themeColor="text1"/>
            </w:tcBorders>
            <w:shd w:val="clear" w:color="auto" w:fill="FBD4B4" w:themeFill="accent6" w:themeFillTint="66"/>
          </w:tcPr>
          <w:p w:rsidR="00827F90" w:rsidRPr="00F05A47" w:rsidRDefault="00827F90" w:rsidP="00713F39">
            <w:pPr>
              <w:spacing w:after="0"/>
              <w:jc w:val="center"/>
              <w:rPr>
                <w:sz w:val="28"/>
                <w:szCs w:val="28"/>
              </w:rPr>
            </w:pPr>
            <w:r w:rsidRPr="00F05A47">
              <w:rPr>
                <w:rFonts w:hint="cs"/>
                <w:sz w:val="28"/>
                <w:szCs w:val="28"/>
                <w:rtl/>
              </w:rPr>
              <w:t xml:space="preserve">48 </w:t>
            </w:r>
            <w:proofErr w:type="spellStart"/>
            <w:r w:rsidRPr="00F05A4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3678" w:type="dxa"/>
            <w:gridSpan w:val="4"/>
            <w:tcBorders>
              <w:top w:val="single" w:sz="4" w:space="0" w:color="000000" w:themeColor="text1"/>
              <w:left w:val="single" w:sz="2" w:space="0" w:color="000000" w:themeColor="text1"/>
            </w:tcBorders>
            <w:shd w:val="clear" w:color="auto" w:fill="FBD4B4" w:themeFill="accent6" w:themeFillTint="66"/>
          </w:tcPr>
          <w:p w:rsidR="00827F90" w:rsidRPr="00827F90" w:rsidRDefault="00827F90" w:rsidP="00713F3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827F90">
              <w:rPr>
                <w:rFonts w:hint="cs"/>
                <w:b/>
                <w:bCs/>
                <w:sz w:val="32"/>
                <w:szCs w:val="32"/>
                <w:rtl/>
              </w:rPr>
              <w:t>المجمــــــــــــــــــــوع</w:t>
            </w:r>
          </w:p>
        </w:tc>
        <w:tc>
          <w:tcPr>
            <w:tcW w:w="4014" w:type="dxa"/>
            <w:gridSpan w:val="2"/>
            <w:tcBorders>
              <w:top w:val="single" w:sz="4" w:space="0" w:color="000000" w:themeColor="text1"/>
              <w:bottom w:val="single" w:sz="2" w:space="0" w:color="FFFFFF" w:themeColor="background1"/>
              <w:right w:val="single" w:sz="2" w:space="0" w:color="FFFFFF" w:themeColor="background1"/>
              <w:tr2bl w:val="single" w:sz="2" w:space="0" w:color="FFFFFF" w:themeColor="background1"/>
            </w:tcBorders>
          </w:tcPr>
          <w:p w:rsidR="00827F90" w:rsidRDefault="00827F90" w:rsidP="00827F90">
            <w:pPr>
              <w:spacing w:after="0" w:line="276" w:lineRule="auto"/>
              <w:jc w:val="center"/>
            </w:pPr>
            <w:r w:rsidRPr="004C3553"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rect id="_x0000_s1032" style="position:absolute;left:0;text-align:left;margin-left:26.25pt;margin-top:11.85pt;width:502.5pt;height:66.35pt;z-index:251662336;mso-position-horizontal-relative:text;mso-position-vertical-relative:text" strokecolor="white [3212]">
                  <v:textbox style="mso-next-textbox:#_x0000_s1032">
                    <w:txbxContent>
                      <w:p w:rsidR="00713F39" w:rsidRPr="00AE00CB" w:rsidRDefault="00713F39" w:rsidP="00EE72F7">
                        <w:pPr>
                          <w:bidi/>
                          <w:spacing w:after="0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AE00CB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</w:rPr>
                          <w:t xml:space="preserve">عدد أسابيع الفصل الأول </w:t>
                        </w:r>
                        <w:proofErr w:type="spellStart"/>
                        <w:r w:rsidRPr="00AE00CB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=</w:t>
                        </w:r>
                        <w:proofErr w:type="spellEnd"/>
                        <w:r w:rsidRPr="00AE00CB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14</w:t>
                        </w:r>
                        <w:r w:rsidRPr="00AE00CB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AE00CB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الأسبوع الأول </w:t>
                        </w:r>
                        <w:proofErr w:type="spellStart"/>
                        <w:r w:rsidRPr="00AE00CB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spellEnd"/>
                        <w:r w:rsidRPr="00AE00CB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تقويم تشخيصي </w:t>
                        </w:r>
                        <w:proofErr w:type="spellStart"/>
                        <w:r w:rsidRPr="00AE00CB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+</w:t>
                        </w:r>
                        <w:proofErr w:type="spellEnd"/>
                        <w:r w:rsidRPr="00AE00CB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معالجة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بيداغوجية</w:t>
                        </w:r>
                        <w:proofErr w:type="spellEnd"/>
                        <w:r w:rsidRPr="00AE00CB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</w:p>
                      <w:p w:rsidR="00713F39" w:rsidRPr="00283153" w:rsidRDefault="00713F39" w:rsidP="00EE72F7">
                        <w:pPr>
                          <w:pStyle w:val="Paragraphedeliste"/>
                          <w:numPr>
                            <w:ilvl w:val="0"/>
                            <w:numId w:val="18"/>
                          </w:numPr>
                          <w:bidi/>
                          <w:spacing w:after="0"/>
                          <w:ind w:left="4082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المقاطع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التعلمية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12 أسبوع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(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48 ساعة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)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713F39" w:rsidRPr="00AE00CB" w:rsidRDefault="00713F39" w:rsidP="00EE72F7">
                        <w:pPr>
                          <w:pStyle w:val="Paragraphedeliste"/>
                          <w:numPr>
                            <w:ilvl w:val="0"/>
                            <w:numId w:val="18"/>
                          </w:numPr>
                          <w:bidi/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AE00CB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أسبوع واحد </w:t>
                        </w:r>
                        <w:proofErr w:type="spellStart"/>
                        <w:r w:rsidRPr="00AE00CB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spellEnd"/>
                        <w:r w:rsidRPr="00AE00CB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التقويم الفصلي </w:t>
                        </w:r>
                      </w:p>
                      <w:p w:rsidR="00713F39" w:rsidRDefault="00713F39"/>
                    </w:txbxContent>
                  </v:textbox>
                </v:rect>
              </w:pic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-26"/>
        <w:tblW w:w="0" w:type="auto"/>
        <w:tblLayout w:type="fixed"/>
        <w:tblLook w:val="04A0"/>
      </w:tblPr>
      <w:tblGrid>
        <w:gridCol w:w="675"/>
        <w:gridCol w:w="709"/>
        <w:gridCol w:w="851"/>
        <w:gridCol w:w="850"/>
        <w:gridCol w:w="1064"/>
        <w:gridCol w:w="817"/>
        <w:gridCol w:w="954"/>
        <w:gridCol w:w="6167"/>
        <w:gridCol w:w="709"/>
        <w:gridCol w:w="1276"/>
        <w:gridCol w:w="700"/>
        <w:gridCol w:w="696"/>
      </w:tblGrid>
      <w:tr w:rsidR="0001570C" w:rsidRPr="006A3741" w:rsidTr="0002119A">
        <w:trPr>
          <w:trHeight w:val="1358"/>
        </w:trPr>
        <w:tc>
          <w:tcPr>
            <w:tcW w:w="1384" w:type="dxa"/>
            <w:gridSpan w:val="2"/>
            <w:tcBorders>
              <w:right w:val="single" w:sz="2" w:space="0" w:color="auto"/>
            </w:tcBorders>
            <w:vAlign w:val="center"/>
          </w:tcPr>
          <w:p w:rsidR="0001570C" w:rsidRPr="006A3741" w:rsidRDefault="0001570C" w:rsidP="0001570C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الزمن</w:t>
            </w:r>
          </w:p>
          <w:p w:rsidR="0001570C" w:rsidRPr="006A3741" w:rsidRDefault="0001570C" w:rsidP="0001570C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1570C" w:rsidRDefault="0001570C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01570C" w:rsidRPr="006A3741" w:rsidRDefault="0001570C" w:rsidP="0001570C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2" w:space="0" w:color="auto"/>
            </w:tcBorders>
            <w:vAlign w:val="center"/>
          </w:tcPr>
          <w:p w:rsidR="0001570C" w:rsidRPr="006A3741" w:rsidRDefault="0001570C" w:rsidP="0001570C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1064" w:type="dxa"/>
          </w:tcPr>
          <w:p w:rsidR="0001570C" w:rsidRPr="006A3741" w:rsidRDefault="0001570C" w:rsidP="0001570C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817" w:type="dxa"/>
            <w:vAlign w:val="center"/>
          </w:tcPr>
          <w:p w:rsidR="0001570C" w:rsidRPr="006A3741" w:rsidRDefault="0001570C" w:rsidP="0001570C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تعلم 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954" w:type="dxa"/>
            <w:vAlign w:val="center"/>
          </w:tcPr>
          <w:p w:rsidR="0001570C" w:rsidRPr="006A3741" w:rsidRDefault="0001570C" w:rsidP="0001570C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6167" w:type="dxa"/>
            <w:vAlign w:val="center"/>
          </w:tcPr>
          <w:p w:rsidR="0001570C" w:rsidRPr="006A3741" w:rsidRDefault="0001570C" w:rsidP="0001570C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709" w:type="dxa"/>
            <w:vAlign w:val="center"/>
          </w:tcPr>
          <w:p w:rsidR="0001570C" w:rsidRPr="006A3741" w:rsidRDefault="0001570C" w:rsidP="0001570C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1976" w:type="dxa"/>
            <w:gridSpan w:val="2"/>
            <w:vAlign w:val="center"/>
          </w:tcPr>
          <w:p w:rsidR="0001570C" w:rsidRPr="006A3741" w:rsidRDefault="0001570C" w:rsidP="0001570C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696" w:type="dxa"/>
            <w:vAlign w:val="center"/>
          </w:tcPr>
          <w:p w:rsidR="0001570C" w:rsidRPr="006A3741" w:rsidRDefault="0001570C" w:rsidP="0001570C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897C6F" w:rsidRPr="006A3741" w:rsidTr="0002119A">
        <w:trPr>
          <w:trHeight w:val="454"/>
        </w:trPr>
        <w:tc>
          <w:tcPr>
            <w:tcW w:w="675" w:type="dxa"/>
            <w:vMerge w:val="restart"/>
            <w:vAlign w:val="center"/>
          </w:tcPr>
          <w:p w:rsidR="00897C6F" w:rsidRPr="006A3741" w:rsidRDefault="00897C6F" w:rsidP="003A28B5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15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897C6F" w:rsidRDefault="00897C6F" w:rsidP="0002119A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897C6F" w:rsidRPr="0002119A" w:rsidRDefault="00897C6F" w:rsidP="0002119A">
            <w:pPr>
              <w:bidi/>
              <w:spacing w:after="0"/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 w:val="restart"/>
          </w:tcPr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897C6F" w:rsidRDefault="00897C6F" w:rsidP="0002119A">
            <w:pPr>
              <w:bidi/>
              <w:spacing w:after="0"/>
              <w:rPr>
                <w:sz w:val="24"/>
                <w:szCs w:val="24"/>
                <w:rtl/>
              </w:rPr>
            </w:pPr>
          </w:p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17" w:type="dxa"/>
            <w:vMerge w:val="restart"/>
            <w:vAlign w:val="center"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54" w:type="dxa"/>
          </w:tcPr>
          <w:p w:rsidR="00897C6F" w:rsidRDefault="00897C6F" w:rsidP="0001570C">
            <w:pPr>
              <w:bidi/>
              <w:spacing w:after="0"/>
              <w:rPr>
                <w:sz w:val="24"/>
                <w:szCs w:val="24"/>
                <w:rtl/>
              </w:rPr>
            </w:pPr>
          </w:p>
          <w:p w:rsidR="00897C6F" w:rsidRDefault="00897C6F" w:rsidP="0001570C">
            <w:pPr>
              <w:bidi/>
              <w:spacing w:after="0"/>
              <w:rPr>
                <w:sz w:val="24"/>
                <w:szCs w:val="24"/>
                <w:rtl/>
              </w:rPr>
            </w:pPr>
          </w:p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</w:t>
            </w:r>
          </w:p>
        </w:tc>
        <w:tc>
          <w:tcPr>
            <w:tcW w:w="6167" w:type="dxa"/>
          </w:tcPr>
          <w:p w:rsidR="00897C6F" w:rsidRPr="00CD7518" w:rsidRDefault="00897C6F" w:rsidP="001E1A69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CD7518">
              <w:rPr>
                <w:rFonts w:ascii="Arial" w:eastAsia="Times New Roman" w:hAnsi="Arial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طرح وضعية انطلاقية يتطلب حلها </w:t>
            </w:r>
            <w:r w:rsidRPr="00CD7518">
              <w:rPr>
                <w:rFonts w:ascii="Arial" w:eastAsia="Times New Roman" w:hAnsi="Arial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توظيف </w:t>
            </w:r>
            <w:proofErr w:type="spellStart"/>
            <w:r>
              <w:rPr>
                <w:rFonts w:ascii="Arial" w:eastAsia="Times New Roman" w:hAnsi="Arial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>المتراجحات</w:t>
            </w:r>
            <w:proofErr w:type="spellEnd"/>
            <w:r w:rsidRPr="00CD7518">
              <w:rPr>
                <w:rFonts w:ascii="Arial" w:eastAsia="Times New Roman" w:hAnsi="Arial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 من الدرجة الأولى</w:t>
            </w:r>
            <w:r w:rsidRPr="00CD7518">
              <w:rPr>
                <w:rFonts w:ascii="Arial" w:eastAsia="Times New Roman" w:hAnsi="Arial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 و</w:t>
            </w:r>
            <w:r w:rsidRPr="00CD7518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تجند فيها حسابات </w:t>
            </w:r>
            <w:r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  <w:t xml:space="preserve">متعلقة بالمعالم </w:t>
            </w:r>
          </w:p>
          <w:p w:rsidR="00897C6F" w:rsidRPr="00A91167" w:rsidRDefault="00897C6F" w:rsidP="001E1A69">
            <w:pPr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0" w:line="240" w:lineRule="auto"/>
              <w:ind w:left="246" w:right="-113" w:hanging="233"/>
              <w:rPr>
                <w:rFonts w:ascii="Arial" w:hAnsi="Arial"/>
                <w:sz w:val="28"/>
                <w:szCs w:val="28"/>
              </w:rPr>
            </w:pPr>
            <w:r w:rsidRPr="00A91167">
              <w:rPr>
                <w:rFonts w:ascii="Arial" w:hAnsi="Arial"/>
                <w:sz w:val="28"/>
                <w:szCs w:val="28"/>
                <w:rtl/>
              </w:rPr>
              <w:t>معرفة الخواص المتعلقة بالم</w:t>
            </w:r>
            <w:r>
              <w:rPr>
                <w:rFonts w:ascii="Arial" w:hAnsi="Arial" w:hint="cs"/>
                <w:sz w:val="28"/>
                <w:szCs w:val="28"/>
                <w:rtl/>
              </w:rPr>
              <w:t>تباينات</w:t>
            </w:r>
            <w:r w:rsidRPr="00A91167">
              <w:rPr>
                <w:rFonts w:ascii="Arial" w:hAnsi="Arial"/>
                <w:sz w:val="28"/>
                <w:szCs w:val="28"/>
                <w:rtl/>
              </w:rPr>
              <w:t xml:space="preserve"> والعمليات واستعمالها في وضعيات بسيطة.</w:t>
            </w:r>
          </w:p>
        </w:tc>
        <w:tc>
          <w:tcPr>
            <w:tcW w:w="709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897C6F" w:rsidRPr="00506605" w:rsidRDefault="00897C6F" w:rsidP="0001570C">
            <w:pPr>
              <w:bidi/>
              <w:spacing w:after="0"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 w:rsidRPr="00506605">
              <w:rPr>
                <w:rFonts w:cs="Arial" w:hint="cs"/>
                <w:sz w:val="32"/>
                <w:szCs w:val="32"/>
                <w:rtl/>
              </w:rPr>
              <w:t>ا</w:t>
            </w:r>
            <w:r w:rsidRPr="00506605">
              <w:rPr>
                <w:rFonts w:cs="Arial" w:hint="cs"/>
                <w:b/>
                <w:bCs/>
                <w:sz w:val="32"/>
                <w:szCs w:val="32"/>
                <w:rtl/>
              </w:rPr>
              <w:t>لأنشطة</w:t>
            </w:r>
            <w:r w:rsidRPr="00506605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العددية</w:t>
            </w:r>
          </w:p>
        </w:tc>
        <w:tc>
          <w:tcPr>
            <w:tcW w:w="1276" w:type="dxa"/>
            <w:vMerge w:val="restart"/>
            <w:shd w:val="clear" w:color="auto" w:fill="B6DDE8" w:themeFill="accent5" w:themeFillTint="66"/>
            <w:textDirection w:val="btLr"/>
          </w:tcPr>
          <w:p w:rsidR="00897C6F" w:rsidRPr="00506605" w:rsidRDefault="00897C6F" w:rsidP="0001570C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>المتـــــراجحــــــات</w:t>
            </w:r>
            <w:proofErr w:type="spellEnd"/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 </w:t>
            </w:r>
            <w:proofErr w:type="spellStart"/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المعـــــــــــــالم</w:t>
            </w:r>
          </w:p>
          <w:p w:rsidR="00897C6F" w:rsidRPr="00506605" w:rsidRDefault="00897C6F" w:rsidP="0001570C">
            <w:pPr>
              <w:bidi/>
              <w:spacing w:after="0"/>
              <w:ind w:left="113" w:right="113"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</w:p>
          <w:p w:rsidR="00897C6F" w:rsidRPr="00506605" w:rsidRDefault="00897C6F" w:rsidP="0001570C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0" w:type="dxa"/>
            <w:vMerge w:val="restart"/>
            <w:textDirection w:val="btLr"/>
            <w:vAlign w:val="center"/>
          </w:tcPr>
          <w:p w:rsidR="00897C6F" w:rsidRPr="00506605" w:rsidRDefault="00897C6F" w:rsidP="0001570C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506605">
              <w:rPr>
                <w:rFonts w:cs="Arial" w:hint="cs"/>
                <w:b/>
                <w:bCs/>
                <w:sz w:val="32"/>
                <w:szCs w:val="32"/>
                <w:rtl/>
              </w:rPr>
              <w:t>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لرابـــــــــع</w:t>
            </w:r>
          </w:p>
        </w:tc>
        <w:tc>
          <w:tcPr>
            <w:tcW w:w="696" w:type="dxa"/>
            <w:vMerge w:val="restart"/>
            <w:textDirection w:val="btLr"/>
            <w:vAlign w:val="center"/>
          </w:tcPr>
          <w:p w:rsidR="00897C6F" w:rsidRPr="006F61EE" w:rsidRDefault="00897C6F" w:rsidP="0001570C">
            <w:pPr>
              <w:bidi/>
              <w:spacing w:after="0"/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6F61EE">
              <w:rPr>
                <w:rFonts w:hint="cs"/>
                <w:b/>
                <w:bCs/>
                <w:sz w:val="36"/>
                <w:szCs w:val="36"/>
                <w:rtl/>
              </w:rPr>
              <w:t>الثاني</w:t>
            </w:r>
          </w:p>
        </w:tc>
      </w:tr>
      <w:tr w:rsidR="00897C6F" w:rsidRPr="006A3741" w:rsidTr="0002119A">
        <w:trPr>
          <w:trHeight w:val="513"/>
        </w:trPr>
        <w:tc>
          <w:tcPr>
            <w:tcW w:w="675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897C6F" w:rsidRPr="006A3741" w:rsidRDefault="00897C6F" w:rsidP="0001570C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 ت 2 </w:t>
            </w:r>
          </w:p>
        </w:tc>
        <w:tc>
          <w:tcPr>
            <w:tcW w:w="6167" w:type="dxa"/>
          </w:tcPr>
          <w:p w:rsidR="00897C6F" w:rsidRPr="001E1A69" w:rsidRDefault="00897C6F" w:rsidP="001E1A69">
            <w:pPr>
              <w:numPr>
                <w:ilvl w:val="0"/>
                <w:numId w:val="39"/>
              </w:numPr>
              <w:tabs>
                <w:tab w:val="right" w:pos="-2988"/>
                <w:tab w:val="right" w:pos="158"/>
              </w:tabs>
              <w:bidi/>
              <w:spacing w:after="0" w:line="340" w:lineRule="exact"/>
              <w:ind w:left="454" w:right="-113" w:hanging="381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>ال</w:t>
            </w:r>
            <w:r w:rsidRPr="001E1A69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متراجحة</w:t>
            </w:r>
            <w:proofErr w:type="spellEnd"/>
            <w:r w:rsidRPr="001E1A69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 من الدرجة الأولى بمجهول واحد 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709" w:type="dxa"/>
            <w:vMerge/>
            <w:shd w:val="clear" w:color="auto" w:fill="B6DDE8" w:themeFill="accent5" w:themeFillTint="66"/>
          </w:tcPr>
          <w:p w:rsidR="00897C6F" w:rsidRPr="00506605" w:rsidRDefault="00897C6F" w:rsidP="0001570C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897C6F" w:rsidRPr="00506605" w:rsidRDefault="00897C6F" w:rsidP="0001570C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0" w:type="dxa"/>
            <w:vMerge/>
          </w:tcPr>
          <w:p w:rsidR="00897C6F" w:rsidRPr="00506605" w:rsidRDefault="00897C6F" w:rsidP="0001570C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897C6F" w:rsidRPr="006A3741" w:rsidRDefault="00897C6F" w:rsidP="0001570C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897C6F" w:rsidRPr="006A3741" w:rsidTr="0002119A">
        <w:trPr>
          <w:trHeight w:val="454"/>
        </w:trPr>
        <w:tc>
          <w:tcPr>
            <w:tcW w:w="675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  <w:vAlign w:val="center"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3</w:t>
            </w:r>
          </w:p>
        </w:tc>
        <w:tc>
          <w:tcPr>
            <w:tcW w:w="6167" w:type="dxa"/>
          </w:tcPr>
          <w:p w:rsidR="00897C6F" w:rsidRPr="00A91167" w:rsidRDefault="00897C6F" w:rsidP="0001570C">
            <w:pPr>
              <w:pStyle w:val="Paragraphedeliste"/>
              <w:numPr>
                <w:ilvl w:val="0"/>
                <w:numId w:val="23"/>
              </w:numPr>
              <w:bidi/>
              <w:spacing w:after="0" w:line="240" w:lineRule="auto"/>
              <w:ind w:left="397"/>
              <w:rPr>
                <w:sz w:val="28"/>
                <w:szCs w:val="28"/>
              </w:rPr>
            </w:pPr>
            <w:r w:rsidRPr="001E1A69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حلّ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 xml:space="preserve">  </w:t>
            </w:r>
            <w:proofErr w:type="spellStart"/>
            <w:r w:rsidRPr="001E1A69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متراجحة</w:t>
            </w:r>
            <w:proofErr w:type="spellEnd"/>
            <w:r w:rsidRPr="001E1A69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 من الدرجة الأولى بمجهول واحد وتمثيل مجموعة حلولها على مستقيم مدرج.</w:t>
            </w:r>
          </w:p>
        </w:tc>
        <w:tc>
          <w:tcPr>
            <w:tcW w:w="709" w:type="dxa"/>
            <w:vMerge/>
            <w:shd w:val="clear" w:color="auto" w:fill="B6DDE8" w:themeFill="accent5" w:themeFillTint="66"/>
          </w:tcPr>
          <w:p w:rsidR="00897C6F" w:rsidRPr="00506605" w:rsidRDefault="00897C6F" w:rsidP="0001570C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897C6F" w:rsidRPr="00506605" w:rsidRDefault="00897C6F" w:rsidP="0001570C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0" w:type="dxa"/>
            <w:vMerge/>
          </w:tcPr>
          <w:p w:rsidR="00897C6F" w:rsidRPr="00506605" w:rsidRDefault="00897C6F" w:rsidP="0001570C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897C6F" w:rsidRPr="006A3741" w:rsidRDefault="00897C6F" w:rsidP="0001570C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897C6F" w:rsidRPr="006A3741" w:rsidTr="0002119A">
        <w:trPr>
          <w:trHeight w:val="454"/>
        </w:trPr>
        <w:tc>
          <w:tcPr>
            <w:tcW w:w="675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897C6F" w:rsidRPr="006A3741" w:rsidRDefault="00897C6F" w:rsidP="0001570C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4</w:t>
            </w:r>
          </w:p>
        </w:tc>
        <w:tc>
          <w:tcPr>
            <w:tcW w:w="6167" w:type="dxa"/>
          </w:tcPr>
          <w:p w:rsidR="00897C6F" w:rsidRPr="00A91167" w:rsidRDefault="00897C6F" w:rsidP="0001570C">
            <w:pPr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0" w:line="240" w:lineRule="auto"/>
              <w:ind w:left="246" w:right="-113" w:hanging="233"/>
              <w:rPr>
                <w:rFonts w:ascii="Arial" w:hAnsi="Arial"/>
                <w:sz w:val="28"/>
                <w:szCs w:val="28"/>
              </w:rPr>
            </w:pPr>
            <w:r w:rsidRPr="00644899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حلّ مشكلات بتوظيف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fr-FR"/>
              </w:rPr>
              <w:t>المتراجحات</w:t>
            </w:r>
            <w:proofErr w:type="spellEnd"/>
          </w:p>
        </w:tc>
        <w:tc>
          <w:tcPr>
            <w:tcW w:w="709" w:type="dxa"/>
            <w:vMerge/>
            <w:shd w:val="clear" w:color="auto" w:fill="B6DDE8" w:themeFill="accent5" w:themeFillTint="66"/>
          </w:tcPr>
          <w:p w:rsidR="00897C6F" w:rsidRPr="00506605" w:rsidRDefault="00897C6F" w:rsidP="0001570C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897C6F" w:rsidRPr="00506605" w:rsidRDefault="00897C6F" w:rsidP="0001570C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0" w:type="dxa"/>
            <w:vMerge/>
          </w:tcPr>
          <w:p w:rsidR="00897C6F" w:rsidRPr="00506605" w:rsidRDefault="00897C6F" w:rsidP="0001570C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897C6F" w:rsidRPr="006A3741" w:rsidRDefault="00897C6F" w:rsidP="0001570C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897C6F" w:rsidRPr="006A3741" w:rsidTr="0002119A">
        <w:trPr>
          <w:trHeight w:val="454"/>
        </w:trPr>
        <w:tc>
          <w:tcPr>
            <w:tcW w:w="675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897C6F" w:rsidRPr="006A3741" w:rsidRDefault="00897C6F" w:rsidP="0001570C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897C6F" w:rsidRPr="006A3741" w:rsidRDefault="00897C6F" w:rsidP="0001570C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tcBorders>
              <w:bottom w:val="single" w:sz="2" w:space="0" w:color="auto"/>
            </w:tcBorders>
            <w:vAlign w:val="center"/>
          </w:tcPr>
          <w:p w:rsidR="00897C6F" w:rsidRDefault="00897C6F" w:rsidP="0001570C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5</w:t>
            </w:r>
          </w:p>
        </w:tc>
        <w:tc>
          <w:tcPr>
            <w:tcW w:w="6167" w:type="dxa"/>
            <w:tcBorders>
              <w:bottom w:val="single" w:sz="2" w:space="0" w:color="auto"/>
            </w:tcBorders>
          </w:tcPr>
          <w:p w:rsidR="00897C6F" w:rsidRPr="00A91167" w:rsidRDefault="00897C6F" w:rsidP="001E1A69">
            <w:pPr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0" w:line="240" w:lineRule="auto"/>
              <w:ind w:left="283" w:right="-113" w:hanging="233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أنواع المعالم  </w:t>
            </w:r>
            <w:proofErr w:type="spellStart"/>
            <w:r>
              <w:rPr>
                <w:rFonts w:ascii="Arial" w:hAnsi="Arial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1E1A69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إحداثيتا شعاع في معلم </w:t>
            </w:r>
            <w:r w:rsidRPr="001E1A69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شعاع في معلم</w:t>
            </w:r>
          </w:p>
        </w:tc>
        <w:tc>
          <w:tcPr>
            <w:tcW w:w="709" w:type="dxa"/>
            <w:vMerge/>
            <w:tcBorders>
              <w:bottom w:val="single" w:sz="2" w:space="0" w:color="auto"/>
            </w:tcBorders>
            <w:shd w:val="clear" w:color="auto" w:fill="B6DDE8" w:themeFill="accent5" w:themeFillTint="66"/>
          </w:tcPr>
          <w:p w:rsidR="00897C6F" w:rsidRPr="00506605" w:rsidRDefault="00897C6F" w:rsidP="0001570C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897C6F" w:rsidRPr="00506605" w:rsidRDefault="00897C6F" w:rsidP="0001570C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0" w:type="dxa"/>
            <w:vMerge/>
          </w:tcPr>
          <w:p w:rsidR="00897C6F" w:rsidRPr="00506605" w:rsidRDefault="00897C6F" w:rsidP="0001570C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897C6F" w:rsidRPr="006A3741" w:rsidRDefault="00897C6F" w:rsidP="0001570C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897C6F" w:rsidRPr="006A3741" w:rsidTr="0002119A">
        <w:trPr>
          <w:trHeight w:val="313"/>
        </w:trPr>
        <w:tc>
          <w:tcPr>
            <w:tcW w:w="675" w:type="dxa"/>
            <w:vMerge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</w:tcBorders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897C6F" w:rsidRDefault="00897C6F" w:rsidP="0002119A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17" w:type="dxa"/>
            <w:vMerge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2" w:space="0" w:color="auto"/>
            </w:tcBorders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وت 6</w:t>
            </w:r>
          </w:p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167" w:type="dxa"/>
            <w:tcBorders>
              <w:top w:val="single" w:sz="2" w:space="0" w:color="auto"/>
            </w:tcBorders>
          </w:tcPr>
          <w:p w:rsidR="00897C6F" w:rsidRPr="0002119A" w:rsidRDefault="00897C6F" w:rsidP="0002119A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397"/>
              <w:rPr>
                <w:sz w:val="28"/>
                <w:szCs w:val="28"/>
              </w:rPr>
            </w:pPr>
            <w:r w:rsidRPr="0002119A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تمثيل شعاع بمعرفة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إحداثيتيه</w:t>
            </w:r>
            <w:r w:rsidRPr="0002119A">
              <w:rPr>
                <w:rFonts w:ascii="Times New Roman" w:hAnsi="Times New Roman" w:cs="Times New Roman"/>
                <w:sz w:val="28"/>
                <w:szCs w:val="28"/>
                <w:rtl/>
              </w:rPr>
              <w:t>.</w:t>
            </w:r>
          </w:p>
          <w:p w:rsidR="00897C6F" w:rsidRPr="001E1A69" w:rsidRDefault="00897C6F" w:rsidP="0002119A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397"/>
              <w:rPr>
                <w:sz w:val="28"/>
                <w:szCs w:val="28"/>
                <w:rtl/>
              </w:rPr>
            </w:pPr>
            <w:r w:rsidRPr="001E1A69">
              <w:rPr>
                <w:rFonts w:ascii="Times New Roman" w:hAnsi="Times New Roman" w:cs="Times New Roman"/>
                <w:sz w:val="28"/>
                <w:szCs w:val="28"/>
                <w:rtl/>
              </w:rPr>
              <w:t>قراءة</w:t>
            </w:r>
            <w:r w:rsidRPr="001E1A69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إحداثيتا شعاع في معلم </w:t>
            </w:r>
            <w:r w:rsidRPr="001E1A69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شعاع في معلم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</w:tcBorders>
            <w:shd w:val="clear" w:color="auto" w:fill="F579B7"/>
            <w:textDirection w:val="btLr"/>
            <w:vAlign w:val="center"/>
          </w:tcPr>
          <w:p w:rsidR="00897C6F" w:rsidRPr="00506605" w:rsidRDefault="00897C6F" w:rsidP="0002119A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 w:rsidRPr="00506605">
              <w:rPr>
                <w:rFonts w:hint="cs"/>
                <w:b/>
                <w:bCs/>
                <w:sz w:val="32"/>
                <w:szCs w:val="32"/>
                <w:rtl/>
              </w:rPr>
              <w:t>الأنشطة الهندسية</w:t>
            </w:r>
          </w:p>
        </w:tc>
        <w:tc>
          <w:tcPr>
            <w:tcW w:w="1276" w:type="dxa"/>
            <w:vMerge/>
            <w:shd w:val="clear" w:color="auto" w:fill="F579B7"/>
            <w:textDirection w:val="btLr"/>
            <w:vAlign w:val="center"/>
          </w:tcPr>
          <w:p w:rsidR="00897C6F" w:rsidRPr="00506605" w:rsidRDefault="00897C6F" w:rsidP="0002119A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0" w:type="dxa"/>
            <w:vMerge/>
            <w:textDirection w:val="btLr"/>
            <w:vAlign w:val="center"/>
          </w:tcPr>
          <w:p w:rsidR="00897C6F" w:rsidRPr="00506605" w:rsidRDefault="00897C6F" w:rsidP="0002119A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897C6F" w:rsidRPr="006A3741" w:rsidTr="0002119A">
        <w:trPr>
          <w:trHeight w:val="371"/>
        </w:trPr>
        <w:tc>
          <w:tcPr>
            <w:tcW w:w="675" w:type="dxa"/>
            <w:vMerge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7</w:t>
            </w:r>
          </w:p>
        </w:tc>
        <w:tc>
          <w:tcPr>
            <w:tcW w:w="6167" w:type="dxa"/>
          </w:tcPr>
          <w:p w:rsidR="00897C6F" w:rsidRPr="0002119A" w:rsidRDefault="00897C6F" w:rsidP="0002119A">
            <w:pPr>
              <w:numPr>
                <w:ilvl w:val="0"/>
                <w:numId w:val="39"/>
              </w:numPr>
              <w:tabs>
                <w:tab w:val="right" w:pos="-2988"/>
                <w:tab w:val="right" w:pos="158"/>
              </w:tabs>
              <w:bidi/>
              <w:spacing w:after="0" w:line="360" w:lineRule="exact"/>
              <w:ind w:left="454" w:right="-113" w:hanging="38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02119A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إحداثيتي</w:t>
            </w:r>
            <w:r w:rsidRPr="0002119A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شعاع بمعرفة إحداثي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ت</w:t>
            </w: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ي مبدأ ونهاية ممثله</w:t>
            </w:r>
          </w:p>
        </w:tc>
        <w:tc>
          <w:tcPr>
            <w:tcW w:w="709" w:type="dxa"/>
            <w:vMerge/>
            <w:shd w:val="clear" w:color="auto" w:fill="F579B7"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579B7"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897C6F" w:rsidRPr="006A3741" w:rsidTr="0002119A">
        <w:trPr>
          <w:trHeight w:val="397"/>
        </w:trPr>
        <w:tc>
          <w:tcPr>
            <w:tcW w:w="675" w:type="dxa"/>
            <w:vMerge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8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7C6F" w:rsidRPr="0002119A" w:rsidRDefault="00897C6F" w:rsidP="0002119A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0" w:line="240" w:lineRule="auto"/>
              <w:ind w:left="170" w:right="160" w:hanging="142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الشعاعان المتساويان في معلم </w:t>
            </w:r>
          </w:p>
        </w:tc>
        <w:tc>
          <w:tcPr>
            <w:tcW w:w="709" w:type="dxa"/>
            <w:vMerge/>
            <w:shd w:val="clear" w:color="auto" w:fill="F579B7"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579B7"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897C6F" w:rsidRPr="006A3741" w:rsidTr="0002119A">
        <w:trPr>
          <w:trHeight w:val="397"/>
        </w:trPr>
        <w:tc>
          <w:tcPr>
            <w:tcW w:w="675" w:type="dxa"/>
            <w:vMerge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7C6F" w:rsidRDefault="00897C6F" w:rsidP="0002119A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897C6F" w:rsidRDefault="00897C6F" w:rsidP="0002119A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9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7C6F" w:rsidRPr="0002119A" w:rsidRDefault="00897C6F" w:rsidP="0002119A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0" w:line="240" w:lineRule="auto"/>
              <w:ind w:left="170" w:right="160" w:hanging="142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6"/>
                <w:szCs w:val="26"/>
                <w:rtl/>
              </w:rPr>
              <w:t xml:space="preserve"> </w:t>
            </w:r>
            <w:r w:rsidRPr="0002119A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إحداثيتي</w:t>
            </w:r>
            <w:r w:rsidRPr="0002119A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منتصف قطعة بمعرفة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إحداثيتي</w:t>
            </w:r>
            <w:r w:rsidRPr="0002119A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كلّ من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02119A">
              <w:rPr>
                <w:rFonts w:ascii="Times New Roman" w:hAnsi="Times New Roman" w:cs="Times New Roman"/>
                <w:sz w:val="28"/>
                <w:szCs w:val="28"/>
                <w:rtl/>
              </w:rPr>
              <w:t>طرفيها</w:t>
            </w:r>
          </w:p>
        </w:tc>
        <w:tc>
          <w:tcPr>
            <w:tcW w:w="709" w:type="dxa"/>
            <w:vMerge/>
            <w:shd w:val="clear" w:color="auto" w:fill="F579B7"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579B7"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897C6F" w:rsidRPr="006A3741" w:rsidTr="0002119A">
        <w:trPr>
          <w:trHeight w:val="397"/>
        </w:trPr>
        <w:tc>
          <w:tcPr>
            <w:tcW w:w="675" w:type="dxa"/>
            <w:vMerge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897C6F" w:rsidRDefault="00897C6F" w:rsidP="0002119A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54" w:type="dxa"/>
            <w:tcBorders>
              <w:bottom w:val="single" w:sz="2" w:space="0" w:color="auto"/>
            </w:tcBorders>
            <w:vAlign w:val="center"/>
          </w:tcPr>
          <w:p w:rsidR="00897C6F" w:rsidRDefault="00897C6F" w:rsidP="0002119A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10</w:t>
            </w:r>
          </w:p>
        </w:tc>
        <w:tc>
          <w:tcPr>
            <w:tcW w:w="6167" w:type="dxa"/>
            <w:tcBorders>
              <w:bottom w:val="single" w:sz="2" w:space="0" w:color="auto"/>
            </w:tcBorders>
          </w:tcPr>
          <w:p w:rsidR="00897C6F" w:rsidRPr="0002119A" w:rsidRDefault="00897C6F" w:rsidP="0002119A">
            <w:pPr>
              <w:numPr>
                <w:ilvl w:val="0"/>
                <w:numId w:val="39"/>
              </w:numPr>
              <w:tabs>
                <w:tab w:val="right" w:pos="-2988"/>
                <w:tab w:val="right" w:pos="158"/>
              </w:tabs>
              <w:bidi/>
              <w:spacing w:after="0" w:line="360" w:lineRule="exact"/>
              <w:ind w:left="454" w:right="-113" w:hanging="38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02119A">
              <w:rPr>
                <w:rFonts w:ascii="Times New Roman" w:hAnsi="Times New Roman" w:cs="Times New Roman"/>
                <w:sz w:val="28"/>
                <w:szCs w:val="28"/>
                <w:rtl/>
              </w:rPr>
              <w:t>حساب المسافة بين نقطتين في معلم متعامد ومتجانس</w:t>
            </w:r>
          </w:p>
        </w:tc>
        <w:tc>
          <w:tcPr>
            <w:tcW w:w="709" w:type="dxa"/>
            <w:vMerge/>
            <w:shd w:val="clear" w:color="auto" w:fill="F579B7"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579B7"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897C6F" w:rsidRPr="006A3741" w:rsidTr="0002119A">
        <w:trPr>
          <w:trHeight w:val="397"/>
        </w:trPr>
        <w:tc>
          <w:tcPr>
            <w:tcW w:w="675" w:type="dxa"/>
            <w:vMerge/>
            <w:vAlign w:val="center"/>
          </w:tcPr>
          <w:p w:rsidR="00897C6F" w:rsidRPr="006A3741" w:rsidRDefault="00897C6F" w:rsidP="0002119A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897C6F" w:rsidRDefault="00897C6F" w:rsidP="0002119A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54" w:type="dxa"/>
            <w:tcBorders>
              <w:bottom w:val="single" w:sz="2" w:space="0" w:color="auto"/>
            </w:tcBorders>
            <w:vAlign w:val="center"/>
          </w:tcPr>
          <w:p w:rsidR="00897C6F" w:rsidRDefault="00897C6F" w:rsidP="0002119A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11</w:t>
            </w:r>
          </w:p>
        </w:tc>
        <w:tc>
          <w:tcPr>
            <w:tcW w:w="6167" w:type="dxa"/>
            <w:tcBorders>
              <w:bottom w:val="single" w:sz="2" w:space="0" w:color="auto"/>
            </w:tcBorders>
          </w:tcPr>
          <w:p w:rsidR="00897C6F" w:rsidRPr="0002119A" w:rsidRDefault="00897C6F" w:rsidP="0002119A">
            <w:pPr>
              <w:numPr>
                <w:ilvl w:val="0"/>
                <w:numId w:val="39"/>
              </w:numPr>
              <w:tabs>
                <w:tab w:val="right" w:pos="-2988"/>
                <w:tab w:val="right" w:pos="158"/>
              </w:tabs>
              <w:bidi/>
              <w:spacing w:after="0" w:line="360" w:lineRule="exact"/>
              <w:ind w:left="454" w:right="-113" w:hanging="38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تعلم الإدماج الجزئي حول المعالم </w:t>
            </w:r>
          </w:p>
        </w:tc>
        <w:tc>
          <w:tcPr>
            <w:tcW w:w="709" w:type="dxa"/>
            <w:vMerge/>
            <w:shd w:val="clear" w:color="auto" w:fill="F579B7"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579B7"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897C6F" w:rsidRPr="006A3741" w:rsidRDefault="00897C6F" w:rsidP="0002119A">
            <w:pPr>
              <w:bidi/>
              <w:spacing w:after="0"/>
              <w:rPr>
                <w:sz w:val="24"/>
                <w:szCs w:val="24"/>
              </w:rPr>
            </w:pPr>
          </w:p>
        </w:tc>
      </w:tr>
    </w:tbl>
    <w:p w:rsidR="0001570C" w:rsidRDefault="0001570C" w:rsidP="0001570C">
      <w:pPr>
        <w:bidi/>
        <w:spacing w:after="0"/>
        <w:rPr>
          <w:rFonts w:hint="cs"/>
          <w:rtl/>
        </w:rPr>
      </w:pPr>
    </w:p>
    <w:p w:rsidR="000814D8" w:rsidRDefault="000814D8" w:rsidP="000814D8">
      <w:pPr>
        <w:bidi/>
        <w:spacing w:after="0"/>
        <w:rPr>
          <w:rFonts w:hint="cs"/>
          <w:rtl/>
        </w:rPr>
      </w:pPr>
    </w:p>
    <w:p w:rsidR="000814D8" w:rsidRDefault="000814D8" w:rsidP="000814D8">
      <w:pPr>
        <w:bidi/>
        <w:spacing w:after="0"/>
        <w:rPr>
          <w:rFonts w:hint="cs"/>
          <w:rtl/>
        </w:rPr>
      </w:pPr>
    </w:p>
    <w:p w:rsidR="000814D8" w:rsidRDefault="000814D8" w:rsidP="000814D8">
      <w:pPr>
        <w:bidi/>
        <w:spacing w:after="0"/>
        <w:rPr>
          <w:rFonts w:hint="cs"/>
          <w:rtl/>
        </w:rPr>
      </w:pPr>
    </w:p>
    <w:p w:rsidR="000814D8" w:rsidRDefault="000814D8" w:rsidP="000814D8">
      <w:pPr>
        <w:bidi/>
        <w:spacing w:after="0"/>
        <w:rPr>
          <w:rFonts w:hint="cs"/>
          <w:rtl/>
        </w:rPr>
      </w:pPr>
    </w:p>
    <w:p w:rsidR="000814D8" w:rsidRDefault="000814D8" w:rsidP="000814D8">
      <w:pPr>
        <w:bidi/>
        <w:spacing w:after="0"/>
        <w:rPr>
          <w:rFonts w:hint="cs"/>
          <w:rtl/>
        </w:rPr>
      </w:pPr>
    </w:p>
    <w:p w:rsidR="000814D8" w:rsidRDefault="000814D8" w:rsidP="000814D8">
      <w:pPr>
        <w:bidi/>
        <w:spacing w:after="0"/>
        <w:rPr>
          <w:rFonts w:hint="cs"/>
          <w:rtl/>
        </w:rPr>
      </w:pPr>
    </w:p>
    <w:p w:rsidR="000814D8" w:rsidRDefault="000814D8" w:rsidP="000814D8">
      <w:pPr>
        <w:bidi/>
        <w:spacing w:after="0"/>
        <w:rPr>
          <w:rtl/>
        </w:rPr>
      </w:pPr>
    </w:p>
    <w:tbl>
      <w:tblPr>
        <w:tblStyle w:val="Grilledutableau"/>
        <w:tblW w:w="0" w:type="auto"/>
        <w:jc w:val="right"/>
        <w:tblInd w:w="138" w:type="dxa"/>
        <w:tblLayout w:type="fixed"/>
        <w:tblLook w:val="04A0"/>
      </w:tblPr>
      <w:tblGrid>
        <w:gridCol w:w="821"/>
        <w:gridCol w:w="709"/>
        <w:gridCol w:w="850"/>
        <w:gridCol w:w="851"/>
        <w:gridCol w:w="992"/>
        <w:gridCol w:w="850"/>
        <w:gridCol w:w="38"/>
        <w:gridCol w:w="955"/>
        <w:gridCol w:w="5953"/>
        <w:gridCol w:w="851"/>
        <w:gridCol w:w="1706"/>
        <w:gridCol w:w="736"/>
        <w:gridCol w:w="696"/>
      </w:tblGrid>
      <w:tr w:rsidR="0001570C" w:rsidRPr="006A3741" w:rsidTr="00783D97">
        <w:trPr>
          <w:trHeight w:val="1358"/>
          <w:jc w:val="right"/>
        </w:trPr>
        <w:tc>
          <w:tcPr>
            <w:tcW w:w="1530" w:type="dxa"/>
            <w:gridSpan w:val="2"/>
            <w:shd w:val="clear" w:color="auto" w:fill="FBD4B4" w:themeFill="accent6" w:themeFillTint="66"/>
            <w:vAlign w:val="center"/>
          </w:tcPr>
          <w:p w:rsidR="0001570C" w:rsidRPr="006A3741" w:rsidRDefault="0001570C" w:rsidP="00024BA4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الزمن</w:t>
            </w:r>
          </w:p>
        </w:tc>
        <w:tc>
          <w:tcPr>
            <w:tcW w:w="850" w:type="dxa"/>
            <w:vAlign w:val="center"/>
          </w:tcPr>
          <w:p w:rsidR="0001570C" w:rsidRPr="006A3741" w:rsidRDefault="0001570C" w:rsidP="00024BA4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</w:p>
        </w:tc>
        <w:tc>
          <w:tcPr>
            <w:tcW w:w="851" w:type="dxa"/>
            <w:vAlign w:val="center"/>
          </w:tcPr>
          <w:p w:rsidR="0001570C" w:rsidRPr="006A3741" w:rsidRDefault="0001570C" w:rsidP="00024BA4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992" w:type="dxa"/>
            <w:vAlign w:val="center"/>
          </w:tcPr>
          <w:p w:rsidR="0001570C" w:rsidRPr="006A3741" w:rsidRDefault="0001570C" w:rsidP="00024BA4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850" w:type="dxa"/>
          </w:tcPr>
          <w:p w:rsidR="0001570C" w:rsidRPr="006A3741" w:rsidRDefault="0001570C" w:rsidP="00024BA4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تعلم 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993" w:type="dxa"/>
            <w:gridSpan w:val="2"/>
            <w:vAlign w:val="center"/>
          </w:tcPr>
          <w:p w:rsidR="0001570C" w:rsidRPr="006A3741" w:rsidRDefault="0001570C" w:rsidP="00024BA4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5953" w:type="dxa"/>
            <w:vAlign w:val="center"/>
          </w:tcPr>
          <w:p w:rsidR="0001570C" w:rsidRPr="006A3741" w:rsidRDefault="0001570C" w:rsidP="00024BA4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851" w:type="dxa"/>
            <w:vAlign w:val="center"/>
          </w:tcPr>
          <w:p w:rsidR="0001570C" w:rsidRPr="006A3741" w:rsidRDefault="0001570C" w:rsidP="00024BA4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2442" w:type="dxa"/>
            <w:gridSpan w:val="2"/>
            <w:vAlign w:val="center"/>
          </w:tcPr>
          <w:p w:rsidR="0001570C" w:rsidRPr="006A3741" w:rsidRDefault="0001570C" w:rsidP="00024BA4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696" w:type="dxa"/>
            <w:vAlign w:val="center"/>
          </w:tcPr>
          <w:p w:rsidR="0001570C" w:rsidRPr="006A3741" w:rsidRDefault="0001570C" w:rsidP="00024BA4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024BA4" w:rsidRPr="006A3741" w:rsidTr="00783D97">
        <w:trPr>
          <w:cantSplit/>
          <w:trHeight w:val="329"/>
          <w:jc w:val="right"/>
        </w:trPr>
        <w:tc>
          <w:tcPr>
            <w:tcW w:w="821" w:type="dxa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709" w:type="dxa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:rsidR="00024BA4" w:rsidRPr="00E11D71" w:rsidRDefault="00024BA4" w:rsidP="00024BA4">
            <w:pPr>
              <w:pStyle w:val="Paragraphedeliste"/>
              <w:numPr>
                <w:ilvl w:val="0"/>
                <w:numId w:val="23"/>
              </w:numPr>
              <w:bidi/>
              <w:spacing w:after="0"/>
              <w:ind w:left="567"/>
              <w:rPr>
                <w:sz w:val="28"/>
                <w:szCs w:val="28"/>
              </w:rPr>
            </w:pPr>
            <w:r w:rsidRPr="00E11D71">
              <w:rPr>
                <w:rFonts w:hint="cs"/>
                <w:sz w:val="28"/>
                <w:szCs w:val="28"/>
                <w:rtl/>
              </w:rPr>
              <w:t xml:space="preserve">المعالجة </w:t>
            </w:r>
            <w:proofErr w:type="spellStart"/>
            <w:r w:rsidRPr="00E11D71">
              <w:rPr>
                <w:rFonts w:hint="cs"/>
                <w:sz w:val="28"/>
                <w:szCs w:val="28"/>
                <w:rtl/>
              </w:rPr>
              <w:t>البيداغوجية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442" w:type="dxa"/>
            <w:gridSpan w:val="2"/>
            <w:shd w:val="clear" w:color="auto" w:fill="auto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 w:val="restart"/>
            <w:textDirection w:val="btLr"/>
            <w:vAlign w:val="center"/>
          </w:tcPr>
          <w:p w:rsidR="00024BA4" w:rsidRPr="00DF613A" w:rsidRDefault="00024BA4" w:rsidP="00024BA4">
            <w:pPr>
              <w:bidi/>
              <w:spacing w:after="0"/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6F61EE">
              <w:rPr>
                <w:rFonts w:hint="cs"/>
                <w:b/>
                <w:bCs/>
                <w:sz w:val="36"/>
                <w:szCs w:val="36"/>
                <w:rtl/>
              </w:rPr>
              <w:t>الثاني</w:t>
            </w:r>
          </w:p>
        </w:tc>
      </w:tr>
      <w:tr w:rsidR="00024BA4" w:rsidRPr="006A3741" w:rsidTr="00783D97">
        <w:trPr>
          <w:trHeight w:val="454"/>
          <w:jc w:val="right"/>
        </w:trPr>
        <w:tc>
          <w:tcPr>
            <w:tcW w:w="821" w:type="dxa"/>
            <w:vMerge w:val="restart"/>
            <w:vAlign w:val="center"/>
          </w:tcPr>
          <w:p w:rsidR="00024BA4" w:rsidRPr="006A3741" w:rsidRDefault="00D42A5C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  <w:r w:rsidR="00024BA4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="00024BA4"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 w:rsidR="00024BA4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024BA4" w:rsidRPr="00024BA4" w:rsidRDefault="00024BA4" w:rsidP="00024BA4">
            <w:pPr>
              <w:pStyle w:val="Paragraphedeliste"/>
              <w:numPr>
                <w:ilvl w:val="0"/>
                <w:numId w:val="44"/>
              </w:num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024BA4"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024BA4" w:rsidRPr="00024BA4" w:rsidRDefault="00024BA4" w:rsidP="00024BA4">
            <w:pPr>
              <w:bidi/>
              <w:spacing w:after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024BA4">
              <w:rPr>
                <w:rFonts w:hint="cs"/>
                <w:sz w:val="24"/>
                <w:szCs w:val="24"/>
                <w:rtl/>
              </w:rPr>
              <w:t xml:space="preserve">                    </w:t>
            </w:r>
            <w:r>
              <w:rPr>
                <w:rFonts w:hint="cs"/>
                <w:sz w:val="24"/>
                <w:szCs w:val="24"/>
                <w:rtl/>
              </w:rPr>
              <w:t xml:space="preserve"> 1 </w:t>
            </w:r>
            <w:proofErr w:type="spellStart"/>
            <w:r w:rsidRPr="00024BA4"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 w:rsidRPr="00024BA4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24BA4" w:rsidRPr="00024BA4" w:rsidRDefault="00024BA4" w:rsidP="00024BA4">
            <w:pPr>
              <w:bidi/>
              <w:spacing w:after="0"/>
              <w:ind w:left="36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 </w:t>
            </w:r>
            <w:r w:rsidRPr="00024BA4"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851" w:type="dxa"/>
            <w:vMerge w:val="restart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0" w:type="dxa"/>
            <w:vMerge w:val="restart"/>
          </w:tcPr>
          <w:p w:rsidR="00024BA4" w:rsidRDefault="00024BA4" w:rsidP="00024BA4">
            <w:pPr>
              <w:bidi/>
              <w:spacing w:after="0"/>
              <w:rPr>
                <w:sz w:val="24"/>
                <w:szCs w:val="24"/>
                <w:rtl/>
              </w:rPr>
            </w:pPr>
          </w:p>
          <w:p w:rsidR="00024BA4" w:rsidRDefault="00024BA4" w:rsidP="00024BA4">
            <w:pPr>
              <w:bidi/>
              <w:spacing w:after="0"/>
              <w:rPr>
                <w:sz w:val="24"/>
                <w:szCs w:val="24"/>
                <w:rtl/>
              </w:rPr>
            </w:pPr>
          </w:p>
          <w:p w:rsidR="00024BA4" w:rsidRDefault="00024BA4" w:rsidP="00024BA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D42A5C" w:rsidRDefault="00D42A5C" w:rsidP="00D42A5C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42A5C" w:rsidRDefault="00D42A5C" w:rsidP="00D42A5C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42A5C" w:rsidRDefault="00D42A5C" w:rsidP="00D42A5C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42A5C" w:rsidRDefault="00D42A5C" w:rsidP="00D42A5C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42A5C" w:rsidRDefault="00D42A5C" w:rsidP="00D42A5C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42A5C" w:rsidRDefault="00D42A5C" w:rsidP="00D42A5C">
            <w:pPr>
              <w:bidi/>
              <w:spacing w:after="0"/>
              <w:rPr>
                <w:sz w:val="24"/>
                <w:szCs w:val="24"/>
                <w:rtl/>
              </w:rPr>
            </w:pPr>
          </w:p>
          <w:p w:rsidR="00024BA4" w:rsidRDefault="00024BA4" w:rsidP="00024BA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024BA4" w:rsidRDefault="00024BA4" w:rsidP="00024BA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024BA4" w:rsidRDefault="00024BA4" w:rsidP="00024BA4">
            <w:pPr>
              <w:bidi/>
              <w:spacing w:after="0"/>
              <w:rPr>
                <w:sz w:val="24"/>
                <w:szCs w:val="24"/>
                <w:rtl/>
              </w:rPr>
            </w:pPr>
          </w:p>
          <w:p w:rsidR="00024BA4" w:rsidRDefault="00024BA4" w:rsidP="00024BA4">
            <w:pPr>
              <w:bidi/>
              <w:spacing w:after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3" w:type="dxa"/>
            <w:gridSpan w:val="2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</w:t>
            </w:r>
          </w:p>
        </w:tc>
        <w:tc>
          <w:tcPr>
            <w:tcW w:w="5953" w:type="dxa"/>
          </w:tcPr>
          <w:p w:rsidR="00024BA4" w:rsidRPr="00DA3AF0" w:rsidRDefault="00024BA4" w:rsidP="00024BA4">
            <w:pPr>
              <w:pStyle w:val="Paragraphedeliste"/>
              <w:numPr>
                <w:ilvl w:val="0"/>
                <w:numId w:val="23"/>
              </w:numPr>
              <w:tabs>
                <w:tab w:val="right" w:pos="309"/>
              </w:tabs>
              <w:bidi/>
              <w:spacing w:after="0" w:line="240" w:lineRule="auto"/>
              <w:ind w:left="510"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   </w:t>
            </w:r>
            <w:r w:rsidRPr="00DA3A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تقديم </w:t>
            </w:r>
            <w:r w:rsidRPr="00DA3A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وضعي</w:t>
            </w:r>
            <w:r w:rsidRPr="00DA3A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ة </w:t>
            </w:r>
            <w:r w:rsidRPr="00DA3A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انطلاق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ية</w:t>
            </w:r>
            <w:r w:rsidRPr="00DA3A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DA3A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يتطلب حلها </w:t>
            </w:r>
            <w:r w:rsidRPr="00DA3A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توظيف </w:t>
            </w:r>
            <w:r w:rsidRPr="00DA3A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DA3A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جملة معادلتين والدالة الخطية  والدالة </w:t>
            </w:r>
            <w:proofErr w:type="spellStart"/>
            <w:r w:rsidRPr="00DA3A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التآلفية</w:t>
            </w:r>
            <w:proofErr w:type="spellEnd"/>
            <w:r w:rsidRPr="00DA3A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 </w:t>
            </w:r>
          </w:p>
          <w:p w:rsidR="00024BA4" w:rsidRPr="007B2088" w:rsidRDefault="00024BA4" w:rsidP="00024BA4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0" w:line="240" w:lineRule="auto"/>
              <w:ind w:left="283" w:right="160" w:hanging="142"/>
              <w:rPr>
                <w:rFonts w:ascii="Arial" w:hAnsi="Arial"/>
                <w:sz w:val="28"/>
                <w:szCs w:val="28"/>
              </w:rPr>
            </w:pPr>
            <w:r w:rsidRPr="007B2088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7B2088">
              <w:rPr>
                <w:rFonts w:ascii="Arial" w:hAnsi="Arial"/>
                <w:sz w:val="28"/>
                <w:szCs w:val="28"/>
                <w:rtl/>
              </w:rPr>
              <w:t xml:space="preserve">التعرف على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جملة معادلتين </w:t>
            </w:r>
          </w:p>
        </w:tc>
        <w:tc>
          <w:tcPr>
            <w:tcW w:w="851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:rsidR="00024BA4" w:rsidRPr="009976AA" w:rsidRDefault="00024BA4" w:rsidP="00024BA4">
            <w:pPr>
              <w:bidi/>
              <w:spacing w:after="0"/>
              <w:ind w:left="113" w:right="113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>ا</w:t>
            </w:r>
            <w:r w:rsidRPr="00506605">
              <w:rPr>
                <w:rFonts w:cs="Arial" w:hint="cs"/>
                <w:b/>
                <w:bCs/>
                <w:sz w:val="32"/>
                <w:szCs w:val="32"/>
                <w:rtl/>
              </w:rPr>
              <w:t>لأنشطة</w:t>
            </w:r>
            <w:r w:rsidRPr="00506605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العددية</w:t>
            </w:r>
          </w:p>
        </w:tc>
        <w:tc>
          <w:tcPr>
            <w:tcW w:w="1706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:rsidR="00024BA4" w:rsidRDefault="00024BA4" w:rsidP="00024BA4">
            <w:pPr>
              <w:bidi/>
              <w:spacing w:after="0"/>
              <w:ind w:left="113" w:right="113"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024BA4" w:rsidRPr="00455D39" w:rsidRDefault="00024BA4" w:rsidP="00024BA4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جملة معادلتين  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الدوال</w:t>
            </w:r>
          </w:p>
          <w:p w:rsidR="00024BA4" w:rsidRDefault="00024BA4" w:rsidP="00024BA4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024BA4" w:rsidRPr="00455D39" w:rsidRDefault="00024BA4" w:rsidP="00024BA4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024BA4" w:rsidRPr="00DF613A" w:rsidRDefault="00024BA4" w:rsidP="00024BA4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>الخــــــــامس</w:t>
            </w:r>
          </w:p>
        </w:tc>
        <w:tc>
          <w:tcPr>
            <w:tcW w:w="69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24BA4" w:rsidRPr="006A3741" w:rsidTr="00783D97">
        <w:trPr>
          <w:trHeight w:val="394"/>
          <w:jc w:val="right"/>
        </w:trPr>
        <w:tc>
          <w:tcPr>
            <w:tcW w:w="821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2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2</w:t>
            </w:r>
          </w:p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53" w:type="dxa"/>
          </w:tcPr>
          <w:p w:rsidR="00024BA4" w:rsidRPr="00DA3AF0" w:rsidRDefault="00024BA4" w:rsidP="00024BA4">
            <w:pPr>
              <w:numPr>
                <w:ilvl w:val="0"/>
                <w:numId w:val="41"/>
              </w:numPr>
              <w:tabs>
                <w:tab w:val="right" w:pos="-2988"/>
                <w:tab w:val="right" w:pos="319"/>
              </w:tabs>
              <w:bidi/>
              <w:spacing w:after="0" w:line="340" w:lineRule="exact"/>
              <w:ind w:left="64" w:right="-113" w:firstLine="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3AF0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حلّ جملة معادلتين من الدرجة الأولى </w:t>
            </w:r>
            <w:r w:rsidRPr="00DA3AF0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 w:rsidRPr="00DA3AF0">
              <w:rPr>
                <w:rFonts w:ascii="Times New Roman" w:hAnsi="Times New Roman" w:cs="Times New Roman"/>
                <w:sz w:val="28"/>
                <w:szCs w:val="28"/>
                <w:rtl/>
              </w:rPr>
              <w:t>بمجهولين جبريا.</w:t>
            </w:r>
          </w:p>
        </w:tc>
        <w:tc>
          <w:tcPr>
            <w:tcW w:w="851" w:type="dxa"/>
            <w:vMerge/>
            <w:shd w:val="clear" w:color="auto" w:fill="C2D69B" w:themeFill="accent3" w:themeFillTint="99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C2D69B" w:themeFill="accent3" w:themeFillTint="99"/>
          </w:tcPr>
          <w:p w:rsidR="00024BA4" w:rsidRPr="006A3741" w:rsidRDefault="00024BA4" w:rsidP="00024BA4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024BA4" w:rsidRPr="00DF613A" w:rsidRDefault="00024BA4" w:rsidP="00024BA4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24BA4" w:rsidRPr="006A3741" w:rsidTr="00783D97">
        <w:trPr>
          <w:trHeight w:val="318"/>
          <w:jc w:val="right"/>
        </w:trPr>
        <w:tc>
          <w:tcPr>
            <w:tcW w:w="821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3</w:t>
            </w:r>
          </w:p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53" w:type="dxa"/>
          </w:tcPr>
          <w:p w:rsidR="00024BA4" w:rsidRPr="00942542" w:rsidRDefault="00024BA4" w:rsidP="00024BA4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0" w:line="240" w:lineRule="auto"/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حل مشكلات بتوظيف جملة معادلتين </w:t>
            </w:r>
          </w:p>
        </w:tc>
        <w:tc>
          <w:tcPr>
            <w:tcW w:w="851" w:type="dxa"/>
            <w:vMerge/>
            <w:shd w:val="clear" w:color="auto" w:fill="C2D69B" w:themeFill="accent3" w:themeFillTint="99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C2D69B" w:themeFill="accent3" w:themeFillTint="99"/>
          </w:tcPr>
          <w:p w:rsidR="00024BA4" w:rsidRPr="006A3741" w:rsidRDefault="00024BA4" w:rsidP="00024BA4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024BA4" w:rsidRPr="00DF613A" w:rsidRDefault="00024BA4" w:rsidP="00024BA4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24BA4" w:rsidRPr="006A3741" w:rsidTr="00783D97">
        <w:trPr>
          <w:trHeight w:val="454"/>
          <w:jc w:val="right"/>
        </w:trPr>
        <w:tc>
          <w:tcPr>
            <w:tcW w:w="821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tcBorders>
              <w:bottom w:val="single" w:sz="2" w:space="0" w:color="auto"/>
            </w:tcBorders>
            <w:vAlign w:val="center"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4</w:t>
            </w:r>
          </w:p>
        </w:tc>
        <w:tc>
          <w:tcPr>
            <w:tcW w:w="5953" w:type="dxa"/>
            <w:tcBorders>
              <w:bottom w:val="single" w:sz="2" w:space="0" w:color="auto"/>
            </w:tcBorders>
          </w:tcPr>
          <w:p w:rsidR="00024BA4" w:rsidRPr="00DA3AF0" w:rsidRDefault="00024BA4" w:rsidP="00024BA4">
            <w:pPr>
              <w:numPr>
                <w:ilvl w:val="0"/>
                <w:numId w:val="41"/>
              </w:numPr>
              <w:tabs>
                <w:tab w:val="right" w:pos="-2988"/>
                <w:tab w:val="right" w:pos="319"/>
              </w:tabs>
              <w:bidi/>
              <w:spacing w:after="0" w:line="340" w:lineRule="exact"/>
              <w:ind w:left="64" w:right="-113" w:firstLine="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3AF0">
              <w:rPr>
                <w:rFonts w:ascii="Times New Roman" w:hAnsi="Times New Roman" w:cs="Times New Roman"/>
                <w:sz w:val="28"/>
                <w:szCs w:val="28"/>
                <w:rtl/>
              </w:rPr>
              <w:t>معرفة الترميز</w:t>
            </w:r>
            <w:r w:rsidRPr="00DA3AF0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840" w:dyaOrig="240">
                <v:shape id="_x0000_i1027" type="#_x0000_t75" style="width:42.75pt;height:12pt" o:ole="">
                  <v:imagedata r:id="rId9" o:title=""/>
                </v:shape>
                <o:OLEObject Type="Embed" ProgID="Equation.DSMT4" ShapeID="_x0000_i1027" DrawAspect="Content" ObjectID="_1596547139" r:id="rId10"/>
              </w:object>
            </w:r>
          </w:p>
          <w:p w:rsidR="00024BA4" w:rsidRPr="00DA3AF0" w:rsidRDefault="00024BA4" w:rsidP="00024BA4">
            <w:pPr>
              <w:numPr>
                <w:ilvl w:val="0"/>
                <w:numId w:val="41"/>
              </w:numPr>
              <w:tabs>
                <w:tab w:val="right" w:pos="-2988"/>
                <w:tab w:val="right" w:pos="319"/>
              </w:tabs>
              <w:bidi/>
              <w:spacing w:after="0" w:line="340" w:lineRule="exact"/>
              <w:ind w:left="64" w:right="-113" w:firstLine="0"/>
              <w:rPr>
                <w:rFonts w:ascii="Times New Roman" w:hAnsi="Times New Roman" w:cs="Times New Roman"/>
                <w:sz w:val="26"/>
                <w:szCs w:val="26"/>
                <w:rtl/>
              </w:rPr>
            </w:pPr>
            <w:r w:rsidRPr="00DA3AF0">
              <w:rPr>
                <w:rFonts w:ascii="Times New Roman" w:hAnsi="Times New Roman" w:cs="Times New Roman"/>
                <w:sz w:val="28"/>
                <w:szCs w:val="28"/>
                <w:rtl/>
              </w:rPr>
              <w:t>تعيين صورة عدد بدالة خطية.</w:t>
            </w:r>
          </w:p>
        </w:tc>
        <w:tc>
          <w:tcPr>
            <w:tcW w:w="851" w:type="dxa"/>
            <w:vMerge/>
            <w:tcBorders>
              <w:bottom w:val="single" w:sz="2" w:space="0" w:color="auto"/>
            </w:tcBorders>
            <w:shd w:val="clear" w:color="auto" w:fill="C2D69B" w:themeFill="accent3" w:themeFillTint="99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C2D69B" w:themeFill="accent3" w:themeFillTint="99"/>
          </w:tcPr>
          <w:p w:rsidR="00024BA4" w:rsidRPr="006A3741" w:rsidRDefault="00024BA4" w:rsidP="00024BA4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024BA4" w:rsidRPr="00DF613A" w:rsidRDefault="00024BA4" w:rsidP="00024BA4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24BA4" w:rsidRPr="006A3741" w:rsidTr="00783D97">
        <w:trPr>
          <w:trHeight w:val="70"/>
          <w:jc w:val="right"/>
        </w:trPr>
        <w:tc>
          <w:tcPr>
            <w:tcW w:w="821" w:type="dxa"/>
            <w:vMerge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</w:tcBorders>
            <w:vAlign w:val="center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850" w:type="dxa"/>
            <w:vMerge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</w:tcBorders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5</w:t>
            </w:r>
          </w:p>
        </w:tc>
        <w:tc>
          <w:tcPr>
            <w:tcW w:w="5953" w:type="dxa"/>
            <w:tcBorders>
              <w:top w:val="single" w:sz="2" w:space="0" w:color="auto"/>
            </w:tcBorders>
          </w:tcPr>
          <w:p w:rsidR="00024BA4" w:rsidRPr="00024BA4" w:rsidRDefault="00024BA4" w:rsidP="00024BA4">
            <w:pPr>
              <w:numPr>
                <w:ilvl w:val="0"/>
                <w:numId w:val="42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lang w:eastAsia="fr-FR"/>
              </w:rPr>
            </w:pP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تعيين عدد صورته بدالة خطية معلومة</w:t>
            </w:r>
          </w:p>
          <w:p w:rsidR="00024BA4" w:rsidRPr="00024BA4" w:rsidRDefault="00024BA4" w:rsidP="00024BA4">
            <w:pPr>
              <w:numPr>
                <w:ilvl w:val="0"/>
                <w:numId w:val="41"/>
              </w:numPr>
              <w:tabs>
                <w:tab w:val="right" w:pos="-2988"/>
                <w:tab w:val="right" w:pos="319"/>
              </w:tabs>
              <w:bidi/>
              <w:spacing w:after="0" w:line="340" w:lineRule="exact"/>
              <w:ind w:left="64" w:right="-113" w:firstLine="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024BA4">
              <w:rPr>
                <w:rFonts w:ascii="Times New Roman" w:hAnsi="Times New Roman" w:cs="Times New Roman"/>
                <w:sz w:val="28"/>
                <w:szCs w:val="28"/>
                <w:rtl/>
              </w:rPr>
              <w:t>تعيين دالة خطية انطلاقا من عدد غير معدوم وصورته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</w:tcBorders>
            <w:shd w:val="clear" w:color="auto" w:fill="F579B7"/>
            <w:textDirection w:val="btLr"/>
            <w:vAlign w:val="center"/>
          </w:tcPr>
          <w:p w:rsidR="00024BA4" w:rsidRPr="00127EA7" w:rsidRDefault="00024BA4" w:rsidP="00024BA4">
            <w:pPr>
              <w:bidi/>
              <w:spacing w:after="0"/>
              <w:ind w:right="113"/>
              <w:jc w:val="center"/>
              <w:rPr>
                <w:b/>
                <w:bCs/>
                <w:sz w:val="24"/>
                <w:szCs w:val="24"/>
              </w:rPr>
            </w:pPr>
            <w:r w:rsidRPr="00127EA7">
              <w:rPr>
                <w:rFonts w:hint="cs"/>
                <w:b/>
                <w:bCs/>
                <w:sz w:val="24"/>
                <w:szCs w:val="24"/>
                <w:rtl/>
              </w:rPr>
              <w:t>ا</w:t>
            </w:r>
            <w:r w:rsidRPr="009976AA"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تنظيم معطيات</w:t>
            </w:r>
          </w:p>
        </w:tc>
        <w:tc>
          <w:tcPr>
            <w:tcW w:w="1706" w:type="dxa"/>
            <w:vMerge/>
            <w:shd w:val="clear" w:color="auto" w:fill="F579B7"/>
            <w:textDirection w:val="btLr"/>
            <w:vAlign w:val="center"/>
          </w:tcPr>
          <w:p w:rsidR="00024BA4" w:rsidRPr="00455D39" w:rsidRDefault="00024BA4" w:rsidP="00024BA4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36" w:type="dxa"/>
            <w:vMerge/>
            <w:textDirection w:val="btLr"/>
            <w:vAlign w:val="center"/>
          </w:tcPr>
          <w:p w:rsidR="00024BA4" w:rsidRPr="00DF613A" w:rsidRDefault="00024BA4" w:rsidP="00024BA4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24BA4" w:rsidRPr="006A3741" w:rsidTr="00783D97">
        <w:trPr>
          <w:trHeight w:val="319"/>
          <w:jc w:val="right"/>
        </w:trPr>
        <w:tc>
          <w:tcPr>
            <w:tcW w:w="821" w:type="dxa"/>
            <w:vMerge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vAlign w:val="center"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6</w:t>
            </w:r>
          </w:p>
        </w:tc>
        <w:tc>
          <w:tcPr>
            <w:tcW w:w="5953" w:type="dxa"/>
          </w:tcPr>
          <w:p w:rsidR="00024BA4" w:rsidRPr="00024BA4" w:rsidRDefault="00024BA4" w:rsidP="00024BA4">
            <w:pPr>
              <w:numPr>
                <w:ilvl w:val="0"/>
                <w:numId w:val="42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 تمثيل دالة خطية بيانيا </w:t>
            </w:r>
          </w:p>
          <w:p w:rsidR="00024BA4" w:rsidRPr="00024BA4" w:rsidRDefault="00024BA4" w:rsidP="00024BA4">
            <w:pPr>
              <w:numPr>
                <w:ilvl w:val="0"/>
                <w:numId w:val="41"/>
              </w:numPr>
              <w:tabs>
                <w:tab w:val="right" w:pos="-2988"/>
                <w:tab w:val="right" w:pos="319"/>
              </w:tabs>
              <w:bidi/>
              <w:spacing w:after="0" w:line="340" w:lineRule="exact"/>
              <w:ind w:left="64" w:right="-113" w:firstLine="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قراءة التمثيل البياني لدالة خطية</w:t>
            </w:r>
          </w:p>
        </w:tc>
        <w:tc>
          <w:tcPr>
            <w:tcW w:w="851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24BA4" w:rsidRPr="006A3741" w:rsidTr="00783D97">
        <w:trPr>
          <w:trHeight w:val="438"/>
          <w:jc w:val="right"/>
        </w:trPr>
        <w:tc>
          <w:tcPr>
            <w:tcW w:w="821" w:type="dxa"/>
            <w:vMerge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vAlign w:val="center"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7</w:t>
            </w:r>
          </w:p>
        </w:tc>
        <w:tc>
          <w:tcPr>
            <w:tcW w:w="5953" w:type="dxa"/>
          </w:tcPr>
          <w:p w:rsidR="00024BA4" w:rsidRPr="00024BA4" w:rsidRDefault="00024BA4" w:rsidP="00024BA4">
            <w:pPr>
              <w:numPr>
                <w:ilvl w:val="0"/>
                <w:numId w:val="42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024BA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0;text-align:left;margin-left:121.4pt;margin-top:8.4pt;width:22.7pt;height:.05pt;z-index:251682816;mso-position-horizontal-relative:text;mso-position-vertical-relative:text" o:connectortype="straight">
                  <v:stroke endarrow="block"/>
                </v:shape>
              </w:pict>
            </w: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معرفة الترميز</w:t>
            </w:r>
            <w:r w:rsidRPr="00024B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 w:bidi="ar-DZ"/>
              </w:rPr>
              <w:t xml:space="preserve">  </w:t>
            </w:r>
            <w:proofErr w:type="spellStart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>:</w:t>
            </w:r>
            <w:proofErr w:type="spellEnd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fr-FR" w:bidi="ar-DZ"/>
                </w:rPr>
                <m:t>x           ax+b</m:t>
              </m:r>
            </m:oMath>
          </w:p>
          <w:p w:rsidR="00024BA4" w:rsidRPr="00024BA4" w:rsidRDefault="00024BA4" w:rsidP="00024BA4">
            <w:pPr>
              <w:numPr>
                <w:ilvl w:val="0"/>
                <w:numId w:val="42"/>
              </w:numPr>
              <w:bidi/>
              <w:spacing w:after="0"/>
              <w:ind w:left="150" w:hanging="142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 تعيين صورة عدد بدالة </w:t>
            </w:r>
            <w:proofErr w:type="spellStart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>تآلفية</w:t>
            </w:r>
            <w:proofErr w:type="spellEnd"/>
          </w:p>
        </w:tc>
        <w:tc>
          <w:tcPr>
            <w:tcW w:w="851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24BA4" w:rsidRPr="006A3741" w:rsidTr="00783D97">
        <w:trPr>
          <w:trHeight w:val="438"/>
          <w:jc w:val="right"/>
        </w:trPr>
        <w:tc>
          <w:tcPr>
            <w:tcW w:w="821" w:type="dxa"/>
            <w:vMerge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vAlign w:val="center"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8</w:t>
            </w:r>
          </w:p>
        </w:tc>
        <w:tc>
          <w:tcPr>
            <w:tcW w:w="5953" w:type="dxa"/>
          </w:tcPr>
          <w:p w:rsidR="00024BA4" w:rsidRPr="00024BA4" w:rsidRDefault="00024BA4" w:rsidP="00024BA4">
            <w:pPr>
              <w:numPr>
                <w:ilvl w:val="0"/>
                <w:numId w:val="42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 تعيين عدد صورته بدالة </w:t>
            </w:r>
            <w:proofErr w:type="spellStart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تآلفية</w:t>
            </w:r>
            <w:proofErr w:type="spellEnd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 معلومة</w:t>
            </w:r>
          </w:p>
          <w:p w:rsidR="00024BA4" w:rsidRPr="00024BA4" w:rsidRDefault="00024BA4" w:rsidP="00024BA4">
            <w:pPr>
              <w:numPr>
                <w:ilvl w:val="0"/>
                <w:numId w:val="42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تعيين دالة </w:t>
            </w:r>
            <w:proofErr w:type="spellStart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تآلفية</w:t>
            </w:r>
            <w:proofErr w:type="spellEnd"/>
            <w:r w:rsidR="00D42A5C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انطلاقا من عددين و صورتيهما  </w:t>
            </w:r>
          </w:p>
        </w:tc>
        <w:tc>
          <w:tcPr>
            <w:tcW w:w="851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24BA4" w:rsidRPr="006A3741" w:rsidTr="00783D97">
        <w:trPr>
          <w:trHeight w:val="438"/>
          <w:jc w:val="right"/>
        </w:trPr>
        <w:tc>
          <w:tcPr>
            <w:tcW w:w="821" w:type="dxa"/>
            <w:vMerge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0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vAlign w:val="center"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9</w:t>
            </w:r>
          </w:p>
        </w:tc>
        <w:tc>
          <w:tcPr>
            <w:tcW w:w="5953" w:type="dxa"/>
          </w:tcPr>
          <w:p w:rsidR="00024BA4" w:rsidRPr="00024BA4" w:rsidRDefault="00024BA4" w:rsidP="00024BA4">
            <w:pPr>
              <w:numPr>
                <w:ilvl w:val="0"/>
                <w:numId w:val="42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 تمثيل دالة </w:t>
            </w:r>
            <w:proofErr w:type="spellStart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تآلفية</w:t>
            </w:r>
            <w:proofErr w:type="spellEnd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بيانيا </w:t>
            </w:r>
          </w:p>
          <w:p w:rsidR="00024BA4" w:rsidRPr="00024BA4" w:rsidRDefault="00024BA4" w:rsidP="00024BA4">
            <w:pPr>
              <w:numPr>
                <w:ilvl w:val="0"/>
                <w:numId w:val="42"/>
              </w:numPr>
              <w:bidi/>
              <w:spacing w:after="0"/>
              <w:ind w:left="150" w:hanging="142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 قراءة التمثيل البياني لدالة </w:t>
            </w:r>
            <w:proofErr w:type="spellStart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تآلفية</w:t>
            </w:r>
            <w:proofErr w:type="spellEnd"/>
          </w:p>
        </w:tc>
        <w:tc>
          <w:tcPr>
            <w:tcW w:w="851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24BA4" w:rsidRPr="006A3741" w:rsidTr="00783D97">
        <w:trPr>
          <w:trHeight w:val="438"/>
          <w:jc w:val="right"/>
        </w:trPr>
        <w:tc>
          <w:tcPr>
            <w:tcW w:w="821" w:type="dxa"/>
            <w:vMerge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0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vAlign w:val="center"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10</w:t>
            </w:r>
          </w:p>
        </w:tc>
        <w:tc>
          <w:tcPr>
            <w:tcW w:w="5953" w:type="dxa"/>
          </w:tcPr>
          <w:p w:rsidR="00024BA4" w:rsidRPr="00024BA4" w:rsidRDefault="00024BA4" w:rsidP="00024BA4">
            <w:pPr>
              <w:numPr>
                <w:ilvl w:val="0"/>
                <w:numId w:val="42"/>
              </w:numPr>
              <w:bidi/>
              <w:spacing w:after="0"/>
              <w:ind w:left="150" w:hanging="142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 xml:space="preserve"> تعيين العاملين </w:t>
            </w:r>
            <w:r w:rsidRPr="00024B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a</w:t>
            </w: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 xml:space="preserve"> و </w:t>
            </w:r>
            <w:r w:rsidRPr="00024B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 w:bidi="ar-DZ"/>
              </w:rPr>
              <w:t>b</w:t>
            </w: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 xml:space="preserve"> </w:t>
            </w:r>
            <w:proofErr w:type="spellStart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>إنطلاقا</w:t>
            </w:r>
            <w:proofErr w:type="spellEnd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 xml:space="preserve"> من التمثيل البياني لدالة </w:t>
            </w:r>
            <w:proofErr w:type="spellStart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>تآلفية</w:t>
            </w:r>
            <w:proofErr w:type="spellEnd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 xml:space="preserve"> </w:t>
            </w:r>
          </w:p>
        </w:tc>
        <w:tc>
          <w:tcPr>
            <w:tcW w:w="851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24BA4" w:rsidRPr="006A3741" w:rsidTr="00783D97">
        <w:trPr>
          <w:trHeight w:val="438"/>
          <w:jc w:val="right"/>
        </w:trPr>
        <w:tc>
          <w:tcPr>
            <w:tcW w:w="821" w:type="dxa"/>
            <w:vMerge/>
            <w:vAlign w:val="center"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right w:val="single" w:sz="6" w:space="0" w:color="000000" w:themeColor="text1"/>
            </w:tcBorders>
            <w:vAlign w:val="center"/>
          </w:tcPr>
          <w:p w:rsidR="00024BA4" w:rsidRDefault="00D42A5C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  <w:r w:rsidR="00024BA4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="00024BA4"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 w:rsidR="00024BA4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0" w:type="dxa"/>
            <w:vMerge/>
            <w:tcBorders>
              <w:left w:val="single" w:sz="6" w:space="0" w:color="000000" w:themeColor="text1"/>
            </w:tcBorders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024BA4" w:rsidRPr="006A3741" w:rsidRDefault="00024BA4" w:rsidP="00024B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vAlign w:val="center"/>
          </w:tcPr>
          <w:p w:rsidR="00024BA4" w:rsidRDefault="00024BA4" w:rsidP="00024BA4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11</w:t>
            </w:r>
          </w:p>
        </w:tc>
        <w:tc>
          <w:tcPr>
            <w:tcW w:w="5953" w:type="dxa"/>
          </w:tcPr>
          <w:p w:rsidR="00024BA4" w:rsidRPr="00024BA4" w:rsidRDefault="00024BA4" w:rsidP="00024BA4">
            <w:pPr>
              <w:numPr>
                <w:ilvl w:val="0"/>
                <w:numId w:val="42"/>
              </w:numPr>
              <w:bidi/>
              <w:spacing w:after="0"/>
              <w:ind w:left="150" w:hanging="142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</w:pPr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 xml:space="preserve">أنجاز تمثيل بياني لوضعية يتدخل فيها مقدران أحدهما معطى بدلالة الآخر </w:t>
            </w:r>
            <w:proofErr w:type="spellStart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>،</w:t>
            </w:r>
            <w:proofErr w:type="spellEnd"/>
            <w:r w:rsidRPr="00024BA4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 xml:space="preserve"> قراءته و </w:t>
            </w:r>
            <w:r w:rsidRPr="00783D97"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 w:bidi="ar-DZ"/>
              </w:rPr>
              <w:t>تفسيره</w:t>
            </w:r>
            <w:r w:rsidRPr="00783D97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.</w:t>
            </w:r>
            <w:r w:rsidR="00783D97" w:rsidRPr="00783D97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التفسير البياني لحل جملة</w:t>
            </w:r>
            <w:r w:rsidR="00783D97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معادلتين</w:t>
            </w:r>
          </w:p>
        </w:tc>
        <w:tc>
          <w:tcPr>
            <w:tcW w:w="851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F579B7"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024BA4" w:rsidRPr="006A3741" w:rsidRDefault="00024BA4" w:rsidP="00024BA4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24BA4" w:rsidTr="00783D97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  <w:tblCellMar>
            <w:left w:w="70" w:type="dxa"/>
            <w:right w:w="70" w:type="dxa"/>
          </w:tblCellMar>
          <w:tblLook w:val="0000"/>
        </w:tblPrEx>
        <w:trPr>
          <w:gridAfter w:val="6"/>
          <w:wAfter w:w="10897" w:type="dxa"/>
          <w:trHeight w:val="675"/>
          <w:jc w:val="right"/>
        </w:trPr>
        <w:tc>
          <w:tcPr>
            <w:tcW w:w="1530" w:type="dxa"/>
            <w:gridSpan w:val="2"/>
            <w:tcBorders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024BA4" w:rsidRPr="00024BA4" w:rsidRDefault="00024BA4" w:rsidP="00024BA4">
            <w:pPr>
              <w:bidi/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24BA4">
              <w:rPr>
                <w:rFonts w:hint="cs"/>
                <w:b/>
                <w:bCs/>
                <w:sz w:val="32"/>
                <w:szCs w:val="32"/>
                <w:rtl/>
              </w:rPr>
              <w:t xml:space="preserve">32 </w:t>
            </w:r>
            <w:proofErr w:type="spellStart"/>
            <w:r w:rsidRPr="00024BA4">
              <w:rPr>
                <w:rFonts w:hint="cs"/>
                <w:b/>
                <w:bCs/>
                <w:sz w:val="32"/>
                <w:szCs w:val="32"/>
                <w:rtl/>
              </w:rPr>
              <w:t>سا</w:t>
            </w:r>
            <w:proofErr w:type="spellEnd"/>
          </w:p>
        </w:tc>
        <w:tc>
          <w:tcPr>
            <w:tcW w:w="3581" w:type="dxa"/>
            <w:gridSpan w:val="5"/>
            <w:tcBorders>
              <w:left w:val="single" w:sz="6" w:space="0" w:color="000000" w:themeColor="text1"/>
            </w:tcBorders>
            <w:shd w:val="clear" w:color="auto" w:fill="FBD4B4" w:themeFill="accent6" w:themeFillTint="66"/>
          </w:tcPr>
          <w:p w:rsidR="00024BA4" w:rsidRDefault="00D42A5C" w:rsidP="00024BA4">
            <w:pPr>
              <w:bidi/>
              <w:spacing w:after="0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ect id="_x0000_s1043" style="position:absolute;left:0;text-align:left;margin-left:211.2pt;margin-top:4.6pt;width:495pt;height:74.25pt;z-index:251683840;mso-position-horizontal-relative:text;mso-position-vertical-relative:text" strokecolor="white [3212]">
                  <v:textbox>
                    <w:txbxContent>
                      <w:p w:rsidR="00D42A5C" w:rsidRDefault="00D42A5C" w:rsidP="00D42A5C">
                        <w:pPr>
                          <w:bidi/>
                          <w:spacing w:after="0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A91167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</w:rPr>
                          <w:t xml:space="preserve">عدد أسابيع الفصل الثاني </w:t>
                        </w:r>
                        <w:proofErr w:type="spellStart"/>
                        <w:r w:rsidRPr="00A91167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</w:rPr>
                          <w:t>=</w:t>
                        </w:r>
                        <w:proofErr w:type="spellEnd"/>
                        <w:r w:rsidRPr="00A91167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</w:rPr>
                          <w:t xml:space="preserve"> </w:t>
                        </w:r>
                        <w:r w:rsidRPr="00A91167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10  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hint="cs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rtl/>
                          </w:rPr>
                          <w:t xml:space="preserve">  </w:t>
                        </w:r>
                        <w:r w:rsidRPr="00A9116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الأسبوع الأول </w:t>
                        </w:r>
                        <w:proofErr w:type="spellStart"/>
                        <w:r w:rsidRPr="00A9116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spellEnd"/>
                        <w:r w:rsidRPr="00A9116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   معالجة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بيداغوجية</w:t>
                        </w:r>
                        <w:proofErr w:type="spellEnd"/>
                        <w:r w:rsidRPr="00A9116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</w:p>
                      <w:p w:rsidR="00D42A5C" w:rsidRPr="00656BF7" w:rsidRDefault="00D42A5C" w:rsidP="00D42A5C">
                        <w:pPr>
                          <w:pStyle w:val="Paragraphedeliste"/>
                          <w:numPr>
                            <w:ilvl w:val="0"/>
                            <w:numId w:val="18"/>
                          </w:numPr>
                          <w:bidi/>
                          <w:spacing w:after="0"/>
                          <w:ind w:left="4082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56BF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المقاطع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التعلمية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8 أسابيع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(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32 ساعة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)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D42A5C" w:rsidRPr="00A91167" w:rsidRDefault="00D42A5C" w:rsidP="00D42A5C">
                        <w:pPr>
                          <w:pStyle w:val="Paragraphedeliste"/>
                          <w:numPr>
                            <w:ilvl w:val="0"/>
                            <w:numId w:val="18"/>
                          </w:numPr>
                          <w:bidi/>
                          <w:spacing w:after="0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A9116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أسبوع واحد </w:t>
                        </w:r>
                        <w:proofErr w:type="spellStart"/>
                        <w:r w:rsidRPr="00A9116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spellEnd"/>
                        <w:r w:rsidRPr="00A9116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التقويم الفصلي </w:t>
                        </w:r>
                      </w:p>
                      <w:p w:rsidR="00D42A5C" w:rsidRDefault="00D42A5C"/>
                    </w:txbxContent>
                  </v:textbox>
                </v:rect>
              </w:pict>
            </w:r>
            <w:r w:rsidR="00024BA4" w:rsidRPr="00A91167">
              <w:rPr>
                <w:rFonts w:hint="cs"/>
                <w:b/>
                <w:bCs/>
                <w:sz w:val="32"/>
                <w:szCs w:val="32"/>
                <w:rtl/>
              </w:rPr>
              <w:t>المجمــــــــــــــــــــــــــوع</w:t>
            </w:r>
          </w:p>
          <w:p w:rsidR="00024BA4" w:rsidRDefault="00024BA4" w:rsidP="00024BA4">
            <w:pPr>
              <w:bidi/>
              <w:spacing w:after="0"/>
            </w:pPr>
          </w:p>
        </w:tc>
      </w:tr>
    </w:tbl>
    <w:p w:rsidR="00DA3AF0" w:rsidRDefault="00DA3AF0" w:rsidP="00DA3AF0">
      <w:pPr>
        <w:bidi/>
        <w:spacing w:after="0"/>
        <w:rPr>
          <w:rtl/>
        </w:rPr>
      </w:pPr>
    </w:p>
    <w:p w:rsidR="00DA3AF0" w:rsidRDefault="00DA3AF0" w:rsidP="00DA3AF0">
      <w:pPr>
        <w:bidi/>
        <w:spacing w:after="0"/>
        <w:rPr>
          <w:rtl/>
        </w:rPr>
      </w:pPr>
    </w:p>
    <w:tbl>
      <w:tblPr>
        <w:tblStyle w:val="Grilledutableau"/>
        <w:tblW w:w="0" w:type="auto"/>
        <w:jc w:val="right"/>
        <w:tblInd w:w="138" w:type="dxa"/>
        <w:tblLayout w:type="fixed"/>
        <w:tblLook w:val="04A0"/>
      </w:tblPr>
      <w:tblGrid>
        <w:gridCol w:w="821"/>
        <w:gridCol w:w="709"/>
        <w:gridCol w:w="850"/>
        <w:gridCol w:w="851"/>
        <w:gridCol w:w="1134"/>
        <w:gridCol w:w="928"/>
        <w:gridCol w:w="914"/>
        <w:gridCol w:w="6237"/>
        <w:gridCol w:w="851"/>
        <w:gridCol w:w="1281"/>
        <w:gridCol w:w="736"/>
        <w:gridCol w:w="696"/>
      </w:tblGrid>
      <w:tr w:rsidR="00D42A5C" w:rsidRPr="006A3741" w:rsidTr="00783D97">
        <w:trPr>
          <w:trHeight w:val="1358"/>
          <w:jc w:val="right"/>
        </w:trPr>
        <w:tc>
          <w:tcPr>
            <w:tcW w:w="1530" w:type="dxa"/>
            <w:gridSpan w:val="2"/>
            <w:vAlign w:val="center"/>
          </w:tcPr>
          <w:p w:rsidR="00D42A5C" w:rsidRPr="006A3741" w:rsidRDefault="00D42A5C" w:rsidP="00897C6F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الزمن</w:t>
            </w:r>
          </w:p>
        </w:tc>
        <w:tc>
          <w:tcPr>
            <w:tcW w:w="850" w:type="dxa"/>
            <w:vAlign w:val="center"/>
          </w:tcPr>
          <w:p w:rsidR="00D42A5C" w:rsidRPr="006A3741" w:rsidRDefault="00D42A5C" w:rsidP="00897C6F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</w:p>
        </w:tc>
        <w:tc>
          <w:tcPr>
            <w:tcW w:w="851" w:type="dxa"/>
            <w:vAlign w:val="center"/>
          </w:tcPr>
          <w:p w:rsidR="00D42A5C" w:rsidRPr="006A3741" w:rsidRDefault="00D42A5C" w:rsidP="00897C6F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1134" w:type="dxa"/>
            <w:vAlign w:val="center"/>
          </w:tcPr>
          <w:p w:rsidR="00D42A5C" w:rsidRPr="006A3741" w:rsidRDefault="00D42A5C" w:rsidP="00897C6F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928" w:type="dxa"/>
          </w:tcPr>
          <w:p w:rsidR="00D42A5C" w:rsidRPr="006A3741" w:rsidRDefault="00D42A5C" w:rsidP="00897C6F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تعلم 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914" w:type="dxa"/>
            <w:vAlign w:val="center"/>
          </w:tcPr>
          <w:p w:rsidR="00D42A5C" w:rsidRPr="006A3741" w:rsidRDefault="00D42A5C" w:rsidP="00897C6F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6237" w:type="dxa"/>
            <w:vAlign w:val="center"/>
          </w:tcPr>
          <w:p w:rsidR="00D42A5C" w:rsidRPr="006A3741" w:rsidRDefault="00D42A5C" w:rsidP="00897C6F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851" w:type="dxa"/>
            <w:vAlign w:val="center"/>
          </w:tcPr>
          <w:p w:rsidR="00D42A5C" w:rsidRPr="006A3741" w:rsidRDefault="00D42A5C" w:rsidP="00897C6F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2017" w:type="dxa"/>
            <w:gridSpan w:val="2"/>
            <w:vAlign w:val="center"/>
          </w:tcPr>
          <w:p w:rsidR="00D42A5C" w:rsidRPr="006A3741" w:rsidRDefault="00D42A5C" w:rsidP="00897C6F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696" w:type="dxa"/>
            <w:vAlign w:val="center"/>
          </w:tcPr>
          <w:p w:rsidR="00D42A5C" w:rsidRPr="006A3741" w:rsidRDefault="00D42A5C" w:rsidP="00897C6F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D42A5C" w:rsidRPr="006A3741" w:rsidTr="00783D97">
        <w:trPr>
          <w:cantSplit/>
          <w:trHeight w:val="475"/>
          <w:jc w:val="right"/>
        </w:trPr>
        <w:tc>
          <w:tcPr>
            <w:tcW w:w="821" w:type="dxa"/>
            <w:vAlign w:val="center"/>
          </w:tcPr>
          <w:p w:rsidR="00D42A5C" w:rsidRPr="006A3741" w:rsidRDefault="00D42A5C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709" w:type="dxa"/>
          </w:tcPr>
          <w:p w:rsidR="00D42A5C" w:rsidRPr="006A3741" w:rsidRDefault="00D42A5C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D42A5C" w:rsidRPr="006A3741" w:rsidRDefault="00D42A5C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42A5C" w:rsidRPr="006A3741" w:rsidRDefault="00D42A5C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42A5C" w:rsidRPr="006A3741" w:rsidRDefault="00D42A5C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  <w:tc>
          <w:tcPr>
            <w:tcW w:w="928" w:type="dxa"/>
          </w:tcPr>
          <w:p w:rsidR="00D42A5C" w:rsidRPr="006A3741" w:rsidRDefault="00D42A5C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:rsidR="00D42A5C" w:rsidRPr="006A3741" w:rsidRDefault="00D42A5C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D42A5C" w:rsidRPr="00E11D71" w:rsidRDefault="00D42A5C" w:rsidP="00897C6F">
            <w:pPr>
              <w:pStyle w:val="Paragraphedeliste"/>
              <w:numPr>
                <w:ilvl w:val="0"/>
                <w:numId w:val="23"/>
              </w:numPr>
              <w:bidi/>
              <w:spacing w:after="120"/>
              <w:ind w:left="567"/>
              <w:rPr>
                <w:sz w:val="28"/>
                <w:szCs w:val="28"/>
              </w:rPr>
            </w:pPr>
            <w:r w:rsidRPr="00E11D71">
              <w:rPr>
                <w:rFonts w:hint="cs"/>
                <w:sz w:val="28"/>
                <w:szCs w:val="28"/>
                <w:rtl/>
              </w:rPr>
              <w:t xml:space="preserve">المعالجة </w:t>
            </w:r>
            <w:proofErr w:type="spellStart"/>
            <w:r w:rsidRPr="00E11D71">
              <w:rPr>
                <w:rFonts w:hint="cs"/>
                <w:sz w:val="28"/>
                <w:szCs w:val="28"/>
                <w:rtl/>
              </w:rPr>
              <w:t>البيداغوجية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42A5C" w:rsidRPr="006A3741" w:rsidRDefault="00D42A5C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017" w:type="dxa"/>
            <w:gridSpan w:val="2"/>
            <w:shd w:val="clear" w:color="auto" w:fill="auto"/>
            <w:vAlign w:val="center"/>
          </w:tcPr>
          <w:p w:rsidR="00D42A5C" w:rsidRPr="006A3741" w:rsidRDefault="00D42A5C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 w:val="restart"/>
            <w:textDirection w:val="btLr"/>
            <w:vAlign w:val="center"/>
          </w:tcPr>
          <w:p w:rsidR="00D42A5C" w:rsidRPr="00DF613A" w:rsidRDefault="00D42A5C" w:rsidP="00897C6F">
            <w:pPr>
              <w:bidi/>
              <w:spacing w:after="120"/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الثالث</w:t>
            </w:r>
          </w:p>
        </w:tc>
      </w:tr>
      <w:tr w:rsidR="00783D97" w:rsidRPr="006A3741" w:rsidTr="00897C6F">
        <w:trPr>
          <w:trHeight w:val="454"/>
          <w:jc w:val="right"/>
        </w:trPr>
        <w:tc>
          <w:tcPr>
            <w:tcW w:w="821" w:type="dxa"/>
            <w:vMerge w:val="restart"/>
            <w:vAlign w:val="center"/>
          </w:tcPr>
          <w:p w:rsidR="00783D97" w:rsidRPr="006A3741" w:rsidRDefault="00897C6F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  <w:r w:rsidR="00783D97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="00783D97"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 w:rsidR="00783D97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783D97" w:rsidRDefault="00783D97" w:rsidP="00897C6F">
            <w:pPr>
              <w:bidi/>
              <w:spacing w:after="12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783D97" w:rsidRPr="00AC2471" w:rsidRDefault="00783D97" w:rsidP="00897C6F">
            <w:pPr>
              <w:pStyle w:val="Paragraphedeliste"/>
              <w:numPr>
                <w:ilvl w:val="0"/>
                <w:numId w:val="29"/>
              </w:num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28" w:type="dxa"/>
            <w:vMerge w:val="restart"/>
          </w:tcPr>
          <w:p w:rsidR="00783D97" w:rsidRDefault="00783D97" w:rsidP="00897C6F">
            <w:pPr>
              <w:bidi/>
              <w:spacing w:after="120"/>
              <w:rPr>
                <w:sz w:val="24"/>
                <w:szCs w:val="24"/>
                <w:rtl/>
              </w:rPr>
            </w:pPr>
          </w:p>
          <w:p w:rsidR="00783D97" w:rsidRDefault="00783D97" w:rsidP="00897C6F">
            <w:pPr>
              <w:bidi/>
              <w:spacing w:after="120"/>
              <w:rPr>
                <w:sz w:val="24"/>
                <w:szCs w:val="24"/>
                <w:rtl/>
              </w:rPr>
            </w:pPr>
          </w:p>
          <w:p w:rsidR="00783D97" w:rsidRDefault="00783D97" w:rsidP="00897C6F">
            <w:pPr>
              <w:bidi/>
              <w:spacing w:after="120"/>
              <w:rPr>
                <w:sz w:val="24"/>
                <w:szCs w:val="24"/>
                <w:rtl/>
              </w:rPr>
            </w:pPr>
          </w:p>
          <w:p w:rsidR="00783D97" w:rsidRDefault="00783D97" w:rsidP="00897C6F">
            <w:pPr>
              <w:bidi/>
              <w:spacing w:after="120"/>
              <w:rPr>
                <w:sz w:val="24"/>
                <w:szCs w:val="24"/>
                <w:rtl/>
              </w:rPr>
            </w:pPr>
          </w:p>
          <w:p w:rsidR="00783D97" w:rsidRDefault="00783D97" w:rsidP="00897C6F">
            <w:pPr>
              <w:bidi/>
              <w:spacing w:after="12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783D97" w:rsidRDefault="00783D97" w:rsidP="00897C6F">
            <w:pPr>
              <w:bidi/>
              <w:spacing w:after="120"/>
              <w:rPr>
                <w:sz w:val="24"/>
                <w:szCs w:val="24"/>
                <w:rtl/>
              </w:rPr>
            </w:pPr>
          </w:p>
          <w:p w:rsidR="00783D97" w:rsidRDefault="00783D97" w:rsidP="00897C6F">
            <w:pPr>
              <w:bidi/>
              <w:spacing w:after="12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14" w:type="dxa"/>
          </w:tcPr>
          <w:p w:rsidR="00783D97" w:rsidRPr="006A3741" w:rsidRDefault="00783D97" w:rsidP="00897C6F">
            <w:pPr>
              <w:bidi/>
              <w:spacing w:after="12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</w:t>
            </w:r>
          </w:p>
        </w:tc>
        <w:tc>
          <w:tcPr>
            <w:tcW w:w="6237" w:type="dxa"/>
          </w:tcPr>
          <w:p w:rsidR="00783D97" w:rsidRPr="00783D97" w:rsidRDefault="00783D97" w:rsidP="00897C6F">
            <w:pPr>
              <w:pStyle w:val="Paragraphedeliste"/>
              <w:numPr>
                <w:ilvl w:val="0"/>
                <w:numId w:val="23"/>
              </w:numPr>
              <w:tabs>
                <w:tab w:val="right" w:pos="375"/>
              </w:tabs>
              <w:bidi/>
              <w:spacing w:after="120" w:line="240" w:lineRule="auto"/>
              <w:ind w:left="510"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783D9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تقديم</w:t>
            </w:r>
            <w:r w:rsidRPr="0078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783D9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وضعية </w:t>
            </w:r>
            <w:r w:rsidRPr="0078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783D9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انطلاق </w:t>
            </w:r>
            <w:r w:rsidRPr="0078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783D9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يتطلب</w:t>
            </w:r>
            <w:r w:rsidRPr="0078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783D9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حلها</w:t>
            </w:r>
            <w:r w:rsidRPr="0078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783D9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78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br/>
            </w:r>
            <w:r w:rsidRPr="00783D9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      توظيف وتجنيد</w:t>
            </w:r>
            <w:r w:rsidRPr="0078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783D9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الإحصاء  .</w:t>
            </w:r>
          </w:p>
          <w:p w:rsidR="00783D97" w:rsidRDefault="00783D97" w:rsidP="00897C6F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120" w:line="240" w:lineRule="auto"/>
              <w:ind w:left="283" w:right="160" w:hanging="142"/>
              <w:rPr>
                <w:rFonts w:ascii="Arial" w:hAnsi="Arial" w:hint="cs"/>
                <w:sz w:val="28"/>
                <w:szCs w:val="28"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7370DD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7370DD">
              <w:rPr>
                <w:rFonts w:ascii="Arial" w:hAnsi="Arial"/>
                <w:sz w:val="28"/>
                <w:szCs w:val="28"/>
                <w:rtl/>
              </w:rPr>
              <w:t>تجميع</w:t>
            </w:r>
            <w:r w:rsidRPr="007370DD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معطيات إحصائية في فئات وتنظيمها في جدول.</w:t>
            </w:r>
          </w:p>
          <w:p w:rsidR="00897C6F" w:rsidRPr="007B2088" w:rsidRDefault="00897C6F" w:rsidP="00897C6F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120" w:line="240" w:lineRule="auto"/>
              <w:ind w:left="283" w:right="160" w:hanging="142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7370DD">
              <w:rPr>
                <w:rFonts w:ascii="Arial" w:hAnsi="Arial"/>
                <w:sz w:val="28"/>
                <w:szCs w:val="28"/>
                <w:rtl/>
              </w:rPr>
              <w:t xml:space="preserve">حساب </w:t>
            </w:r>
            <w:proofErr w:type="spellStart"/>
            <w:r w:rsidRPr="007370DD">
              <w:rPr>
                <w:rFonts w:ascii="Arial" w:hAnsi="Arial"/>
                <w:sz w:val="28"/>
                <w:szCs w:val="28"/>
                <w:rtl/>
                <w:lang w:bidi="ar-DZ"/>
              </w:rPr>
              <w:t>تكرارت</w:t>
            </w:r>
            <w:proofErr w:type="spellEnd"/>
            <w:r w:rsidRPr="007370DD">
              <w:rPr>
                <w:rFonts w:ascii="Arial" w:hAnsi="Arial"/>
                <w:sz w:val="28"/>
                <w:szCs w:val="28"/>
                <w:rtl/>
                <w:lang w:bidi="ar-DZ"/>
              </w:rPr>
              <w:t>.</w:t>
            </w:r>
            <w:r w:rsidRPr="007370DD"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7370DD">
              <w:rPr>
                <w:rFonts w:ascii="Arial" w:hAnsi="Arial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7370DD"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</w:t>
            </w:r>
            <w:r w:rsidRPr="007370DD">
              <w:rPr>
                <w:rFonts w:ascii="Arial" w:hAnsi="Arial"/>
                <w:sz w:val="28"/>
                <w:szCs w:val="28"/>
                <w:rtl/>
              </w:rPr>
              <w:t>حساب تكرارات نسبية.</w:t>
            </w:r>
          </w:p>
        </w:tc>
        <w:tc>
          <w:tcPr>
            <w:tcW w:w="851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783D97" w:rsidRPr="009976AA" w:rsidRDefault="00783D97" w:rsidP="00897C6F">
            <w:pPr>
              <w:bidi/>
              <w:spacing w:after="120"/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9976AA">
              <w:rPr>
                <w:rFonts w:cs="Arial" w:hint="cs"/>
                <w:b/>
                <w:bCs/>
                <w:sz w:val="28"/>
                <w:szCs w:val="28"/>
                <w:rtl/>
              </w:rPr>
              <w:t>تنظيم معطيات</w:t>
            </w:r>
          </w:p>
        </w:tc>
        <w:tc>
          <w:tcPr>
            <w:tcW w:w="1281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:rsidR="00783D97" w:rsidRDefault="00783D97" w:rsidP="00897C6F">
            <w:pPr>
              <w:bidi/>
              <w:spacing w:after="120"/>
              <w:ind w:right="113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42FAC">
              <w:rPr>
                <w:rFonts w:hint="cs"/>
                <w:b/>
                <w:bCs/>
                <w:sz w:val="32"/>
                <w:szCs w:val="32"/>
                <w:rtl/>
              </w:rPr>
              <w:t>الإحصاء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783D97" w:rsidRPr="00455D39" w:rsidRDefault="00783D97" w:rsidP="00897C6F">
            <w:pPr>
              <w:bidi/>
              <w:spacing w:after="12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783D97" w:rsidRPr="00DF613A" w:rsidRDefault="00783D97" w:rsidP="00897C6F">
            <w:pPr>
              <w:bidi/>
              <w:spacing w:after="12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>السادس</w:t>
            </w:r>
          </w:p>
        </w:tc>
        <w:tc>
          <w:tcPr>
            <w:tcW w:w="696" w:type="dxa"/>
            <w:vMerge/>
          </w:tcPr>
          <w:p w:rsidR="00783D97" w:rsidRPr="006A3741" w:rsidRDefault="00783D97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</w:tr>
      <w:tr w:rsidR="00783D97" w:rsidRPr="006A3741" w:rsidTr="00897C6F">
        <w:trPr>
          <w:trHeight w:val="918"/>
          <w:jc w:val="right"/>
        </w:trPr>
        <w:tc>
          <w:tcPr>
            <w:tcW w:w="821" w:type="dxa"/>
            <w:vMerge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783D97" w:rsidRDefault="00783D97" w:rsidP="00897C6F">
            <w:pPr>
              <w:bidi/>
              <w:spacing w:after="12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14" w:type="dxa"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2</w:t>
            </w:r>
          </w:p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237" w:type="dxa"/>
          </w:tcPr>
          <w:p w:rsidR="00783D97" w:rsidRPr="00897C6F" w:rsidRDefault="00783D97" w:rsidP="00897C6F">
            <w:pPr>
              <w:pStyle w:val="Paragraphedeliste"/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120" w:line="340" w:lineRule="exact"/>
              <w:ind w:left="510"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897C6F">
              <w:rPr>
                <w:rFonts w:ascii="Times New Roman" w:hAnsi="Times New Roman" w:cs="Times New Roman"/>
                <w:sz w:val="28"/>
                <w:szCs w:val="28"/>
                <w:rtl/>
              </w:rPr>
              <w:t>حساب تكرارات مجمعة و</w:t>
            </w:r>
            <w:r w:rsidRPr="00897C6F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proofErr w:type="spellStart"/>
            <w:r w:rsidRPr="00897C6F">
              <w:rPr>
                <w:rFonts w:ascii="Times New Roman" w:hAnsi="Times New Roman" w:cs="Times New Roman"/>
                <w:sz w:val="28"/>
                <w:szCs w:val="28"/>
                <w:rtl/>
              </w:rPr>
              <w:t>تواترات</w:t>
            </w:r>
            <w:proofErr w:type="spellEnd"/>
            <w:r w:rsidRPr="00897C6F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 w:rsidRPr="00897C6F">
              <w:rPr>
                <w:rFonts w:ascii="Times New Roman" w:hAnsi="Times New Roman" w:cs="Times New Roman"/>
                <w:sz w:val="28"/>
                <w:szCs w:val="28"/>
                <w:rtl/>
              </w:rPr>
              <w:t>مجمعة</w:t>
            </w:r>
          </w:p>
        </w:tc>
        <w:tc>
          <w:tcPr>
            <w:tcW w:w="851" w:type="dxa"/>
            <w:vMerge/>
            <w:shd w:val="clear" w:color="auto" w:fill="FDE9D9" w:themeFill="accent6" w:themeFillTint="33"/>
          </w:tcPr>
          <w:p w:rsidR="00783D97" w:rsidRPr="006A3741" w:rsidRDefault="00783D97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  <w:tc>
          <w:tcPr>
            <w:tcW w:w="1281" w:type="dxa"/>
            <w:vMerge/>
            <w:shd w:val="clear" w:color="auto" w:fill="C2D69B" w:themeFill="accent3" w:themeFillTint="99"/>
          </w:tcPr>
          <w:p w:rsidR="00783D97" w:rsidRPr="006A3741" w:rsidRDefault="00783D97" w:rsidP="00897C6F">
            <w:pPr>
              <w:bidi/>
              <w:spacing w:after="12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783D97" w:rsidRPr="00DF613A" w:rsidRDefault="00783D97" w:rsidP="00897C6F">
            <w:pPr>
              <w:bidi/>
              <w:spacing w:after="12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783D97" w:rsidRPr="006A3741" w:rsidRDefault="00783D97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</w:tr>
      <w:tr w:rsidR="00783D97" w:rsidRPr="006A3741" w:rsidTr="00897C6F">
        <w:trPr>
          <w:trHeight w:val="746"/>
          <w:jc w:val="right"/>
        </w:trPr>
        <w:tc>
          <w:tcPr>
            <w:tcW w:w="821" w:type="dxa"/>
            <w:vMerge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783D97" w:rsidRDefault="00783D97" w:rsidP="00897C6F">
            <w:pPr>
              <w:bidi/>
              <w:spacing w:after="12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14" w:type="dxa"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3</w:t>
            </w:r>
          </w:p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237" w:type="dxa"/>
          </w:tcPr>
          <w:p w:rsidR="00897C6F" w:rsidRPr="00897C6F" w:rsidRDefault="00897C6F" w:rsidP="00897C6F">
            <w:pPr>
              <w:pStyle w:val="Paragraphedeliste"/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120" w:line="340" w:lineRule="exact"/>
              <w:ind w:left="510"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897C6F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تعيين المتوسط لسلسلة </w:t>
            </w:r>
            <w:r w:rsidRPr="00897C6F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897C6F">
              <w:rPr>
                <w:rFonts w:ascii="Times New Roman" w:hAnsi="Times New Roman" w:cs="Times New Roman"/>
                <w:sz w:val="28"/>
                <w:szCs w:val="28"/>
                <w:rtl/>
              </w:rPr>
              <w:t>إحصائية وترجمتها.</w:t>
            </w:r>
          </w:p>
          <w:p w:rsidR="00783D97" w:rsidRPr="00897C6F" w:rsidRDefault="00783D97" w:rsidP="00897C6F">
            <w:pPr>
              <w:pStyle w:val="Paragraphedeliste"/>
              <w:tabs>
                <w:tab w:val="right" w:pos="-2988"/>
              </w:tabs>
              <w:bidi/>
              <w:spacing w:after="120" w:line="240" w:lineRule="auto"/>
              <w:ind w:left="151" w:right="160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DE9D9" w:themeFill="accent6" w:themeFillTint="33"/>
          </w:tcPr>
          <w:p w:rsidR="00783D97" w:rsidRPr="006A3741" w:rsidRDefault="00783D97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  <w:tc>
          <w:tcPr>
            <w:tcW w:w="1281" w:type="dxa"/>
            <w:vMerge/>
            <w:shd w:val="clear" w:color="auto" w:fill="C2D69B" w:themeFill="accent3" w:themeFillTint="99"/>
          </w:tcPr>
          <w:p w:rsidR="00783D97" w:rsidRPr="006A3741" w:rsidRDefault="00783D97" w:rsidP="00897C6F">
            <w:pPr>
              <w:bidi/>
              <w:spacing w:after="12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783D97" w:rsidRPr="00DF613A" w:rsidRDefault="00783D97" w:rsidP="00897C6F">
            <w:pPr>
              <w:bidi/>
              <w:spacing w:after="12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783D97" w:rsidRPr="006A3741" w:rsidRDefault="00783D97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</w:tr>
      <w:tr w:rsidR="00783D97" w:rsidRPr="006A3741" w:rsidTr="00897C6F">
        <w:trPr>
          <w:trHeight w:val="454"/>
          <w:jc w:val="right"/>
        </w:trPr>
        <w:tc>
          <w:tcPr>
            <w:tcW w:w="821" w:type="dxa"/>
            <w:vMerge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783D97" w:rsidRDefault="00783D97" w:rsidP="00897C6F">
            <w:pPr>
              <w:bidi/>
              <w:spacing w:after="12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783D97" w:rsidRDefault="00783D97" w:rsidP="00897C6F">
            <w:pPr>
              <w:bidi/>
              <w:spacing w:after="12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14" w:type="dxa"/>
            <w:tcBorders>
              <w:bottom w:val="single" w:sz="2" w:space="0" w:color="auto"/>
            </w:tcBorders>
            <w:vAlign w:val="center"/>
          </w:tcPr>
          <w:p w:rsidR="00783D97" w:rsidRDefault="00783D97" w:rsidP="00897C6F">
            <w:pPr>
              <w:bidi/>
              <w:spacing w:after="12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4</w:t>
            </w:r>
          </w:p>
        </w:tc>
        <w:tc>
          <w:tcPr>
            <w:tcW w:w="6237" w:type="dxa"/>
            <w:tcBorders>
              <w:bottom w:val="single" w:sz="2" w:space="0" w:color="auto"/>
            </w:tcBorders>
          </w:tcPr>
          <w:p w:rsidR="00783D97" w:rsidRPr="00897C6F" w:rsidRDefault="00897C6F" w:rsidP="00897C6F">
            <w:pPr>
              <w:pStyle w:val="Paragraphedeliste"/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120" w:line="340" w:lineRule="exact"/>
              <w:ind w:left="510"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897C6F">
              <w:rPr>
                <w:rFonts w:ascii="Times New Roman" w:hAnsi="Times New Roman" w:cs="Times New Roman"/>
                <w:sz w:val="28"/>
                <w:szCs w:val="28"/>
                <w:rtl/>
              </w:rPr>
              <w:t>تعيين الوسيط ومدى لسلسل</w:t>
            </w:r>
            <w:r w:rsidRPr="00897C6F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 w:rsidRPr="00897C6F">
              <w:rPr>
                <w:rFonts w:ascii="Times New Roman" w:hAnsi="Times New Roman" w:cs="Times New Roman"/>
                <w:sz w:val="28"/>
                <w:szCs w:val="28"/>
                <w:rtl/>
              </w:rPr>
              <w:t>إحصائية وترجمتها.</w:t>
            </w:r>
          </w:p>
        </w:tc>
        <w:tc>
          <w:tcPr>
            <w:tcW w:w="851" w:type="dxa"/>
            <w:vMerge/>
            <w:shd w:val="clear" w:color="auto" w:fill="FDE9D9" w:themeFill="accent6" w:themeFillTint="33"/>
          </w:tcPr>
          <w:p w:rsidR="00783D97" w:rsidRPr="006A3741" w:rsidRDefault="00783D97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  <w:tc>
          <w:tcPr>
            <w:tcW w:w="1281" w:type="dxa"/>
            <w:vMerge/>
            <w:shd w:val="clear" w:color="auto" w:fill="C2D69B" w:themeFill="accent3" w:themeFillTint="99"/>
          </w:tcPr>
          <w:p w:rsidR="00783D97" w:rsidRPr="006A3741" w:rsidRDefault="00783D97" w:rsidP="00897C6F">
            <w:pPr>
              <w:bidi/>
              <w:spacing w:after="12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783D97" w:rsidRPr="00DF613A" w:rsidRDefault="00783D97" w:rsidP="00897C6F">
            <w:pPr>
              <w:bidi/>
              <w:spacing w:after="12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783D97" w:rsidRPr="006A3741" w:rsidRDefault="00783D97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</w:tr>
      <w:tr w:rsidR="00897C6F" w:rsidRPr="006A3741" w:rsidTr="00897C6F">
        <w:trPr>
          <w:trHeight w:val="454"/>
          <w:jc w:val="right"/>
        </w:trPr>
        <w:tc>
          <w:tcPr>
            <w:tcW w:w="821" w:type="dxa"/>
            <w:vMerge/>
          </w:tcPr>
          <w:p w:rsidR="00897C6F" w:rsidRPr="006A3741" w:rsidRDefault="00897C6F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897C6F" w:rsidRDefault="00897C6F" w:rsidP="00897C6F">
            <w:pPr>
              <w:bidi/>
              <w:spacing w:after="120"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850" w:type="dxa"/>
            <w:vMerge/>
          </w:tcPr>
          <w:p w:rsidR="00897C6F" w:rsidRPr="006A3741" w:rsidRDefault="00897C6F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97C6F" w:rsidRPr="006A3741" w:rsidRDefault="00897C6F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97C6F" w:rsidRPr="006A3741" w:rsidRDefault="00897C6F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897C6F" w:rsidRDefault="00897C6F" w:rsidP="00897C6F">
            <w:pPr>
              <w:bidi/>
              <w:spacing w:after="12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14" w:type="dxa"/>
            <w:tcBorders>
              <w:bottom w:val="single" w:sz="2" w:space="0" w:color="auto"/>
            </w:tcBorders>
            <w:vAlign w:val="center"/>
          </w:tcPr>
          <w:p w:rsidR="00897C6F" w:rsidRPr="006A3741" w:rsidRDefault="00897C6F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وت 5</w:t>
            </w:r>
          </w:p>
          <w:p w:rsidR="00897C6F" w:rsidRDefault="00897C6F" w:rsidP="00897C6F">
            <w:pPr>
              <w:bidi/>
              <w:spacing w:after="12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237" w:type="dxa"/>
            <w:tcBorders>
              <w:bottom w:val="single" w:sz="2" w:space="0" w:color="auto"/>
            </w:tcBorders>
          </w:tcPr>
          <w:p w:rsidR="00897C6F" w:rsidRPr="00897C6F" w:rsidRDefault="00897C6F" w:rsidP="00897C6F">
            <w:pPr>
              <w:pStyle w:val="Paragraphedeliste"/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120" w:line="340" w:lineRule="exact"/>
              <w:ind w:left="510"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370DD">
              <w:rPr>
                <w:rFonts w:hint="cs"/>
                <w:sz w:val="28"/>
                <w:szCs w:val="28"/>
                <w:rtl/>
              </w:rPr>
              <w:t xml:space="preserve">تمثيل سلسلة إحصائية  </w:t>
            </w:r>
          </w:p>
        </w:tc>
        <w:tc>
          <w:tcPr>
            <w:tcW w:w="851" w:type="dxa"/>
            <w:vMerge/>
            <w:shd w:val="clear" w:color="auto" w:fill="FDE9D9" w:themeFill="accent6" w:themeFillTint="33"/>
          </w:tcPr>
          <w:p w:rsidR="00897C6F" w:rsidRPr="006A3741" w:rsidRDefault="00897C6F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  <w:tc>
          <w:tcPr>
            <w:tcW w:w="1281" w:type="dxa"/>
            <w:vMerge/>
            <w:shd w:val="clear" w:color="auto" w:fill="C2D69B" w:themeFill="accent3" w:themeFillTint="99"/>
          </w:tcPr>
          <w:p w:rsidR="00897C6F" w:rsidRPr="006A3741" w:rsidRDefault="00897C6F" w:rsidP="00897C6F">
            <w:pPr>
              <w:bidi/>
              <w:spacing w:after="12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897C6F" w:rsidRPr="00DF613A" w:rsidRDefault="00897C6F" w:rsidP="00897C6F">
            <w:pPr>
              <w:bidi/>
              <w:spacing w:after="12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897C6F" w:rsidRPr="006A3741" w:rsidRDefault="00897C6F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</w:tr>
      <w:tr w:rsidR="00783D97" w:rsidRPr="006A3741" w:rsidTr="00897C6F">
        <w:trPr>
          <w:trHeight w:val="558"/>
          <w:jc w:val="right"/>
        </w:trPr>
        <w:tc>
          <w:tcPr>
            <w:tcW w:w="821" w:type="dxa"/>
            <w:vMerge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</w:tcBorders>
            <w:vAlign w:val="center"/>
          </w:tcPr>
          <w:p w:rsidR="00783D97" w:rsidRDefault="00783D97" w:rsidP="00897C6F">
            <w:pPr>
              <w:bidi/>
              <w:spacing w:after="120"/>
              <w:jc w:val="center"/>
              <w:rPr>
                <w:sz w:val="24"/>
                <w:szCs w:val="24"/>
                <w:rtl/>
              </w:rPr>
            </w:pPr>
          </w:p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0" w:type="dxa"/>
            <w:vMerge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783D97" w:rsidRDefault="00783D97" w:rsidP="00897C6F">
            <w:pPr>
              <w:bidi/>
              <w:spacing w:after="12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14" w:type="dxa"/>
            <w:tcBorders>
              <w:top w:val="single" w:sz="2" w:space="0" w:color="auto"/>
            </w:tcBorders>
            <w:vAlign w:val="center"/>
          </w:tcPr>
          <w:p w:rsidR="00897C6F" w:rsidRPr="006A3741" w:rsidRDefault="00897C6F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وت 6</w:t>
            </w:r>
          </w:p>
          <w:p w:rsidR="00783D97" w:rsidRPr="006A3741" w:rsidRDefault="00783D97" w:rsidP="00897C6F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2" w:space="0" w:color="auto"/>
            </w:tcBorders>
          </w:tcPr>
          <w:p w:rsidR="00783D97" w:rsidRPr="00897C6F" w:rsidRDefault="00897C6F" w:rsidP="00897C6F">
            <w:pPr>
              <w:pStyle w:val="Paragraphedeliste"/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120" w:line="340" w:lineRule="exact"/>
              <w:ind w:left="454" w:right="-113"/>
              <w:rPr>
                <w:rFonts w:ascii="Times New Roman" w:hAnsi="Times New Roman" w:cs="Times New Roman" w:hint="cs"/>
                <w:sz w:val="28"/>
                <w:szCs w:val="28"/>
                <w:rtl/>
              </w:rPr>
            </w:pPr>
            <w:r w:rsidRPr="00897C6F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</w:t>
            </w:r>
            <w:r w:rsidRPr="00897C6F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 المجدولات لمعالجة معطيات </w:t>
            </w:r>
            <w:r w:rsidRPr="00897C6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897C6F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>إحصائية وتمثيله</w:t>
            </w:r>
          </w:p>
        </w:tc>
        <w:tc>
          <w:tcPr>
            <w:tcW w:w="851" w:type="dxa"/>
            <w:vMerge/>
            <w:shd w:val="clear" w:color="auto" w:fill="FDE9D9" w:themeFill="accent6" w:themeFillTint="33"/>
            <w:textDirection w:val="btLr"/>
            <w:vAlign w:val="center"/>
          </w:tcPr>
          <w:p w:rsidR="00783D97" w:rsidRPr="00127EA7" w:rsidRDefault="00783D97" w:rsidP="00897C6F">
            <w:pPr>
              <w:bidi/>
              <w:spacing w:after="120"/>
              <w:ind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Merge/>
            <w:shd w:val="clear" w:color="auto" w:fill="F579B7"/>
            <w:textDirection w:val="btLr"/>
            <w:vAlign w:val="center"/>
          </w:tcPr>
          <w:p w:rsidR="00783D97" w:rsidRPr="00455D39" w:rsidRDefault="00783D97" w:rsidP="00897C6F">
            <w:pPr>
              <w:bidi/>
              <w:spacing w:after="12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36" w:type="dxa"/>
            <w:vMerge/>
            <w:textDirection w:val="btLr"/>
            <w:vAlign w:val="center"/>
          </w:tcPr>
          <w:p w:rsidR="00783D97" w:rsidRPr="00DF613A" w:rsidRDefault="00783D97" w:rsidP="00897C6F">
            <w:pPr>
              <w:bidi/>
              <w:spacing w:after="12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783D97" w:rsidRPr="006A3741" w:rsidRDefault="00783D97" w:rsidP="00897C6F">
            <w:pPr>
              <w:bidi/>
              <w:spacing w:after="120"/>
              <w:rPr>
                <w:sz w:val="24"/>
                <w:szCs w:val="24"/>
              </w:rPr>
            </w:pPr>
          </w:p>
        </w:tc>
      </w:tr>
    </w:tbl>
    <w:p w:rsidR="00D42A5C" w:rsidRDefault="00D42A5C" w:rsidP="00897C6F">
      <w:pPr>
        <w:bidi/>
        <w:spacing w:after="120"/>
        <w:rPr>
          <w:rtl/>
        </w:rPr>
      </w:pPr>
    </w:p>
    <w:p w:rsidR="00DA3AF0" w:rsidRDefault="00DA3AF0" w:rsidP="00897C6F">
      <w:pPr>
        <w:bidi/>
        <w:spacing w:after="0"/>
        <w:rPr>
          <w:rFonts w:hint="cs"/>
          <w:rtl/>
        </w:rPr>
      </w:pPr>
    </w:p>
    <w:p w:rsidR="00897C6F" w:rsidRDefault="00897C6F" w:rsidP="00897C6F">
      <w:pPr>
        <w:bidi/>
        <w:spacing w:after="0"/>
        <w:rPr>
          <w:rFonts w:hint="cs"/>
          <w:rtl/>
        </w:rPr>
      </w:pPr>
    </w:p>
    <w:p w:rsidR="00897C6F" w:rsidRDefault="00897C6F" w:rsidP="00897C6F">
      <w:pPr>
        <w:bidi/>
        <w:spacing w:after="0"/>
        <w:rPr>
          <w:rFonts w:hint="cs"/>
          <w:rtl/>
        </w:rPr>
      </w:pPr>
    </w:p>
    <w:p w:rsidR="00897C6F" w:rsidRDefault="00897C6F" w:rsidP="00897C6F">
      <w:pPr>
        <w:bidi/>
        <w:spacing w:after="0"/>
        <w:rPr>
          <w:rFonts w:hint="cs"/>
          <w:rtl/>
        </w:rPr>
      </w:pPr>
    </w:p>
    <w:p w:rsidR="00897C6F" w:rsidRDefault="00897C6F" w:rsidP="00897C6F">
      <w:pPr>
        <w:bidi/>
        <w:spacing w:after="0"/>
        <w:rPr>
          <w:rtl/>
        </w:rPr>
      </w:pPr>
    </w:p>
    <w:p w:rsidR="0001570C" w:rsidRDefault="0001570C" w:rsidP="00897C6F">
      <w:pPr>
        <w:bidi/>
        <w:spacing w:after="0"/>
        <w:rPr>
          <w:rtl/>
        </w:rPr>
      </w:pPr>
    </w:p>
    <w:tbl>
      <w:tblPr>
        <w:tblStyle w:val="Grilledutableau"/>
        <w:tblW w:w="0" w:type="auto"/>
        <w:jc w:val="right"/>
        <w:tblInd w:w="-260" w:type="dxa"/>
        <w:tblLook w:val="04A0"/>
      </w:tblPr>
      <w:tblGrid>
        <w:gridCol w:w="851"/>
        <w:gridCol w:w="850"/>
        <w:gridCol w:w="992"/>
        <w:gridCol w:w="993"/>
        <w:gridCol w:w="992"/>
        <w:gridCol w:w="992"/>
        <w:gridCol w:w="874"/>
        <w:gridCol w:w="5482"/>
        <w:gridCol w:w="1322"/>
        <w:gridCol w:w="1134"/>
        <w:gridCol w:w="708"/>
        <w:gridCol w:w="729"/>
      </w:tblGrid>
      <w:tr w:rsidR="0001570C" w:rsidRPr="006A3741" w:rsidTr="00897C6F">
        <w:trPr>
          <w:trHeight w:val="1358"/>
          <w:jc w:val="right"/>
        </w:trPr>
        <w:tc>
          <w:tcPr>
            <w:tcW w:w="1701" w:type="dxa"/>
            <w:gridSpan w:val="2"/>
            <w:vAlign w:val="center"/>
          </w:tcPr>
          <w:p w:rsidR="0001570C" w:rsidRPr="006A3741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الزمن</w:t>
            </w:r>
          </w:p>
        </w:tc>
        <w:tc>
          <w:tcPr>
            <w:tcW w:w="992" w:type="dxa"/>
            <w:vAlign w:val="center"/>
          </w:tcPr>
          <w:p w:rsidR="0001570C" w:rsidRPr="006A3741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</w:p>
        </w:tc>
        <w:tc>
          <w:tcPr>
            <w:tcW w:w="993" w:type="dxa"/>
          </w:tcPr>
          <w:p w:rsidR="0001570C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01570C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01570C" w:rsidRPr="006A3741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992" w:type="dxa"/>
            <w:vAlign w:val="center"/>
          </w:tcPr>
          <w:p w:rsidR="0001570C" w:rsidRPr="006A3741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992" w:type="dxa"/>
            <w:vAlign w:val="center"/>
          </w:tcPr>
          <w:p w:rsidR="0001570C" w:rsidRPr="006A3741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تعلم 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874" w:type="dxa"/>
            <w:vAlign w:val="center"/>
          </w:tcPr>
          <w:p w:rsidR="0001570C" w:rsidRPr="006A3741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5482" w:type="dxa"/>
            <w:vAlign w:val="center"/>
          </w:tcPr>
          <w:p w:rsidR="0001570C" w:rsidRPr="006A3741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1322" w:type="dxa"/>
            <w:vAlign w:val="center"/>
          </w:tcPr>
          <w:p w:rsidR="0001570C" w:rsidRPr="006A3741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1842" w:type="dxa"/>
            <w:gridSpan w:val="2"/>
            <w:vAlign w:val="center"/>
          </w:tcPr>
          <w:p w:rsidR="0001570C" w:rsidRPr="006A3741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729" w:type="dxa"/>
            <w:vAlign w:val="center"/>
          </w:tcPr>
          <w:p w:rsidR="0001570C" w:rsidRPr="006A3741" w:rsidRDefault="0001570C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EA7D44" w:rsidRPr="006A3741" w:rsidTr="00897C6F">
        <w:trPr>
          <w:trHeight w:val="567"/>
          <w:jc w:val="right"/>
        </w:trPr>
        <w:tc>
          <w:tcPr>
            <w:tcW w:w="851" w:type="dxa"/>
            <w:vMerge w:val="restart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14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3" w:type="dxa"/>
            <w:vMerge w:val="restart"/>
          </w:tcPr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EA7D44" w:rsidRDefault="00EA7D44" w:rsidP="00BB3CDD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EA7D44" w:rsidRDefault="00EA7D44" w:rsidP="00BB3CDD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2" w:type="dxa"/>
            <w:vMerge w:val="restart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</w:t>
            </w:r>
          </w:p>
        </w:tc>
        <w:tc>
          <w:tcPr>
            <w:tcW w:w="5482" w:type="dxa"/>
            <w:vAlign w:val="center"/>
          </w:tcPr>
          <w:p w:rsidR="00EA7D44" w:rsidRPr="001038F0" w:rsidRDefault="00EA7D44" w:rsidP="00BB3CDD">
            <w:pPr>
              <w:pStyle w:val="Paragraphedeliste"/>
              <w:numPr>
                <w:ilvl w:val="0"/>
                <w:numId w:val="23"/>
              </w:numPr>
              <w:tabs>
                <w:tab w:val="right" w:pos="255"/>
              </w:tabs>
              <w:bidi/>
              <w:spacing w:after="0" w:line="240" w:lineRule="auto"/>
              <w:ind w:left="510" w:right="59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038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تقديم</w:t>
            </w:r>
            <w:r w:rsidRPr="00103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وضعية انطلاق يتطلب </w:t>
            </w:r>
            <w:r w:rsidRPr="001038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حلها توظيف </w:t>
            </w:r>
          </w:p>
          <w:p w:rsidR="00EA7D44" w:rsidRPr="001038F0" w:rsidRDefault="00EA7D44" w:rsidP="00BB3CDD">
            <w:pPr>
              <w:tabs>
                <w:tab w:val="right" w:pos="255"/>
              </w:tabs>
              <w:bidi/>
              <w:spacing w:after="0" w:line="240" w:lineRule="auto"/>
              <w:ind w:left="43" w:right="59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038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   و </w:t>
            </w:r>
            <w:r w:rsidRPr="00103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تجنيد </w:t>
            </w:r>
            <w:r w:rsidRPr="001038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الدوران والمضلعات المنتظمة </w:t>
            </w:r>
          </w:p>
          <w:p w:rsidR="00EA7D44" w:rsidRPr="001038F0" w:rsidRDefault="00EA7D44" w:rsidP="00BB3CDD">
            <w:pPr>
              <w:tabs>
                <w:tab w:val="right" w:pos="255"/>
              </w:tabs>
              <w:bidi/>
              <w:spacing w:after="0" w:line="240" w:lineRule="auto"/>
              <w:ind w:left="43" w:right="59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038F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    والهندسة في الفضاء .</w:t>
            </w:r>
          </w:p>
          <w:p w:rsidR="00EA7D44" w:rsidRPr="007370DD" w:rsidRDefault="00EA7D44" w:rsidP="00BB3CDD">
            <w:pPr>
              <w:numPr>
                <w:ilvl w:val="0"/>
                <w:numId w:val="26"/>
              </w:numPr>
              <w:tabs>
                <w:tab w:val="right" w:pos="-2988"/>
                <w:tab w:val="left" w:pos="246"/>
              </w:tabs>
              <w:bidi/>
              <w:spacing w:after="0" w:line="240" w:lineRule="auto"/>
              <w:ind w:left="340" w:right="-113" w:hanging="246"/>
              <w:rPr>
                <w:rFonts w:ascii="Arial" w:hAnsi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تعريف الدوران </w:t>
            </w:r>
            <w:proofErr w:type="spellStart"/>
            <w:r>
              <w:rPr>
                <w:rFonts w:ascii="Arial" w:hAnsi="Arial"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صورة نقطة بدوران </w:t>
            </w:r>
          </w:p>
          <w:p w:rsidR="00EA7D44" w:rsidRPr="007370DD" w:rsidRDefault="00EA7D44" w:rsidP="00BB3CDD">
            <w:pPr>
              <w:bidi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2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EA7D44" w:rsidRPr="00C42FAC" w:rsidRDefault="00EA7D44" w:rsidP="00BB3CDD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C42FAC">
              <w:rPr>
                <w:rFonts w:hint="cs"/>
                <w:b/>
                <w:bCs/>
                <w:sz w:val="32"/>
                <w:szCs w:val="32"/>
                <w:rtl/>
              </w:rPr>
              <w:t>الأنشطة الهندسية</w:t>
            </w:r>
          </w:p>
        </w:tc>
        <w:tc>
          <w:tcPr>
            <w:tcW w:w="1134" w:type="dxa"/>
            <w:vMerge w:val="restart"/>
            <w:shd w:val="clear" w:color="auto" w:fill="C2D69B" w:themeFill="accent3" w:themeFillTint="99"/>
            <w:textDirection w:val="btLr"/>
          </w:tcPr>
          <w:p w:rsidR="00EA7D44" w:rsidRPr="00C42FAC" w:rsidRDefault="00EA7D44" w:rsidP="00BB3CDD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الدوران </w:t>
            </w:r>
            <w:r w:rsidRPr="00C42FA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C42FAC">
              <w:rPr>
                <w:b/>
                <w:bCs/>
                <w:sz w:val="32"/>
                <w:szCs w:val="32"/>
                <w:rtl/>
              </w:rPr>
              <w:t>–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الكرة و الجلة </w:t>
            </w:r>
          </w:p>
          <w:p w:rsidR="00EA7D44" w:rsidRPr="00C42FAC" w:rsidRDefault="00EA7D44" w:rsidP="00BB3CDD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EA7D44" w:rsidRPr="00C42FAC" w:rsidRDefault="00EA7D44" w:rsidP="00BB3CDD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EA7D44" w:rsidRPr="00897C6F" w:rsidRDefault="00EA7D44" w:rsidP="00BB3CDD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897C6F">
              <w:rPr>
                <w:rFonts w:cs="Arial" w:hint="cs"/>
                <w:b/>
                <w:bCs/>
                <w:sz w:val="32"/>
                <w:szCs w:val="32"/>
                <w:rtl/>
              </w:rPr>
              <w:t>الســــــابع</w:t>
            </w:r>
          </w:p>
        </w:tc>
        <w:tc>
          <w:tcPr>
            <w:tcW w:w="729" w:type="dxa"/>
            <w:vMerge w:val="restart"/>
            <w:textDirection w:val="btLr"/>
            <w:vAlign w:val="center"/>
          </w:tcPr>
          <w:p w:rsidR="00EA7D44" w:rsidRPr="006A3741" w:rsidRDefault="00EA7D44" w:rsidP="00BB3CDD">
            <w:pPr>
              <w:bidi/>
              <w:spacing w:after="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الثالث</w:t>
            </w:r>
          </w:p>
        </w:tc>
      </w:tr>
      <w:tr w:rsidR="00EA7D44" w:rsidRPr="006A3741" w:rsidTr="00897C6F">
        <w:trPr>
          <w:trHeight w:val="567"/>
          <w:jc w:val="right"/>
        </w:trPr>
        <w:tc>
          <w:tcPr>
            <w:tcW w:w="851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 ت 2 </w:t>
            </w:r>
          </w:p>
        </w:tc>
        <w:tc>
          <w:tcPr>
            <w:tcW w:w="5482" w:type="dxa"/>
            <w:vAlign w:val="center"/>
          </w:tcPr>
          <w:p w:rsidR="00EA7D44" w:rsidRPr="001038F0" w:rsidRDefault="00EA7D44" w:rsidP="00BB3CDD">
            <w:pPr>
              <w:numPr>
                <w:ilvl w:val="0"/>
                <w:numId w:val="47"/>
              </w:numPr>
              <w:tabs>
                <w:tab w:val="right" w:pos="-2988"/>
                <w:tab w:val="right" w:pos="414"/>
              </w:tabs>
              <w:bidi/>
              <w:spacing w:after="0" w:line="240" w:lineRule="auto"/>
              <w:ind w:left="340" w:right="-113" w:hanging="141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 </w:t>
            </w:r>
            <w:r w:rsidRPr="001038F0">
              <w:rPr>
                <w:rFonts w:asciiTheme="minorBidi" w:hAnsiTheme="minorBidi"/>
                <w:sz w:val="28"/>
                <w:szCs w:val="28"/>
                <w:rtl/>
              </w:rPr>
              <w:t xml:space="preserve">إنشاء صور </w:t>
            </w:r>
            <w:proofErr w:type="spellStart"/>
            <w:r>
              <w:rPr>
                <w:rFonts w:asciiTheme="minorBidi" w:hAnsiTheme="minorBidi" w:hint="cs"/>
                <w:sz w:val="28"/>
                <w:szCs w:val="28"/>
                <w:rtl/>
              </w:rPr>
              <w:t>فطعة</w:t>
            </w:r>
            <w:proofErr w:type="spellEnd"/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مستقيم </w:t>
            </w:r>
            <w:r w:rsidRPr="001038F0">
              <w:rPr>
                <w:rFonts w:asciiTheme="minorBidi" w:hAnsiTheme="minorBidi"/>
                <w:sz w:val="28"/>
                <w:szCs w:val="28"/>
                <w:rtl/>
              </w:rPr>
              <w:t xml:space="preserve"> والمستقيم </w:t>
            </w:r>
          </w:p>
          <w:p w:rsidR="00EA7D44" w:rsidRPr="001038F0" w:rsidRDefault="00EA7D44" w:rsidP="00BB3CDD">
            <w:pPr>
              <w:tabs>
                <w:tab w:val="right" w:pos="-2988"/>
                <w:tab w:val="right" w:pos="414"/>
              </w:tabs>
              <w:bidi/>
              <w:spacing w:after="0" w:line="240" w:lineRule="auto"/>
              <w:ind w:left="227" w:right="-113" w:hanging="141"/>
              <w:rPr>
                <w:rFonts w:asciiTheme="minorBidi" w:hAnsiTheme="minorBidi"/>
                <w:sz w:val="28"/>
                <w:szCs w:val="28"/>
              </w:rPr>
            </w:pPr>
            <w:r w:rsidRPr="001038F0">
              <w:rPr>
                <w:rFonts w:asciiTheme="minorBidi" w:hAnsiTheme="minorBidi"/>
                <w:sz w:val="28"/>
                <w:szCs w:val="28"/>
                <w:rtl/>
              </w:rPr>
              <w:t xml:space="preserve">  ونصف المستقيم والدائرة بدوران. </w:t>
            </w:r>
          </w:p>
        </w:tc>
        <w:tc>
          <w:tcPr>
            <w:tcW w:w="1322" w:type="dxa"/>
            <w:vMerge/>
            <w:shd w:val="clear" w:color="auto" w:fill="FDE9D9" w:themeFill="accent6" w:themeFillTint="33"/>
          </w:tcPr>
          <w:p w:rsidR="00EA7D44" w:rsidRPr="00C42FAC" w:rsidRDefault="00EA7D44" w:rsidP="00BB3CDD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Merge/>
            <w:shd w:val="clear" w:color="auto" w:fill="C2D69B" w:themeFill="accent3" w:themeFillTint="99"/>
          </w:tcPr>
          <w:p w:rsidR="00EA7D44" w:rsidRPr="00C42FAC" w:rsidRDefault="00EA7D44" w:rsidP="00BB3CDD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EA7D44" w:rsidRPr="00C42FAC" w:rsidRDefault="00EA7D44" w:rsidP="00BB3CDD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A7D44" w:rsidRPr="006A3741" w:rsidTr="00897C6F">
        <w:trPr>
          <w:trHeight w:val="567"/>
          <w:jc w:val="right"/>
        </w:trPr>
        <w:tc>
          <w:tcPr>
            <w:tcW w:w="851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 ت 3   </w:t>
            </w:r>
          </w:p>
        </w:tc>
        <w:tc>
          <w:tcPr>
            <w:tcW w:w="5482" w:type="dxa"/>
            <w:vAlign w:val="center"/>
          </w:tcPr>
          <w:p w:rsidR="00EA7D44" w:rsidRPr="001038F0" w:rsidRDefault="00EA7D44" w:rsidP="00BB3CDD">
            <w:pPr>
              <w:numPr>
                <w:ilvl w:val="0"/>
                <w:numId w:val="47"/>
              </w:numPr>
              <w:tabs>
                <w:tab w:val="right" w:pos="-2988"/>
                <w:tab w:val="right" w:pos="300"/>
                <w:tab w:val="right" w:pos="414"/>
              </w:tabs>
              <w:bidi/>
              <w:spacing w:after="0" w:line="240" w:lineRule="auto"/>
              <w:ind w:left="414" w:right="-113" w:hanging="141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  </w:t>
            </w:r>
            <w:r w:rsidRPr="001038F0">
              <w:rPr>
                <w:rFonts w:asciiTheme="minorBidi" w:hAnsiTheme="minorBidi"/>
                <w:sz w:val="28"/>
                <w:szCs w:val="28"/>
                <w:rtl/>
              </w:rPr>
              <w:t>معرفة خواص الدوران وتوظيفها.</w:t>
            </w:r>
          </w:p>
        </w:tc>
        <w:tc>
          <w:tcPr>
            <w:tcW w:w="1322" w:type="dxa"/>
            <w:vMerge/>
            <w:shd w:val="clear" w:color="auto" w:fill="FDE9D9" w:themeFill="accent6" w:themeFillTint="33"/>
          </w:tcPr>
          <w:p w:rsidR="00EA7D44" w:rsidRPr="00C42FAC" w:rsidRDefault="00EA7D44" w:rsidP="00BB3CDD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Merge/>
            <w:shd w:val="clear" w:color="auto" w:fill="C2D69B" w:themeFill="accent3" w:themeFillTint="99"/>
          </w:tcPr>
          <w:p w:rsidR="00EA7D44" w:rsidRPr="00C42FAC" w:rsidRDefault="00EA7D44" w:rsidP="00BB3CDD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EA7D44" w:rsidRPr="00C42FAC" w:rsidRDefault="00EA7D44" w:rsidP="00BB3CDD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A7D44" w:rsidRPr="006A3741" w:rsidTr="00897C6F">
        <w:trPr>
          <w:trHeight w:val="64"/>
          <w:jc w:val="right"/>
        </w:trPr>
        <w:tc>
          <w:tcPr>
            <w:tcW w:w="851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2" w:space="0" w:color="auto"/>
            </w:tcBorders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bottom w:val="single" w:sz="2" w:space="0" w:color="auto"/>
            </w:tcBorders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4</w:t>
            </w:r>
          </w:p>
        </w:tc>
        <w:tc>
          <w:tcPr>
            <w:tcW w:w="5482" w:type="dxa"/>
            <w:tcBorders>
              <w:bottom w:val="single" w:sz="2" w:space="0" w:color="auto"/>
            </w:tcBorders>
            <w:vAlign w:val="center"/>
          </w:tcPr>
          <w:p w:rsidR="00EA7D44" w:rsidRPr="001038F0" w:rsidRDefault="00EA7D44" w:rsidP="00BB3CDD">
            <w:pPr>
              <w:numPr>
                <w:ilvl w:val="0"/>
                <w:numId w:val="47"/>
              </w:numPr>
              <w:tabs>
                <w:tab w:val="right" w:pos="-2988"/>
                <w:tab w:val="right" w:pos="300"/>
                <w:tab w:val="right" w:pos="414"/>
              </w:tabs>
              <w:bidi/>
              <w:spacing w:after="0" w:line="240" w:lineRule="auto"/>
              <w:ind w:left="414" w:right="-113" w:hanging="141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 </w:t>
            </w:r>
            <w:r w:rsidRPr="001038F0">
              <w:rPr>
                <w:rFonts w:asciiTheme="minorBidi" w:hAnsiTheme="minorBidi"/>
                <w:sz w:val="28"/>
                <w:szCs w:val="28"/>
                <w:rtl/>
              </w:rPr>
              <w:t>التعرّف على الزاوية المركزية   والزاوية المحيطية.</w:t>
            </w:r>
          </w:p>
          <w:p w:rsidR="00EA7D44" w:rsidRPr="001038F0" w:rsidRDefault="00EA7D44" w:rsidP="00BB3CDD">
            <w:pPr>
              <w:numPr>
                <w:ilvl w:val="0"/>
                <w:numId w:val="47"/>
              </w:numPr>
              <w:tabs>
                <w:tab w:val="right" w:pos="-2988"/>
                <w:tab w:val="right" w:pos="194"/>
                <w:tab w:val="right" w:pos="414"/>
              </w:tabs>
              <w:bidi/>
              <w:spacing w:after="0" w:line="240" w:lineRule="auto"/>
              <w:ind w:left="414" w:right="-113" w:hanging="141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 </w:t>
            </w:r>
            <w:r w:rsidRPr="001038F0">
              <w:rPr>
                <w:rFonts w:asciiTheme="minorBidi" w:hAnsiTheme="minorBidi"/>
                <w:sz w:val="28"/>
                <w:szCs w:val="28"/>
                <w:rtl/>
              </w:rPr>
              <w:t>معرفة العلاقة بين الزاوية المحيطية  والزاوية المركزية اللتين تحصران نفس    القوس واستعمالها.</w:t>
            </w:r>
          </w:p>
          <w:p w:rsidR="00EA7D44" w:rsidRPr="001038F0" w:rsidRDefault="00EA7D44" w:rsidP="00BB3CDD">
            <w:pPr>
              <w:pStyle w:val="Paragraphedeliste"/>
              <w:bidi/>
              <w:spacing w:after="0" w:line="240" w:lineRule="auto"/>
              <w:ind w:left="502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322" w:type="dxa"/>
            <w:vMerge/>
            <w:shd w:val="clear" w:color="auto" w:fill="FDE9D9" w:themeFill="accent6" w:themeFillTint="33"/>
          </w:tcPr>
          <w:p w:rsidR="00EA7D44" w:rsidRPr="00C42FAC" w:rsidRDefault="00EA7D44" w:rsidP="00BB3CDD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Merge/>
            <w:shd w:val="clear" w:color="auto" w:fill="C2D69B" w:themeFill="accent3" w:themeFillTint="99"/>
          </w:tcPr>
          <w:p w:rsidR="00EA7D44" w:rsidRPr="00C42FAC" w:rsidRDefault="00EA7D44" w:rsidP="00BB3CDD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EA7D44" w:rsidRPr="00C42FAC" w:rsidRDefault="00EA7D44" w:rsidP="00BB3CDD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A7D44" w:rsidRPr="006A3741" w:rsidTr="00897C6F">
        <w:trPr>
          <w:trHeight w:val="624"/>
          <w:jc w:val="right"/>
        </w:trPr>
        <w:tc>
          <w:tcPr>
            <w:tcW w:w="851" w:type="dxa"/>
            <w:vMerge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2" w:space="0" w:color="auto"/>
            </w:tcBorders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وت 5</w:t>
            </w:r>
          </w:p>
        </w:tc>
        <w:tc>
          <w:tcPr>
            <w:tcW w:w="5482" w:type="dxa"/>
            <w:tcBorders>
              <w:top w:val="single" w:sz="2" w:space="0" w:color="auto"/>
            </w:tcBorders>
            <w:vAlign w:val="center"/>
          </w:tcPr>
          <w:p w:rsidR="00EA7D44" w:rsidRPr="001038F0" w:rsidRDefault="00EA7D44" w:rsidP="00BB3CDD">
            <w:pPr>
              <w:pStyle w:val="Paragraphedeliste"/>
              <w:numPr>
                <w:ilvl w:val="0"/>
                <w:numId w:val="47"/>
              </w:numPr>
              <w:tabs>
                <w:tab w:val="right" w:pos="309"/>
                <w:tab w:val="right" w:pos="414"/>
              </w:tabs>
              <w:bidi/>
              <w:spacing w:after="0" w:line="240" w:lineRule="auto"/>
              <w:ind w:left="414" w:right="444" w:hanging="141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  </w:t>
            </w:r>
            <w:r w:rsidRPr="001038F0">
              <w:rPr>
                <w:rFonts w:asciiTheme="minorBidi" w:hAnsiTheme="minorBidi"/>
                <w:sz w:val="28"/>
                <w:szCs w:val="28"/>
                <w:rtl/>
              </w:rPr>
              <w:t xml:space="preserve">إنشاء مضلعات منتظمة   (المثلث </w:t>
            </w:r>
            <w:proofErr w:type="spellStart"/>
            <w:r w:rsidRPr="001038F0">
              <w:rPr>
                <w:rFonts w:asciiTheme="minorBidi" w:hAnsiTheme="minorBidi"/>
                <w:sz w:val="28"/>
                <w:szCs w:val="28"/>
                <w:rtl/>
              </w:rPr>
              <w:t>متقايس</w:t>
            </w:r>
            <w:proofErr w:type="spellEnd"/>
            <w:r w:rsidRPr="001038F0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Pr="001038F0">
              <w:rPr>
                <w:rFonts w:asciiTheme="minorBidi" w:hAnsiTheme="minorBidi"/>
                <w:sz w:val="28"/>
                <w:szCs w:val="28"/>
                <w:rtl/>
              </w:rPr>
              <w:t>الأضلاع،</w:t>
            </w:r>
            <w:proofErr w:type="spellEnd"/>
            <w:r w:rsidRPr="001038F0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Pr="001038F0">
              <w:rPr>
                <w:rFonts w:asciiTheme="minorBidi" w:hAnsiTheme="minorBidi"/>
                <w:sz w:val="28"/>
                <w:szCs w:val="28"/>
                <w:rtl/>
              </w:rPr>
              <w:t>المربع،</w:t>
            </w:r>
            <w:proofErr w:type="spellEnd"/>
            <w:r w:rsidRPr="001038F0">
              <w:rPr>
                <w:rFonts w:asciiTheme="minorBidi" w:hAnsiTheme="minorBidi"/>
                <w:sz w:val="28"/>
                <w:szCs w:val="28"/>
                <w:rtl/>
              </w:rPr>
              <w:t xml:space="preserve">  السداسي المنتظم</w:t>
            </w:r>
            <w:proofErr w:type="spellStart"/>
            <w:r w:rsidRPr="001038F0">
              <w:rPr>
                <w:rFonts w:asciiTheme="minorBidi" w:hAnsiTheme="minorBidi"/>
                <w:sz w:val="28"/>
                <w:szCs w:val="28"/>
                <w:rtl/>
              </w:rPr>
              <w:t>).</w:t>
            </w:r>
            <w:proofErr w:type="spellEnd"/>
          </w:p>
        </w:tc>
        <w:tc>
          <w:tcPr>
            <w:tcW w:w="1322" w:type="dxa"/>
            <w:vMerge/>
            <w:shd w:val="clear" w:color="auto" w:fill="FDE9D9" w:themeFill="accent6" w:themeFillTint="33"/>
            <w:textDirection w:val="btLr"/>
            <w:vAlign w:val="center"/>
          </w:tcPr>
          <w:p w:rsidR="00EA7D44" w:rsidRPr="00C42FAC" w:rsidRDefault="00EA7D44" w:rsidP="00BB3CDD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Merge/>
            <w:shd w:val="clear" w:color="auto" w:fill="F579B7"/>
            <w:textDirection w:val="btLr"/>
            <w:vAlign w:val="center"/>
          </w:tcPr>
          <w:p w:rsidR="00EA7D44" w:rsidRPr="00C42FAC" w:rsidRDefault="00EA7D44" w:rsidP="00BB3CDD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:rsidR="00EA7D44" w:rsidRPr="00C42FAC" w:rsidRDefault="00EA7D44" w:rsidP="00BB3CDD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A7D44" w:rsidRPr="006A3741" w:rsidTr="00897C6F">
        <w:trPr>
          <w:trHeight w:val="624"/>
          <w:jc w:val="right"/>
        </w:trPr>
        <w:tc>
          <w:tcPr>
            <w:tcW w:w="851" w:type="dxa"/>
            <w:vMerge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6</w:t>
            </w:r>
          </w:p>
        </w:tc>
        <w:tc>
          <w:tcPr>
            <w:tcW w:w="5482" w:type="dxa"/>
            <w:vAlign w:val="center"/>
          </w:tcPr>
          <w:p w:rsidR="00EA7D44" w:rsidRPr="001038F0" w:rsidRDefault="00EA7D44" w:rsidP="00BB3CDD">
            <w:pPr>
              <w:numPr>
                <w:ilvl w:val="0"/>
                <w:numId w:val="41"/>
              </w:numPr>
              <w:tabs>
                <w:tab w:val="clear" w:pos="643"/>
                <w:tab w:val="right" w:pos="-2988"/>
                <w:tab w:val="right" w:pos="414"/>
              </w:tabs>
              <w:bidi/>
              <w:spacing w:after="0" w:line="240" w:lineRule="auto"/>
              <w:ind w:left="414" w:right="-113" w:hanging="141"/>
              <w:rPr>
                <w:rFonts w:asciiTheme="minorBidi" w:hAnsiTheme="minorBidi"/>
                <w:sz w:val="28"/>
                <w:szCs w:val="28"/>
                <w:rtl/>
              </w:rPr>
            </w:pPr>
            <w:r w:rsidRPr="001038F0">
              <w:rPr>
                <w:rFonts w:asciiTheme="minorBidi" w:hAnsiTheme="minorBidi"/>
                <w:sz w:val="28"/>
                <w:szCs w:val="28"/>
                <w:rtl/>
              </w:rPr>
              <w:t xml:space="preserve">  التعرّف على الكرة والجلة.</w:t>
            </w:r>
          </w:p>
          <w:p w:rsidR="00EA7D44" w:rsidRPr="001038F0" w:rsidRDefault="00EA7D44" w:rsidP="00BB3CDD">
            <w:pPr>
              <w:bidi/>
              <w:spacing w:after="0" w:line="24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1322" w:type="dxa"/>
            <w:vMerge/>
            <w:shd w:val="clear" w:color="auto" w:fill="FDE9D9" w:themeFill="accent6" w:themeFillTint="33"/>
          </w:tcPr>
          <w:p w:rsidR="00EA7D44" w:rsidRPr="00C42FAC" w:rsidRDefault="00EA7D44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F579B7"/>
          </w:tcPr>
          <w:p w:rsidR="00EA7D44" w:rsidRPr="00C42FAC" w:rsidRDefault="00EA7D44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A7D44" w:rsidRPr="006A3741" w:rsidTr="00897C6F">
        <w:trPr>
          <w:trHeight w:val="624"/>
          <w:jc w:val="right"/>
        </w:trPr>
        <w:tc>
          <w:tcPr>
            <w:tcW w:w="851" w:type="dxa"/>
            <w:vMerge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7</w:t>
            </w:r>
          </w:p>
        </w:tc>
        <w:tc>
          <w:tcPr>
            <w:tcW w:w="5482" w:type="dxa"/>
            <w:tcBorders>
              <w:bottom w:val="single" w:sz="4" w:space="0" w:color="auto"/>
            </w:tcBorders>
            <w:vAlign w:val="center"/>
          </w:tcPr>
          <w:p w:rsidR="00EA7D44" w:rsidRPr="001038F0" w:rsidRDefault="00EA7D44" w:rsidP="00BB3CDD">
            <w:pPr>
              <w:numPr>
                <w:ilvl w:val="0"/>
                <w:numId w:val="41"/>
              </w:numPr>
              <w:tabs>
                <w:tab w:val="clear" w:pos="643"/>
                <w:tab w:val="right" w:pos="-2988"/>
                <w:tab w:val="right" w:pos="414"/>
              </w:tabs>
              <w:bidi/>
              <w:spacing w:after="0" w:line="240" w:lineRule="auto"/>
              <w:ind w:left="414" w:right="-113" w:hanging="141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1038F0">
              <w:rPr>
                <w:rFonts w:asciiTheme="minorBidi" w:hAnsiTheme="minorBidi"/>
                <w:sz w:val="28"/>
                <w:szCs w:val="28"/>
                <w:rtl/>
              </w:rPr>
              <w:t>حساب مساحة الكرة وحجم الجلة.</w:t>
            </w:r>
          </w:p>
          <w:p w:rsidR="00EA7D44" w:rsidRPr="001038F0" w:rsidRDefault="00EA7D44" w:rsidP="00BB3CDD">
            <w:pPr>
              <w:bidi/>
              <w:spacing w:after="0" w:line="24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1322" w:type="dxa"/>
            <w:vMerge/>
            <w:shd w:val="clear" w:color="auto" w:fill="FDE9D9" w:themeFill="accent6" w:themeFillTint="33"/>
          </w:tcPr>
          <w:p w:rsidR="00EA7D44" w:rsidRPr="00C42FAC" w:rsidRDefault="00EA7D44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F579B7"/>
          </w:tcPr>
          <w:p w:rsidR="00EA7D44" w:rsidRPr="00C42FAC" w:rsidRDefault="00EA7D44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A7D44" w:rsidRPr="006A3741" w:rsidTr="00897C6F">
        <w:trPr>
          <w:trHeight w:val="567"/>
          <w:jc w:val="right"/>
        </w:trPr>
        <w:tc>
          <w:tcPr>
            <w:tcW w:w="851" w:type="dxa"/>
            <w:vMerge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A7D44" w:rsidRDefault="00EA7D44" w:rsidP="00BB3CDD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8</w:t>
            </w:r>
          </w:p>
        </w:tc>
        <w:tc>
          <w:tcPr>
            <w:tcW w:w="5482" w:type="dxa"/>
            <w:vAlign w:val="center"/>
          </w:tcPr>
          <w:p w:rsidR="00EA7D44" w:rsidRPr="001038F0" w:rsidRDefault="00EA7D44" w:rsidP="00BB3CDD">
            <w:pPr>
              <w:numPr>
                <w:ilvl w:val="0"/>
                <w:numId w:val="41"/>
              </w:numPr>
              <w:tabs>
                <w:tab w:val="clear" w:pos="643"/>
                <w:tab w:val="right" w:pos="-2988"/>
                <w:tab w:val="right" w:pos="414"/>
              </w:tabs>
              <w:bidi/>
              <w:spacing w:after="0" w:line="240" w:lineRule="auto"/>
              <w:ind w:left="414" w:right="-113" w:hanging="141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1038F0">
              <w:rPr>
                <w:rFonts w:asciiTheme="minorBidi" w:hAnsiTheme="minorBidi"/>
                <w:sz w:val="28"/>
                <w:szCs w:val="28"/>
                <w:rtl/>
              </w:rPr>
              <w:t>معرفة واستعمال المقاطع المستوية للمجسمات المألوفة.</w:t>
            </w:r>
          </w:p>
          <w:p w:rsidR="00EA7D44" w:rsidRPr="001038F0" w:rsidRDefault="00EA7D44" w:rsidP="00BB3CDD">
            <w:pPr>
              <w:bidi/>
              <w:spacing w:after="0" w:line="24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1322" w:type="dxa"/>
            <w:vMerge/>
            <w:shd w:val="clear" w:color="auto" w:fill="FDE9D9" w:themeFill="accent6" w:themeFillTint="33"/>
          </w:tcPr>
          <w:p w:rsidR="00EA7D44" w:rsidRPr="00C42FAC" w:rsidRDefault="00EA7D44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F579B7"/>
          </w:tcPr>
          <w:p w:rsidR="00EA7D44" w:rsidRPr="00C42FAC" w:rsidRDefault="00EA7D44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A7D44" w:rsidRPr="006A3741" w:rsidTr="00897C6F">
        <w:trPr>
          <w:trHeight w:val="567"/>
          <w:jc w:val="right"/>
        </w:trPr>
        <w:tc>
          <w:tcPr>
            <w:tcW w:w="851" w:type="dxa"/>
            <w:vMerge/>
            <w:vAlign w:val="center"/>
          </w:tcPr>
          <w:p w:rsidR="00EA7D44" w:rsidRPr="006A3741" w:rsidRDefault="00EA7D44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A7D44" w:rsidRDefault="00EA7D44" w:rsidP="00BB3CDD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EA7D44" w:rsidRDefault="00EA7D44" w:rsidP="00BB3CDD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9</w:t>
            </w:r>
          </w:p>
        </w:tc>
        <w:tc>
          <w:tcPr>
            <w:tcW w:w="5482" w:type="dxa"/>
            <w:vAlign w:val="center"/>
          </w:tcPr>
          <w:p w:rsidR="00EA7D44" w:rsidRPr="001038F0" w:rsidRDefault="00EA7D44" w:rsidP="00BB3CDD">
            <w:pPr>
              <w:pStyle w:val="Paragraphedeliste"/>
              <w:numPr>
                <w:ilvl w:val="0"/>
                <w:numId w:val="26"/>
              </w:numPr>
              <w:tabs>
                <w:tab w:val="right" w:pos="309"/>
                <w:tab w:val="right" w:pos="414"/>
              </w:tabs>
              <w:bidi/>
              <w:spacing w:after="0" w:line="240" w:lineRule="auto"/>
              <w:ind w:left="624" w:right="444"/>
              <w:rPr>
                <w:rFonts w:asciiTheme="minorBidi" w:eastAsia="Times New Roman" w:hAnsiTheme="min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038F0">
              <w:rPr>
                <w:rFonts w:asciiTheme="minorBidi" w:hAnsiTheme="minorBidi"/>
                <w:sz w:val="28"/>
                <w:szCs w:val="28"/>
                <w:rtl/>
              </w:rPr>
              <w:t>معرفة الآثار على مساحة وحجم مجسم عند تكبير أو</w:t>
            </w:r>
            <w:r w:rsidRPr="001038F0">
              <w:rPr>
                <w:rFonts w:asciiTheme="minorBidi" w:hAnsiTheme="minorBidi"/>
                <w:sz w:val="28"/>
                <w:szCs w:val="28"/>
                <w:rtl/>
                <w:lang w:val="en-US"/>
              </w:rPr>
              <w:t xml:space="preserve"> تصغير أبعاد هذا المجسم.</w:t>
            </w:r>
          </w:p>
        </w:tc>
        <w:tc>
          <w:tcPr>
            <w:tcW w:w="1322" w:type="dxa"/>
            <w:vMerge/>
            <w:shd w:val="clear" w:color="auto" w:fill="FDE9D9" w:themeFill="accent6" w:themeFillTint="33"/>
          </w:tcPr>
          <w:p w:rsidR="00EA7D44" w:rsidRPr="00C42FAC" w:rsidRDefault="00EA7D44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F579B7"/>
          </w:tcPr>
          <w:p w:rsidR="00EA7D44" w:rsidRPr="00C42FAC" w:rsidRDefault="00EA7D44" w:rsidP="00BB3CDD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EA7D44" w:rsidRPr="006A3741" w:rsidRDefault="00EA7D44" w:rsidP="00BB3CDD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01570C" w:rsidRPr="00C42FAC" w:rsidTr="0001570C">
        <w:trPr>
          <w:gridAfter w:val="6"/>
          <w:wAfter w:w="10249" w:type="dxa"/>
          <w:trHeight w:val="602"/>
          <w:jc w:val="right"/>
        </w:trPr>
        <w:tc>
          <w:tcPr>
            <w:tcW w:w="851" w:type="dxa"/>
            <w:shd w:val="clear" w:color="auto" w:fill="FBD4B4" w:themeFill="accent6" w:themeFillTint="66"/>
            <w:vAlign w:val="center"/>
          </w:tcPr>
          <w:p w:rsidR="0001570C" w:rsidRPr="00C42FAC" w:rsidRDefault="0001570C" w:rsidP="00BB3CDD">
            <w:pPr>
              <w:bidi/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C42FAC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4 </w:t>
            </w:r>
            <w:proofErr w:type="spellStart"/>
            <w:r w:rsidRPr="00C42FAC">
              <w:rPr>
                <w:rFonts w:hint="cs"/>
                <w:b/>
                <w:bCs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4819" w:type="dxa"/>
            <w:gridSpan w:val="5"/>
            <w:shd w:val="clear" w:color="auto" w:fill="FABF8F" w:themeFill="accent6" w:themeFillTint="99"/>
          </w:tcPr>
          <w:p w:rsidR="0001570C" w:rsidRDefault="0001570C" w:rsidP="00BB3CDD">
            <w:pPr>
              <w:bidi/>
              <w:spacing w:after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91167">
              <w:rPr>
                <w:rFonts w:hint="cs"/>
                <w:b/>
                <w:bCs/>
                <w:sz w:val="32"/>
                <w:szCs w:val="32"/>
                <w:rtl/>
              </w:rPr>
              <w:t>المجمــــــــــــــــــــــــــوع</w:t>
            </w:r>
          </w:p>
          <w:p w:rsidR="0001570C" w:rsidRPr="006A3741" w:rsidRDefault="0001570C" w:rsidP="00BB3CDD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1570C" w:rsidRPr="00C42FAC" w:rsidRDefault="0001570C" w:rsidP="0001570C">
      <w:pPr>
        <w:bidi/>
        <w:spacing w:after="0"/>
        <w:rPr>
          <w:sz w:val="28"/>
          <w:szCs w:val="28"/>
          <w:rtl/>
        </w:rPr>
      </w:pPr>
      <w:r w:rsidRPr="00C42FAC">
        <w:rPr>
          <w:rFonts w:hint="cs"/>
          <w:b/>
          <w:bCs/>
          <w:sz w:val="32"/>
          <w:szCs w:val="32"/>
          <w:u w:val="single"/>
          <w:rtl/>
        </w:rPr>
        <w:t xml:space="preserve">عدد أسابيع الفصل الثالث </w:t>
      </w:r>
      <w:proofErr w:type="spellStart"/>
      <w:r w:rsidRPr="00C42FAC">
        <w:rPr>
          <w:rFonts w:hint="cs"/>
          <w:b/>
          <w:bCs/>
          <w:sz w:val="32"/>
          <w:szCs w:val="32"/>
          <w:rtl/>
        </w:rPr>
        <w:t>=</w:t>
      </w:r>
      <w:proofErr w:type="spellEnd"/>
      <w:r w:rsidRPr="00C42FAC">
        <w:rPr>
          <w:rFonts w:hint="cs"/>
          <w:b/>
          <w:bCs/>
          <w:sz w:val="32"/>
          <w:szCs w:val="32"/>
          <w:rtl/>
        </w:rPr>
        <w:t xml:space="preserve"> 8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-</w:t>
      </w:r>
      <w:proofErr w:type="spellEnd"/>
      <w:r>
        <w:rPr>
          <w:rFonts w:hint="cs"/>
          <w:rtl/>
        </w:rPr>
        <w:t xml:space="preserve">  </w:t>
      </w:r>
      <w:r w:rsidRPr="00C42FAC">
        <w:rPr>
          <w:rFonts w:hint="cs"/>
          <w:sz w:val="28"/>
          <w:szCs w:val="28"/>
          <w:rtl/>
        </w:rPr>
        <w:t xml:space="preserve">الأسبوع الأول </w:t>
      </w:r>
      <w:proofErr w:type="spellStart"/>
      <w:r w:rsidRPr="00C42FAC">
        <w:rPr>
          <w:rFonts w:hint="cs"/>
          <w:sz w:val="28"/>
          <w:szCs w:val="28"/>
          <w:rtl/>
        </w:rPr>
        <w:t>:</w:t>
      </w:r>
      <w:proofErr w:type="spellEnd"/>
      <w:r w:rsidRPr="00C42FAC">
        <w:rPr>
          <w:rFonts w:hint="cs"/>
          <w:sz w:val="28"/>
          <w:szCs w:val="28"/>
          <w:rtl/>
        </w:rPr>
        <w:t xml:space="preserve">    معالجة </w:t>
      </w:r>
      <w:proofErr w:type="spellStart"/>
      <w:r>
        <w:rPr>
          <w:rFonts w:hint="cs"/>
          <w:sz w:val="28"/>
          <w:szCs w:val="28"/>
          <w:rtl/>
        </w:rPr>
        <w:t>بيداغوجية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C42FAC">
        <w:rPr>
          <w:rFonts w:hint="cs"/>
          <w:sz w:val="28"/>
          <w:szCs w:val="28"/>
          <w:rtl/>
        </w:rPr>
        <w:t xml:space="preserve">   </w:t>
      </w:r>
    </w:p>
    <w:p w:rsidR="00BB3CDD" w:rsidRDefault="0001570C" w:rsidP="00BB3CDD">
      <w:pPr>
        <w:pStyle w:val="Paragraphedeliste"/>
        <w:numPr>
          <w:ilvl w:val="0"/>
          <w:numId w:val="18"/>
        </w:numPr>
        <w:bidi/>
        <w:spacing w:after="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المقاطع </w:t>
      </w:r>
      <w:proofErr w:type="spellStart"/>
      <w:r>
        <w:rPr>
          <w:rFonts w:hint="cs"/>
          <w:sz w:val="28"/>
          <w:szCs w:val="28"/>
          <w:rtl/>
        </w:rPr>
        <w:t>التعلمية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:</w:t>
      </w:r>
      <w:proofErr w:type="spellEnd"/>
      <w:r>
        <w:rPr>
          <w:rFonts w:hint="cs"/>
          <w:sz w:val="28"/>
          <w:szCs w:val="28"/>
          <w:rtl/>
        </w:rPr>
        <w:t xml:space="preserve"> 6 أسابيع </w:t>
      </w:r>
      <w:proofErr w:type="spellStart"/>
      <w:r>
        <w:rPr>
          <w:rFonts w:hint="cs"/>
          <w:sz w:val="28"/>
          <w:szCs w:val="28"/>
          <w:rtl/>
        </w:rPr>
        <w:t>(</w:t>
      </w:r>
      <w:proofErr w:type="spellEnd"/>
      <w:r>
        <w:rPr>
          <w:rFonts w:hint="cs"/>
          <w:sz w:val="28"/>
          <w:szCs w:val="28"/>
          <w:rtl/>
        </w:rPr>
        <w:t xml:space="preserve"> 24</w:t>
      </w:r>
      <w:r w:rsidRPr="001038F0">
        <w:rPr>
          <w:rFonts w:hint="cs"/>
          <w:sz w:val="28"/>
          <w:szCs w:val="28"/>
          <w:rtl/>
        </w:rPr>
        <w:t xml:space="preserve"> ساعة </w:t>
      </w:r>
      <w:proofErr w:type="spellStart"/>
      <w:r w:rsidRPr="001038F0">
        <w:rPr>
          <w:rFonts w:hint="cs"/>
          <w:sz w:val="28"/>
          <w:szCs w:val="28"/>
          <w:rtl/>
        </w:rPr>
        <w:t>)</w:t>
      </w:r>
      <w:proofErr w:type="spellEnd"/>
      <w:r w:rsidRPr="001038F0">
        <w:rPr>
          <w:rFonts w:hint="cs"/>
          <w:sz w:val="28"/>
          <w:szCs w:val="28"/>
          <w:rtl/>
        </w:rPr>
        <w:t xml:space="preserve"> </w:t>
      </w:r>
    </w:p>
    <w:p w:rsidR="0001570C" w:rsidRPr="00BB3CDD" w:rsidRDefault="00BB3CDD" w:rsidP="00BB3CDD">
      <w:pPr>
        <w:pStyle w:val="Paragraphedeliste"/>
        <w:numPr>
          <w:ilvl w:val="0"/>
          <w:numId w:val="18"/>
        </w:numPr>
        <w:bidi/>
        <w:spacing w:after="0"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ذذ</w:t>
      </w:r>
      <w:r w:rsidR="0001570C" w:rsidRPr="00BB3CDD">
        <w:rPr>
          <w:rFonts w:hint="cs"/>
          <w:sz w:val="28"/>
          <w:szCs w:val="28"/>
          <w:rtl/>
        </w:rPr>
        <w:t>أسبوع</w:t>
      </w:r>
      <w:proofErr w:type="spellEnd"/>
      <w:r w:rsidR="0001570C" w:rsidRPr="00BB3CDD">
        <w:rPr>
          <w:rFonts w:hint="cs"/>
          <w:sz w:val="28"/>
          <w:szCs w:val="28"/>
          <w:rtl/>
        </w:rPr>
        <w:t xml:space="preserve"> واحد </w:t>
      </w:r>
      <w:proofErr w:type="spellStart"/>
      <w:r w:rsidR="0001570C" w:rsidRPr="00BB3CDD">
        <w:rPr>
          <w:rFonts w:hint="cs"/>
          <w:sz w:val="28"/>
          <w:szCs w:val="28"/>
          <w:rtl/>
        </w:rPr>
        <w:t>:</w:t>
      </w:r>
      <w:proofErr w:type="spellEnd"/>
      <w:r w:rsidR="0001570C" w:rsidRPr="00BB3CDD">
        <w:rPr>
          <w:rFonts w:hint="cs"/>
          <w:sz w:val="28"/>
          <w:szCs w:val="28"/>
          <w:rtl/>
        </w:rPr>
        <w:t xml:space="preserve"> التقويم الفصلي </w:t>
      </w:r>
    </w:p>
    <w:p w:rsidR="0001570C" w:rsidRPr="00C42FAC" w:rsidRDefault="0001570C" w:rsidP="0001570C">
      <w:pPr>
        <w:bidi/>
        <w:spacing w:after="0"/>
        <w:rPr>
          <w:sz w:val="28"/>
          <w:szCs w:val="28"/>
        </w:rPr>
      </w:pPr>
      <w:r w:rsidRPr="00C42FAC">
        <w:rPr>
          <w:sz w:val="28"/>
          <w:szCs w:val="28"/>
        </w:rPr>
        <w:lastRenderedPageBreak/>
        <w:t xml:space="preserve"> </w:t>
      </w:r>
    </w:p>
    <w:p w:rsidR="0001570C" w:rsidRPr="008D0FDE" w:rsidRDefault="0001570C" w:rsidP="0001570C">
      <w:pPr>
        <w:bidi/>
        <w:spacing w:after="0"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       </w:t>
      </w:r>
      <w:r w:rsidRPr="008D0FDE">
        <w:rPr>
          <w:rFonts w:hint="cs"/>
          <w:b/>
          <w:bCs/>
          <w:sz w:val="36"/>
          <w:szCs w:val="36"/>
          <w:u w:val="single"/>
          <w:rtl/>
        </w:rPr>
        <w:t xml:space="preserve">المفتشة </w:t>
      </w:r>
    </w:p>
    <w:p w:rsidR="0001570C" w:rsidRDefault="0001570C"/>
    <w:sectPr w:rsidR="0001570C" w:rsidSect="0001570C">
      <w:pgSz w:w="16838" w:h="11906" w:orient="landscape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65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1B6D"/>
    <w:multiLevelType w:val="hybridMultilevel"/>
    <w:tmpl w:val="BB6CA716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90B1F35"/>
    <w:multiLevelType w:val="hybridMultilevel"/>
    <w:tmpl w:val="084CA80C"/>
    <w:lvl w:ilvl="0" w:tplc="7C9E4C62">
      <w:start w:val="1"/>
      <w:numFmt w:val="decimal"/>
      <w:lvlText w:val="%1."/>
      <w:lvlJc w:val="left"/>
      <w:pPr>
        <w:ind w:left="823" w:hanging="360"/>
      </w:pPr>
      <w:rPr>
        <w:rFonts w:hint="default"/>
        <w:b/>
        <w:bCs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B55B4"/>
    <w:multiLevelType w:val="hybridMultilevel"/>
    <w:tmpl w:val="B9022188"/>
    <w:lvl w:ilvl="0" w:tplc="E62CD6D2">
      <w:start w:val="17"/>
      <w:numFmt w:val="decimal"/>
      <w:lvlText w:val="%1"/>
      <w:lvlJc w:val="left"/>
      <w:pPr>
        <w:ind w:left="731" w:hanging="360"/>
      </w:pPr>
      <w:rPr>
        <w:rFonts w:eastAsia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4">
    <w:nsid w:val="0BE8785B"/>
    <w:multiLevelType w:val="hybridMultilevel"/>
    <w:tmpl w:val="308614FE"/>
    <w:lvl w:ilvl="0" w:tplc="0D7EE63C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47509"/>
    <w:multiLevelType w:val="hybridMultilevel"/>
    <w:tmpl w:val="362EF538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">
    <w:nsid w:val="166269CE"/>
    <w:multiLevelType w:val="hybridMultilevel"/>
    <w:tmpl w:val="BFFE11FC"/>
    <w:lvl w:ilvl="0" w:tplc="49F81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20A3F"/>
    <w:multiLevelType w:val="hybridMultilevel"/>
    <w:tmpl w:val="990A89D8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661AE"/>
    <w:multiLevelType w:val="hybridMultilevel"/>
    <w:tmpl w:val="7BA85628"/>
    <w:lvl w:ilvl="0" w:tplc="B634A18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0">
    <w:nsid w:val="1ED226A4"/>
    <w:multiLevelType w:val="hybridMultilevel"/>
    <w:tmpl w:val="236E9B98"/>
    <w:lvl w:ilvl="0" w:tplc="AC4A0C4C">
      <w:start w:val="48"/>
      <w:numFmt w:val="bullet"/>
      <w:lvlText w:val="-"/>
      <w:lvlJc w:val="left"/>
      <w:pPr>
        <w:ind w:left="404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1">
    <w:nsid w:val="1FD30E6B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2">
    <w:nsid w:val="25F72620"/>
    <w:multiLevelType w:val="hybridMultilevel"/>
    <w:tmpl w:val="B412B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9959CA"/>
    <w:multiLevelType w:val="hybridMultilevel"/>
    <w:tmpl w:val="3280A492"/>
    <w:lvl w:ilvl="0" w:tplc="E1F06F7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B4AB9"/>
    <w:multiLevelType w:val="hybridMultilevel"/>
    <w:tmpl w:val="CE508B18"/>
    <w:lvl w:ilvl="0" w:tplc="AD7CFEE0">
      <w:start w:val="1"/>
      <w:numFmt w:val="decimal"/>
      <w:lvlText w:val="%1."/>
      <w:lvlJc w:val="left"/>
      <w:pPr>
        <w:ind w:left="722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>
    <w:nsid w:val="39BA4AAB"/>
    <w:multiLevelType w:val="hybridMultilevel"/>
    <w:tmpl w:val="B9A6B81A"/>
    <w:lvl w:ilvl="0" w:tplc="360A841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10EC1"/>
    <w:multiLevelType w:val="hybridMultilevel"/>
    <w:tmpl w:val="8FCE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0BE1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A0F18"/>
    <w:multiLevelType w:val="hybridMultilevel"/>
    <w:tmpl w:val="546AD686"/>
    <w:lvl w:ilvl="0" w:tplc="78AE3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B4266"/>
    <w:multiLevelType w:val="hybridMultilevel"/>
    <w:tmpl w:val="48FAEF14"/>
    <w:lvl w:ilvl="0" w:tplc="6BDC592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">
    <w:nsid w:val="44953CD5"/>
    <w:multiLevelType w:val="hybridMultilevel"/>
    <w:tmpl w:val="EAF09502"/>
    <w:lvl w:ilvl="0" w:tplc="15B03E28">
      <w:start w:val="1"/>
      <w:numFmt w:val="decimal"/>
      <w:lvlText w:val="%1."/>
      <w:lvlJc w:val="left"/>
      <w:pPr>
        <w:ind w:left="883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20">
    <w:nsid w:val="45811EBA"/>
    <w:multiLevelType w:val="hybridMultilevel"/>
    <w:tmpl w:val="7A462DDE"/>
    <w:lvl w:ilvl="0" w:tplc="ED06C39E">
      <w:start w:val="1"/>
      <w:numFmt w:val="decimal"/>
      <w:lvlText w:val="%1."/>
      <w:lvlJc w:val="left"/>
      <w:pPr>
        <w:ind w:left="883" w:hanging="360"/>
      </w:pPr>
      <w:rPr>
        <w:rFonts w:ascii="Arial" w:eastAsia="Times New Roman" w:hAnsi="Arial" w:cs="Aria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21">
    <w:nsid w:val="46695C41"/>
    <w:multiLevelType w:val="hybridMultilevel"/>
    <w:tmpl w:val="045C903C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10ECF"/>
    <w:multiLevelType w:val="hybridMultilevel"/>
    <w:tmpl w:val="DDA478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3">
    <w:nsid w:val="477347FA"/>
    <w:multiLevelType w:val="hybridMultilevel"/>
    <w:tmpl w:val="6A8878CE"/>
    <w:lvl w:ilvl="0" w:tplc="1BE0B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182F2D"/>
    <w:multiLevelType w:val="hybridMultilevel"/>
    <w:tmpl w:val="99B2E8A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707022"/>
    <w:multiLevelType w:val="hybridMultilevel"/>
    <w:tmpl w:val="53B82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468BB"/>
    <w:multiLevelType w:val="hybridMultilevel"/>
    <w:tmpl w:val="7BFCD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6C080C"/>
    <w:multiLevelType w:val="hybridMultilevel"/>
    <w:tmpl w:val="D9B0B442"/>
    <w:lvl w:ilvl="0" w:tplc="AA96D39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65366"/>
    <w:multiLevelType w:val="hybridMultilevel"/>
    <w:tmpl w:val="D1F43DF6"/>
    <w:lvl w:ilvl="0" w:tplc="8C145F1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8D39AA"/>
    <w:multiLevelType w:val="hybridMultilevel"/>
    <w:tmpl w:val="07EE8C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291FB7"/>
    <w:multiLevelType w:val="hybridMultilevel"/>
    <w:tmpl w:val="81B2FD46"/>
    <w:lvl w:ilvl="0" w:tplc="EF982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6F6DED"/>
    <w:multiLevelType w:val="hybridMultilevel"/>
    <w:tmpl w:val="DE04ED0C"/>
    <w:lvl w:ilvl="0" w:tplc="EDEAB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1F048B"/>
    <w:multiLevelType w:val="hybridMultilevel"/>
    <w:tmpl w:val="2FD0B182"/>
    <w:lvl w:ilvl="0" w:tplc="679A06FC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  <w:b/>
        <w:bCs/>
        <w:color w:val="00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B61EAC"/>
    <w:multiLevelType w:val="hybridMultilevel"/>
    <w:tmpl w:val="D1D80B3C"/>
    <w:lvl w:ilvl="0" w:tplc="4726E44A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4">
    <w:nsid w:val="60375A4A"/>
    <w:multiLevelType w:val="hybridMultilevel"/>
    <w:tmpl w:val="F52AD928"/>
    <w:lvl w:ilvl="0" w:tplc="7B92F574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5">
    <w:nsid w:val="64BB14E9"/>
    <w:multiLevelType w:val="hybridMultilevel"/>
    <w:tmpl w:val="DC52D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3750E"/>
    <w:multiLevelType w:val="hybridMultilevel"/>
    <w:tmpl w:val="33D24C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FE0771"/>
    <w:multiLevelType w:val="hybridMultilevel"/>
    <w:tmpl w:val="318A00C0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700C7B"/>
    <w:multiLevelType w:val="hybridMultilevel"/>
    <w:tmpl w:val="B4A21B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543894"/>
    <w:multiLevelType w:val="hybridMultilevel"/>
    <w:tmpl w:val="515A532E"/>
    <w:lvl w:ilvl="0" w:tplc="8266E27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0">
    <w:nsid w:val="69DE2E17"/>
    <w:multiLevelType w:val="hybridMultilevel"/>
    <w:tmpl w:val="5F024030"/>
    <w:lvl w:ilvl="0" w:tplc="C65E7C2C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  <w:b/>
        <w:bCs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E535F2"/>
    <w:multiLevelType w:val="hybridMultilevel"/>
    <w:tmpl w:val="8CAC46A2"/>
    <w:lvl w:ilvl="0" w:tplc="8D5EB0AA">
      <w:start w:val="1"/>
      <w:numFmt w:val="bullet"/>
      <w:lvlText w:val=""/>
      <w:lvlJc w:val="left"/>
      <w:pPr>
        <w:ind w:left="12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2">
    <w:nsid w:val="6B8A559F"/>
    <w:multiLevelType w:val="hybridMultilevel"/>
    <w:tmpl w:val="1EEA6E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346852"/>
    <w:multiLevelType w:val="hybridMultilevel"/>
    <w:tmpl w:val="36C6C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8B1EB0"/>
    <w:multiLevelType w:val="hybridMultilevel"/>
    <w:tmpl w:val="2E06FB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FE042B"/>
    <w:multiLevelType w:val="hybridMultilevel"/>
    <w:tmpl w:val="97447E84"/>
    <w:lvl w:ilvl="0" w:tplc="F9D0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1172E5"/>
    <w:multiLevelType w:val="hybridMultilevel"/>
    <w:tmpl w:val="5D308A18"/>
    <w:lvl w:ilvl="0" w:tplc="3DE86054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39"/>
  </w:num>
  <w:num w:numId="4">
    <w:abstractNumId w:val="30"/>
  </w:num>
  <w:num w:numId="5">
    <w:abstractNumId w:val="6"/>
  </w:num>
  <w:num w:numId="6">
    <w:abstractNumId w:val="34"/>
  </w:num>
  <w:num w:numId="7">
    <w:abstractNumId w:val="41"/>
  </w:num>
  <w:num w:numId="8">
    <w:abstractNumId w:val="18"/>
  </w:num>
  <w:num w:numId="9">
    <w:abstractNumId w:val="29"/>
  </w:num>
  <w:num w:numId="10">
    <w:abstractNumId w:val="38"/>
  </w:num>
  <w:num w:numId="11">
    <w:abstractNumId w:val="36"/>
  </w:num>
  <w:num w:numId="12">
    <w:abstractNumId w:val="24"/>
  </w:num>
  <w:num w:numId="13">
    <w:abstractNumId w:val="22"/>
  </w:num>
  <w:num w:numId="14">
    <w:abstractNumId w:val="42"/>
  </w:num>
  <w:num w:numId="15">
    <w:abstractNumId w:val="12"/>
  </w:num>
  <w:num w:numId="16">
    <w:abstractNumId w:val="15"/>
  </w:num>
  <w:num w:numId="17">
    <w:abstractNumId w:val="8"/>
  </w:num>
  <w:num w:numId="18">
    <w:abstractNumId w:val="10"/>
  </w:num>
  <w:num w:numId="19">
    <w:abstractNumId w:val="9"/>
  </w:num>
  <w:num w:numId="20">
    <w:abstractNumId w:val="19"/>
  </w:num>
  <w:num w:numId="21">
    <w:abstractNumId w:val="45"/>
  </w:num>
  <w:num w:numId="22">
    <w:abstractNumId w:val="1"/>
  </w:num>
  <w:num w:numId="23">
    <w:abstractNumId w:val="21"/>
  </w:num>
  <w:num w:numId="24">
    <w:abstractNumId w:val="3"/>
  </w:num>
  <w:num w:numId="25">
    <w:abstractNumId w:val="28"/>
  </w:num>
  <w:num w:numId="26">
    <w:abstractNumId w:val="5"/>
  </w:num>
  <w:num w:numId="27">
    <w:abstractNumId w:val="26"/>
  </w:num>
  <w:num w:numId="28">
    <w:abstractNumId w:val="13"/>
  </w:num>
  <w:num w:numId="29">
    <w:abstractNumId w:val="27"/>
  </w:num>
  <w:num w:numId="30">
    <w:abstractNumId w:val="20"/>
  </w:num>
  <w:num w:numId="31">
    <w:abstractNumId w:val="11"/>
  </w:num>
  <w:num w:numId="32">
    <w:abstractNumId w:val="14"/>
  </w:num>
  <w:num w:numId="33">
    <w:abstractNumId w:val="16"/>
  </w:num>
  <w:num w:numId="34">
    <w:abstractNumId w:val="23"/>
  </w:num>
  <w:num w:numId="35">
    <w:abstractNumId w:val="43"/>
  </w:num>
  <w:num w:numId="36">
    <w:abstractNumId w:val="35"/>
  </w:num>
  <w:num w:numId="37">
    <w:abstractNumId w:val="44"/>
  </w:num>
  <w:num w:numId="38">
    <w:abstractNumId w:val="2"/>
  </w:num>
  <w:num w:numId="39">
    <w:abstractNumId w:val="40"/>
  </w:num>
  <w:num w:numId="40">
    <w:abstractNumId w:val="37"/>
  </w:num>
  <w:num w:numId="41">
    <w:abstractNumId w:val="46"/>
  </w:num>
  <w:num w:numId="42">
    <w:abstractNumId w:val="0"/>
  </w:num>
  <w:num w:numId="43">
    <w:abstractNumId w:val="31"/>
  </w:num>
  <w:num w:numId="44">
    <w:abstractNumId w:val="17"/>
  </w:num>
  <w:num w:numId="45">
    <w:abstractNumId w:val="4"/>
  </w:num>
  <w:num w:numId="46">
    <w:abstractNumId w:val="7"/>
  </w:num>
  <w:num w:numId="4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1570C"/>
    <w:rsid w:val="0001570C"/>
    <w:rsid w:val="0002119A"/>
    <w:rsid w:val="00024BA4"/>
    <w:rsid w:val="000814D8"/>
    <w:rsid w:val="001038F0"/>
    <w:rsid w:val="001A3340"/>
    <w:rsid w:val="001E1A69"/>
    <w:rsid w:val="00224658"/>
    <w:rsid w:val="00230B35"/>
    <w:rsid w:val="002C03D1"/>
    <w:rsid w:val="003A28B5"/>
    <w:rsid w:val="00415114"/>
    <w:rsid w:val="004674F1"/>
    <w:rsid w:val="004C3553"/>
    <w:rsid w:val="00644899"/>
    <w:rsid w:val="00713F39"/>
    <w:rsid w:val="00783D97"/>
    <w:rsid w:val="007B4BD9"/>
    <w:rsid w:val="00827F90"/>
    <w:rsid w:val="0085718D"/>
    <w:rsid w:val="008824F8"/>
    <w:rsid w:val="00897C6F"/>
    <w:rsid w:val="008C5AF2"/>
    <w:rsid w:val="009146AB"/>
    <w:rsid w:val="00925D2C"/>
    <w:rsid w:val="00BB301A"/>
    <w:rsid w:val="00BB3CDD"/>
    <w:rsid w:val="00BB5360"/>
    <w:rsid w:val="00C852E8"/>
    <w:rsid w:val="00D42A5C"/>
    <w:rsid w:val="00DA3AF0"/>
    <w:rsid w:val="00E9507B"/>
    <w:rsid w:val="00EA7D44"/>
    <w:rsid w:val="00EE72F7"/>
    <w:rsid w:val="00F05A47"/>
    <w:rsid w:val="00F24007"/>
    <w:rsid w:val="00F377ED"/>
    <w:rsid w:val="00FA5B44"/>
    <w:rsid w:val="00FD5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0C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57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157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15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570C"/>
  </w:style>
  <w:style w:type="paragraph" w:styleId="Pieddepage">
    <w:name w:val="footer"/>
    <w:basedOn w:val="Normal"/>
    <w:link w:val="PieddepageCar"/>
    <w:uiPriority w:val="99"/>
    <w:unhideWhenUsed/>
    <w:rsid w:val="00015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570C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570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5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8C5AF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1296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</dc:creator>
  <cp:lastModifiedBy>Bridge</cp:lastModifiedBy>
  <cp:revision>4</cp:revision>
  <dcterms:created xsi:type="dcterms:W3CDTF">2018-08-23T14:06:00Z</dcterms:created>
  <dcterms:modified xsi:type="dcterms:W3CDTF">2018-08-23T15:32:00Z</dcterms:modified>
</cp:coreProperties>
</file>