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BA" w:rsidRPr="00126658" w:rsidRDefault="00371399" w:rsidP="00993BC2">
      <w:pPr>
        <w:bidi/>
        <w:ind w:left="140"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</w:pPr>
      <w:r w:rsidRPr="00126658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  <w:t>مسألة:01</w:t>
      </w:r>
    </w:p>
    <w:p w:rsidR="00446F9C" w:rsidRDefault="00371399" w:rsidP="00371399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الشكل المقابل يمثل قطعتي أرض مهيأتين</w:t>
      </w:r>
    </w:p>
    <w:p w:rsidR="00993BC2" w:rsidRDefault="00371399" w:rsidP="00993BC2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للبناء القطعة </w:t>
      </w:r>
      <w:r w:rsidR="00126658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8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pt;height:9.8pt" o:ole="">
            <v:imagedata r:id="rId6" o:title=""/>
          </v:shape>
          <o:OLEObject Type="Embed" ProgID="Equation.DSMT4" ShapeID="_x0000_i1025" DrawAspect="Content" ObjectID="_1544383056" r:id="rId7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مربعة</w:t>
      </w:r>
      <w:r w:rsidR="00993BC2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الشكل </w:t>
      </w:r>
    </w:p>
    <w:p w:rsidR="00993BC2" w:rsidRDefault="00371399" w:rsidP="00993BC2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اشترها علي بسعر </w:t>
      </w:r>
      <w:r w:rsidR="00126658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940" w:dyaOrig="320">
          <v:shape id="_x0000_i1026" type="#_x0000_t75" style="width:29.45pt;height:10.35pt" o:ole="">
            <v:imagedata r:id="rId8" o:title=""/>
          </v:shape>
          <o:OLEObject Type="Embed" ProgID="Equation.DSMT4" ShapeID="_x0000_i1026" DrawAspect="Content" ObjectID="_1544383057" r:id="rId9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دينار جزائري</w:t>
      </w:r>
    </w:p>
    <w:p w:rsidR="00993BC2" w:rsidRDefault="00371399" w:rsidP="00993BC2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حيث يبلغ سعر المتر المربع</w:t>
      </w:r>
      <w:r w:rsidR="00126658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700" w:dyaOrig="279">
          <v:shape id="_x0000_i1027" type="#_x0000_t75" style="width:25.1pt;height:9.8pt" o:ole="">
            <v:imagedata r:id="rId10" o:title=""/>
          </v:shape>
          <o:OLEObject Type="Embed" ProgID="Equation.DSMT4" ShapeID="_x0000_i1027" DrawAspect="Content" ObjectID="_1544383058" r:id="rId11"/>
        </w:object>
      </w:r>
      <w:r w:rsidR="00993BC2">
        <w:rPr>
          <w:rFonts w:asciiTheme="majorBidi" w:hAnsiTheme="majorBidi" w:cstheme="majorBidi"/>
          <w:sz w:val="20"/>
          <w:szCs w:val="20"/>
          <w:rtl/>
          <w:lang w:bidi="ar-DZ"/>
        </w:rPr>
        <w:t>دينار جزائري</w:t>
      </w:r>
    </w:p>
    <w:p w:rsidR="00371399" w:rsidRPr="00126658" w:rsidRDefault="00371399" w:rsidP="00993BC2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واشترى عمر القطعة المثلثة الشكل </w:t>
      </w:r>
    </w:p>
    <w:p w:rsidR="00371399" w:rsidRPr="00126658" w:rsidRDefault="00126658" w:rsidP="00371399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600" w:dyaOrig="279">
          <v:shape id="_x0000_i1028" type="#_x0000_t75" style="width:21.25pt;height:9.8pt" o:ole="">
            <v:imagedata r:id="rId12" o:title=""/>
          </v:shape>
          <o:OLEObject Type="Embed" ProgID="Equation.DSMT4" ShapeID="_x0000_i1028" DrawAspect="Content" ObjectID="_1544383059" r:id="rId13"/>
        </w:objec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بسعر </w:t>
      </w:r>
      <w:r w:rsidR="000653BA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700" w:dyaOrig="279">
          <v:shape id="_x0000_i1029" type="#_x0000_t75" style="width:23.45pt;height:9.8pt" o:ole="">
            <v:imagedata r:id="rId14" o:title=""/>
          </v:shape>
          <o:OLEObject Type="Embed" ProgID="Equation.DSMT4" ShapeID="_x0000_i1029" DrawAspect="Content" ObjectID="_1544383060" r:id="rId15"/>
        </w:objec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دينار للمتر المربع الواحد.</w:t>
      </w:r>
    </w:p>
    <w:p w:rsidR="00371399" w:rsidRPr="00126658" w:rsidRDefault="00371399" w:rsidP="00371399">
      <w:pPr>
        <w:numPr>
          <w:ilvl w:val="0"/>
          <w:numId w:val="1"/>
        </w:numPr>
        <w:tabs>
          <w:tab w:val="clear" w:pos="720"/>
          <w:tab w:val="num" w:pos="180"/>
        </w:tabs>
        <w:bidi/>
        <w:ind w:left="140" w:firstLine="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احسب مساحة القطعة المربعة.</w:t>
      </w:r>
    </w:p>
    <w:p w:rsidR="00371399" w:rsidRPr="00126658" w:rsidRDefault="00371399" w:rsidP="00371399">
      <w:pPr>
        <w:numPr>
          <w:ilvl w:val="0"/>
          <w:numId w:val="1"/>
        </w:numPr>
        <w:tabs>
          <w:tab w:val="clear" w:pos="720"/>
          <w:tab w:val="num" w:pos="180"/>
        </w:tabs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أوجد طول الضلع </w:t>
      </w:r>
      <w:r w:rsidR="0012665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39" w:dyaOrig="400">
          <v:shape id="_x0000_i1030" type="#_x0000_t75" style="width:20.75pt;height:12.55pt" o:ole="">
            <v:imagedata r:id="rId16" o:title=""/>
          </v:shape>
          <o:OLEObject Type="Embed" ProgID="Equation.DSMT4" ShapeID="_x0000_i1030" DrawAspect="Content" ObjectID="_1544383061" r:id="rId17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371399" w:rsidRPr="00126658" w:rsidRDefault="00371399" w:rsidP="00371399">
      <w:pPr>
        <w:numPr>
          <w:ilvl w:val="0"/>
          <w:numId w:val="1"/>
        </w:numPr>
        <w:tabs>
          <w:tab w:val="clear" w:pos="720"/>
          <w:tab w:val="num" w:pos="180"/>
        </w:tabs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احسب مساحة القطعة التي اشتراها عمر.</w:t>
      </w:r>
    </w:p>
    <w:p w:rsidR="00371399" w:rsidRPr="00126658" w:rsidRDefault="00371399" w:rsidP="00371399">
      <w:pPr>
        <w:numPr>
          <w:ilvl w:val="0"/>
          <w:numId w:val="1"/>
        </w:numPr>
        <w:tabs>
          <w:tab w:val="clear" w:pos="720"/>
          <w:tab w:val="num" w:pos="180"/>
        </w:tabs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ما هو المبلغ الذي دفعه عمر؟</w:t>
      </w:r>
    </w:p>
    <w:p w:rsidR="00371399" w:rsidRPr="00126658" w:rsidRDefault="00371399" w:rsidP="00371399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عجز علي عن دفع المبلغ المستحق لشراء القطعة المربعة لذلك تنازل عن الجزء </w:t>
      </w:r>
      <w:r w:rsidR="000653BA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700" w:dyaOrig="279">
          <v:shape id="_x0000_i1031" type="#_x0000_t75" style="width:24pt;height:9.8pt" o:ole="">
            <v:imagedata r:id="rId18" o:title=""/>
          </v:shape>
          <o:OLEObject Type="Embed" ProgID="Equation.DSMT4" ShapeID="_x0000_i1031" DrawAspect="Content" ObjectID="_1544383062" r:id="rId19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371399" w:rsidRPr="00126658" w:rsidRDefault="00371399" w:rsidP="00371399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نضع </w:t>
      </w:r>
      <w:r w:rsidR="000653BA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920" w:dyaOrig="279">
          <v:shape id="_x0000_i1032" type="#_x0000_t75" style="width:32.2pt;height:9.8pt" o:ole="">
            <v:imagedata r:id="rId20" o:title=""/>
          </v:shape>
          <o:OLEObject Type="Embed" ProgID="Equation.DSMT4" ShapeID="_x0000_i1032" DrawAspect="Content" ObjectID="_1544383063" r:id="rId21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371399" w:rsidRPr="00126658" w:rsidRDefault="00371399" w:rsidP="00371399">
      <w:pPr>
        <w:numPr>
          <w:ilvl w:val="0"/>
          <w:numId w:val="2"/>
        </w:numPr>
        <w:tabs>
          <w:tab w:val="num" w:pos="180"/>
        </w:tabs>
        <w:bidi/>
        <w:ind w:left="140" w:firstLine="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عبر بدلالة </w: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220" w:dyaOrig="200">
          <v:shape id="_x0000_i1033" type="#_x0000_t75" style="width:10.9pt;height:9.8pt" o:ole="">
            <v:imagedata r:id="rId22" o:title=""/>
          </v:shape>
          <o:OLEObject Type="Embed" ProgID="Equation.DSMT4" ShapeID="_x0000_i1033" DrawAspect="Content" ObjectID="_1544383064" r:id="rId23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عن المساحة </w:t>
      </w:r>
      <w:r w:rsidR="00446F9C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00" w:dyaOrig="400">
          <v:shape id="_x0000_i1034" type="#_x0000_t75" style="width:18.55pt;height:12.55pt" o:ole="">
            <v:imagedata r:id="rId24" o:title=""/>
          </v:shape>
          <o:OLEObject Type="Embed" ProgID="Equation.DSMT4" ShapeID="_x0000_i1034" DrawAspect="Content" ObjectID="_1544383065" r:id="rId25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للرباعي</w:t>
      </w:r>
      <w:r w:rsidR="000653BA"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840" w:dyaOrig="260">
          <v:shape id="_x0000_i1035" type="#_x0000_t75" style="width:27.8pt;height:8.75pt" o:ole="">
            <v:imagedata r:id="rId26" o:title=""/>
          </v:shape>
          <o:OLEObject Type="Embed" ProgID="Equation.DSMT4" ShapeID="_x0000_i1035" DrawAspect="Content" ObjectID="_1544383066" r:id="rId27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371399" w:rsidRPr="00126658" w:rsidRDefault="00371399" w:rsidP="00371399">
      <w:pPr>
        <w:numPr>
          <w:ilvl w:val="0"/>
          <w:numId w:val="2"/>
        </w:numPr>
        <w:tabs>
          <w:tab w:val="num" w:pos="180"/>
        </w:tabs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عبر بدلالة </w: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220" w:dyaOrig="200">
          <v:shape id="_x0000_i1036" type="#_x0000_t75" style="width:10.9pt;height:9.8pt" o:ole="">
            <v:imagedata r:id="rId28" o:title=""/>
          </v:shape>
          <o:OLEObject Type="Embed" ProgID="Equation.DSMT4" ShapeID="_x0000_i1036" DrawAspect="Content" ObjectID="_1544383067" r:id="rId29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عن المساحة </w:t>
      </w:r>
      <w:r w:rsidR="00446F9C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20" w:dyaOrig="400">
          <v:shape id="_x0000_i1037" type="#_x0000_t75" style="width:21.25pt;height:14.2pt" o:ole="">
            <v:imagedata r:id="rId30" o:title=""/>
          </v:shape>
          <o:OLEObject Type="Embed" ProgID="Equation.DSMT4" ShapeID="_x0000_i1037" DrawAspect="Content" ObjectID="_1544383068" r:id="rId31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للمثلث</w:t>
      </w:r>
      <w:r w:rsidR="00126658"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660" w:dyaOrig="260">
          <v:shape id="_x0000_i1038" type="#_x0000_t75" style="width:25.65pt;height:10.35pt" o:ole="">
            <v:imagedata r:id="rId32" o:title=""/>
          </v:shape>
          <o:OLEObject Type="Embed" ProgID="Equation.DSMT4" ShapeID="_x0000_i1038" DrawAspect="Content" ObjectID="_1544383069" r:id="rId33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371399" w:rsidRPr="00126658" w:rsidRDefault="004544ED" w:rsidP="00126658">
      <w:pPr>
        <w:tabs>
          <w:tab w:val="num" w:pos="152"/>
          <w:tab w:val="num" w:pos="720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جـ</w:t>
      </w:r>
      <w:proofErr w:type="spellEnd"/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) </w: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احسب قيمة </w:t>
      </w:r>
      <w:r w:rsidR="00371399"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220" w:dyaOrig="200">
          <v:shape id="_x0000_i1039" type="#_x0000_t75" style="width:10.9pt;height:9.8pt" o:ole="">
            <v:imagedata r:id="rId34" o:title=""/>
          </v:shape>
          <o:OLEObject Type="Embed" ProgID="Equation.DSMT4" ShapeID="_x0000_i1039" DrawAspect="Content" ObjectID="_1544383070" r:id="rId35"/>
        </w:objec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حتى تكون مساحة الرباعي </w:t>
      </w:r>
      <w:r w:rsidR="000653BA"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840" w:dyaOrig="260">
          <v:shape id="_x0000_i1040" type="#_x0000_t75" style="width:28.35pt;height:9.25pt" o:ole="">
            <v:imagedata r:id="rId26" o:title=""/>
          </v:shape>
          <o:OLEObject Type="Embed" ProgID="Equation.DSMT4" ShapeID="_x0000_i1040" DrawAspect="Content" ObjectID="_1544383071" r:id="rId36"/>
        </w:objec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والمثلث </w:t>
      </w:r>
      <w:r w:rsidR="00126658"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660" w:dyaOrig="260">
          <v:shape id="_x0000_i1041" type="#_x0000_t75" style="width:27.25pt;height:10.9pt" o:ole="">
            <v:imagedata r:id="rId32" o:title=""/>
          </v:shape>
          <o:OLEObject Type="Embed" ProgID="Equation.DSMT4" ShapeID="_x0000_i1041" DrawAspect="Content" ObjectID="_1544383072" r:id="rId37"/>
        </w:objec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متساويتين.</w:t>
      </w:r>
    </w:p>
    <w:p w:rsidR="00371399" w:rsidRPr="00126658" w:rsidRDefault="00371399" w:rsidP="00371399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  <w:t xml:space="preserve">مسالة02 </w:t>
      </w:r>
      <w:r w:rsidRPr="00126658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: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يمثل الجدول التالي المسافات (بالكيلومترات) </w:t>
      </w:r>
    </w:p>
    <w:p w:rsidR="00371399" w:rsidRPr="00126658" w:rsidRDefault="00371399" w:rsidP="001A03AA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عن طريق البرّ بين بعض المدن الجزائرية.</w:t>
      </w:r>
    </w:p>
    <w:p w:rsidR="001A03AA" w:rsidRDefault="00371399" w:rsidP="004544ED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يريد السيد علاّم،</w:t>
      </w:r>
      <w:r w:rsidRPr="00126658">
        <w:rPr>
          <w:rFonts w:asciiTheme="majorBidi" w:hAnsiTheme="majorBidi" w:cstheme="majorBidi"/>
          <w:color w:val="FF0000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ممثل لمؤسسة توزيع</w:t>
      </w:r>
    </w:p>
    <w:p w:rsidR="001A03AA" w:rsidRDefault="00371399" w:rsidP="001A03AA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أدوات اليكترونية، الانتقال من الجزائر </w:t>
      </w:r>
    </w:p>
    <w:p w:rsidR="00371399" w:rsidRPr="00126658" w:rsidRDefault="00371399" w:rsidP="001A03AA">
      <w:pPr>
        <w:bidi/>
        <w:ind w:left="140"/>
        <w:jc w:val="both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إلى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غرداية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.لهذا، عليه أن يختار بين:</w:t>
      </w:r>
    </w:p>
    <w:p w:rsidR="001A03AA" w:rsidRDefault="00371399" w:rsidP="001A03AA">
      <w:pPr>
        <w:bidi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A03AA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أن يستعمل سيارته الخاصة التي تستهلك </w:t>
      </w:r>
    </w:p>
    <w:p w:rsidR="001A03AA" w:rsidRDefault="00371399" w:rsidP="001A03AA">
      <w:pPr>
        <w:bidi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A03AA">
        <w:rPr>
          <w:rFonts w:asciiTheme="majorBidi" w:hAnsiTheme="majorBidi" w:cstheme="majorBidi"/>
          <w:sz w:val="20"/>
          <w:szCs w:val="20"/>
          <w:rtl/>
          <w:lang w:bidi="ar-DZ"/>
        </w:rPr>
        <w:t>10 لترات من البنزين  في كلّ 100 كيلومتر</w:t>
      </w:r>
    </w:p>
    <w:p w:rsidR="007A012C" w:rsidRPr="001A03AA" w:rsidRDefault="00371399" w:rsidP="001A03AA">
      <w:pPr>
        <w:bidi/>
        <w:jc w:val="both"/>
        <w:rPr>
          <w:rFonts w:asciiTheme="majorBidi" w:hAnsiTheme="majorBidi" w:cstheme="majorBidi"/>
          <w:sz w:val="20"/>
          <w:szCs w:val="20"/>
          <w:lang w:bidi="ar-DZ"/>
        </w:rPr>
      </w:pPr>
      <w:r w:rsidRPr="001A03AA">
        <w:rPr>
          <w:rFonts w:asciiTheme="majorBidi" w:hAnsiTheme="majorBidi" w:cstheme="majorBidi"/>
          <w:sz w:val="20"/>
          <w:szCs w:val="20"/>
          <w:rtl/>
          <w:lang w:bidi="ar-DZ"/>
        </w:rPr>
        <w:t xml:space="preserve">، </w:t>
      </w:r>
      <w:r w:rsidR="007A012C" w:rsidRPr="001A03AA">
        <w:rPr>
          <w:rFonts w:asciiTheme="majorBidi" w:hAnsiTheme="majorBidi" w:cstheme="majorBidi"/>
          <w:sz w:val="20"/>
          <w:szCs w:val="20"/>
          <w:rtl/>
          <w:lang w:bidi="ar-DZ"/>
        </w:rPr>
        <w:t>أو يستعمل سيارة أجرة، حيث يكون ثمن الكيلومتر الواحد هو</w:t>
      </w:r>
      <w:r w:rsidR="007A012C" w:rsidRPr="001A03AA">
        <w:rPr>
          <w:rFonts w:asciiTheme="majorBidi" w:hAnsiTheme="majorBidi" w:cstheme="majorBidi"/>
          <w:sz w:val="20"/>
          <w:szCs w:val="20"/>
          <w:lang w:bidi="ar-DZ"/>
        </w:rPr>
        <w:t xml:space="preserve">1,50  </w:t>
      </w:r>
      <w:r w:rsidR="007A012C" w:rsidRPr="001A03AA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دينارا مع إضافة مبلغ ثابت قدره 200 دينار للأمتعة. </w:t>
      </w:r>
    </w:p>
    <w:p w:rsidR="007A012C" w:rsidRPr="004544ED" w:rsidRDefault="004544ED" w:rsidP="004544ED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/-  </w:t>
      </w:r>
      <w:r w:rsidR="007A012C" w:rsidRPr="004544ED">
        <w:rPr>
          <w:rFonts w:asciiTheme="majorBidi" w:hAnsiTheme="majorBidi" w:cstheme="majorBidi"/>
          <w:sz w:val="20"/>
          <w:szCs w:val="20"/>
          <w:rtl/>
          <w:lang w:bidi="ar-DZ"/>
        </w:rPr>
        <w:t>ساعد السيد علاّم على اختيار وسيلة</w:t>
      </w:r>
      <w:r w:rsidR="007A012C" w:rsidRPr="004544ED">
        <w:rPr>
          <w:rFonts w:asciiTheme="majorBidi" w:hAnsiTheme="majorBidi" w:cstheme="majorBidi"/>
          <w:sz w:val="20"/>
          <w:szCs w:val="20"/>
          <w:lang w:bidi="ar-DZ"/>
        </w:rPr>
        <w:t xml:space="preserve"> </w:t>
      </w:r>
      <w:r w:rsidR="007A012C" w:rsidRPr="004544ED">
        <w:rPr>
          <w:rFonts w:asciiTheme="majorBidi" w:hAnsiTheme="majorBidi" w:cstheme="majorBidi"/>
          <w:sz w:val="20"/>
          <w:szCs w:val="20"/>
          <w:rtl/>
          <w:lang w:bidi="ar-DZ"/>
        </w:rPr>
        <w:t>النقل الأقل تكلفة علما أن سعر اللتر الواحد من البنزين هو 20 دينارا.</w:t>
      </w:r>
    </w:p>
    <w:p w:rsidR="00371399" w:rsidRPr="00126658" w:rsidRDefault="007A012C" w:rsidP="007A012C">
      <w:pPr>
        <w:bidi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2</w: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>)</w:t>
      </w:r>
      <w:r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نسمي </w:t>
      </w:r>
      <w:r w:rsidR="00371399" w:rsidRPr="00126658">
        <w:rPr>
          <w:rFonts w:asciiTheme="majorBidi" w:hAnsiTheme="majorBidi" w:cstheme="majorBidi"/>
          <w:position w:val="-6"/>
          <w:sz w:val="20"/>
          <w:szCs w:val="20"/>
          <w:rtl/>
          <w:lang w:bidi="ar-DZ"/>
        </w:rPr>
        <w:object w:dxaOrig="200" w:dyaOrig="220">
          <v:shape id="_x0000_i1042" type="#_x0000_t75" style="width:9.8pt;height:10.9pt" o:ole="">
            <v:imagedata r:id="rId38" o:title=""/>
          </v:shape>
          <o:OLEObject Type="Embed" ProgID="Equation.DSMT4" ShapeID="_x0000_i1042" DrawAspect="Content" ObjectID="_1544383073" r:id="rId39"/>
        </w:objec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المسافة التي يقطعها السيد علاّم و</w:t>
      </w:r>
      <w:r w:rsidR="00371399" w:rsidRPr="00126658">
        <w:rPr>
          <w:rFonts w:asciiTheme="majorBidi" w:hAnsiTheme="majorBidi" w:cstheme="majorBidi"/>
          <w:position w:val="-10"/>
          <w:sz w:val="20"/>
          <w:szCs w:val="20"/>
          <w:rtl/>
          <w:lang w:bidi="ar-DZ"/>
        </w:rPr>
        <w:object w:dxaOrig="220" w:dyaOrig="260">
          <v:shape id="_x0000_i1043" type="#_x0000_t75" style="width:10.9pt;height:12.55pt" o:ole="">
            <v:imagedata r:id="rId40" o:title=""/>
          </v:shape>
          <o:OLEObject Type="Embed" ProgID="Equation.DSMT4" ShapeID="_x0000_i1043" DrawAspect="Content" ObjectID="_1544383074" r:id="rId41"/>
        </w:object>
      </w:r>
      <w:r w:rsidR="00371399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كلفة تنقله.</w:t>
      </w:r>
    </w:p>
    <w:p w:rsidR="00371399" w:rsidRPr="00126658" w:rsidRDefault="00371399" w:rsidP="007A012C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اكتب</w:t>
      </w:r>
      <w:r w:rsidRPr="00126658">
        <w:rPr>
          <w:rFonts w:asciiTheme="majorBidi" w:hAnsiTheme="majorBidi" w:cstheme="majorBidi"/>
          <w:position w:val="-10"/>
          <w:sz w:val="20"/>
          <w:szCs w:val="20"/>
          <w:rtl/>
          <w:lang w:bidi="ar-DZ"/>
        </w:rPr>
        <w:object w:dxaOrig="220" w:dyaOrig="260">
          <v:shape id="_x0000_i1044" type="#_x0000_t75" style="width:10.9pt;height:12.55pt" o:ole="">
            <v:imagedata r:id="rId40" o:title=""/>
          </v:shape>
          <o:OLEObject Type="Embed" ProgID="Equation.DSMT4" ShapeID="_x0000_i1044" DrawAspect="Content" ObjectID="_1544383075" r:id="rId4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بدلالة </w:t>
      </w:r>
      <w:r w:rsidRPr="00126658">
        <w:rPr>
          <w:rFonts w:asciiTheme="majorBidi" w:hAnsiTheme="majorBidi" w:cstheme="majorBidi"/>
          <w:position w:val="-6"/>
          <w:sz w:val="20"/>
          <w:szCs w:val="20"/>
          <w:rtl/>
          <w:lang w:bidi="ar-DZ"/>
        </w:rPr>
        <w:object w:dxaOrig="200" w:dyaOrig="220">
          <v:shape id="_x0000_i1045" type="#_x0000_t75" style="width:9.8pt;height:10.9pt" o:ole="">
            <v:imagedata r:id="rId38" o:title=""/>
          </v:shape>
          <o:OLEObject Type="Embed" ProgID="Equation.DSMT4" ShapeID="_x0000_i1045" DrawAspect="Content" ObjectID="_1544383076" r:id="rId43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في كل من الاختيارين السابقين.</w:t>
      </w:r>
    </w:p>
    <w:p w:rsidR="00371399" w:rsidRPr="00126658" w:rsidRDefault="00371399" w:rsidP="007A012C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3) نسمي</w:t>
      </w:r>
      <w:r w:rsidR="000653BA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240" w:dyaOrig="320">
          <v:shape id="_x0000_i1046" type="#_x0000_t75" style="width:9.8pt;height:12.55pt" o:ole="">
            <v:imagedata r:id="rId44" o:title=""/>
          </v:shape>
          <o:OLEObject Type="Embed" ProgID="Equation.DSMT4" ShapeID="_x0000_i1046" DrawAspect="Content" ObjectID="_1544383077" r:id="rId45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الدالة التي ترفق المسافة </w:t>
      </w:r>
      <w:r w:rsidRPr="00126658">
        <w:rPr>
          <w:rFonts w:asciiTheme="majorBidi" w:hAnsiTheme="majorBidi" w:cstheme="majorBidi"/>
          <w:position w:val="-6"/>
          <w:sz w:val="20"/>
          <w:szCs w:val="20"/>
          <w:rtl/>
          <w:lang w:bidi="ar-DZ"/>
        </w:rPr>
        <w:object w:dxaOrig="200" w:dyaOrig="220">
          <v:shape id="_x0000_i1047" type="#_x0000_t75" style="width:9.8pt;height:10.9pt" o:ole="">
            <v:imagedata r:id="rId38" o:title=""/>
          </v:shape>
          <o:OLEObject Type="Embed" ProgID="Equation.DSMT4" ShapeID="_x0000_i1047" DrawAspect="Content" ObjectID="_1544383078" r:id="rId46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للتنقل بكلفة التنقل</w:t>
      </w:r>
      <w:r w:rsidRPr="00126658">
        <w:rPr>
          <w:rFonts w:asciiTheme="majorBidi" w:hAnsiTheme="majorBidi" w:cstheme="majorBidi"/>
          <w:position w:val="-10"/>
          <w:sz w:val="20"/>
          <w:szCs w:val="20"/>
          <w:rtl/>
          <w:lang w:bidi="ar-DZ"/>
        </w:rPr>
        <w:object w:dxaOrig="220" w:dyaOrig="260">
          <v:shape id="_x0000_i1048" type="#_x0000_t75" style="width:10.9pt;height:12.55pt" o:ole="">
            <v:imagedata r:id="rId40" o:title=""/>
          </v:shape>
          <o:OLEObject Type="Embed" ProgID="Equation.DSMT4" ShapeID="_x0000_i1048" DrawAspect="Content" ObjectID="_1544383079" r:id="rId47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في الاختيار الأول و</w:t>
      </w:r>
      <w:r w:rsidRPr="00126658">
        <w:rPr>
          <w:rFonts w:asciiTheme="majorBidi" w:hAnsiTheme="majorBidi" w:cstheme="majorBidi"/>
          <w:position w:val="-10"/>
          <w:sz w:val="20"/>
          <w:szCs w:val="20"/>
          <w:rtl/>
          <w:lang w:bidi="ar-DZ"/>
        </w:rPr>
        <w:object w:dxaOrig="220" w:dyaOrig="260">
          <v:shape id="_x0000_i1049" type="#_x0000_t75" style="width:10.9pt;height:12.55pt" o:ole="">
            <v:imagedata r:id="rId48" o:title=""/>
          </v:shape>
          <o:OLEObject Type="Embed" ProgID="Equation.DSMT4" ShapeID="_x0000_i1049" DrawAspect="Content" ObjectID="_1544383080" r:id="rId49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الدالة التي ترفق المسافة </w:t>
      </w:r>
      <w:r w:rsidRPr="00126658">
        <w:rPr>
          <w:rFonts w:asciiTheme="majorBidi" w:hAnsiTheme="majorBidi" w:cstheme="majorBidi"/>
          <w:position w:val="-6"/>
          <w:sz w:val="20"/>
          <w:szCs w:val="20"/>
          <w:rtl/>
          <w:lang w:bidi="ar-DZ"/>
        </w:rPr>
        <w:object w:dxaOrig="200" w:dyaOrig="220">
          <v:shape id="_x0000_i1050" type="#_x0000_t75" style="width:9.8pt;height:10.9pt" o:ole="">
            <v:imagedata r:id="rId38" o:title=""/>
          </v:shape>
          <o:OLEObject Type="Embed" ProgID="Equation.DSMT4" ShapeID="_x0000_i1050" DrawAspect="Content" ObjectID="_1544383081" r:id="rId5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بالكلفة </w:t>
      </w:r>
      <w:r w:rsidRPr="00126658">
        <w:rPr>
          <w:rFonts w:asciiTheme="majorBidi" w:hAnsiTheme="majorBidi" w:cstheme="majorBidi"/>
          <w:position w:val="-10"/>
          <w:sz w:val="20"/>
          <w:szCs w:val="20"/>
          <w:rtl/>
          <w:lang w:bidi="ar-DZ"/>
        </w:rPr>
        <w:object w:dxaOrig="220" w:dyaOrig="260">
          <v:shape id="_x0000_i1051" type="#_x0000_t75" style="width:10.9pt;height:12.55pt" o:ole="">
            <v:imagedata r:id="rId40" o:title=""/>
          </v:shape>
          <o:OLEObject Type="Embed" ProgID="Equation.DSMT4" ShapeID="_x0000_i1051" DrawAspect="Content" ObjectID="_1544383082" r:id="rId51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في الاختيار الثاني.</w:t>
      </w:r>
    </w:p>
    <w:p w:rsidR="00371399" w:rsidRPr="00126658" w:rsidRDefault="00371399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أ) مثل بيانيا كلا من  الدالتين</w:t>
      </w:r>
      <w:r w:rsidR="000653BA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240" w:dyaOrig="320">
          <v:shape id="_x0000_i1052" type="#_x0000_t75" style="width:9.8pt;height:12.55pt" o:ole="">
            <v:imagedata r:id="rId44" o:title=""/>
          </v:shape>
          <o:OLEObject Type="Embed" ProgID="Equation.DSMT4" ShapeID="_x0000_i1052" DrawAspect="Content" ObjectID="_1544383083" r:id="rId5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</w:t>
      </w:r>
      <w:r w:rsidRPr="00126658">
        <w:rPr>
          <w:rFonts w:asciiTheme="majorBidi" w:hAnsiTheme="majorBidi" w:cstheme="majorBidi"/>
          <w:position w:val="-10"/>
          <w:sz w:val="20"/>
          <w:szCs w:val="20"/>
          <w:rtl/>
          <w:lang w:bidi="ar-DZ"/>
        </w:rPr>
        <w:object w:dxaOrig="220" w:dyaOrig="260">
          <v:shape id="_x0000_i1053" type="#_x0000_t75" style="width:10.9pt;height:12.55pt" o:ole="">
            <v:imagedata r:id="rId48" o:title=""/>
          </v:shape>
          <o:OLEObject Type="Embed" ProgID="Equation.DSMT4" ShapeID="_x0000_i1053" DrawAspect="Content" ObjectID="_1544383084" r:id="rId53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 يؤخذ </w:t>
      </w:r>
      <w:r w:rsidRPr="00126658">
        <w:rPr>
          <w:rFonts w:asciiTheme="majorBidi" w:hAnsiTheme="majorBidi" w:cstheme="majorBidi"/>
          <w:position w:val="-10"/>
          <w:sz w:val="20"/>
          <w:szCs w:val="20"/>
          <w:rtl/>
          <w:lang w:bidi="ar-DZ"/>
        </w:rPr>
        <w:object w:dxaOrig="480" w:dyaOrig="320">
          <v:shape id="_x0000_i1054" type="#_x0000_t75" style="width:24pt;height:16.35pt" o:ole="">
            <v:imagedata r:id="rId54" o:title=""/>
          </v:shape>
          <o:OLEObject Type="Embed" ProgID="Equation.DSMT4" ShapeID="_x0000_i1054" DrawAspect="Content" ObjectID="_1544383085" r:id="rId55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الفواصل لتمثيل </w:t>
      </w:r>
      <w:r w:rsidR="000653BA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740" w:dyaOrig="320">
          <v:shape id="_x0000_i1055" type="#_x0000_t75" style="width:31.1pt;height:14.2pt" o:ole="">
            <v:imagedata r:id="rId56" o:title=""/>
          </v:shape>
          <o:OLEObject Type="Embed" ProgID="Equation.DSMT4" ShapeID="_x0000_i1055" DrawAspect="Content" ObjectID="_1544383086" r:id="rId57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</w:t>
      </w:r>
      <w:r w:rsidR="000653BA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480" w:dyaOrig="320">
          <v:shape id="_x0000_i1056" type="#_x0000_t75" style="width:19.1pt;height:12.55pt" o:ole="">
            <v:imagedata r:id="rId54" o:title=""/>
          </v:shape>
          <o:OLEObject Type="Embed" ProgID="Equation.DSMT4" ShapeID="_x0000_i1056" DrawAspect="Content" ObjectID="_1544383087" r:id="rId5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على محور التراتيب  لتمثيل </w:t>
      </w:r>
      <w:r w:rsidRPr="00126658">
        <w:rPr>
          <w:rFonts w:asciiTheme="majorBidi" w:hAnsiTheme="majorBidi" w:cstheme="majorBidi"/>
          <w:i/>
          <w:iCs/>
          <w:sz w:val="20"/>
          <w:szCs w:val="20"/>
          <w:rtl/>
          <w:lang w:bidi="ar-DZ"/>
        </w:rPr>
        <w:t xml:space="preserve">100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دينار.</w:t>
      </w:r>
    </w:p>
    <w:p w:rsidR="005116E9" w:rsidRPr="00126658" w:rsidRDefault="00371399" w:rsidP="007A012C">
      <w:pPr>
        <w:bidi/>
        <w:rPr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ب) ما هي المسافة التي تكون من أجلها كلفة تنقل السيد علاّم هي نفسها، سواء استعمل سيارته الخاصة أو سيارة أجرة؟</w:t>
      </w:r>
    </w:p>
    <w:p w:rsidR="007A012C" w:rsidRPr="00126658" w:rsidRDefault="007A012C" w:rsidP="007A012C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b/>
          <w:bCs/>
          <w:color w:val="000000"/>
          <w:sz w:val="20"/>
          <w:szCs w:val="20"/>
          <w:u w:val="single"/>
          <w:rtl/>
        </w:rPr>
        <w:t xml:space="preserve">مسألة 03: </w:t>
      </w:r>
    </w:p>
    <w:p w:rsidR="007A012C" w:rsidRPr="00126658" w:rsidRDefault="007A012C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في أحد مواقف السيارات هناك طريقتين للدفع من اجل توقيف السيارات </w:t>
      </w:r>
    </w:p>
    <w:p w:rsidR="007A012C" w:rsidRPr="00126658" w:rsidRDefault="007A012C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الطريقة الأولى : ثمن توقيف السيارات هو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25 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في اليوم الواحد </w:t>
      </w:r>
    </w:p>
    <w:p w:rsidR="007A012C" w:rsidRPr="00126658" w:rsidRDefault="007A012C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الطريقة الثانية : دفع اشتراك سنوي يقدر بـ :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 400DA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ودفع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15DA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ثمن توقيف السيارة في اليوم. </w:t>
      </w:r>
    </w:p>
    <w:p w:rsidR="007A012C" w:rsidRPr="00126658" w:rsidRDefault="000D6F07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pict>
          <v:oval id="_x0000_s1236" style="position:absolute;left:0;text-align:left;margin-left:101pt;margin-top:16.1pt;width:25.5pt;height:19pt;z-index:251728896;mso-width-relative:margin;mso-height-relative:margin" filled="f">
            <v:textbox style="mso-next-textbox:#_x0000_s1236">
              <w:txbxContent>
                <w:p w:rsidR="000D6F07" w:rsidRPr="00C77F87" w:rsidRDefault="000D6F07" w:rsidP="00E056BC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01</w:t>
                  </w:r>
                </w:p>
              </w:txbxContent>
            </v:textbox>
          </v:oval>
        </w:pict>
      </w:r>
      <w:r w:rsidR="007A012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7A012C" w:rsidRPr="00126658">
        <w:rPr>
          <w:rFonts w:asciiTheme="majorBidi" w:hAnsiTheme="majorBidi" w:cstheme="majorBidi"/>
          <w:sz w:val="20"/>
          <w:szCs w:val="20"/>
          <w:lang w:bidi="ar-DZ"/>
        </w:rPr>
        <w:t>1</w:t>
      </w:r>
      <w:r w:rsidR="007A012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)احسب ثمن توقيف سيارة لمدة </w:t>
      </w:r>
      <w:r w:rsidR="007A012C" w:rsidRPr="00126658">
        <w:rPr>
          <w:rFonts w:asciiTheme="majorBidi" w:hAnsiTheme="majorBidi" w:cstheme="majorBidi"/>
          <w:sz w:val="20"/>
          <w:szCs w:val="20"/>
          <w:lang w:bidi="ar-DZ"/>
        </w:rPr>
        <w:t>30</w:t>
      </w:r>
      <w:r w:rsidR="007A012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يوما و</w:t>
      </w:r>
      <w:r w:rsidR="007A012C" w:rsidRPr="00126658">
        <w:rPr>
          <w:rFonts w:asciiTheme="majorBidi" w:hAnsiTheme="majorBidi" w:cstheme="majorBidi"/>
          <w:sz w:val="20"/>
          <w:szCs w:val="20"/>
          <w:lang w:bidi="ar-DZ"/>
        </w:rPr>
        <w:t>50</w:t>
      </w:r>
      <w:r w:rsidR="007A012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يوما لكل من الطريقتين .</w:t>
      </w:r>
    </w:p>
    <w:p w:rsidR="007A012C" w:rsidRPr="00126658" w:rsidRDefault="00DC6A5B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237.05pt;margin-top:-11.25pt;width:142.45pt;height:80.9pt;z-index:251697152" filled="f" stroked="f">
            <v:textbox style="mso-next-textbox:#_x0000_s1081">
              <w:txbxContent>
                <w:p w:rsidR="000D6F07" w:rsidRPr="00126658" w:rsidRDefault="000D6F07" w:rsidP="00EC3581">
                  <w:pPr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  <w:lang w:val="en-US" w:eastAsia="en-US"/>
                    </w:rPr>
                    <w:drawing>
                      <wp:inline distT="0" distB="0" distL="0" distR="0">
                        <wp:extent cx="1489753" cy="888715"/>
                        <wp:effectExtent l="0" t="0" r="0" b="0"/>
                        <wp:docPr id="18" name="صورة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953" cy="8942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239.4pt;margin-top:-3.85pt;width:6.25pt;height:546.05pt;flip:x;z-index:251700224" o:connectortype="straight">
            <w10:wrap anchorx="page"/>
          </v:shape>
        </w:pict>
      </w:r>
      <w:r w:rsidR="007A012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7A012C" w:rsidRPr="00126658">
        <w:rPr>
          <w:rFonts w:asciiTheme="majorBidi" w:hAnsiTheme="majorBidi" w:cstheme="majorBidi"/>
          <w:sz w:val="20"/>
          <w:szCs w:val="20"/>
          <w:lang w:bidi="ar-DZ"/>
        </w:rPr>
        <w:t>2</w:t>
      </w:r>
      <w:r w:rsidR="007A012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) إذا كان </w:t>
      </w:r>
      <w:r w:rsidR="007A012C" w:rsidRPr="00126658">
        <w:rPr>
          <w:rFonts w:asciiTheme="majorBidi" w:hAnsiTheme="majorBidi" w:cstheme="majorBidi"/>
          <w:sz w:val="20"/>
          <w:szCs w:val="20"/>
          <w:lang w:bidi="ar-DZ"/>
        </w:rPr>
        <w:t>X</w:t>
      </w:r>
      <w:r w:rsidR="007A012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هو عدد أيام توقيف السيارة و </w:t>
      </w:r>
      <w:r w:rsidR="007A012C" w:rsidRPr="00126658">
        <w:rPr>
          <w:rFonts w:asciiTheme="majorBidi" w:hAnsiTheme="majorBidi" w:cstheme="majorBidi"/>
          <w:sz w:val="20"/>
          <w:szCs w:val="20"/>
          <w:lang w:bidi="ar-DZ"/>
        </w:rPr>
        <w:t>P1(X)</w:t>
      </w:r>
      <w:r w:rsidR="007A012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الثمن المدفوع في الطريقة الأولى</w:t>
      </w:r>
    </w:p>
    <w:p w:rsidR="007A012C" w:rsidRPr="00126658" w:rsidRDefault="007A012C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P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2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(X)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هو الثمن المدفوع في الطريقة الثانية .</w:t>
      </w:r>
    </w:p>
    <w:p w:rsidR="007A012C" w:rsidRPr="00126658" w:rsidRDefault="007A012C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- ما هي صيغة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P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1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(X)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P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2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(X)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بدلالة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X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؟</w:t>
      </w:r>
    </w:p>
    <w:p w:rsidR="007A012C" w:rsidRPr="00126658" w:rsidRDefault="007A012C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3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) في نفس المعلم المتعامد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و المتجانس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مثل بيانيا كل من  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P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1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(X)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و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P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2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(X)</w:t>
      </w:r>
    </w:p>
    <w:p w:rsidR="007A012C" w:rsidRPr="00126658" w:rsidRDefault="007A012C" w:rsidP="007A012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4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) من البيان المتحصل عليه حدد : </w:t>
      </w:r>
    </w:p>
    <w:p w:rsidR="0088282F" w:rsidRPr="00126658" w:rsidRDefault="0088282F" w:rsidP="0088282F">
      <w:pPr>
        <w:bidi/>
        <w:rPr>
          <w:rFonts w:cs="Arabic Transparent"/>
          <w:sz w:val="20"/>
          <w:szCs w:val="20"/>
          <w:rtl/>
          <w:lang w:bidi="ar-DZ"/>
        </w:rPr>
      </w:pPr>
      <w:r w:rsidRPr="00126658">
        <w:rPr>
          <w:rFonts w:cs="Arabic Transparent" w:hint="cs"/>
          <w:sz w:val="20"/>
          <w:szCs w:val="20"/>
          <w:rtl/>
          <w:lang w:bidi="ar-DZ"/>
        </w:rPr>
        <w:t>أ</w:t>
      </w:r>
      <w:r w:rsidR="007A012C" w:rsidRPr="00126658">
        <w:rPr>
          <w:rFonts w:cs="Arabic Transparent"/>
          <w:sz w:val="20"/>
          <w:szCs w:val="20"/>
          <w:rtl/>
          <w:lang w:bidi="ar-DZ"/>
        </w:rPr>
        <w:t xml:space="preserve">) </w:t>
      </w:r>
      <w:r w:rsidR="007A012C" w:rsidRPr="00126658">
        <w:rPr>
          <w:rFonts w:cs="Arabic Transparent" w:hint="cs"/>
          <w:sz w:val="20"/>
          <w:szCs w:val="20"/>
          <w:rtl/>
          <w:lang w:bidi="ar-DZ"/>
        </w:rPr>
        <w:t>أ</w:t>
      </w:r>
      <w:r w:rsidR="007A012C" w:rsidRPr="00126658">
        <w:rPr>
          <w:rFonts w:cs="Arabic Transparent"/>
          <w:sz w:val="20"/>
          <w:szCs w:val="20"/>
          <w:rtl/>
          <w:lang w:bidi="ar-DZ"/>
        </w:rPr>
        <w:t xml:space="preserve">كبر عدد من الأيام لتوقيف السيارة من اجل </w:t>
      </w:r>
      <w:r w:rsidR="007A012C" w:rsidRPr="00126658">
        <w:rPr>
          <w:rFonts w:cs="Arabic Transparent"/>
          <w:sz w:val="20"/>
          <w:szCs w:val="20"/>
          <w:lang w:bidi="ar-DZ"/>
        </w:rPr>
        <w:t>1200 DA</w:t>
      </w:r>
      <w:r w:rsidR="007A012C" w:rsidRPr="00126658">
        <w:rPr>
          <w:rFonts w:cs="Arabic Transparent"/>
          <w:sz w:val="20"/>
          <w:szCs w:val="20"/>
          <w:rtl/>
          <w:lang w:bidi="ar-DZ"/>
        </w:rPr>
        <w:t xml:space="preserve"> </w:t>
      </w:r>
      <w:r w:rsidR="007A012C" w:rsidRPr="00126658">
        <w:rPr>
          <w:rFonts w:cs="Arabic Transparent" w:hint="cs"/>
          <w:sz w:val="20"/>
          <w:szCs w:val="20"/>
          <w:rtl/>
          <w:lang w:bidi="ar-DZ"/>
        </w:rPr>
        <w:t xml:space="preserve">. </w:t>
      </w:r>
      <w:r w:rsidR="007A012C" w:rsidRPr="00126658">
        <w:rPr>
          <w:rFonts w:cs="Arabic Transparent"/>
          <w:sz w:val="20"/>
          <w:szCs w:val="20"/>
          <w:rtl/>
          <w:lang w:bidi="ar-DZ"/>
        </w:rPr>
        <w:t xml:space="preserve"> </w:t>
      </w:r>
      <w:r w:rsidRPr="00126658">
        <w:rPr>
          <w:rFonts w:cs="Arabic Transparent" w:hint="cs"/>
          <w:sz w:val="20"/>
          <w:szCs w:val="20"/>
          <w:rtl/>
          <w:lang w:bidi="ar-DZ"/>
        </w:rPr>
        <w:t>ب</w:t>
      </w:r>
      <w:r w:rsidR="007A012C" w:rsidRPr="00126658">
        <w:rPr>
          <w:rFonts w:cs="Arabic Transparent"/>
          <w:sz w:val="20"/>
          <w:szCs w:val="20"/>
          <w:rtl/>
          <w:lang w:bidi="ar-DZ"/>
        </w:rPr>
        <w:t xml:space="preserve">) من </w:t>
      </w:r>
      <w:r w:rsidR="007A012C" w:rsidRPr="00126658">
        <w:rPr>
          <w:rFonts w:cs="Arabic Transparent" w:hint="cs"/>
          <w:sz w:val="20"/>
          <w:szCs w:val="20"/>
          <w:rtl/>
          <w:lang w:bidi="ar-DZ"/>
        </w:rPr>
        <w:t>أ</w:t>
      </w:r>
      <w:r w:rsidR="007A012C" w:rsidRPr="00126658">
        <w:rPr>
          <w:rFonts w:cs="Arabic Transparent"/>
          <w:sz w:val="20"/>
          <w:szCs w:val="20"/>
          <w:rtl/>
          <w:lang w:bidi="ar-DZ"/>
        </w:rPr>
        <w:t xml:space="preserve">جل أي عدد الأيام يكون  </w:t>
      </w:r>
      <w:r w:rsidR="007A012C" w:rsidRPr="00126658">
        <w:rPr>
          <w:rFonts w:cs="Arabic Transparent"/>
          <w:sz w:val="20"/>
          <w:szCs w:val="20"/>
          <w:lang w:bidi="ar-DZ"/>
        </w:rPr>
        <w:t>P</w:t>
      </w:r>
      <w:r w:rsidR="007A012C" w:rsidRPr="00126658">
        <w:rPr>
          <w:rFonts w:cs="Arabic Transparent"/>
          <w:sz w:val="20"/>
          <w:szCs w:val="20"/>
          <w:vertAlign w:val="subscript"/>
          <w:lang w:bidi="ar-DZ"/>
        </w:rPr>
        <w:t>1</w:t>
      </w:r>
      <w:r w:rsidR="007A012C" w:rsidRPr="00126658">
        <w:rPr>
          <w:rFonts w:cs="Arabic Transparent"/>
          <w:sz w:val="20"/>
          <w:szCs w:val="20"/>
          <w:lang w:bidi="ar-DZ"/>
        </w:rPr>
        <w:t>(X)= P</w:t>
      </w:r>
      <w:r w:rsidR="007A012C" w:rsidRPr="00126658">
        <w:rPr>
          <w:rFonts w:cs="Arabic Transparent"/>
          <w:sz w:val="20"/>
          <w:szCs w:val="20"/>
          <w:vertAlign w:val="subscript"/>
          <w:lang w:bidi="ar-DZ"/>
        </w:rPr>
        <w:t>2</w:t>
      </w:r>
      <w:r w:rsidR="007A012C" w:rsidRPr="00126658">
        <w:rPr>
          <w:rFonts w:cs="Arabic Transparent"/>
          <w:sz w:val="20"/>
          <w:szCs w:val="20"/>
          <w:lang w:bidi="ar-DZ"/>
        </w:rPr>
        <w:t>(X)</w:t>
      </w:r>
      <w:r w:rsidR="007A012C" w:rsidRPr="00126658">
        <w:rPr>
          <w:rFonts w:cs="Arabic Transparent" w:hint="cs"/>
          <w:sz w:val="20"/>
          <w:szCs w:val="20"/>
          <w:rtl/>
          <w:lang w:bidi="ar-DZ"/>
        </w:rPr>
        <w:t xml:space="preserve"> .</w:t>
      </w:r>
    </w:p>
    <w:p w:rsidR="007A012C" w:rsidRPr="00126658" w:rsidRDefault="0088282F" w:rsidP="0088282F">
      <w:pPr>
        <w:bidi/>
        <w:rPr>
          <w:rFonts w:cs="Arabic Transparent"/>
          <w:sz w:val="20"/>
          <w:szCs w:val="20"/>
          <w:rtl/>
          <w:lang w:bidi="ar-DZ"/>
        </w:rPr>
      </w:pPr>
      <w:proofErr w:type="spellStart"/>
      <w:r w:rsidRPr="00126658">
        <w:rPr>
          <w:rFonts w:cs="Arabic Transparent" w:hint="cs"/>
          <w:sz w:val="20"/>
          <w:szCs w:val="20"/>
          <w:rtl/>
          <w:lang w:bidi="ar-DZ"/>
        </w:rPr>
        <w:t>جـ</w:t>
      </w:r>
      <w:proofErr w:type="spellEnd"/>
      <w:r w:rsidR="007A012C" w:rsidRPr="00126658">
        <w:rPr>
          <w:rFonts w:cs="Arabic Transparent"/>
          <w:sz w:val="20"/>
          <w:szCs w:val="20"/>
          <w:rtl/>
          <w:lang w:bidi="ar-DZ"/>
        </w:rPr>
        <w:t xml:space="preserve">) ما هو الشرط الذي تكون فيه طريقة الدفع الثانية أحسن من الأولى </w:t>
      </w:r>
      <w:r w:rsidR="007A012C" w:rsidRPr="00126658">
        <w:rPr>
          <w:rFonts w:cs="Arabic Transparent" w:hint="cs"/>
          <w:sz w:val="20"/>
          <w:szCs w:val="20"/>
          <w:rtl/>
          <w:lang w:bidi="ar-DZ"/>
        </w:rPr>
        <w:t>؟</w:t>
      </w:r>
    </w:p>
    <w:p w:rsidR="007A012C" w:rsidRPr="00126658" w:rsidRDefault="007A012C" w:rsidP="0088282F">
      <w:pPr>
        <w:bidi/>
        <w:rPr>
          <w:sz w:val="20"/>
          <w:szCs w:val="20"/>
          <w:lang w:bidi="ar-DZ"/>
        </w:rPr>
      </w:pP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  <w:t>مسألة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:  04         المستوي مزود بمعلم متعامد</w:t>
      </w:r>
      <w:r w:rsidR="000D1682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740" w:dyaOrig="360">
          <v:shape id="_x0000_i1057" type="#_x0000_t75" style="width:33.8pt;height:14.2pt" o:ole="">
            <v:imagedata r:id="rId60" o:title=""/>
          </v:shape>
          <o:OLEObject Type="Embed" ProgID="Equation.3" ShapeID="_x0000_i1057" DrawAspect="Content" ObjectID="_1544383088" r:id="rId61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بستان على شكل خماسي منتظم طول ضلعه</w: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220" w:dyaOrig="200">
          <v:shape id="_x0000_i1058" type="#_x0000_t75" style="width:10.9pt;height:9.8pt" o:ole="">
            <v:imagedata r:id="rId62" o:title=""/>
          </v:shape>
          <o:OLEObject Type="Embed" ProgID="Equation.DSMT4" ShapeID="_x0000_i1058" DrawAspect="Content" ObjectID="_1544383089" r:id="rId63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، أحاطه صاحبه بسياج وترك مدخلا بقدر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440" w:dyaOrig="279">
          <v:shape id="_x0000_i1059" type="#_x0000_t75" style="width:21.8pt;height:14.2pt" o:ole="">
            <v:imagedata r:id="rId64" o:title=""/>
          </v:shape>
          <o:OLEObject Type="Embed" ProgID="Equation.DSMT4" ShapeID="_x0000_i1059" DrawAspect="Content" ObjectID="_1544383090" r:id="rId65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1)</w:t>
      </w:r>
      <w:r w:rsidR="002C12D0"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بين أنه يمكن التعبير عن كلا من محيط البستان وطول السياج المستعمل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بدالتين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للمتغير</w: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220" w:dyaOrig="200">
          <v:shape id="_x0000_i1060" type="#_x0000_t75" style="width:10.9pt;height:9.8pt" o:ole="">
            <v:imagedata r:id="rId62" o:title=""/>
          </v:shape>
          <o:OLEObject Type="Embed" ProgID="Equation.DSMT4" ShapeID="_x0000_i1060" DrawAspect="Content" ObjectID="_1544383091" r:id="rId66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إحداهما خطية والأخرى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تآلفية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2) مثل على ورقة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مليمترية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الدالة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التآلفية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220" w:dyaOrig="260">
          <v:shape id="_x0000_i1061" type="#_x0000_t75" style="width:10.9pt;height:12.55pt" o:ole="">
            <v:imagedata r:id="rId67" o:title=""/>
          </v:shape>
          <o:OLEObject Type="Embed" ProgID="Equation.DSMT4" ShapeID="_x0000_i1061" DrawAspect="Content" ObjectID="_1544383092" r:id="rId6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والدالة الخطية </w:t>
      </w:r>
      <w:r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240" w:dyaOrig="260">
          <v:shape id="_x0000_i1062" type="#_x0000_t75" style="width:12pt;height:12.55pt" o:ole="">
            <v:imagedata r:id="rId69" o:title=""/>
          </v:shape>
          <o:OLEObject Type="Embed" ProgID="Equation.DSMT4" ShapeID="_x0000_i1062" DrawAspect="Content" ObjectID="_1544383093" r:id="rId7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( خذ على محور الفواصل كل </w: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420" w:dyaOrig="260">
          <v:shape id="_x0000_i1063" type="#_x0000_t75" style="width:20.75pt;height:12.55pt" o:ole="">
            <v:imagedata r:id="rId71" o:title=""/>
          </v:shape>
          <o:OLEObject Type="Embed" ProgID="Equation.DSMT4" ShapeID="_x0000_i1063" DrawAspect="Content" ObjectID="_1544383094" r:id="rId7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يقابله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520" w:dyaOrig="279">
          <v:shape id="_x0000_i1064" type="#_x0000_t75" style="width:26.2pt;height:14.2pt" o:ole="">
            <v:imagedata r:id="rId73" o:title=""/>
          </v:shape>
          <o:OLEObject Type="Embed" ProgID="Equation.DSMT4" ShapeID="_x0000_i1064" DrawAspect="Content" ObjectID="_1544383095" r:id="rId74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، وعلى محور التراتيب كل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440" w:dyaOrig="279">
          <v:shape id="_x0000_i1065" type="#_x0000_t75" style="width:21.8pt;height:14.2pt" o:ole="">
            <v:imagedata r:id="rId75" o:title=""/>
          </v:shape>
          <o:OLEObject Type="Embed" ProgID="Equation.DSMT4" ShapeID="_x0000_i1065" DrawAspect="Content" ObjectID="_1544383096" r:id="rId76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يقابله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520" w:dyaOrig="279">
          <v:shape id="_x0000_i1066" type="#_x0000_t75" style="width:26.2pt;height:14.2pt" o:ole="">
            <v:imagedata r:id="rId77" o:title=""/>
          </v:shape>
          <o:OLEObject Type="Embed" ProgID="Equation.DSMT4" ShapeID="_x0000_i1066" DrawAspect="Content" ObjectID="_1544383097" r:id="rId7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).</w:t>
      </w:r>
    </w:p>
    <w:p w:rsidR="0003070C" w:rsidRPr="004544ED" w:rsidRDefault="0003070C" w:rsidP="004544ED">
      <w:pPr>
        <w:pStyle w:val="a4"/>
        <w:numPr>
          <w:ilvl w:val="0"/>
          <w:numId w:val="18"/>
        </w:numPr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4544ED">
        <w:rPr>
          <w:rFonts w:asciiTheme="majorBidi" w:hAnsiTheme="majorBidi" w:cstheme="majorBidi"/>
          <w:sz w:val="20"/>
          <w:szCs w:val="20"/>
          <w:rtl/>
          <w:lang w:bidi="ar-DZ"/>
        </w:rPr>
        <w:t xml:space="preserve">بقراءة بيانية </w:t>
      </w:r>
      <w:proofErr w:type="spellStart"/>
      <w:r w:rsidRPr="004544ED">
        <w:rPr>
          <w:rFonts w:asciiTheme="majorBidi" w:hAnsiTheme="majorBidi" w:cstheme="majorBidi"/>
          <w:sz w:val="20"/>
          <w:szCs w:val="20"/>
          <w:rtl/>
          <w:lang w:bidi="ar-DZ"/>
        </w:rPr>
        <w:t>للتمثيلين</w:t>
      </w:r>
      <w:proofErr w:type="spellEnd"/>
      <w:r w:rsidRPr="004544ED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03070C" w:rsidRPr="004544ED" w:rsidRDefault="00DC6A5B" w:rsidP="004544ED">
      <w:pPr>
        <w:bidi/>
        <w:ind w:left="140"/>
        <w:rPr>
          <w:rFonts w:asciiTheme="majorBidi" w:hAnsiTheme="majorBidi" w:cstheme="majorBidi"/>
          <w:sz w:val="18"/>
          <w:szCs w:val="18"/>
          <w:rtl/>
          <w:lang w:bidi="ar-DZ"/>
        </w:rPr>
      </w:pPr>
      <w:r w:rsidRPr="00DC6A5B"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pict>
          <v:shape id="_x0000_s1080" type="#_x0000_t202" style="position:absolute;left:0;text-align:left;margin-left:242.9pt;margin-top:5.6pt;width:131.5pt;height:80.9pt;z-index:251696128" filled="f" stroked="f">
            <v:textbox style="mso-next-textbox:#_x0000_s1080">
              <w:txbxContent>
                <w:tbl>
                  <w:tblPr>
                    <w:tblStyle w:val="a3"/>
                    <w:bidiVisual/>
                    <w:tblW w:w="0" w:type="auto"/>
                    <w:tblLook w:val="01E0"/>
                  </w:tblPr>
                  <w:tblGrid>
                    <w:gridCol w:w="491"/>
                    <w:gridCol w:w="417"/>
                    <w:gridCol w:w="462"/>
                    <w:gridCol w:w="388"/>
                    <w:gridCol w:w="405"/>
                    <w:gridCol w:w="394"/>
                  </w:tblGrid>
                  <w:tr w:rsidR="000D6F07" w:rsidRPr="00126658" w:rsidTr="000D6F07">
                    <w:trPr>
                      <w:trHeight w:val="128"/>
                    </w:trPr>
                    <w:tc>
                      <w:tcPr>
                        <w:tcW w:w="6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54" w:type="dxa"/>
                        <w:tcBorders>
                          <w:bottom w:val="single" w:sz="4" w:space="0" w:color="auto"/>
                        </w:tcBorders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الجزائر</w:t>
                        </w:r>
                      </w:p>
                    </w:tc>
                    <w:tc>
                      <w:tcPr>
                        <w:tcW w:w="5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proofErr w:type="spellStart"/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قسنطينة</w:t>
                        </w:r>
                        <w:proofErr w:type="spellEnd"/>
                      </w:p>
                    </w:tc>
                    <w:tc>
                      <w:tcPr>
                        <w:tcW w:w="549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proofErr w:type="spellStart"/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الشلف</w:t>
                        </w:r>
                        <w:proofErr w:type="spellEnd"/>
                      </w:p>
                    </w:tc>
                    <w:tc>
                      <w:tcPr>
                        <w:tcW w:w="552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proofErr w:type="spellStart"/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غرداية</w:t>
                        </w:r>
                        <w:proofErr w:type="spellEnd"/>
                      </w:p>
                    </w:tc>
                    <w:tc>
                      <w:tcPr>
                        <w:tcW w:w="550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وهران</w:t>
                        </w:r>
                      </w:p>
                    </w:tc>
                  </w:tr>
                  <w:tr w:rsidR="000D6F07" w:rsidRPr="00126658" w:rsidTr="000D6F07">
                    <w:trPr>
                      <w:trHeight w:val="130"/>
                    </w:trPr>
                    <w:tc>
                      <w:tcPr>
                        <w:tcW w:w="6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الجزائر</w:t>
                        </w:r>
                      </w:p>
                    </w:tc>
                    <w:tc>
                      <w:tcPr>
                        <w:tcW w:w="554" w:type="dxa"/>
                        <w:shd w:val="clear" w:color="auto" w:fill="C0C0C0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bottom w:val="single" w:sz="4" w:space="0" w:color="auto"/>
                        </w:tcBorders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421</w:t>
                        </w:r>
                      </w:p>
                    </w:tc>
                    <w:tc>
                      <w:tcPr>
                        <w:tcW w:w="549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213</w:t>
                        </w:r>
                      </w:p>
                    </w:tc>
                    <w:tc>
                      <w:tcPr>
                        <w:tcW w:w="552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600</w:t>
                        </w:r>
                      </w:p>
                    </w:tc>
                    <w:tc>
                      <w:tcPr>
                        <w:tcW w:w="550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434</w:t>
                        </w:r>
                      </w:p>
                    </w:tc>
                  </w:tr>
                  <w:tr w:rsidR="000D6F07" w:rsidRPr="00126658" w:rsidTr="000D6F07">
                    <w:trPr>
                      <w:trHeight w:val="91"/>
                    </w:trPr>
                    <w:tc>
                      <w:tcPr>
                        <w:tcW w:w="6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proofErr w:type="spellStart"/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قسنطينة</w:t>
                        </w:r>
                        <w:proofErr w:type="spellEnd"/>
                      </w:p>
                    </w:tc>
                    <w:tc>
                      <w:tcPr>
                        <w:tcW w:w="554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421</w:t>
                        </w:r>
                      </w:p>
                    </w:tc>
                    <w:tc>
                      <w:tcPr>
                        <w:tcW w:w="596" w:type="dxa"/>
                        <w:shd w:val="clear" w:color="auto" w:fill="C0C0C0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bottom w:val="single" w:sz="4" w:space="0" w:color="auto"/>
                        </w:tcBorders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549</w:t>
                        </w:r>
                      </w:p>
                    </w:tc>
                    <w:tc>
                      <w:tcPr>
                        <w:tcW w:w="552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848</w:t>
                        </w:r>
                      </w:p>
                    </w:tc>
                    <w:tc>
                      <w:tcPr>
                        <w:tcW w:w="550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770</w:t>
                        </w:r>
                      </w:p>
                    </w:tc>
                  </w:tr>
                  <w:tr w:rsidR="000D6F07" w:rsidRPr="00126658" w:rsidTr="000D6F07">
                    <w:trPr>
                      <w:trHeight w:val="107"/>
                    </w:trPr>
                    <w:tc>
                      <w:tcPr>
                        <w:tcW w:w="6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proofErr w:type="spellStart"/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الشلف</w:t>
                        </w:r>
                        <w:proofErr w:type="spellEnd"/>
                      </w:p>
                    </w:tc>
                    <w:tc>
                      <w:tcPr>
                        <w:tcW w:w="554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213</w:t>
                        </w:r>
                      </w:p>
                    </w:tc>
                    <w:tc>
                      <w:tcPr>
                        <w:tcW w:w="5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549</w:t>
                        </w:r>
                      </w:p>
                    </w:tc>
                    <w:tc>
                      <w:tcPr>
                        <w:tcW w:w="549" w:type="dxa"/>
                        <w:shd w:val="clear" w:color="auto" w:fill="C0C0C0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52" w:type="dxa"/>
                        <w:tcBorders>
                          <w:bottom w:val="single" w:sz="4" w:space="0" w:color="auto"/>
                        </w:tcBorders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659</w:t>
                        </w:r>
                      </w:p>
                    </w:tc>
                    <w:tc>
                      <w:tcPr>
                        <w:tcW w:w="550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221</w:t>
                        </w:r>
                      </w:p>
                    </w:tc>
                  </w:tr>
                  <w:tr w:rsidR="000D6F07" w:rsidRPr="00126658" w:rsidTr="000D6F07">
                    <w:trPr>
                      <w:trHeight w:val="108"/>
                    </w:trPr>
                    <w:tc>
                      <w:tcPr>
                        <w:tcW w:w="6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proofErr w:type="spellStart"/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غرداية</w:t>
                        </w:r>
                        <w:proofErr w:type="spellEnd"/>
                      </w:p>
                    </w:tc>
                    <w:tc>
                      <w:tcPr>
                        <w:tcW w:w="554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600</w:t>
                        </w:r>
                      </w:p>
                    </w:tc>
                    <w:tc>
                      <w:tcPr>
                        <w:tcW w:w="5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848</w:t>
                        </w:r>
                      </w:p>
                    </w:tc>
                    <w:tc>
                      <w:tcPr>
                        <w:tcW w:w="549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659</w:t>
                        </w:r>
                      </w:p>
                    </w:tc>
                    <w:tc>
                      <w:tcPr>
                        <w:tcW w:w="552" w:type="dxa"/>
                        <w:shd w:val="clear" w:color="auto" w:fill="C0C0C0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50" w:type="dxa"/>
                        <w:tcBorders>
                          <w:bottom w:val="single" w:sz="4" w:space="0" w:color="auto"/>
                        </w:tcBorders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740</w:t>
                        </w:r>
                      </w:p>
                    </w:tc>
                  </w:tr>
                  <w:tr w:rsidR="000D6F07" w:rsidRPr="00126658" w:rsidTr="000D6F07">
                    <w:trPr>
                      <w:trHeight w:val="110"/>
                    </w:trPr>
                    <w:tc>
                      <w:tcPr>
                        <w:tcW w:w="6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b/>
                            <w:bCs/>
                            <w:sz w:val="14"/>
                            <w:szCs w:val="14"/>
                            <w:rtl/>
                            <w:lang w:bidi="ar-DZ"/>
                          </w:rPr>
                          <w:t>وهران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434</w:t>
                        </w:r>
                      </w:p>
                    </w:tc>
                    <w:tc>
                      <w:tcPr>
                        <w:tcW w:w="596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770</w:t>
                        </w:r>
                      </w:p>
                    </w:tc>
                    <w:tc>
                      <w:tcPr>
                        <w:tcW w:w="549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221</w:t>
                        </w:r>
                      </w:p>
                    </w:tc>
                    <w:tc>
                      <w:tcPr>
                        <w:tcW w:w="552" w:type="dxa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  <w:r w:rsidRPr="001A03AA">
                          <w:rPr>
                            <w:rFonts w:cs="Arabic Transparent" w:hint="cs"/>
                            <w:sz w:val="14"/>
                            <w:szCs w:val="14"/>
                            <w:rtl/>
                            <w:lang w:bidi="ar-DZ"/>
                          </w:rPr>
                          <w:t>740</w:t>
                        </w:r>
                      </w:p>
                    </w:tc>
                    <w:tc>
                      <w:tcPr>
                        <w:tcW w:w="550" w:type="dxa"/>
                        <w:shd w:val="clear" w:color="auto" w:fill="C0C0C0"/>
                      </w:tcPr>
                      <w:p w:rsidR="000D6F07" w:rsidRPr="001A03AA" w:rsidRDefault="000D6F07" w:rsidP="001A03AA">
                        <w:pPr>
                          <w:bidi/>
                          <w:ind w:left="-180"/>
                          <w:jc w:val="right"/>
                          <w:rPr>
                            <w:rFonts w:cs="Arabic Transparent"/>
                            <w:sz w:val="14"/>
                            <w:szCs w:val="14"/>
                            <w:rtl/>
                            <w:lang w:bidi="ar-DZ"/>
                          </w:rPr>
                        </w:pPr>
                      </w:p>
                    </w:tc>
                  </w:tr>
                </w:tbl>
                <w:p w:rsidR="000D6F07" w:rsidRPr="00993BC2" w:rsidRDefault="000D6F07" w:rsidP="00993BC2"/>
              </w:txbxContent>
            </v:textbox>
            <w10:wrap anchorx="page"/>
          </v:shape>
        </w:pict>
      </w:r>
      <w:r w:rsidR="004544ED" w:rsidRPr="004544ED">
        <w:rPr>
          <w:rFonts w:asciiTheme="majorBidi" w:hAnsiTheme="majorBidi" w:cstheme="majorBidi" w:hint="cs"/>
          <w:sz w:val="18"/>
          <w:szCs w:val="18"/>
          <w:rtl/>
          <w:lang w:bidi="ar-DZ"/>
        </w:rPr>
        <w:t xml:space="preserve">أ/- </w:t>
      </w:r>
      <w:r w:rsidR="0003070C" w:rsidRPr="004544ED">
        <w:rPr>
          <w:rFonts w:asciiTheme="majorBidi" w:hAnsiTheme="majorBidi" w:cstheme="majorBidi"/>
          <w:sz w:val="18"/>
          <w:szCs w:val="18"/>
          <w:rtl/>
          <w:lang w:bidi="ar-DZ"/>
        </w:rPr>
        <w:t xml:space="preserve">إذا كان طول السياج المستعمل هو </w:t>
      </w:r>
      <w:r w:rsidR="0003070C" w:rsidRPr="004544ED">
        <w:rPr>
          <w:rFonts w:asciiTheme="majorBidi" w:hAnsiTheme="majorBidi" w:cstheme="majorBidi"/>
          <w:position w:val="-6"/>
          <w:sz w:val="18"/>
          <w:szCs w:val="18"/>
          <w:lang w:bidi="ar-DZ"/>
        </w:rPr>
        <w:object w:dxaOrig="580" w:dyaOrig="279">
          <v:shape id="_x0000_i1067" type="#_x0000_t75" style="width:28.9pt;height:14.2pt" o:ole="">
            <v:imagedata r:id="rId79" o:title=""/>
          </v:shape>
          <o:OLEObject Type="Embed" ProgID="Equation.DSMT4" ShapeID="_x0000_i1067" DrawAspect="Content" ObjectID="_1544383098" r:id="rId80"/>
        </w:object>
      </w:r>
      <w:r w:rsidR="0003070C" w:rsidRPr="004544ED">
        <w:rPr>
          <w:rFonts w:asciiTheme="majorBidi" w:hAnsiTheme="majorBidi" w:cstheme="majorBidi"/>
          <w:sz w:val="18"/>
          <w:szCs w:val="18"/>
          <w:rtl/>
          <w:lang w:bidi="ar-DZ"/>
        </w:rPr>
        <w:t xml:space="preserve"> أوجد طول ضلع هذا البستان.</w:t>
      </w:r>
    </w:p>
    <w:p w:rsidR="0003070C" w:rsidRPr="004544ED" w:rsidRDefault="004544ED" w:rsidP="004544ED">
      <w:pPr>
        <w:bidi/>
        <w:ind w:left="140"/>
        <w:rPr>
          <w:rFonts w:asciiTheme="majorBidi" w:hAnsiTheme="majorBidi" w:cstheme="majorBidi"/>
          <w:sz w:val="18"/>
          <w:szCs w:val="18"/>
          <w:lang w:bidi="ar-DZ"/>
        </w:rPr>
      </w:pPr>
      <w:r w:rsidRPr="004544ED">
        <w:rPr>
          <w:rFonts w:asciiTheme="majorBidi" w:hAnsiTheme="majorBidi" w:cstheme="majorBidi" w:hint="cs"/>
          <w:sz w:val="18"/>
          <w:szCs w:val="18"/>
          <w:rtl/>
          <w:lang w:bidi="ar-DZ"/>
        </w:rPr>
        <w:t xml:space="preserve">ب/- </w:t>
      </w:r>
      <w:r w:rsidR="0003070C" w:rsidRPr="004544ED">
        <w:rPr>
          <w:rFonts w:asciiTheme="majorBidi" w:hAnsiTheme="majorBidi" w:cstheme="majorBidi"/>
          <w:sz w:val="18"/>
          <w:szCs w:val="18"/>
          <w:rtl/>
          <w:lang w:bidi="ar-DZ"/>
        </w:rPr>
        <w:t xml:space="preserve">إذا كان طول الضلع هو </w:t>
      </w:r>
      <w:r w:rsidR="0003070C" w:rsidRPr="004544ED">
        <w:rPr>
          <w:rFonts w:asciiTheme="majorBidi" w:hAnsiTheme="majorBidi" w:cstheme="majorBidi"/>
          <w:position w:val="-6"/>
          <w:sz w:val="18"/>
          <w:szCs w:val="18"/>
          <w:lang w:bidi="ar-DZ"/>
        </w:rPr>
        <w:object w:dxaOrig="460" w:dyaOrig="279">
          <v:shape id="_x0000_i1068" type="#_x0000_t75" style="width:23.45pt;height:14.2pt" o:ole="">
            <v:imagedata r:id="rId81" o:title=""/>
          </v:shape>
          <o:OLEObject Type="Embed" ProgID="Equation.DSMT4" ShapeID="_x0000_i1068" DrawAspect="Content" ObjectID="_1544383099" r:id="rId82"/>
        </w:object>
      </w:r>
      <w:r w:rsidR="0003070C" w:rsidRPr="004544ED">
        <w:rPr>
          <w:rFonts w:asciiTheme="majorBidi" w:hAnsiTheme="majorBidi" w:cstheme="majorBidi"/>
          <w:sz w:val="18"/>
          <w:szCs w:val="18"/>
          <w:rtl/>
          <w:lang w:bidi="ar-DZ"/>
        </w:rPr>
        <w:t xml:space="preserve"> أوجد كلا من محيط البستان وطول السياج.</w:t>
      </w:r>
    </w:p>
    <w:p w:rsidR="0003070C" w:rsidRPr="004544ED" w:rsidRDefault="0003070C" w:rsidP="004544ED">
      <w:pPr>
        <w:pStyle w:val="a4"/>
        <w:numPr>
          <w:ilvl w:val="0"/>
          <w:numId w:val="17"/>
        </w:numPr>
        <w:bidi/>
        <w:rPr>
          <w:rFonts w:asciiTheme="majorBidi" w:hAnsiTheme="majorBidi" w:cstheme="majorBidi"/>
          <w:sz w:val="20"/>
          <w:szCs w:val="20"/>
          <w:rtl/>
          <w:lang w:val="en-US"/>
        </w:rPr>
      </w:pPr>
      <w:r w:rsidRPr="004544ED">
        <w:rPr>
          <w:rFonts w:asciiTheme="majorBidi" w:hAnsiTheme="majorBidi" w:cstheme="majorBidi"/>
          <w:sz w:val="20"/>
          <w:szCs w:val="20"/>
          <w:rtl/>
          <w:lang w:bidi="ar-DZ"/>
        </w:rPr>
        <w:t>تحقق من صحة النتائج السابقة حسابيا مع الشرح.</w:t>
      </w:r>
    </w:p>
    <w:p w:rsidR="0003070C" w:rsidRPr="00126658" w:rsidRDefault="002C12D0" w:rsidP="0003070C">
      <w:pPr>
        <w:bidi/>
        <w:ind w:left="140"/>
        <w:jc w:val="lowKashida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</w:t>
      </w:r>
      <w:r w:rsidR="0003070C" w:rsidRPr="00126658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</w:t>
      </w:r>
      <w:r w:rsidR="0003070C" w:rsidRPr="00126658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  <w:t>مسألة: 05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مجلة أسبوعية تقترح على زبائنها سعرين :</w:t>
      </w:r>
    </w:p>
    <w:p w:rsidR="0003070C" w:rsidRPr="00126658" w:rsidRDefault="0003070C" w:rsidP="0003070C">
      <w:pPr>
        <w:pStyle w:val="a5"/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السعر الأول: </w:t>
      </w:r>
      <w:r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639" w:dyaOrig="320">
          <v:shape id="_x0000_i1069" type="#_x0000_t75" style="width:32.2pt;height:16.35pt" o:ole="">
            <v:imagedata r:id="rId83" o:title=""/>
          </v:shape>
          <o:OLEObject Type="Embed" ProgID="Equation.DSMT4" ShapeID="_x0000_i1069" DrawAspect="Content" ObjectID="_1544383100" r:id="rId84"/>
        </w:objec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للمجلة الواحدة لغير المشتركين</w:t>
      </w:r>
    </w:p>
    <w:p w:rsidR="0003070C" w:rsidRPr="00126658" w:rsidRDefault="0003070C" w:rsidP="0003070C">
      <w:pPr>
        <w:pStyle w:val="a5"/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السعر الثاني:</w:t>
      </w:r>
      <w:r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760" w:dyaOrig="320">
          <v:shape id="_x0000_i1070" type="#_x0000_t75" style="width:37.65pt;height:16.35pt" o:ole="">
            <v:imagedata r:id="rId85" o:title=""/>
          </v:shape>
          <o:OLEObject Type="Embed" ProgID="Equation.DSMT4" ShapeID="_x0000_i1070" DrawAspect="Content" ObjectID="_1544383101" r:id="rId86"/>
        </w:objec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للمنخرطين سنويا و كل مجلة ثمنها </w:t>
      </w:r>
      <w:r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639" w:dyaOrig="320">
          <v:shape id="_x0000_i1071" type="#_x0000_t75" style="width:32.2pt;height:16.35pt" o:ole="">
            <v:imagedata r:id="rId87" o:title=""/>
          </v:shape>
          <o:OLEObject Type="Embed" ProgID="Equation.DSMT4" ShapeID="_x0000_i1071" DrawAspect="Content" ObjectID="_1544383102" r:id="rId8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03070C" w:rsidRPr="00126658" w:rsidRDefault="0003070C" w:rsidP="0003070C">
      <w:pPr>
        <w:pStyle w:val="a5"/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1 . أحسب ثمن الحصول على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279" w:dyaOrig="279">
          <v:shape id="_x0000_i1072" type="#_x0000_t75" style="width:14.2pt;height:14.2pt" o:ole="">
            <v:imagedata r:id="rId89" o:title=""/>
          </v:shape>
          <o:OLEObject Type="Embed" ProgID="Equation.DSMT4" ShapeID="_x0000_i1072" DrawAspect="Content" ObjectID="_1544383103" r:id="rId9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مجلات ، ثم على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300" w:dyaOrig="279">
          <v:shape id="_x0000_i1073" type="#_x0000_t75" style="width:15.25pt;height:14.2pt" o:ole="">
            <v:imagedata r:id="rId91" o:title=""/>
          </v:shape>
          <o:OLEObject Type="Embed" ProgID="Equation.DSMT4" ShapeID="_x0000_i1073" DrawAspect="Content" ObjectID="_1544383104" r:id="rId9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مجلة و ذلك في كل حالة من السعرين .</w:t>
      </w:r>
    </w:p>
    <w:p w:rsidR="0003070C" w:rsidRPr="00126658" w:rsidRDefault="0003070C" w:rsidP="0003070C">
      <w:pPr>
        <w:pStyle w:val="a5"/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2 . أحمد يحب هذه المجلة و يشتريها في بعض الأحيان .</w:t>
      </w:r>
    </w:p>
    <w:p w:rsidR="0003070C" w:rsidRPr="00126658" w:rsidRDefault="0003070C" w:rsidP="0003070C">
      <w:pPr>
        <w:pStyle w:val="a5"/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نسمي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200" w:dyaOrig="220">
          <v:shape id="_x0000_i1074" type="#_x0000_t75" style="width:9.8pt;height:10.9pt" o:ole="">
            <v:imagedata r:id="rId93" o:title=""/>
          </v:shape>
          <o:OLEObject Type="Embed" ProgID="Equation.DSMT4" ShapeID="_x0000_i1074" DrawAspect="Content" ObjectID="_1544383105" r:id="rId94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عدد المجلات التي يشتريها في السنة الواحدة ،</w:t>
      </w:r>
      <w:r w:rsidRPr="00126658">
        <w:rPr>
          <w:rFonts w:asciiTheme="majorBidi" w:hAnsiTheme="majorBidi" w:cstheme="majorBidi"/>
          <w:position w:val="-12"/>
          <w:sz w:val="20"/>
          <w:szCs w:val="20"/>
          <w:lang w:bidi="ar-DZ"/>
        </w:rPr>
        <w:object w:dxaOrig="260" w:dyaOrig="360">
          <v:shape id="_x0000_i1075" type="#_x0000_t75" style="width:12.55pt;height:18pt" o:ole="">
            <v:imagedata r:id="rId95" o:title=""/>
          </v:shape>
          <o:OLEObject Type="Embed" ProgID="Equation.DSMT4" ShapeID="_x0000_i1075" DrawAspect="Content" ObjectID="_1544383106" r:id="rId96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الثمن المدفوع للنوع الأول و </w:t>
      </w:r>
      <w:r w:rsidRPr="00126658">
        <w:rPr>
          <w:rFonts w:asciiTheme="majorBidi" w:hAnsiTheme="majorBidi" w:cstheme="majorBidi"/>
          <w:position w:val="-12"/>
          <w:sz w:val="20"/>
          <w:szCs w:val="20"/>
          <w:lang w:bidi="ar-DZ"/>
        </w:rPr>
        <w:object w:dxaOrig="279" w:dyaOrig="360">
          <v:shape id="_x0000_i1076" type="#_x0000_t75" style="width:14.2pt;height:18pt" o:ole="">
            <v:imagedata r:id="rId97" o:title=""/>
          </v:shape>
          <o:OLEObject Type="Embed" ProgID="Equation.DSMT4" ShapeID="_x0000_i1076" DrawAspect="Content" ObjectID="_1544383107" r:id="rId9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الثمن المدفوع للنوع الثاني.</w:t>
      </w:r>
    </w:p>
    <w:p w:rsidR="0003070C" w:rsidRPr="00126658" w:rsidRDefault="0003070C" w:rsidP="0003070C">
      <w:pPr>
        <w:pStyle w:val="a5"/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عبر عن كلا من </w:t>
      </w:r>
      <w:r w:rsidRPr="00126658">
        <w:rPr>
          <w:rFonts w:asciiTheme="majorBidi" w:hAnsiTheme="majorBidi" w:cstheme="majorBidi"/>
          <w:position w:val="-12"/>
          <w:sz w:val="20"/>
          <w:szCs w:val="20"/>
          <w:lang w:bidi="ar-DZ"/>
        </w:rPr>
        <w:object w:dxaOrig="260" w:dyaOrig="360">
          <v:shape id="_x0000_i1077" type="#_x0000_t75" style="width:12.55pt;height:18pt" o:ole="">
            <v:imagedata r:id="rId99" o:title=""/>
          </v:shape>
          <o:OLEObject Type="Embed" ProgID="Equation.DSMT4" ShapeID="_x0000_i1077" DrawAspect="Content" ObjectID="_1544383108" r:id="rId10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</w:t>
      </w:r>
      <w:r w:rsidRPr="00126658">
        <w:rPr>
          <w:rFonts w:asciiTheme="majorBidi" w:hAnsiTheme="majorBidi" w:cstheme="majorBidi"/>
          <w:position w:val="-12"/>
          <w:sz w:val="20"/>
          <w:szCs w:val="20"/>
          <w:lang w:bidi="ar-DZ"/>
        </w:rPr>
        <w:object w:dxaOrig="279" w:dyaOrig="360">
          <v:shape id="_x0000_i1078" type="#_x0000_t75" style="width:14.2pt;height:18pt" o:ole="">
            <v:imagedata r:id="rId101" o:title=""/>
          </v:shape>
          <o:OLEObject Type="Embed" ProgID="Equation.DSMT4" ShapeID="_x0000_i1078" DrawAspect="Content" ObjectID="_1544383109" r:id="rId102"/>
        </w:objec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180" w:dyaOrig="279">
          <v:shape id="_x0000_i1079" type="#_x0000_t75" style="width:9.25pt;height:14.2pt" o:ole="">
            <v:imagedata r:id="rId103" o:title=""/>
          </v:shape>
          <o:OLEObject Type="Embed" ProgID="Equation.DSMT4" ShapeID="_x0000_i1079" DrawAspect="Content" ObjectID="_1544383110" r:id="rId104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بدلالة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200" w:dyaOrig="220">
          <v:shape id="_x0000_i1080" type="#_x0000_t75" style="width:9.8pt;height:10.9pt" o:ole="">
            <v:imagedata r:id="rId105" o:title=""/>
          </v:shape>
          <o:OLEObject Type="Embed" ProgID="Equation.DSMT4" ShapeID="_x0000_i1080" DrawAspect="Content" ObjectID="_1544383111" r:id="rId106"/>
        </w:object>
      </w:r>
    </w:p>
    <w:p w:rsidR="002C12D0" w:rsidRPr="00126658" w:rsidRDefault="0003070C" w:rsidP="002C12D0">
      <w:pPr>
        <w:pStyle w:val="a5"/>
        <w:bidi/>
        <w:ind w:left="140"/>
        <w:jc w:val="lowKashida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3 . المستوي منسوب إلى معلم متعامد و متجانس </w:t>
      </w:r>
      <w:r w:rsidR="002C12D0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740" w:dyaOrig="360">
          <v:shape id="_x0000_i1081" type="#_x0000_t75" style="width:33.8pt;height:14.2pt" o:ole="">
            <v:imagedata r:id="rId107" o:title=""/>
          </v:shape>
          <o:OLEObject Type="Embed" ProgID="Equation.3" ShapeID="_x0000_i1081" DrawAspect="Content" ObjectID="_1544383112" r:id="rId108"/>
        </w:object>
      </w:r>
    </w:p>
    <w:p w:rsidR="0003070C" w:rsidRPr="00126658" w:rsidRDefault="0003070C" w:rsidP="002C12D0">
      <w:pPr>
        <w:pStyle w:val="a5"/>
        <w:bidi/>
        <w:ind w:left="140"/>
        <w:jc w:val="lowKashida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،  على محور الفواصل </w:t>
      </w:r>
      <w:r w:rsidR="000D1682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440" w:dyaOrig="279">
          <v:shape id="_x0000_i1082" type="#_x0000_t75" style="width:20.2pt;height:12pt" o:ole="">
            <v:imagedata r:id="rId109" o:title=""/>
          </v:shape>
          <o:OLEObject Type="Embed" ProgID="Equation.DSMT4" ShapeID="_x0000_i1082" DrawAspect="Content" ObjectID="_1544383113" r:id="rId11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يمثل</w:t>
      </w:r>
      <w:r w:rsidR="000D1682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180" w:dyaOrig="279">
          <v:shape id="_x0000_i1083" type="#_x0000_t75" style="width:13.1pt;height:13.1pt" o:ole="">
            <v:imagedata r:id="rId111" o:title=""/>
          </v:shape>
          <o:OLEObject Type="Embed" ProgID="Equation.DSMT4" ShapeID="_x0000_i1083" DrawAspect="Content" ObjectID="_1544383114" r:id="rId11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مجلات  و على محور التراتيب </w:t>
      </w:r>
      <w:r w:rsidR="002C12D0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440" w:dyaOrig="279">
          <v:shape id="_x0000_i1084" type="#_x0000_t75" style="width:21.8pt;height:13.1pt" o:ole="">
            <v:imagedata r:id="rId113" o:title=""/>
          </v:shape>
          <o:OLEObject Type="Embed" ProgID="Equation.DSMT4" ShapeID="_x0000_i1084" DrawAspect="Content" ObjectID="_1544383115" r:id="rId114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يمثل </w:t>
      </w:r>
      <w:r w:rsidR="000D1682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639" w:dyaOrig="279">
          <v:shape id="_x0000_i1085" type="#_x0000_t75" style="width:26.2pt;height:11.45pt" o:ole="">
            <v:imagedata r:id="rId115" o:title=""/>
          </v:shape>
          <o:OLEObject Type="Embed" ProgID="Equation.DSMT4" ShapeID="_x0000_i1085" DrawAspect="Content" ObjectID="_1544383116" r:id="rId116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- أرسم المستقيم(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D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1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) الذي معادلته </w:t>
      </w:r>
      <w:r w:rsidR="000D1682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800" w:dyaOrig="320">
          <v:shape id="_x0000_i1089" type="#_x0000_t75" style="width:45.8pt;height:15.25pt" o:ole="">
            <v:imagedata r:id="rId117" o:title=""/>
          </v:shape>
          <o:OLEObject Type="Embed" ProgID="Equation.DSMT4" ShapeID="_x0000_i1089" DrawAspect="Content" ObjectID="_1544383117" r:id="rId11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- أرسم المستقيم (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D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2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) الذي معادلته </w:t>
      </w:r>
      <w:r w:rsidR="000D1682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1340" w:dyaOrig="320">
          <v:shape id="_x0000_i1090" type="#_x0000_t75" style="width:55.1pt;height:14.75pt" o:ole="">
            <v:imagedata r:id="rId119" o:title=""/>
          </v:shape>
          <o:OLEObject Type="Embed" ProgID="Equation.DSMT4" ShapeID="_x0000_i1090" DrawAspect="Content" ObjectID="_1544383118" r:id="rId12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4. بالاستعانة بالتمثيل البياني ، أجب عن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مايلي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: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- ما النوع الأحسن فائدة للسعرين لما أحمد يشتري</w:t>
      </w:r>
      <w:r w:rsidR="000D1682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320" w:dyaOrig="279">
          <v:shape id="_x0000_i1091" type="#_x0000_t75" style="width:17.45pt;height:10.9pt" o:ole="">
            <v:imagedata r:id="rId121" o:title=""/>
          </v:shape>
          <o:OLEObject Type="Embed" ProgID="Equation.DSMT4" ShapeID="_x0000_i1091" DrawAspect="Content" ObjectID="_1544383119" r:id="rId12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مجلة .</w:t>
      </w:r>
    </w:p>
    <w:p w:rsidR="0003070C" w:rsidRPr="00126658" w:rsidRDefault="00E056BC" w:rsidP="0003070C">
      <w:pPr>
        <w:bidi/>
        <w:ind w:left="140"/>
        <w:rPr>
          <w:rFonts w:asciiTheme="majorBidi" w:hAnsiTheme="majorBidi" w:cstheme="majorBidi"/>
          <w:sz w:val="20"/>
          <w:szCs w:val="20"/>
          <w:lang w:bidi="ar-DZ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  <w:lang w:val="en-US" w:eastAsia="en-US"/>
        </w:rPr>
        <w:pict>
          <v:oval id="_x0000_s1237" style="position:absolute;left:0;text-align:left;margin-left:89.8pt;margin-top:25.3pt;width:25.5pt;height:19pt;z-index:251729920;mso-width-relative:margin;mso-height-relative:margin" filled="f">
            <v:textbox style="mso-next-textbox:#_x0000_s1237">
              <w:txbxContent>
                <w:p w:rsidR="000D6F07" w:rsidRPr="00C77F87" w:rsidRDefault="000D6F07" w:rsidP="00E056BC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02</w:t>
                  </w:r>
                </w:p>
              </w:txbxContent>
            </v:textbox>
          </v:oval>
        </w:pic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- إذا اشترى أحمد </w:t>
      </w:r>
      <w:r w:rsidR="0003070C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320" w:dyaOrig="279">
          <v:shape id="_x0000_i1092" type="#_x0000_t75" style="width:16.35pt;height:14.2pt" o:ole="">
            <v:imagedata r:id="rId123" o:title=""/>
          </v:shape>
          <o:OLEObject Type="Embed" ProgID="Equation.DSMT4" ShapeID="_x0000_i1092" DrawAspect="Content" ObjectID="_1544383120" r:id="rId124"/>
        </w:objec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مجلة من النوع الثاني ، كم سيدفع من دينار 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>?</w:t>
      </w:r>
    </w:p>
    <w:p w:rsidR="0003070C" w:rsidRPr="00126658" w:rsidRDefault="00DC6A5B" w:rsidP="000D1682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lastRenderedPageBreak/>
        <w:pict>
          <v:shape id="_x0000_s1085" type="#_x0000_t32" style="position:absolute;left:0;text-align:left;margin-left:245.15pt;margin-top:-3.85pt;width:6.25pt;height:546.05pt;flip:x;z-index:251701248" o:connectortype="straight">
            <w10:wrap anchorx="page"/>
          </v:shape>
        </w:pic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- إذا كان </w:t>
      </w:r>
      <w:proofErr w:type="spellStart"/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>لإحمد</w:t>
      </w:r>
      <w:proofErr w:type="spellEnd"/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0D1682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760" w:dyaOrig="279">
          <v:shape id="_x0000_i1093" type="#_x0000_t75" style="width:35.45pt;height:11.45pt" o:ole="">
            <v:imagedata r:id="rId125" o:title=""/>
          </v:shape>
          <o:OLEObject Type="Embed" ProgID="Equation.DSMT4" ShapeID="_x0000_i1093" DrawAspect="Content" ObjectID="_1544383121" r:id="rId126"/>
        </w:objec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، كم يمكن أن يشتري من مجلة على الأكثر من كل نوع </w:t>
      </w:r>
      <w:r w:rsidR="000D1682"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>؟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5 . حل المتراجحة </w:t>
      </w:r>
      <w:r w:rsidR="000D1682"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1560" w:dyaOrig="279">
          <v:shape id="_x0000_i1094" type="#_x0000_t75" style="width:72.55pt;height:10.9pt" o:ole="">
            <v:imagedata r:id="rId127" o:title=""/>
          </v:shape>
          <o:OLEObject Type="Embed" ProgID="Equation.3" ShapeID="_x0000_i1094" DrawAspect="Content" ObjectID="_1544383122" r:id="rId12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ثم علل على هذه النتيجة.</w:t>
      </w:r>
    </w:p>
    <w:p w:rsidR="0003070C" w:rsidRPr="00126658" w:rsidRDefault="0003070C" w:rsidP="0003070C">
      <w:pPr>
        <w:tabs>
          <w:tab w:val="right" w:pos="386"/>
        </w:tabs>
        <w:bidi/>
        <w:ind w:left="140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lang w:bidi="ar-DZ"/>
        </w:rPr>
      </w:pPr>
      <w:r w:rsidRPr="00126658"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rtl/>
          <w:lang w:bidi="ar-DZ"/>
        </w:rPr>
        <w:t>مسألة:06</w:t>
      </w:r>
    </w:p>
    <w:p w:rsidR="0003070C" w:rsidRPr="004544ED" w:rsidRDefault="0003070C" w:rsidP="004544ED">
      <w:pPr>
        <w:tabs>
          <w:tab w:val="right" w:pos="386"/>
        </w:tabs>
        <w:bidi/>
        <w:ind w:left="140"/>
        <w:rPr>
          <w:rFonts w:asciiTheme="majorBidi" w:hAnsiTheme="majorBidi" w:cstheme="majorBidi"/>
          <w:b/>
          <w:bCs/>
          <w:i/>
          <w:iCs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b/>
          <w:bCs/>
          <w:i/>
          <w:iCs/>
          <w:sz w:val="20"/>
          <w:szCs w:val="20"/>
          <w:lang w:bidi="ar-DZ"/>
        </w:rPr>
        <w:t>-I</w:t>
      </w:r>
      <w:r w:rsidR="004544ED">
        <w:rPr>
          <w:rFonts w:asciiTheme="majorBidi" w:hAnsiTheme="majorBidi" w:cstheme="majorBidi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وضع صاحب مكتبة </w:t>
      </w:r>
      <w:r w:rsidR="000D1682"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>صيغتي</w:t>
      </w:r>
      <w:r w:rsidR="000D1682" w:rsidRPr="00126658">
        <w:rPr>
          <w:rFonts w:asciiTheme="majorBidi" w:hAnsiTheme="majorBidi" w:cstheme="majorBidi" w:hint="eastAsia"/>
          <w:sz w:val="20"/>
          <w:szCs w:val="20"/>
          <w:rtl/>
          <w:lang w:bidi="ar-DZ"/>
        </w:rPr>
        <w:t>ن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0D1682"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>لاستعارة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الكتب:</w:t>
      </w:r>
    </w:p>
    <w:p w:rsidR="0003070C" w:rsidRPr="00126658" w:rsidRDefault="0003070C" w:rsidP="0003070C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الصيغة الأولى: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8DA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كل كناب</w:t>
      </w:r>
    </w:p>
    <w:p w:rsidR="0003070C" w:rsidRPr="00126658" w:rsidRDefault="0003070C" w:rsidP="0003070C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الصيغة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الثاتية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: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30DA 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كدفعة أولى و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3DA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للكتاب الواحد سنويا</w:t>
      </w:r>
    </w:p>
    <w:p w:rsidR="0003070C" w:rsidRPr="00126658" w:rsidRDefault="0003070C" w:rsidP="0003070C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>استعار تلميذ 9   كتب خلال سنة</w:t>
      </w:r>
    </w:p>
    <w:p w:rsidR="0003070C" w:rsidRPr="00126658" w:rsidRDefault="0003070C" w:rsidP="0003070C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1/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</w:rPr>
        <w:t>ماهي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</w:rPr>
        <w:t xml:space="preserve"> كلفته  حسب كل صيغة</w:t>
      </w:r>
    </w:p>
    <w:p w:rsidR="0003070C" w:rsidRPr="00126658" w:rsidRDefault="0003070C" w:rsidP="0003070C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2/باستعمال الصيغة الثانية كانت كلفة التلميذ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51DA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سنويا</w:t>
      </w:r>
    </w:p>
    <w:p w:rsidR="0003070C" w:rsidRPr="00126658" w:rsidRDefault="0003070C" w:rsidP="0003070C">
      <w:pPr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>ما هو عدد الكتب التي استعارها</w:t>
      </w:r>
    </w:p>
    <w:p w:rsidR="0003070C" w:rsidRPr="00126658" w:rsidRDefault="0003070C" w:rsidP="004544ED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3/ ليكن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x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عدد الكتب المستعارة سنويا . عبر بدلالة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x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عن التكلفة حسب كل   صيغة. </w:t>
      </w:r>
    </w:p>
    <w:p w:rsidR="0003070C" w:rsidRPr="00126658" w:rsidRDefault="0003070C" w:rsidP="004544ED">
      <w:pPr>
        <w:pStyle w:val="4"/>
        <w:bidi/>
        <w:ind w:left="140"/>
        <w:jc w:val="both"/>
        <w:rPr>
          <w:rFonts w:asciiTheme="majorBidi" w:hAnsiTheme="majorBidi" w:cstheme="majorBidi"/>
          <w:sz w:val="20"/>
          <w:szCs w:val="20"/>
          <w:rtl/>
          <w:lang w:val="fr-FR"/>
        </w:rPr>
      </w:pPr>
      <w:r w:rsidRPr="00126658">
        <w:rPr>
          <w:rFonts w:asciiTheme="majorBidi" w:hAnsiTheme="majorBidi" w:cstheme="majorBidi"/>
          <w:i/>
          <w:iCs/>
          <w:sz w:val="20"/>
          <w:szCs w:val="20"/>
        </w:rPr>
        <w:t xml:space="preserve">II  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ـ</w:t>
      </w:r>
      <w:r w:rsidR="00125011" w:rsidRPr="00126658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0D1682" w:rsidRPr="00126658">
        <w:rPr>
          <w:rFonts w:asciiTheme="majorBidi" w:hAnsiTheme="majorBidi" w:cstheme="majorBidi"/>
          <w:b w:val="0"/>
          <w:bCs w:val="0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b w:val="0"/>
          <w:bCs w:val="0"/>
          <w:sz w:val="20"/>
          <w:szCs w:val="20"/>
          <w:rtl/>
          <w:lang w:bidi="ar-DZ"/>
        </w:rPr>
        <w:t xml:space="preserve">المستوي منسوب </w:t>
      </w:r>
      <w:proofErr w:type="spellStart"/>
      <w:r w:rsidRPr="00126658">
        <w:rPr>
          <w:rFonts w:asciiTheme="majorBidi" w:hAnsiTheme="majorBidi" w:cstheme="majorBidi"/>
          <w:b w:val="0"/>
          <w:bCs w:val="0"/>
          <w:sz w:val="20"/>
          <w:szCs w:val="20"/>
          <w:rtl/>
          <w:lang w:bidi="ar-DZ"/>
        </w:rPr>
        <w:t>الى</w:t>
      </w:r>
      <w:proofErr w:type="spellEnd"/>
      <w:r w:rsidRPr="00126658">
        <w:rPr>
          <w:rFonts w:asciiTheme="majorBidi" w:hAnsiTheme="majorBidi" w:cstheme="majorBidi"/>
          <w:b w:val="0"/>
          <w:bCs w:val="0"/>
          <w:sz w:val="20"/>
          <w:szCs w:val="20"/>
          <w:rtl/>
          <w:lang w:bidi="ar-DZ"/>
        </w:rPr>
        <w:t xml:space="preserve"> معلم متعامد ومتجانس</w:t>
      </w:r>
      <w:r w:rsidR="000D1682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740" w:dyaOrig="360">
          <v:shape id="_x0000_i1095" type="#_x0000_t75" style="width:33.8pt;height:14.2pt" o:ole="">
            <v:imagedata r:id="rId107" o:title=""/>
          </v:shape>
          <o:OLEObject Type="Embed" ProgID="Equation.3" ShapeID="_x0000_i1095" DrawAspect="Content" ObjectID="_1544383123" r:id="rId129"/>
        </w:object>
      </w:r>
    </w:p>
    <w:p w:rsidR="0003070C" w:rsidRPr="00126658" w:rsidRDefault="00125011" w:rsidP="000D1682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   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>1cm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الفواصل   يمثل كتابا واحدا.</w:t>
      </w:r>
    </w:p>
    <w:p w:rsidR="0003070C" w:rsidRPr="00126658" w:rsidRDefault="00125011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</w:t>
      </w:r>
      <w:r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>1cm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التراتيب يمثل 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>5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دنانير.</w:t>
      </w:r>
    </w:p>
    <w:p w:rsidR="00125011" w:rsidRPr="00126658" w:rsidRDefault="00125011" w:rsidP="00125011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>1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/ ارسم المستقيمين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: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03070C" w:rsidRPr="00126658" w:rsidRDefault="00125011" w:rsidP="00125011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 (D</w:t>
      </w:r>
      <w:r w:rsidR="0003070C"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1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>) :</w:t>
      </w:r>
      <w:r w:rsidR="0003070C"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 xml:space="preserve"> 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>y = 3</w:t>
      </w:r>
      <w:r w:rsidR="0003070C" w:rsidRPr="00126658">
        <w:rPr>
          <w:rFonts w:asciiTheme="majorBidi" w:hAnsiTheme="majorBidi" w:cstheme="majorBidi"/>
          <w:i/>
          <w:iCs/>
          <w:sz w:val="20"/>
          <w:szCs w:val="20"/>
          <w:lang w:bidi="ar-DZ"/>
        </w:rPr>
        <w:t>x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 xml:space="preserve">+30 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،   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   ( D</w:t>
      </w:r>
      <w:r w:rsidR="0003070C"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2</w:t>
      </w:r>
      <w:r w:rsidR="0003070C" w:rsidRPr="00126658">
        <w:rPr>
          <w:rFonts w:asciiTheme="majorBidi" w:hAnsiTheme="majorBidi" w:cstheme="majorBidi"/>
          <w:sz w:val="20"/>
          <w:szCs w:val="20"/>
          <w:lang w:bidi="ar-DZ"/>
        </w:rPr>
        <w:t>)  : y = 8</w:t>
      </w:r>
      <w:r w:rsidR="0003070C" w:rsidRPr="00126658">
        <w:rPr>
          <w:rFonts w:asciiTheme="majorBidi" w:hAnsiTheme="majorBidi" w:cstheme="majorBidi"/>
          <w:i/>
          <w:iCs/>
          <w:sz w:val="20"/>
          <w:szCs w:val="20"/>
          <w:lang w:bidi="ar-DZ"/>
        </w:rPr>
        <w:t>x</w:t>
      </w:r>
    </w:p>
    <w:p w:rsidR="0003070C" w:rsidRPr="004544ED" w:rsidRDefault="004544ED" w:rsidP="004544ED">
      <w:pPr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="0003070C" w:rsidRPr="00126658">
        <w:rPr>
          <w:rFonts w:asciiTheme="majorBidi" w:hAnsiTheme="majorBidi" w:cstheme="majorBidi"/>
          <w:sz w:val="20"/>
          <w:szCs w:val="20"/>
          <w:rtl/>
          <w:lang w:bidi="ar-DZ"/>
        </w:rPr>
        <w:t>2/ عين الصيغة الرابحة للتلميذ حسب عدد الكتب المستعارة بطريقة حسابية.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</w:pPr>
      <w:r w:rsidRPr="00126658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  <w:t>مسألة:07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يتلقى عامل في مصنع للمحافظ أجرة أسبوعية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قرها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400DA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زائد علاوة قدرها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50DA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عن كل محفظة ينجزها.</w:t>
      </w:r>
    </w:p>
    <w:p w:rsidR="0003070C" w:rsidRPr="00126658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lang w:bidi="ar-DZ"/>
        </w:rPr>
        <w:t>(A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نرمز ب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x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لعدد المحافظ المنجزة خلال الأسبوع و بالرمز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y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للأجرة الأسبوعية.</w:t>
      </w:r>
    </w:p>
    <w:p w:rsidR="0003070C" w:rsidRDefault="0003070C" w:rsidP="0003070C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1 ـ أنقل وأكمل الجدول التالي :</w:t>
      </w:r>
    </w:p>
    <w:tbl>
      <w:tblPr>
        <w:tblStyle w:val="a3"/>
        <w:bidiVisual/>
        <w:tblW w:w="0" w:type="auto"/>
        <w:jc w:val="center"/>
        <w:tblLook w:val="01E0"/>
      </w:tblPr>
      <w:tblGrid>
        <w:gridCol w:w="852"/>
        <w:gridCol w:w="786"/>
        <w:gridCol w:w="786"/>
        <w:gridCol w:w="786"/>
        <w:gridCol w:w="786"/>
      </w:tblGrid>
      <w:tr w:rsidR="004544ED" w:rsidRPr="000D338E" w:rsidTr="004544ED">
        <w:trPr>
          <w:trHeight w:val="246"/>
          <w:jc w:val="center"/>
        </w:trPr>
        <w:tc>
          <w:tcPr>
            <w:tcW w:w="852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rtl/>
                <w:lang w:bidi="ar-DZ"/>
              </w:rPr>
            </w:pPr>
            <w:r w:rsidRPr="004544ED">
              <w:rPr>
                <w:rFonts w:cs="Arabic Transparent" w:hint="cs"/>
                <w:sz w:val="18"/>
                <w:szCs w:val="18"/>
                <w:rtl/>
                <w:lang w:bidi="ar-DZ"/>
              </w:rPr>
              <w:t>15</w:t>
            </w:r>
          </w:p>
        </w:tc>
        <w:tc>
          <w:tcPr>
            <w:tcW w:w="786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rtl/>
                <w:lang w:bidi="ar-DZ"/>
              </w:rPr>
            </w:pPr>
            <w:r w:rsidRPr="004544ED">
              <w:rPr>
                <w:rFonts w:cs="Arabic Transparent" w:hint="cs"/>
                <w:sz w:val="18"/>
                <w:szCs w:val="18"/>
                <w:rtl/>
                <w:lang w:bidi="ar-DZ"/>
              </w:rPr>
              <w:t>8</w:t>
            </w:r>
          </w:p>
        </w:tc>
        <w:tc>
          <w:tcPr>
            <w:tcW w:w="786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rtl/>
                <w:lang w:bidi="ar-DZ"/>
              </w:rPr>
            </w:pPr>
            <w:r w:rsidRPr="004544ED">
              <w:rPr>
                <w:rFonts w:cs="Arabic Transparent" w:hint="cs"/>
                <w:sz w:val="18"/>
                <w:szCs w:val="18"/>
                <w:rtl/>
                <w:lang w:bidi="ar-DZ"/>
              </w:rPr>
              <w:t>2</w:t>
            </w:r>
          </w:p>
        </w:tc>
        <w:tc>
          <w:tcPr>
            <w:tcW w:w="786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rtl/>
                <w:lang w:bidi="ar-DZ"/>
              </w:rPr>
            </w:pPr>
            <w:r w:rsidRPr="004544ED">
              <w:rPr>
                <w:rFonts w:cs="Arabic Transparent" w:hint="cs"/>
                <w:sz w:val="18"/>
                <w:szCs w:val="18"/>
                <w:rtl/>
                <w:lang w:bidi="ar-DZ"/>
              </w:rPr>
              <w:t>0</w:t>
            </w:r>
          </w:p>
        </w:tc>
        <w:tc>
          <w:tcPr>
            <w:tcW w:w="786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lang w:bidi="ar-DZ"/>
              </w:rPr>
            </w:pPr>
            <w:r w:rsidRPr="004544ED">
              <w:rPr>
                <w:rFonts w:cs="Arabic Transparent"/>
                <w:sz w:val="18"/>
                <w:szCs w:val="18"/>
                <w:lang w:bidi="ar-DZ"/>
              </w:rPr>
              <w:t>x</w:t>
            </w:r>
          </w:p>
        </w:tc>
      </w:tr>
      <w:tr w:rsidR="004544ED" w:rsidRPr="000D338E" w:rsidTr="004544ED">
        <w:trPr>
          <w:trHeight w:val="246"/>
          <w:jc w:val="center"/>
        </w:trPr>
        <w:tc>
          <w:tcPr>
            <w:tcW w:w="852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rtl/>
                <w:lang w:bidi="ar-DZ"/>
              </w:rPr>
            </w:pPr>
          </w:p>
        </w:tc>
        <w:tc>
          <w:tcPr>
            <w:tcW w:w="786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rtl/>
                <w:lang w:bidi="ar-DZ"/>
              </w:rPr>
            </w:pPr>
          </w:p>
        </w:tc>
        <w:tc>
          <w:tcPr>
            <w:tcW w:w="786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rtl/>
                <w:lang w:bidi="ar-DZ"/>
              </w:rPr>
            </w:pPr>
          </w:p>
        </w:tc>
        <w:tc>
          <w:tcPr>
            <w:tcW w:w="786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rtl/>
                <w:lang w:bidi="ar-DZ"/>
              </w:rPr>
            </w:pPr>
          </w:p>
        </w:tc>
        <w:tc>
          <w:tcPr>
            <w:tcW w:w="786" w:type="dxa"/>
          </w:tcPr>
          <w:p w:rsidR="004544ED" w:rsidRPr="004544ED" w:rsidRDefault="004544ED" w:rsidP="000D6F07">
            <w:pPr>
              <w:bidi/>
              <w:ind w:left="-1" w:firstLine="141"/>
              <w:jc w:val="center"/>
              <w:rPr>
                <w:rFonts w:cs="Arabic Transparent"/>
                <w:sz w:val="18"/>
                <w:szCs w:val="18"/>
                <w:rtl/>
                <w:lang w:bidi="ar-DZ"/>
              </w:rPr>
            </w:pPr>
            <w:r w:rsidRPr="004544ED">
              <w:rPr>
                <w:rFonts w:cs="Arabic Transparent"/>
                <w:sz w:val="18"/>
                <w:szCs w:val="18"/>
                <w:lang w:bidi="ar-DZ"/>
              </w:rPr>
              <w:t>y</w:t>
            </w:r>
          </w:p>
        </w:tc>
      </w:tr>
    </w:tbl>
    <w:p w:rsidR="004544ED" w:rsidRPr="00126658" w:rsidRDefault="004544ED" w:rsidP="004544ED">
      <w:pPr>
        <w:bidi/>
        <w:rPr>
          <w:rFonts w:asciiTheme="majorBidi" w:hAnsiTheme="majorBidi" w:cstheme="majorBidi"/>
          <w:sz w:val="20"/>
          <w:szCs w:val="20"/>
          <w:lang w:bidi="ar-DZ"/>
        </w:rPr>
      </w:pP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2ـ عبر عن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y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بدلالة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x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3 ـ مثل بيانيا التطبيق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التآلفي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F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المعرف ب: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F(x)=50x+400   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نأخذ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1cm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من أجل 2 وحدات على محور الفواصل و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1cm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من أجل 100 وحدة على محور التراتيب.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4 ـ إذا أراد هذا العامل أن تكون أجرته الأسبوعية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1200DA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ما هو عدد المحافظ التي يجب إنجازها في            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 هذا الأسبوع ؟</w:t>
      </w:r>
    </w:p>
    <w:p w:rsidR="00034E66" w:rsidRPr="00126658" w:rsidRDefault="00034E66" w:rsidP="004544ED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lang w:bidi="ar-DZ"/>
        </w:rPr>
        <w:t>(B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عادة هذا العامل أجرته الأسبوعية تقدر ب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1200DA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 لكن في أحد الأسابيع وقع له عائق فلم ينجز إلا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75%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من عدد المحافظ المعتادة .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1 ـ ما هو عدد المحافظ التي أنجزها في هذا الأسبوع ؟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2 ـ ما هي أجرته في هذا الأسبوع ؟</w:t>
      </w:r>
    </w:p>
    <w:p w:rsidR="00034E66" w:rsidRPr="00E056BC" w:rsidRDefault="00034E66" w:rsidP="00034E66">
      <w:pPr>
        <w:bidi/>
        <w:ind w:left="140"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</w:pPr>
      <w:r w:rsidRPr="00126658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Pr="00E056BC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  <w:t>مسالة:08</w:t>
      </w:r>
    </w:p>
    <w:p w:rsidR="00034E66" w:rsidRPr="00126658" w:rsidRDefault="00034E66" w:rsidP="00F52D95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u w:val="single"/>
          <w:rtl/>
          <w:lang w:bidi="ar-DZ"/>
        </w:rPr>
        <w:t>القسم الأول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:</w:t>
      </w:r>
      <w:r w:rsidR="00F52D95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 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مؤسسة تصنع علبا للتصبير، وتقترح نمطين من البيع: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النمط الأول: </w:t>
      </w:r>
      <w:r w:rsidR="00F52D95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700" w:dyaOrig="320">
          <v:shape id="_x0000_i1086" type="#_x0000_t75" style="width:30.55pt;height:14.2pt" o:ole="">
            <v:imagedata r:id="rId130" o:title=""/>
          </v:shape>
          <o:OLEObject Type="Embed" ProgID="Equation.DSMT4" ShapeID="_x0000_i1086" DrawAspect="Content" ObjectID="_1544383124" r:id="rId131"/>
        </w:objec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للعلبة الواحدة.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النمط الثاني: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</w:t>
      </w:r>
      <w:r w:rsidR="00F52D95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660" w:dyaOrig="320">
          <v:shape id="_x0000_i1087" type="#_x0000_t75" style="width:26.2pt;height:12.55pt" o:ole="">
            <v:imagedata r:id="rId132" o:title=""/>
          </v:shape>
          <o:OLEObject Type="Embed" ProgID="Equation.DSMT4" ShapeID="_x0000_i1087" DrawAspect="Content" ObjectID="_1544383125" r:id="rId133"/>
        </w:objec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للعلبة الواحدة زائد مبلغ جزافي </w:t>
      </w:r>
      <w:r w:rsidR="00F52D95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680" w:dyaOrig="320">
          <v:shape id="_x0000_i1088" type="#_x0000_t75" style="width:25.1pt;height:11.45pt" o:ole="">
            <v:imagedata r:id="rId134" o:title=""/>
          </v:shape>
          <o:OLEObject Type="Embed" ProgID="Equation.DSMT4" ShapeID="_x0000_i1088" DrawAspect="Content" ObjectID="_1544383126" r:id="rId135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034E66" w:rsidRPr="004544ED" w:rsidRDefault="00E056BC" w:rsidP="00034E66">
      <w:pPr>
        <w:bidi/>
        <w:ind w:left="140"/>
        <w:rPr>
          <w:rFonts w:asciiTheme="majorBidi" w:hAnsiTheme="majorBidi" w:cstheme="majorBidi"/>
          <w:sz w:val="18"/>
          <w:szCs w:val="18"/>
          <w:rtl/>
          <w:lang w:bidi="ar-DZ"/>
        </w:rPr>
      </w:pPr>
      <w:r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pict>
          <v:oval id="_x0000_s1238" style="position:absolute;left:0;text-align:left;margin-left:103.75pt;margin-top:15.9pt;width:25.5pt;height:19pt;z-index:251730944;mso-width-relative:margin;mso-height-relative:margin" filled="f">
            <v:textbox style="mso-next-textbox:#_x0000_s1238">
              <w:txbxContent>
                <w:p w:rsidR="000D6F07" w:rsidRPr="00C77F87" w:rsidRDefault="000D6F07" w:rsidP="00E056BC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03</w:t>
                  </w:r>
                </w:p>
              </w:txbxContent>
            </v:textbox>
          </v:oval>
        </w:pict>
      </w:r>
      <w:r w:rsidR="00034E66" w:rsidRPr="00126658">
        <w:rPr>
          <w:rFonts w:asciiTheme="majorBidi" w:hAnsiTheme="majorBidi" w:cstheme="majorBidi"/>
          <w:sz w:val="20"/>
          <w:szCs w:val="20"/>
          <w:rtl/>
          <w:lang w:bidi="ar-DZ"/>
        </w:rPr>
        <w:t>1</w:t>
      </w:r>
      <w:r w:rsidR="00034E66" w:rsidRPr="004544ED">
        <w:rPr>
          <w:rFonts w:asciiTheme="majorBidi" w:hAnsiTheme="majorBidi" w:cstheme="majorBidi"/>
          <w:sz w:val="18"/>
          <w:szCs w:val="18"/>
          <w:rtl/>
          <w:lang w:bidi="ar-DZ"/>
        </w:rPr>
        <w:t>) احسب ثمن 30 علبة وثمن 50 علبة حسب النمط الأول، ثمّ حسب النمط الثاني.</w:t>
      </w:r>
    </w:p>
    <w:p w:rsidR="00034E66" w:rsidRPr="004544ED" w:rsidRDefault="00034E66" w:rsidP="00034E66">
      <w:pPr>
        <w:bidi/>
        <w:ind w:left="140"/>
        <w:rPr>
          <w:rFonts w:asciiTheme="majorBidi" w:hAnsiTheme="majorBidi" w:cstheme="majorBidi"/>
          <w:sz w:val="18"/>
          <w:szCs w:val="18"/>
          <w:rtl/>
          <w:lang w:bidi="ar-DZ"/>
        </w:rPr>
      </w:pPr>
      <w:r w:rsidRPr="004544ED">
        <w:rPr>
          <w:rFonts w:asciiTheme="majorBidi" w:hAnsiTheme="majorBidi" w:cstheme="majorBidi"/>
          <w:sz w:val="18"/>
          <w:szCs w:val="18"/>
          <w:rtl/>
          <w:lang w:bidi="ar-DZ"/>
        </w:rPr>
        <w:lastRenderedPageBreak/>
        <w:t xml:space="preserve">2) نرمز </w:t>
      </w:r>
      <w:proofErr w:type="spellStart"/>
      <w:r w:rsidRPr="004544ED">
        <w:rPr>
          <w:rFonts w:asciiTheme="majorBidi" w:hAnsiTheme="majorBidi" w:cstheme="majorBidi"/>
          <w:sz w:val="18"/>
          <w:szCs w:val="18"/>
          <w:rtl/>
          <w:lang w:bidi="ar-DZ"/>
        </w:rPr>
        <w:t>ﺒِ</w:t>
      </w:r>
      <w:proofErr w:type="spellEnd"/>
      <w:r w:rsidRPr="004544ED">
        <w:rPr>
          <w:rFonts w:asciiTheme="majorBidi" w:hAnsiTheme="majorBidi" w:cstheme="majorBidi"/>
          <w:position w:val="-4"/>
          <w:sz w:val="18"/>
          <w:szCs w:val="18"/>
          <w:lang w:bidi="ar-DZ"/>
        </w:rPr>
        <w:object w:dxaOrig="240" w:dyaOrig="200">
          <v:shape id="_x0000_i1096" type="#_x0000_t75" style="width:12pt;height:9.8pt" o:ole="">
            <v:imagedata r:id="rId136" o:title=""/>
          </v:shape>
          <o:OLEObject Type="Embed" ProgID="Equation.DSMT4" ShapeID="_x0000_i1096" DrawAspect="Content" ObjectID="_1544383127" r:id="rId137"/>
        </w:object>
      </w:r>
      <w:r w:rsidRPr="004544ED">
        <w:rPr>
          <w:rFonts w:asciiTheme="majorBidi" w:hAnsiTheme="majorBidi" w:cstheme="majorBidi"/>
          <w:sz w:val="18"/>
          <w:szCs w:val="18"/>
          <w:rtl/>
          <w:lang w:bidi="ar-DZ"/>
        </w:rPr>
        <w:t xml:space="preserve"> إلى عدد العلب المنتجة، عبر بدلالة</w:t>
      </w:r>
      <w:r w:rsidRPr="004544ED">
        <w:rPr>
          <w:rFonts w:asciiTheme="majorBidi" w:hAnsiTheme="majorBidi" w:cstheme="majorBidi"/>
          <w:position w:val="-4"/>
          <w:sz w:val="18"/>
          <w:szCs w:val="18"/>
          <w:lang w:bidi="ar-DZ"/>
        </w:rPr>
        <w:object w:dxaOrig="240" w:dyaOrig="200">
          <v:shape id="_x0000_i1097" type="#_x0000_t75" style="width:12pt;height:9.8pt" o:ole="">
            <v:imagedata r:id="rId136" o:title=""/>
          </v:shape>
          <o:OLEObject Type="Embed" ProgID="Equation.DSMT4" ShapeID="_x0000_i1097" DrawAspect="Content" ObjectID="_1544383128" r:id="rId138"/>
        </w:object>
      </w:r>
      <w:r w:rsidRPr="004544ED">
        <w:rPr>
          <w:rFonts w:asciiTheme="majorBidi" w:hAnsiTheme="majorBidi" w:cstheme="majorBidi"/>
          <w:sz w:val="18"/>
          <w:szCs w:val="18"/>
          <w:rtl/>
          <w:lang w:bidi="ar-DZ"/>
        </w:rPr>
        <w:t xml:space="preserve"> عن ثمنها حسب كلّ من النمطين.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3) لتكن   </w:t>
      </w:r>
      <w:r w:rsidR="004544ED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1380" w:dyaOrig="400">
          <v:shape id="_x0000_i1098" type="#_x0000_t75" style="width:56.2pt;height:16.35pt" o:ole="">
            <v:imagedata r:id="rId139" o:title=""/>
          </v:shape>
          <o:OLEObject Type="Embed" ProgID="Equation.DSMT4" ShapeID="_x0000_i1098" DrawAspect="Content" ObjectID="_1544383129" r:id="rId14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</w:t>
      </w:r>
      <w:r w:rsidR="004544ED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1900" w:dyaOrig="400">
          <v:shape id="_x0000_i1099" type="#_x0000_t75" style="width:80.75pt;height:16.9pt" o:ole="">
            <v:imagedata r:id="rId141" o:title=""/>
          </v:shape>
          <o:OLEObject Type="Embed" ProgID="Equation.DSMT4" ShapeID="_x0000_i1099" DrawAspect="Content" ObjectID="_1544383130" r:id="rId142"/>
        </w:objec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أنشئ في معلم متعامد المستقيمين </w:t>
      </w:r>
      <w:r w:rsidR="004544ED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540" w:dyaOrig="400">
          <v:shape id="_x0000_i1100" type="#_x0000_t75" style="width:16.35pt;height:11.45pt" o:ole="">
            <v:imagedata r:id="rId143" o:title=""/>
          </v:shape>
          <o:OLEObject Type="Embed" ProgID="Equation.DSMT4" ShapeID="_x0000_i1100" DrawAspect="Content" ObjectID="_1544383131" r:id="rId144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</w:t>
      </w:r>
      <w:r w:rsidR="004544ED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580" w:dyaOrig="400">
          <v:shape id="_x0000_i1101" type="#_x0000_t75" style="width:15.8pt;height:10.35pt" o:ole="">
            <v:imagedata r:id="rId145" o:title=""/>
          </v:shape>
          <o:OLEObject Type="Embed" ProgID="Equation.DSMT4" ShapeID="_x0000_i1101" DrawAspect="Content" ObjectID="_1544383132" r:id="rId146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الممثلين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للدالتين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4544ED" w:rsidRPr="00126658">
        <w:rPr>
          <w:rFonts w:asciiTheme="majorBidi" w:hAnsiTheme="majorBidi" w:cstheme="majorBidi"/>
          <w:position w:val="-12"/>
          <w:sz w:val="20"/>
          <w:szCs w:val="20"/>
          <w:lang w:bidi="ar-DZ"/>
        </w:rPr>
        <w:object w:dxaOrig="260" w:dyaOrig="360">
          <v:shape id="_x0000_i1102" type="#_x0000_t75" style="width:8.75pt;height:12.55pt" o:ole="">
            <v:imagedata r:id="rId147" o:title=""/>
          </v:shape>
          <o:OLEObject Type="Embed" ProgID="Equation.DSMT4" ShapeID="_x0000_i1102" DrawAspect="Content" ObjectID="_1544383133" r:id="rId14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</w:t>
      </w:r>
      <w:r w:rsidR="004544ED" w:rsidRPr="00126658">
        <w:rPr>
          <w:rFonts w:asciiTheme="majorBidi" w:hAnsiTheme="majorBidi" w:cstheme="majorBidi"/>
          <w:position w:val="-12"/>
          <w:sz w:val="20"/>
          <w:szCs w:val="20"/>
          <w:lang w:bidi="ar-DZ"/>
        </w:rPr>
        <w:object w:dxaOrig="300" w:dyaOrig="360">
          <v:shape id="_x0000_i1103" type="#_x0000_t75" style="width:9.8pt;height:12pt" o:ole="">
            <v:imagedata r:id="rId149" o:title=""/>
          </v:shape>
          <o:OLEObject Type="Embed" ProgID="Equation.DSMT4" ShapeID="_x0000_i1103" DrawAspect="Content" ObjectID="_1544383134" r:id="rId15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الترتيب، (نأخذ على محور الفواصل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560" w:dyaOrig="279">
          <v:shape id="_x0000_i1104" type="#_x0000_t75" style="width:28.9pt;height:12.55pt" o:ole="">
            <v:imagedata r:id="rId151" o:title=""/>
          </v:shape>
          <o:OLEObject Type="Embed" ProgID="Equation.3" ShapeID="_x0000_i1104" DrawAspect="Content" ObjectID="_1544383135" r:id="rId15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لكل علبة وعلى محور التراتيب</w:t>
      </w:r>
      <w:r w:rsidR="004544ED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480" w:dyaOrig="320">
          <v:shape id="_x0000_i1105" type="#_x0000_t75" style="width:20.2pt;height:14.2pt" o:ole="">
            <v:imagedata r:id="rId153" o:title=""/>
          </v:shape>
          <o:OLEObject Type="Embed" ProgID="Equation.DSMT4" ShapeID="_x0000_i1105" DrawAspect="Content" ObjectID="_1544383136" r:id="rId154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لكل </w:t>
      </w:r>
      <w:r w:rsidR="004544ED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800" w:dyaOrig="320">
          <v:shape id="_x0000_i1106" type="#_x0000_t75" style="width:32.2pt;height:12.55pt" o:ole="">
            <v:imagedata r:id="rId155" o:title=""/>
          </v:shape>
          <o:OLEObject Type="Embed" ProgID="Equation.DSMT4" ShapeID="_x0000_i1106" DrawAspect="Content" ObjectID="_1544383137" r:id="rId156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)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 w:hint="cs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4) بقراءة بيانية بسيطة أجب عن الأسئلة الثالثة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الأتية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: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أ) ما هو أكبر عدد من العلب يمكن شراءها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ﺒِ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4544ED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920" w:dyaOrig="320">
          <v:shape id="_x0000_i1107" type="#_x0000_t75" style="width:39.8pt;height:14.2pt" o:ole="">
            <v:imagedata r:id="rId157" o:title=""/>
          </v:shape>
          <o:OLEObject Type="Embed" ProgID="Equation.DSMT4" ShapeID="_x0000_i1107" DrawAspect="Content" ObjectID="_1544383138" r:id="rId15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؟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ﺒ) من أجل أي عدد من العلب يكون الثمنان متساويين ؟</w:t>
      </w:r>
    </w:p>
    <w:p w:rsidR="00034E66" w:rsidRPr="00126658" w:rsidRDefault="00034E66" w:rsidP="00034E66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ﺠ) ما</w:t>
      </w:r>
      <w:r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هو الشرط الذي يكون من أجله النمط الثاني أفضل من النمط الأول بالنسبة إلى المشتري ؟</w:t>
      </w:r>
    </w:p>
    <w:p w:rsidR="00034E66" w:rsidRPr="00126658" w:rsidRDefault="00034E66" w:rsidP="00C855C3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u w:val="single"/>
          <w:rtl/>
          <w:lang w:bidi="ar-DZ"/>
        </w:rPr>
        <w:t>القسم الثاني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:</w:t>
      </w:r>
      <w:r w:rsidR="00C855C3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تصنع كلّ علبة على شكل اسطوانة نصف قطر قاعدتها </w:t>
      </w:r>
      <w:r w:rsidR="00C855C3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499" w:dyaOrig="320">
          <v:shape id="_x0000_i1108" type="#_x0000_t75" style="width:21.25pt;height:14.2pt" o:ole="">
            <v:imagedata r:id="rId159" o:title=""/>
          </v:shape>
          <o:OLEObject Type="Embed" ProgID="Equation.DSMT4" ShapeID="_x0000_i1108" DrawAspect="Content" ObjectID="_1544383139" r:id="rId16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وارتفاعها </w:t>
      </w:r>
      <w:r w:rsidR="00C855C3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639" w:dyaOrig="320">
          <v:shape id="_x0000_i1109" type="#_x0000_t75" style="width:27.8pt;height:14.2pt" o:ole="">
            <v:imagedata r:id="rId161" o:title=""/>
          </v:shape>
          <o:OLEObject Type="Embed" ProgID="Equation.DSMT4" ShapeID="_x0000_i1109" DrawAspect="Content" ObjectID="_1544383140" r:id="rId16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، ويغلّف كلّ سطحها الجانبي بورقة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إشهارية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EC3581" w:rsidRPr="00EC3581" w:rsidRDefault="00034E66" w:rsidP="00EC3581">
      <w:pPr>
        <w:pStyle w:val="a4"/>
        <w:numPr>
          <w:ilvl w:val="0"/>
          <w:numId w:val="20"/>
        </w:numPr>
        <w:bidi/>
        <w:rPr>
          <w:rFonts w:asciiTheme="majorBidi" w:hAnsiTheme="majorBidi" w:cstheme="majorBidi"/>
          <w:sz w:val="18"/>
          <w:szCs w:val="18"/>
          <w:rtl/>
          <w:lang w:bidi="ar-DZ"/>
        </w:rPr>
      </w:pPr>
      <w:r w:rsidRPr="00EC3581">
        <w:rPr>
          <w:rFonts w:asciiTheme="majorBidi" w:hAnsiTheme="majorBidi" w:cstheme="majorBidi"/>
          <w:sz w:val="18"/>
          <w:szCs w:val="18"/>
          <w:rtl/>
          <w:lang w:bidi="ar-DZ"/>
        </w:rPr>
        <w:t>احسب القيمة المضبوطة لمساحة هذه الورقة،</w:t>
      </w:r>
    </w:p>
    <w:p w:rsidR="00034E66" w:rsidRPr="00EC3581" w:rsidRDefault="00034E66" w:rsidP="00EC3581">
      <w:pPr>
        <w:pStyle w:val="a4"/>
        <w:bidi/>
        <w:ind w:left="500"/>
        <w:rPr>
          <w:rFonts w:asciiTheme="majorBidi" w:hAnsiTheme="majorBidi" w:cstheme="majorBidi"/>
          <w:sz w:val="18"/>
          <w:szCs w:val="18"/>
          <w:rtl/>
          <w:lang w:bidi="ar-DZ"/>
        </w:rPr>
      </w:pPr>
      <w:r w:rsidRPr="00EC3581">
        <w:rPr>
          <w:rFonts w:asciiTheme="majorBidi" w:hAnsiTheme="majorBidi" w:cstheme="majorBidi"/>
          <w:sz w:val="18"/>
          <w:szCs w:val="18"/>
          <w:rtl/>
          <w:lang w:bidi="ar-DZ"/>
        </w:rPr>
        <w:t xml:space="preserve"> والقيمة المقربة بأخذ </w:t>
      </w:r>
      <w:r w:rsidR="004544ED" w:rsidRPr="004544ED">
        <w:rPr>
          <w:position w:val="-10"/>
          <w:lang w:bidi="ar-DZ"/>
        </w:rPr>
        <w:object w:dxaOrig="880" w:dyaOrig="320">
          <v:shape id="_x0000_i1110" type="#_x0000_t75" style="width:35.45pt;height:12.55pt" o:ole="">
            <v:imagedata r:id="rId163" o:title=""/>
          </v:shape>
          <o:OLEObject Type="Embed" ProgID="Equation.DSMT4" ShapeID="_x0000_i1110" DrawAspect="Content" ObjectID="_1544383141" r:id="rId164"/>
        </w:object>
      </w:r>
    </w:p>
    <w:p w:rsidR="00EC3581" w:rsidRPr="00EC3581" w:rsidRDefault="00034E66" w:rsidP="00EC3581">
      <w:pPr>
        <w:pStyle w:val="a4"/>
        <w:numPr>
          <w:ilvl w:val="0"/>
          <w:numId w:val="20"/>
        </w:numPr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EC3581">
        <w:rPr>
          <w:rFonts w:asciiTheme="majorBidi" w:hAnsiTheme="majorBidi" w:cstheme="majorBidi"/>
          <w:sz w:val="20"/>
          <w:szCs w:val="20"/>
          <w:rtl/>
          <w:lang w:bidi="ar-DZ"/>
        </w:rPr>
        <w:t>احسب سعة كلّ علبة بالسنتيمتر المكعّب،</w:t>
      </w:r>
    </w:p>
    <w:p w:rsidR="00034E66" w:rsidRPr="00EC3581" w:rsidRDefault="00034E66" w:rsidP="00EC3581">
      <w:pPr>
        <w:pStyle w:val="a4"/>
        <w:bidi/>
        <w:ind w:left="50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EC3581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ثمّ باللتر.</w:t>
      </w:r>
    </w:p>
    <w:p w:rsidR="00EC3581" w:rsidRPr="00EC3581" w:rsidRDefault="00034E66" w:rsidP="00EC3581">
      <w:pPr>
        <w:pStyle w:val="a4"/>
        <w:numPr>
          <w:ilvl w:val="0"/>
          <w:numId w:val="20"/>
        </w:numPr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EC3581">
        <w:rPr>
          <w:rFonts w:asciiTheme="majorBidi" w:hAnsiTheme="majorBidi" w:cstheme="majorBidi"/>
          <w:sz w:val="20"/>
          <w:szCs w:val="20"/>
          <w:rtl/>
          <w:lang w:bidi="ar-DZ"/>
        </w:rPr>
        <w:t>توضع العلب في صناديق على شكل متوازي</w:t>
      </w:r>
    </w:p>
    <w:p w:rsidR="00034E66" w:rsidRPr="00EC3581" w:rsidRDefault="00034E66" w:rsidP="00EC3581">
      <w:pPr>
        <w:pStyle w:val="a4"/>
        <w:bidi/>
        <w:ind w:left="50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EC3581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مستطيلات كما هو مبين </w:t>
      </w:r>
    </w:p>
    <w:p w:rsidR="00390075" w:rsidRPr="000653BA" w:rsidRDefault="00034E66" w:rsidP="00EC3581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في الشّكل المرفق. ما هي أبعاد كلّ صندوق كي يسع 100 علبة ؟</w:t>
      </w:r>
    </w:p>
    <w:p w:rsidR="00390075" w:rsidRPr="00E056BC" w:rsidRDefault="00390075" w:rsidP="00390075">
      <w:pPr>
        <w:bidi/>
        <w:ind w:left="140"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</w:pPr>
      <w:r w:rsidRPr="00E056BC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  <w:t>مسالة :09</w:t>
      </w:r>
    </w:p>
    <w:p w:rsidR="00390075" w:rsidRPr="00126658" w:rsidRDefault="00437299" w:rsidP="00390075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1/- </w:t>
      </w:r>
      <w:r w:rsidR="00390075" w:rsidRPr="00126658">
        <w:rPr>
          <w:rFonts w:asciiTheme="majorBidi" w:hAnsiTheme="majorBidi" w:cstheme="majorBidi"/>
          <w:sz w:val="20"/>
          <w:szCs w:val="20"/>
          <w:rtl/>
          <w:lang w:bidi="ar-DZ"/>
        </w:rPr>
        <w:t>يقترح  صاحب  قاعة  مسرح  على  زبائنه  خيارين :</w:t>
      </w:r>
    </w:p>
    <w:p w:rsidR="00390075" w:rsidRPr="00126658" w:rsidRDefault="00390075" w:rsidP="00390075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- الخيار  الأول:  يسدد  الزبون 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400DA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لمشاهدة  مسرحية واحدة</w:t>
      </w:r>
    </w:p>
    <w:p w:rsidR="00390075" w:rsidRPr="00126658" w:rsidRDefault="00390075" w:rsidP="004544ED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- الخيار  الثاني:  يسدد  الزبون  اشتراكا  سنويا  قيمته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2500DA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عندئذ  يسمح  له بتسديد 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150DA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لمشاهدة مسرحية واحدة</w:t>
      </w:r>
    </w:p>
    <w:p w:rsidR="00390075" w:rsidRPr="00126658" w:rsidRDefault="00390075" w:rsidP="00390075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آ  -  ما هو  الخيار 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</w:rPr>
        <w:t>ال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أكثر  فائدة  لزبون  شاهد  12  مسرحية  خلال  سنة ؟ برر إجابتك.</w:t>
      </w:r>
    </w:p>
    <w:p w:rsidR="00390075" w:rsidRPr="00126658" w:rsidRDefault="00390075" w:rsidP="00844072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 ب -  ما هو  الخيار  الأكثر  فائدة  لزبون  شاهد  5  مسرحيات  خلال  سنة ؟ برر إجابتك.</w:t>
      </w:r>
    </w:p>
    <w:p w:rsidR="00390075" w:rsidRPr="00126658" w:rsidRDefault="00437299" w:rsidP="00390075">
      <w:pPr>
        <w:bidi/>
        <w:ind w:left="140"/>
        <w:rPr>
          <w:rFonts w:asciiTheme="majorBidi" w:hAnsiTheme="majorBidi" w:cstheme="majorBidi"/>
          <w:sz w:val="20"/>
          <w:szCs w:val="20"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2/</w:t>
      </w:r>
      <w:r w:rsidR="00390075"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>-</w:t>
      </w:r>
      <w:r w:rsidR="00390075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نسمي  </w:t>
      </w:r>
      <w:r w:rsidR="00390075" w:rsidRPr="00126658">
        <w:rPr>
          <w:rFonts w:asciiTheme="majorBidi" w:hAnsiTheme="majorBidi" w:cstheme="majorBidi"/>
          <w:sz w:val="20"/>
          <w:szCs w:val="20"/>
          <w:lang w:bidi="ar-DZ"/>
        </w:rPr>
        <w:t>x</w:t>
      </w:r>
      <w:r w:rsidR="00390075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عدد  المسرحيات  التي  شاهدها  زبون  خلال  سنة، و نسمي  </w:t>
      </w:r>
      <w:r w:rsidR="00390075" w:rsidRPr="00126658">
        <w:rPr>
          <w:rFonts w:asciiTheme="majorBidi" w:hAnsiTheme="majorBidi" w:cstheme="majorBidi"/>
          <w:sz w:val="20"/>
          <w:szCs w:val="20"/>
          <w:lang w:bidi="ar-DZ"/>
        </w:rPr>
        <w:t>y</w:t>
      </w:r>
      <w:r w:rsidR="00390075"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1</w:t>
      </w:r>
      <w:r w:rsidR="00390075" w:rsidRPr="00126658">
        <w:rPr>
          <w:rFonts w:asciiTheme="majorBidi" w:hAnsiTheme="majorBidi" w:cstheme="majorBidi"/>
          <w:sz w:val="20"/>
          <w:szCs w:val="20"/>
          <w:vertAlign w:val="subscript"/>
          <w:rtl/>
          <w:lang w:bidi="ar-DZ"/>
        </w:rPr>
        <w:t xml:space="preserve"> </w:t>
      </w:r>
      <w:r w:rsidR="00390075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المبلغ  السنوي الذي  سدده  إذا  فضل  الخيار  الأول، و نسمي  </w:t>
      </w:r>
      <w:r w:rsidR="00390075" w:rsidRPr="00126658">
        <w:rPr>
          <w:rFonts w:asciiTheme="majorBidi" w:hAnsiTheme="majorBidi" w:cstheme="majorBidi"/>
          <w:sz w:val="20"/>
          <w:szCs w:val="20"/>
          <w:lang w:bidi="ar-DZ"/>
        </w:rPr>
        <w:t>y</w:t>
      </w:r>
      <w:r w:rsidR="00390075"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2</w:t>
      </w:r>
      <w:r w:rsidR="00390075" w:rsidRPr="00126658">
        <w:rPr>
          <w:rFonts w:asciiTheme="majorBidi" w:hAnsiTheme="majorBidi" w:cstheme="majorBidi"/>
          <w:sz w:val="20"/>
          <w:szCs w:val="20"/>
          <w:vertAlign w:val="subscript"/>
          <w:rtl/>
          <w:lang w:bidi="ar-DZ"/>
        </w:rPr>
        <w:t xml:space="preserve"> </w:t>
      </w:r>
      <w:r w:rsidR="00390075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المبلغ  السنوي الذي  سدده  إذا  فضل  الخيار  الثاني.</w:t>
      </w:r>
    </w:p>
    <w:p w:rsidR="00390075" w:rsidRPr="00126658" w:rsidRDefault="00390075" w:rsidP="00390075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-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عبر عن  كل  من 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y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1</w:t>
      </w:r>
      <w:r w:rsidRPr="00126658">
        <w:rPr>
          <w:rFonts w:asciiTheme="majorBidi" w:hAnsiTheme="majorBidi" w:cstheme="majorBidi"/>
          <w:sz w:val="20"/>
          <w:szCs w:val="20"/>
          <w:vertAlign w:val="subscript"/>
          <w:rtl/>
          <w:lang w:bidi="ar-DZ"/>
        </w:rPr>
        <w:t xml:space="preserve">  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و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y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2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بدلالة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x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</w:t>
      </w:r>
    </w:p>
    <w:p w:rsidR="00390075" w:rsidRPr="00126658" w:rsidRDefault="00390075" w:rsidP="00390075">
      <w:pPr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 </w:t>
      </w:r>
      <w:r w:rsidR="00437299">
        <w:rPr>
          <w:rFonts w:asciiTheme="majorBidi" w:hAnsiTheme="majorBidi" w:cstheme="majorBidi" w:hint="cs"/>
          <w:sz w:val="20"/>
          <w:szCs w:val="20"/>
          <w:rtl/>
          <w:lang w:bidi="ar-DZ"/>
        </w:rPr>
        <w:t>3</w:t>
      </w:r>
      <w:r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/- 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في  معلم  متعامد ، نختار  الوحدات  البيانية  التالية: </w:t>
      </w:r>
    </w:p>
    <w:p w:rsidR="00390075" w:rsidRPr="00126658" w:rsidRDefault="00390075" w:rsidP="00390075">
      <w:pPr>
        <w:numPr>
          <w:ilvl w:val="0"/>
          <w:numId w:val="9"/>
        </w:numPr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على  محور  الفواصل :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1cm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يمثل  مسرحية  واحدة.</w:t>
      </w:r>
    </w:p>
    <w:p w:rsidR="00390075" w:rsidRPr="00126658" w:rsidRDefault="00390075" w:rsidP="00390075">
      <w:pPr>
        <w:numPr>
          <w:ilvl w:val="0"/>
          <w:numId w:val="9"/>
        </w:numPr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على  محور  التراتيب :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1cm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يمثل 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500DA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</w:t>
      </w:r>
    </w:p>
    <w:p w:rsidR="00930A9B" w:rsidRPr="00126658" w:rsidRDefault="00390075" w:rsidP="00390075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آ – ارسم  على  ورقة 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م</w:t>
      </w:r>
      <w:r w:rsidR="00930A9B"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>ي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لمترية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</w:t>
      </w:r>
    </w:p>
    <w:p w:rsidR="00390075" w:rsidRPr="00126658" w:rsidRDefault="00390075" w:rsidP="00930A9B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المستقيم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(D)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الذي  معادلته :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y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1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=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400 x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و  كـذلك  المستقيــم  (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sym w:font="Symbol" w:char="F044"/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) الـذي  معادلته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+ 2500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y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>2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=</w:t>
      </w:r>
      <w:r w:rsidRPr="00126658">
        <w:rPr>
          <w:rFonts w:asciiTheme="majorBidi" w:hAnsiTheme="majorBidi" w:cstheme="majorBidi"/>
          <w:sz w:val="20"/>
          <w:szCs w:val="20"/>
          <w:vertAlign w:val="subscript"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150 x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</w:t>
      </w:r>
    </w:p>
    <w:p w:rsidR="00390075" w:rsidRPr="00126658" w:rsidRDefault="00390075" w:rsidP="00390075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ب –  اعتمادا على  البيان ، حدد الخيار  الأفضل  تبعا  لعدد  المسرحيات  المشاهدة.</w:t>
      </w:r>
    </w:p>
    <w:p w:rsidR="00390075" w:rsidRPr="00126658" w:rsidRDefault="00390075" w:rsidP="00390075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b/>
          <w:bCs/>
          <w:color w:val="000000"/>
          <w:sz w:val="20"/>
          <w:szCs w:val="20"/>
          <w:u w:val="single"/>
          <w:rtl/>
        </w:rPr>
        <w:t>مــســــألـة :10</w:t>
      </w:r>
      <w:r w:rsidRPr="00126658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          </w:t>
      </w:r>
      <w:r w:rsidRPr="00126658">
        <w:rPr>
          <w:rFonts w:asciiTheme="majorBidi" w:hAnsiTheme="majorBidi" w:cstheme="majorBidi"/>
          <w:sz w:val="20"/>
          <w:szCs w:val="20"/>
        </w:rPr>
        <w:t xml:space="preserve"> </w:t>
      </w:r>
    </w:p>
    <w:p w:rsidR="00F50781" w:rsidRPr="00126658" w:rsidRDefault="00F50781" w:rsidP="00F50781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الشكل المقابل يمثل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</w:rPr>
        <w:t>منحد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</w:rPr>
        <w:t xml:space="preserve"> ر خطير </w:t>
      </w:r>
    </w:p>
    <w:p w:rsidR="00F50781" w:rsidRPr="00126658" w:rsidRDefault="00F50781" w:rsidP="00F50781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 يربط بين مدينة سيدي خطاب ( </w:t>
      </w:r>
      <w:r w:rsidRPr="00126658">
        <w:rPr>
          <w:rFonts w:asciiTheme="majorBidi" w:hAnsiTheme="majorBidi" w:cstheme="majorBidi"/>
          <w:sz w:val="20"/>
          <w:szCs w:val="20"/>
        </w:rPr>
        <w:t>S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)  بولاية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</w:rPr>
        <w:t>غليزان</w:t>
      </w:r>
      <w:proofErr w:type="spellEnd"/>
    </w:p>
    <w:p w:rsidR="00930A9B" w:rsidRPr="00126658" w:rsidRDefault="00E056BC" w:rsidP="00F50781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  <w:lang w:val="en-US" w:eastAsia="en-US"/>
        </w:rPr>
        <w:pict>
          <v:oval id="_x0000_s1239" style="position:absolute;left:0;text-align:left;margin-left:96.15pt;margin-top:14.7pt;width:25.5pt;height:19pt;z-index:251731968;mso-width-relative:margin;mso-height-relative:margin" filled="f">
            <v:textbox style="mso-next-textbox:#_x0000_s1239">
              <w:txbxContent>
                <w:p w:rsidR="000D6F07" w:rsidRPr="00C77F87" w:rsidRDefault="000D6F07" w:rsidP="00E056BC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04</w:t>
                  </w:r>
                </w:p>
              </w:txbxContent>
            </v:textbox>
          </v:oval>
        </w:pic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   و مدينة وادي الخير ( </w:t>
      </w:r>
      <w:r w:rsidR="00F50781" w:rsidRPr="00126658">
        <w:rPr>
          <w:rFonts w:asciiTheme="majorBidi" w:hAnsiTheme="majorBidi" w:cstheme="majorBidi"/>
          <w:sz w:val="20"/>
          <w:szCs w:val="20"/>
        </w:rPr>
        <w:t>T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 ) بولاية </w:t>
      </w:r>
      <w:proofErr w:type="spellStart"/>
      <w:r w:rsidR="00F50781" w:rsidRPr="00126658">
        <w:rPr>
          <w:rFonts w:asciiTheme="majorBidi" w:hAnsiTheme="majorBidi" w:cstheme="majorBidi"/>
          <w:sz w:val="20"/>
          <w:szCs w:val="20"/>
          <w:rtl/>
        </w:rPr>
        <w:t>مستغانم</w:t>
      </w:r>
      <w:proofErr w:type="spellEnd"/>
      <w:r w:rsidR="00F50781" w:rsidRPr="00126658">
        <w:rPr>
          <w:rFonts w:asciiTheme="majorBidi" w:hAnsiTheme="majorBidi" w:cstheme="majorBidi"/>
          <w:sz w:val="20"/>
          <w:szCs w:val="20"/>
          <w:rtl/>
        </w:rPr>
        <w:t>.</w:t>
      </w:r>
    </w:p>
    <w:p w:rsidR="00F50781" w:rsidRPr="00126658" w:rsidRDefault="00DC6A5B" w:rsidP="004F7548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lastRenderedPageBreak/>
        <w:pict>
          <v:shape id="_x0000_s1086" type="#_x0000_t32" style="position:absolute;left:0;text-align:left;margin-left:237.7pt;margin-top:-3.2pt;width:6.25pt;height:546.05pt;flip:x;z-index:251702272" o:connectortype="straight">
            <w10:wrap anchorx="page"/>
          </v:shape>
        </w:pict>
      </w:r>
      <w:r w:rsidR="004F7548" w:rsidRPr="00126658">
        <w:rPr>
          <w:rFonts w:asciiTheme="majorBidi" w:hAnsiTheme="majorBidi" w:cstheme="majorBidi" w:hint="cs"/>
          <w:sz w:val="20"/>
          <w:szCs w:val="20"/>
          <w:rtl/>
        </w:rPr>
        <w:t xml:space="preserve">1/-   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أحسب قيس زاوية الانحدار </w:t>
      </w:r>
      <w:r w:rsidR="00F50781" w:rsidRPr="00126658">
        <w:rPr>
          <w:rFonts w:asciiTheme="majorBidi" w:hAnsiTheme="majorBidi" w:cstheme="majorBidi"/>
          <w:sz w:val="20"/>
          <w:szCs w:val="20"/>
        </w:rPr>
        <w:t>S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 بالتدوير إلى الدرجة .                                   </w:t>
      </w:r>
    </w:p>
    <w:p w:rsidR="00F50781" w:rsidRPr="00126658" w:rsidRDefault="004F7548" w:rsidP="004F7548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 w:hint="cs"/>
          <w:sz w:val="20"/>
          <w:szCs w:val="20"/>
          <w:rtl/>
        </w:rPr>
        <w:t xml:space="preserve">2/-  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أحسب مسافة  الانحدار </w:t>
      </w:r>
      <w:r w:rsidR="00F50781" w:rsidRPr="00126658">
        <w:rPr>
          <w:rFonts w:asciiTheme="majorBidi" w:hAnsiTheme="majorBidi" w:cstheme="majorBidi"/>
          <w:sz w:val="20"/>
          <w:szCs w:val="20"/>
        </w:rPr>
        <w:t>ST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 .</w:t>
      </w:r>
      <w:r w:rsidR="00F50781" w:rsidRPr="00126658">
        <w:rPr>
          <w:rFonts w:asciiTheme="majorBidi" w:hAnsiTheme="majorBidi" w:cstheme="majorBidi"/>
          <w:sz w:val="20"/>
          <w:szCs w:val="20"/>
        </w:rPr>
        <w:t xml:space="preserve">             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                     </w:t>
      </w:r>
    </w:p>
    <w:p w:rsidR="00F50781" w:rsidRPr="00126658" w:rsidRDefault="00F50781" w:rsidP="004F7548">
      <w:pPr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أحسب المدة الزمنية التي تستغرقها سيارة </w:t>
      </w:r>
      <w:r w:rsidR="004F7548" w:rsidRPr="00126658">
        <w:rPr>
          <w:rFonts w:asciiTheme="majorBidi" w:hAnsiTheme="majorBidi" w:cstheme="majorBidi"/>
          <w:sz w:val="20"/>
          <w:szCs w:val="20"/>
          <w:rtl/>
        </w:rPr>
        <w:t xml:space="preserve">لقطع 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المسافة </w:t>
      </w:r>
      <w:r w:rsidRPr="00126658">
        <w:rPr>
          <w:rFonts w:asciiTheme="majorBidi" w:hAnsiTheme="majorBidi" w:cstheme="majorBidi"/>
          <w:sz w:val="20"/>
          <w:szCs w:val="20"/>
        </w:rPr>
        <w:t>ST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بسرعة منتظمة قدرها </w:t>
      </w:r>
      <w:smartTag w:uri="urn:schemas-microsoft-com:office:smarttags" w:element="metricconverter">
        <w:smartTagPr>
          <w:attr w:name="ProductID" w:val="50 km/h"/>
        </w:smartTagPr>
        <w:r w:rsidRPr="00126658">
          <w:rPr>
            <w:rFonts w:asciiTheme="majorBidi" w:hAnsiTheme="majorBidi" w:cstheme="majorBidi"/>
            <w:sz w:val="20"/>
            <w:szCs w:val="20"/>
          </w:rPr>
          <w:t>50 km/h</w:t>
        </w:r>
      </w:smartTag>
      <w:r w:rsidRPr="00126658">
        <w:rPr>
          <w:rFonts w:asciiTheme="majorBidi" w:hAnsiTheme="majorBidi" w:cstheme="majorBidi"/>
          <w:sz w:val="20"/>
          <w:szCs w:val="20"/>
          <w:rtl/>
        </w:rPr>
        <w:t xml:space="preserve">                                    </w:t>
      </w:r>
    </w:p>
    <w:p w:rsidR="00F50781" w:rsidRPr="00126658" w:rsidRDefault="004F7548" w:rsidP="00437299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</w:rPr>
      </w:pPr>
      <w:r w:rsidRPr="00126658">
        <w:rPr>
          <w:rFonts w:asciiTheme="majorBidi" w:hAnsiTheme="majorBidi" w:cstheme="majorBidi" w:hint="cs"/>
          <w:sz w:val="20"/>
          <w:szCs w:val="20"/>
          <w:rtl/>
        </w:rPr>
        <w:t>3</w:t>
      </w:r>
      <w:r w:rsidR="00437299">
        <w:rPr>
          <w:rFonts w:asciiTheme="majorBidi" w:hAnsiTheme="majorBidi" w:cstheme="majorBidi" w:hint="cs"/>
          <w:sz w:val="18"/>
          <w:szCs w:val="18"/>
          <w:rtl/>
        </w:rPr>
        <w:t>/-</w:t>
      </w:r>
      <w:r w:rsidRPr="00437299">
        <w:rPr>
          <w:rFonts w:asciiTheme="majorBidi" w:hAnsiTheme="majorBidi" w:cstheme="majorBidi" w:hint="cs"/>
          <w:sz w:val="18"/>
          <w:szCs w:val="18"/>
          <w:rtl/>
        </w:rPr>
        <w:t xml:space="preserve"> </w:t>
      </w:r>
      <w:r w:rsidR="00F50781" w:rsidRPr="00437299">
        <w:rPr>
          <w:rFonts w:asciiTheme="majorBidi" w:hAnsiTheme="majorBidi" w:cstheme="majorBidi"/>
          <w:sz w:val="18"/>
          <w:szCs w:val="18"/>
          <w:rtl/>
        </w:rPr>
        <w:t>يمثل الجدول الآتي كشف لـ 800 سيارة التي استعملت المنحدر خلال 24 ساعة</w:t>
      </w:r>
    </w:p>
    <w:tbl>
      <w:tblPr>
        <w:tblStyle w:val="a3"/>
        <w:tblpPr w:leftFromText="141" w:rightFromText="141" w:vertAnchor="page" w:horzAnchor="margin" w:tblpXSpec="center" w:tblpY="5469"/>
        <w:bidiVisual/>
        <w:tblW w:w="4785" w:type="dxa"/>
        <w:tblLayout w:type="fixed"/>
        <w:tblLook w:val="01E0"/>
      </w:tblPr>
      <w:tblGrid>
        <w:gridCol w:w="931"/>
        <w:gridCol w:w="883"/>
        <w:gridCol w:w="958"/>
        <w:gridCol w:w="926"/>
        <w:gridCol w:w="1087"/>
      </w:tblGrid>
      <w:tr w:rsidR="00437299" w:rsidRPr="00126658" w:rsidTr="00437299">
        <w:trPr>
          <w:trHeight w:val="75"/>
        </w:trPr>
        <w:tc>
          <w:tcPr>
            <w:tcW w:w="931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rPr>
                <w:rFonts w:asciiTheme="majorBidi" w:hAnsiTheme="majorBidi" w:cstheme="majorBidi"/>
                <w:sz w:val="16"/>
                <w:szCs w:val="16"/>
                <w:vertAlign w:val="superscript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من </w:t>
            </w:r>
            <w:r w:rsidRPr="00437299">
              <w:rPr>
                <w:rFonts w:asciiTheme="majorBidi" w:hAnsiTheme="majorBidi" w:cstheme="majorBidi"/>
                <w:sz w:val="16"/>
                <w:szCs w:val="16"/>
              </w:rPr>
              <w:t>00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h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  <w:rtl/>
              </w:rPr>
              <w:t xml:space="preserve"> </w:t>
            </w: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إلى </w:t>
            </w:r>
            <w:r w:rsidRPr="00437299">
              <w:rPr>
                <w:rFonts w:asciiTheme="majorBidi" w:hAnsiTheme="majorBidi" w:cstheme="majorBidi"/>
                <w:sz w:val="16"/>
                <w:szCs w:val="16"/>
              </w:rPr>
              <w:t>6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h</w:t>
            </w:r>
          </w:p>
        </w:tc>
        <w:tc>
          <w:tcPr>
            <w:tcW w:w="883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rPr>
                <w:rFonts w:asciiTheme="majorBidi" w:hAnsiTheme="majorBidi" w:cstheme="majorBidi"/>
                <w:sz w:val="16"/>
                <w:szCs w:val="16"/>
                <w:vertAlign w:val="superscript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>من</w:t>
            </w:r>
            <w:r w:rsidRPr="00437299">
              <w:rPr>
                <w:rFonts w:asciiTheme="majorBidi" w:hAnsiTheme="majorBidi" w:cstheme="majorBidi"/>
                <w:sz w:val="16"/>
                <w:szCs w:val="16"/>
              </w:rPr>
              <w:t>18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h</w:t>
            </w: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إلى </w:t>
            </w:r>
            <w:r w:rsidRPr="00437299">
              <w:rPr>
                <w:rFonts w:asciiTheme="majorBidi" w:hAnsiTheme="majorBidi" w:cstheme="majorBidi"/>
                <w:sz w:val="16"/>
                <w:szCs w:val="16"/>
              </w:rPr>
              <w:t>00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h</w:t>
            </w:r>
          </w:p>
        </w:tc>
        <w:tc>
          <w:tcPr>
            <w:tcW w:w="958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rPr>
                <w:rFonts w:asciiTheme="majorBidi" w:hAnsiTheme="majorBidi" w:cstheme="majorBidi"/>
                <w:sz w:val="16"/>
                <w:szCs w:val="16"/>
                <w:vertAlign w:val="superscript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من </w:t>
            </w:r>
            <w:r w:rsidRPr="00437299">
              <w:rPr>
                <w:rFonts w:asciiTheme="majorBidi" w:hAnsiTheme="majorBidi" w:cstheme="majorBidi"/>
                <w:sz w:val="16"/>
                <w:szCs w:val="16"/>
              </w:rPr>
              <w:t>12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h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  <w:rtl/>
              </w:rPr>
              <w:t xml:space="preserve"> </w:t>
            </w: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>إلى</w:t>
            </w:r>
            <w:r w:rsidRPr="00437299">
              <w:rPr>
                <w:rFonts w:asciiTheme="majorBidi" w:hAnsiTheme="majorBidi" w:cstheme="majorBidi"/>
                <w:sz w:val="16"/>
                <w:szCs w:val="16"/>
              </w:rPr>
              <w:t>18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h</w:t>
            </w:r>
          </w:p>
        </w:tc>
        <w:tc>
          <w:tcPr>
            <w:tcW w:w="926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vertAlign w:val="superscript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من </w:t>
            </w:r>
            <w:r w:rsidRPr="00437299">
              <w:rPr>
                <w:rFonts w:asciiTheme="majorBidi" w:hAnsiTheme="majorBidi" w:cstheme="majorBidi"/>
                <w:sz w:val="16"/>
                <w:szCs w:val="16"/>
              </w:rPr>
              <w:t>6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h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  <w:rtl/>
              </w:rPr>
              <w:t xml:space="preserve"> </w:t>
            </w: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إلى </w:t>
            </w:r>
            <w:r w:rsidRPr="00437299">
              <w:rPr>
                <w:rFonts w:asciiTheme="majorBidi" w:hAnsiTheme="majorBidi" w:cstheme="majorBidi"/>
                <w:sz w:val="16"/>
                <w:szCs w:val="16"/>
              </w:rPr>
              <w:t>12</w:t>
            </w:r>
            <w:r w:rsidRPr="00437299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h</w:t>
            </w:r>
          </w:p>
        </w:tc>
        <w:tc>
          <w:tcPr>
            <w:tcW w:w="1087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>ساعات اليوم</w:t>
            </w:r>
          </w:p>
        </w:tc>
      </w:tr>
      <w:tr w:rsidR="00437299" w:rsidRPr="00126658" w:rsidTr="00437299">
        <w:trPr>
          <w:trHeight w:val="77"/>
        </w:trPr>
        <w:tc>
          <w:tcPr>
            <w:tcW w:w="931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>50</w:t>
            </w:r>
          </w:p>
        </w:tc>
        <w:tc>
          <w:tcPr>
            <w:tcW w:w="883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>150</w:t>
            </w:r>
          </w:p>
        </w:tc>
        <w:tc>
          <w:tcPr>
            <w:tcW w:w="958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>250</w:t>
            </w:r>
          </w:p>
        </w:tc>
        <w:tc>
          <w:tcPr>
            <w:tcW w:w="926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>350</w:t>
            </w:r>
          </w:p>
        </w:tc>
        <w:tc>
          <w:tcPr>
            <w:tcW w:w="1087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>عدد السيارات</w:t>
            </w:r>
          </w:p>
        </w:tc>
      </w:tr>
      <w:tr w:rsidR="00437299" w:rsidRPr="00126658" w:rsidTr="00437299">
        <w:trPr>
          <w:trHeight w:val="43"/>
        </w:trPr>
        <w:tc>
          <w:tcPr>
            <w:tcW w:w="931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</w:tc>
        <w:tc>
          <w:tcPr>
            <w:tcW w:w="883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</w:tc>
        <w:tc>
          <w:tcPr>
            <w:tcW w:w="958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</w:tc>
        <w:tc>
          <w:tcPr>
            <w:tcW w:w="926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</w:tc>
        <w:tc>
          <w:tcPr>
            <w:tcW w:w="1087" w:type="dxa"/>
          </w:tcPr>
          <w:p w:rsidR="00437299" w:rsidRPr="00437299" w:rsidRDefault="00437299" w:rsidP="00437299">
            <w:pPr>
              <w:tabs>
                <w:tab w:val="left" w:pos="223"/>
              </w:tabs>
              <w:bidi/>
              <w:ind w:left="140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437299">
              <w:rPr>
                <w:rFonts w:asciiTheme="majorBidi" w:hAnsiTheme="majorBidi" w:cstheme="majorBidi"/>
                <w:sz w:val="16"/>
                <w:szCs w:val="16"/>
                <w:rtl/>
              </w:rPr>
              <w:t>نسبة السير</w:t>
            </w:r>
          </w:p>
        </w:tc>
      </w:tr>
    </w:tbl>
    <w:p w:rsidR="00F50781" w:rsidRPr="00126658" w:rsidRDefault="00437299" w:rsidP="00437299">
      <w:pPr>
        <w:tabs>
          <w:tab w:val="left" w:pos="223"/>
        </w:tabs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   </w:t>
      </w:r>
      <w:r w:rsidR="00F50781" w:rsidRPr="00437299">
        <w:rPr>
          <w:rFonts w:asciiTheme="majorBidi" w:hAnsiTheme="majorBidi" w:cstheme="majorBidi"/>
          <w:sz w:val="20"/>
          <w:szCs w:val="20"/>
          <w:rtl/>
        </w:rPr>
        <w:t>أحسب نسبة السير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 من </w:t>
      </w:r>
      <w:r w:rsidR="00F50781" w:rsidRPr="00126658">
        <w:rPr>
          <w:rFonts w:asciiTheme="majorBidi" w:hAnsiTheme="majorBidi" w:cstheme="majorBidi"/>
          <w:sz w:val="20"/>
          <w:szCs w:val="20"/>
        </w:rPr>
        <w:t>12</w:t>
      </w:r>
      <w:r w:rsidR="00F50781" w:rsidRPr="00126658">
        <w:rPr>
          <w:rFonts w:asciiTheme="majorBidi" w:hAnsiTheme="majorBidi" w:cstheme="majorBidi"/>
          <w:sz w:val="20"/>
          <w:szCs w:val="20"/>
          <w:vertAlign w:val="superscript"/>
        </w:rPr>
        <w:t>h</w:t>
      </w:r>
      <w:r w:rsidR="00F50781" w:rsidRPr="00126658">
        <w:rPr>
          <w:rFonts w:asciiTheme="majorBidi" w:hAnsiTheme="majorBidi" w:cstheme="majorBidi"/>
          <w:sz w:val="20"/>
          <w:szCs w:val="20"/>
          <w:vertAlign w:val="superscript"/>
          <w:rtl/>
        </w:rPr>
        <w:t xml:space="preserve"> 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إلى </w:t>
      </w:r>
      <w:r w:rsidR="00F50781" w:rsidRPr="00126658">
        <w:rPr>
          <w:rFonts w:asciiTheme="majorBidi" w:hAnsiTheme="majorBidi" w:cstheme="majorBidi"/>
          <w:sz w:val="20"/>
          <w:szCs w:val="20"/>
        </w:rPr>
        <w:t>18</w:t>
      </w:r>
      <w:r w:rsidR="00F50781" w:rsidRPr="00126658">
        <w:rPr>
          <w:rFonts w:asciiTheme="majorBidi" w:hAnsiTheme="majorBidi" w:cstheme="majorBidi"/>
          <w:sz w:val="20"/>
          <w:szCs w:val="20"/>
          <w:vertAlign w:val="superscript"/>
        </w:rPr>
        <w:t>h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  بالنسبة لليوم الواحد ثم  أتمم الجدول .</w:t>
      </w:r>
    </w:p>
    <w:p w:rsidR="00F50781" w:rsidRPr="00126658" w:rsidRDefault="004F7548" w:rsidP="004F7548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</w:rPr>
      </w:pPr>
      <w:r w:rsidRPr="00126658">
        <w:rPr>
          <w:rFonts w:asciiTheme="majorBidi" w:hAnsiTheme="majorBidi" w:cstheme="majorBidi" w:hint="cs"/>
          <w:sz w:val="20"/>
          <w:szCs w:val="20"/>
          <w:rtl/>
        </w:rPr>
        <w:t xml:space="preserve">4/- </w:t>
      </w:r>
      <w:r w:rsidR="00F50781" w:rsidRPr="00126658">
        <w:rPr>
          <w:rFonts w:asciiTheme="majorBidi" w:hAnsiTheme="majorBidi" w:cstheme="majorBidi"/>
          <w:sz w:val="20"/>
          <w:szCs w:val="20"/>
          <w:rtl/>
        </w:rPr>
        <w:t xml:space="preserve"> في أحد الأيام مرة قافلة للجيش الوطني الشعبي متكونة من 125 سيارة و 115 شاحنة.</w:t>
      </w:r>
    </w:p>
    <w:p w:rsidR="00F50781" w:rsidRPr="00126658" w:rsidRDefault="00F50781" w:rsidP="00F50781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عند الشروع في صعود المنحدر أراد قائد القافلة أن يجعل هذه الناقلات في مجموعات متساوية </w:t>
      </w:r>
    </w:p>
    <w:p w:rsidR="00F50781" w:rsidRPr="00126658" w:rsidRDefault="00F50781" w:rsidP="00F50781">
      <w:pPr>
        <w:tabs>
          <w:tab w:val="left" w:pos="223"/>
        </w:tabs>
        <w:bidi/>
        <w:ind w:left="140"/>
        <w:rPr>
          <w:rFonts w:asciiTheme="majorBidi" w:hAnsiTheme="majorBidi" w:cstheme="majorBidi"/>
          <w:sz w:val="20"/>
          <w:szCs w:val="20"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من حيث عدد السيارات و عدد الشاحنات . </w:t>
      </w:r>
    </w:p>
    <w:p w:rsidR="00930A9B" w:rsidRPr="00437299" w:rsidRDefault="00F50781" w:rsidP="004F7548">
      <w:pPr>
        <w:tabs>
          <w:tab w:val="left" w:pos="223"/>
        </w:tabs>
        <w:bidi/>
        <w:ind w:left="140"/>
        <w:rPr>
          <w:rFonts w:asciiTheme="majorBidi" w:hAnsiTheme="majorBidi" w:cstheme="majorBidi"/>
          <w:sz w:val="18"/>
          <w:szCs w:val="18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  </w:t>
      </w:r>
      <w:r w:rsidRPr="00437299">
        <w:rPr>
          <w:rFonts w:asciiTheme="majorBidi" w:hAnsiTheme="majorBidi" w:cstheme="majorBidi"/>
          <w:sz w:val="18"/>
          <w:szCs w:val="18"/>
          <w:rtl/>
        </w:rPr>
        <w:t xml:space="preserve">● ساعد هذا القائد على إيجاد أكبر عدد من المجموعات لصعود هذا المنحدر.  </w:t>
      </w:r>
    </w:p>
    <w:p w:rsidR="00437299" w:rsidRPr="00E056BC" w:rsidRDefault="00930A9B" w:rsidP="00437299">
      <w:pPr>
        <w:bidi/>
        <w:ind w:left="140"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</w:pPr>
      <w:r w:rsidRPr="00E056BC"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  <w:t xml:space="preserve">الـمـسـألـة:  </w:t>
      </w:r>
      <w:r w:rsidRPr="00E056BC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  <w:t>11</w:t>
      </w:r>
    </w:p>
    <w:p w:rsidR="00930A9B" w:rsidRPr="00437299" w:rsidRDefault="00930A9B" w:rsidP="00437299">
      <w:pPr>
        <w:bidi/>
        <w:ind w:left="140"/>
        <w:rPr>
          <w:rFonts w:asciiTheme="majorBidi" w:hAnsiTheme="majorBidi" w:cstheme="majorBidi"/>
          <w:b/>
          <w:bCs/>
          <w:sz w:val="18"/>
          <w:szCs w:val="18"/>
          <w:rtl/>
        </w:rPr>
      </w:pPr>
      <w:r w:rsidRPr="00437299">
        <w:rPr>
          <w:rFonts w:asciiTheme="majorBidi" w:hAnsiTheme="majorBidi" w:cstheme="majorBidi"/>
          <w:sz w:val="18"/>
          <w:szCs w:val="18"/>
          <w:rtl/>
        </w:rPr>
        <w:t xml:space="preserve">عـرض أحـد نـوادي </w:t>
      </w:r>
      <w:proofErr w:type="spellStart"/>
      <w:r w:rsidRPr="00437299">
        <w:rPr>
          <w:rFonts w:asciiTheme="majorBidi" w:hAnsiTheme="majorBidi" w:cstheme="majorBidi"/>
          <w:sz w:val="18"/>
          <w:szCs w:val="18"/>
          <w:rtl/>
        </w:rPr>
        <w:t>الأنـتـرنـيـت</w:t>
      </w:r>
      <w:proofErr w:type="spellEnd"/>
      <w:r w:rsidRPr="00437299">
        <w:rPr>
          <w:rFonts w:asciiTheme="majorBidi" w:hAnsiTheme="majorBidi" w:cstheme="majorBidi"/>
          <w:sz w:val="18"/>
          <w:szCs w:val="18"/>
          <w:rtl/>
        </w:rPr>
        <w:t xml:space="preserve"> صـيـغـتـيـن للـمـشـاركـة فـي الـنـادي هـمـا : </w:t>
      </w:r>
    </w:p>
    <w:p w:rsidR="00930A9B" w:rsidRPr="00126658" w:rsidRDefault="00DC6A5B" w:rsidP="00930A9B">
      <w:pPr>
        <w:tabs>
          <w:tab w:val="center" w:pos="5102"/>
        </w:tabs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 w:rsidRPr="00DC6A5B">
        <w:rPr>
          <w:rFonts w:asciiTheme="majorBidi" w:hAnsiTheme="majorBidi" w:cstheme="majorBidi"/>
          <w:b/>
          <w:bCs/>
          <w:noProof/>
          <w:sz w:val="20"/>
          <w:szCs w:val="20"/>
          <w:rtl/>
          <w:lang w:val="en-US" w:eastAsia="en-US"/>
        </w:rPr>
        <w:pict>
          <v:shape id="_x0000_s1082" type="#_x0000_t202" style="position:absolute;left:0;text-align:left;margin-left:249.3pt;margin-top:4.55pt;width:142.45pt;height:80.9pt;z-index:251698176" filled="f" stroked="f">
            <v:textbox style="mso-next-textbox:#_x0000_s1082">
              <w:txbxContent>
                <w:p w:rsidR="000D6F07" w:rsidRPr="00126658" w:rsidRDefault="000D6F07" w:rsidP="00EC3581">
                  <w:pPr>
                    <w:rPr>
                      <w:sz w:val="12"/>
                      <w:szCs w:val="12"/>
                    </w:rPr>
                  </w:pPr>
                  <w:r w:rsidRPr="00337897">
                    <w:rPr>
                      <w:rFonts w:cs="Arial"/>
                      <w:noProof/>
                      <w:sz w:val="12"/>
                      <w:szCs w:val="12"/>
                      <w:rtl/>
                      <w:lang w:val="en-US" w:eastAsia="en-US"/>
                    </w:rPr>
                    <w:drawing>
                      <wp:inline distT="0" distB="0" distL="0" distR="0">
                        <wp:extent cx="1057889" cy="847618"/>
                        <wp:effectExtent l="19050" t="0" r="8911" b="0"/>
                        <wp:docPr id="22" name="صورة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2425" cy="849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ــ الـصـيـغـة </w:t>
      </w:r>
      <w:r w:rsidR="00930A9B" w:rsidRPr="00126658">
        <w:rPr>
          <w:rFonts w:asciiTheme="majorBidi" w:hAnsiTheme="majorBidi" w:cstheme="majorBidi"/>
          <w:sz w:val="20"/>
          <w:szCs w:val="20"/>
        </w:rPr>
        <w:t>A</w:t>
      </w:r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 : دفـع مـبـلـغ جـزافـي قـدره 200 </w:t>
      </w:r>
      <w:proofErr w:type="spellStart"/>
      <w:r w:rsidR="00930A9B" w:rsidRPr="00126658">
        <w:rPr>
          <w:rFonts w:asciiTheme="majorBidi" w:hAnsiTheme="majorBidi" w:cstheme="majorBidi"/>
          <w:sz w:val="20"/>
          <w:szCs w:val="20"/>
          <w:rtl/>
        </w:rPr>
        <w:t>دج</w:t>
      </w:r>
      <w:proofErr w:type="spellEnd"/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 شـهـريـا مـع دفـع 20 </w:t>
      </w:r>
      <w:proofErr w:type="spellStart"/>
      <w:r w:rsidR="00930A9B" w:rsidRPr="00126658">
        <w:rPr>
          <w:rFonts w:asciiTheme="majorBidi" w:hAnsiTheme="majorBidi" w:cstheme="majorBidi"/>
          <w:sz w:val="20"/>
          <w:szCs w:val="20"/>
          <w:rtl/>
        </w:rPr>
        <w:t>دج</w:t>
      </w:r>
      <w:proofErr w:type="spellEnd"/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 عـن كـل سـاعـة بـحـث .</w:t>
      </w:r>
    </w:p>
    <w:p w:rsidR="00930A9B" w:rsidRPr="00126658" w:rsidRDefault="00930A9B" w:rsidP="00930A9B">
      <w:pPr>
        <w:tabs>
          <w:tab w:val="center" w:pos="5102"/>
        </w:tabs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ــ الـصـيـغـة </w:t>
      </w:r>
      <w:r w:rsidRPr="00126658">
        <w:rPr>
          <w:rFonts w:asciiTheme="majorBidi" w:hAnsiTheme="majorBidi" w:cstheme="majorBidi"/>
          <w:sz w:val="20"/>
          <w:szCs w:val="20"/>
        </w:rPr>
        <w:t>B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: وهـي صـيـغـة حـرة لـكـن مـبـلـغ الـدفـع هـو 40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</w:rPr>
        <w:t>دج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</w:rPr>
        <w:t xml:space="preserve"> عـن كـل سـاعـة بـحـث .</w:t>
      </w:r>
    </w:p>
    <w:p w:rsidR="00930A9B" w:rsidRPr="00126658" w:rsidRDefault="00930A9B" w:rsidP="00930A9B">
      <w:pPr>
        <w:numPr>
          <w:ilvl w:val="0"/>
          <w:numId w:val="13"/>
        </w:numPr>
        <w:tabs>
          <w:tab w:val="center" w:pos="623"/>
        </w:tabs>
        <w:bidi/>
        <w:ind w:left="140" w:firstLine="0"/>
        <w:rPr>
          <w:rFonts w:asciiTheme="majorBidi" w:hAnsiTheme="majorBidi" w:cstheme="majorBidi"/>
          <w:sz w:val="20"/>
          <w:szCs w:val="20"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 إسـمـاعـيـل بـحـث مـدة 7 سـاعـات و30 دقـيـقـة فـي مـدة شهـر ، وسـلـيـمـة 15 سـاعــة شـهـريـا .</w:t>
      </w:r>
    </w:p>
    <w:p w:rsidR="00930A9B" w:rsidRPr="00126658" w:rsidRDefault="00930A9B" w:rsidP="00930A9B">
      <w:pPr>
        <w:tabs>
          <w:tab w:val="center" w:pos="56"/>
        </w:tabs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ــ أحـسـب الـمـبـلـغ الـذي يـدفـعـه كـل مـن إسـمـاعـيـل وسـلـيـمـة إذا اخـتـار كـل منهمـا الـصـيـغـتـيـن </w:t>
      </w:r>
      <w:r w:rsidRPr="00126658">
        <w:rPr>
          <w:rFonts w:asciiTheme="majorBidi" w:hAnsiTheme="majorBidi" w:cstheme="majorBidi"/>
          <w:sz w:val="20"/>
          <w:szCs w:val="20"/>
        </w:rPr>
        <w:t>A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و </w:t>
      </w:r>
      <w:r w:rsidRPr="00126658">
        <w:rPr>
          <w:rFonts w:asciiTheme="majorBidi" w:hAnsiTheme="majorBidi" w:cstheme="majorBidi"/>
          <w:sz w:val="20"/>
          <w:szCs w:val="20"/>
        </w:rPr>
        <w:t xml:space="preserve"> B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    ومـا هـي الـطـريـقـة الأقـل كـلـفـة لـكـلـيـهـمـا ؟ </w:t>
      </w:r>
    </w:p>
    <w:p w:rsidR="00930A9B" w:rsidRPr="00126658" w:rsidRDefault="00930A9B" w:rsidP="00930A9B">
      <w:pPr>
        <w:numPr>
          <w:ilvl w:val="0"/>
          <w:numId w:val="13"/>
        </w:numPr>
        <w:tabs>
          <w:tab w:val="center" w:pos="623"/>
        </w:tabs>
        <w:bidi/>
        <w:ind w:left="140" w:firstLine="0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 نـرمـز بـ </w:t>
      </w:r>
      <w:r w:rsidRPr="00126658">
        <w:rPr>
          <w:rFonts w:asciiTheme="majorBidi" w:hAnsiTheme="majorBidi" w:cstheme="majorBidi"/>
          <w:position w:val="-4"/>
          <w:sz w:val="20"/>
          <w:szCs w:val="20"/>
        </w:rPr>
        <w:object w:dxaOrig="320" w:dyaOrig="200">
          <v:shape id="_x0000_i1111" type="#_x0000_t75" style="width:7.65pt;height:9.25pt" o:ole="">
            <v:imagedata r:id="rId166" o:title=""/>
          </v:shape>
          <o:OLEObject Type="Embed" ProgID="Equation.DSMT4" ShapeID="_x0000_i1111" DrawAspect="Content" ObjectID="_1544383142" r:id="rId167"/>
        </w:objec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لـمـدة الـبـحـث بالسـاعـات . نـسـمـي </w:t>
      </w:r>
      <w:r w:rsidRPr="00126658">
        <w:rPr>
          <w:rFonts w:asciiTheme="majorBidi" w:hAnsiTheme="majorBidi" w:cstheme="majorBidi"/>
          <w:sz w:val="20"/>
          <w:szCs w:val="20"/>
        </w:rPr>
        <w:t xml:space="preserve">  </w:t>
      </w:r>
      <w:r w:rsidRPr="00126658">
        <w:rPr>
          <w:rFonts w:asciiTheme="majorBidi" w:hAnsiTheme="majorBidi" w:cstheme="majorBidi"/>
          <w:position w:val="-12"/>
          <w:sz w:val="20"/>
          <w:szCs w:val="20"/>
        </w:rPr>
        <w:object w:dxaOrig="320" w:dyaOrig="360">
          <v:shape id="_x0000_i1112" type="#_x0000_t75" style="width:12.55pt;height:14.2pt" o:ole="">
            <v:imagedata r:id="rId168" o:title=""/>
          </v:shape>
          <o:OLEObject Type="Embed" ProgID="Equation.DSMT4" ShapeID="_x0000_i1112" DrawAspect="Content" ObjectID="_1544383143" r:id="rId169"/>
        </w:objec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المـبلـغ  المـدفـوع بالـدينـار الجـزائـري عـنـد اخـتيـار الصيغـة </w:t>
      </w:r>
      <w:r w:rsidRPr="00126658">
        <w:rPr>
          <w:rFonts w:asciiTheme="majorBidi" w:hAnsiTheme="majorBidi" w:cstheme="majorBidi"/>
          <w:sz w:val="20"/>
          <w:szCs w:val="20"/>
        </w:rPr>
        <w:t>A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و نـسـمـي </w:t>
      </w:r>
      <w:r w:rsidRPr="00126658">
        <w:rPr>
          <w:rFonts w:asciiTheme="majorBidi" w:hAnsiTheme="majorBidi" w:cstheme="majorBidi"/>
          <w:position w:val="-12"/>
          <w:sz w:val="20"/>
          <w:szCs w:val="20"/>
        </w:rPr>
        <w:object w:dxaOrig="320" w:dyaOrig="360">
          <v:shape id="_x0000_i1113" type="#_x0000_t75" style="width:12.55pt;height:14.2pt" o:ole="">
            <v:imagedata r:id="rId170" o:title=""/>
          </v:shape>
          <o:OLEObject Type="Embed" ProgID="Equation.DSMT4" ShapeID="_x0000_i1113" DrawAspect="Content" ObjectID="_1544383144" r:id="rId171"/>
        </w:objec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المـبلـغ  المـدفـوع بالـدينـار الجـزائـري عـنـد اخـتيـار الصيغـة </w:t>
      </w:r>
      <w:r w:rsidRPr="00126658">
        <w:rPr>
          <w:rFonts w:asciiTheme="majorBidi" w:hAnsiTheme="majorBidi" w:cstheme="majorBidi"/>
          <w:sz w:val="20"/>
          <w:szCs w:val="20"/>
        </w:rPr>
        <w:t>B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.</w:t>
      </w:r>
    </w:p>
    <w:p w:rsidR="00930A9B" w:rsidRPr="00126658" w:rsidRDefault="00930A9B" w:rsidP="00930A9B">
      <w:pPr>
        <w:tabs>
          <w:tab w:val="center" w:pos="5102"/>
        </w:tabs>
        <w:bidi/>
        <w:ind w:left="140"/>
        <w:rPr>
          <w:rFonts w:asciiTheme="majorBidi" w:hAnsiTheme="majorBidi" w:cstheme="majorBidi"/>
          <w:sz w:val="20"/>
          <w:szCs w:val="20"/>
          <w:rtl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  ــ عـبّـر عـن </w:t>
      </w:r>
      <w:r w:rsidRPr="00126658">
        <w:rPr>
          <w:rFonts w:asciiTheme="majorBidi" w:hAnsiTheme="majorBidi" w:cstheme="majorBidi"/>
          <w:position w:val="-12"/>
          <w:sz w:val="20"/>
          <w:szCs w:val="20"/>
        </w:rPr>
        <w:object w:dxaOrig="320" w:dyaOrig="360">
          <v:shape id="_x0000_i1114" type="#_x0000_t75" style="width:14.75pt;height:16.35pt" o:ole="">
            <v:imagedata r:id="rId168" o:title=""/>
          </v:shape>
          <o:OLEObject Type="Embed" ProgID="Equation.DSMT4" ShapeID="_x0000_i1114" DrawAspect="Content" ObjectID="_1544383145" r:id="rId172"/>
        </w:objec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و </w:t>
      </w:r>
      <w:r w:rsidRPr="00126658">
        <w:rPr>
          <w:rFonts w:asciiTheme="majorBidi" w:hAnsiTheme="majorBidi" w:cstheme="majorBidi"/>
          <w:position w:val="-12"/>
          <w:sz w:val="20"/>
          <w:szCs w:val="20"/>
        </w:rPr>
        <w:object w:dxaOrig="320" w:dyaOrig="360">
          <v:shape id="_x0000_i1115" type="#_x0000_t75" style="width:14.2pt;height:15.25pt" o:ole="">
            <v:imagedata r:id="rId170" o:title=""/>
          </v:shape>
          <o:OLEObject Type="Embed" ProgID="Equation.DSMT4" ShapeID="_x0000_i1115" DrawAspect="Content" ObjectID="_1544383146" r:id="rId173"/>
        </w:objec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 بـدلالـة  </w:t>
      </w:r>
      <w:r w:rsidRPr="00126658">
        <w:rPr>
          <w:rFonts w:asciiTheme="majorBidi" w:hAnsiTheme="majorBidi" w:cstheme="majorBidi"/>
          <w:position w:val="-4"/>
          <w:sz w:val="20"/>
          <w:szCs w:val="20"/>
        </w:rPr>
        <w:object w:dxaOrig="320" w:dyaOrig="200">
          <v:shape id="_x0000_i1116" type="#_x0000_t75" style="width:9.8pt;height:12pt" o:ole="">
            <v:imagedata r:id="rId166" o:title=""/>
          </v:shape>
          <o:OLEObject Type="Embed" ProgID="Equation.DSMT4" ShapeID="_x0000_i1116" DrawAspect="Content" ObjectID="_1544383147" r:id="rId174"/>
        </w:objec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.</w:t>
      </w:r>
    </w:p>
    <w:p w:rsidR="00930A9B" w:rsidRPr="00126658" w:rsidRDefault="00930A9B" w:rsidP="00930A9B">
      <w:pPr>
        <w:numPr>
          <w:ilvl w:val="0"/>
          <w:numId w:val="13"/>
        </w:numPr>
        <w:tabs>
          <w:tab w:val="center" w:pos="623"/>
        </w:tabs>
        <w:bidi/>
        <w:ind w:left="140" w:firstLine="0"/>
        <w:rPr>
          <w:rFonts w:asciiTheme="majorBidi" w:hAnsiTheme="majorBidi" w:cstheme="majorBidi"/>
          <w:sz w:val="20"/>
          <w:szCs w:val="20"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 في معلـم مـتعامـد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( بأخـذ</w:t>
      </w:r>
      <w:r w:rsidRPr="00126658">
        <w:rPr>
          <w:rFonts w:asciiTheme="majorBidi" w:hAnsiTheme="majorBidi" w:cstheme="majorBidi"/>
          <w:position w:val="-6"/>
          <w:sz w:val="20"/>
          <w:szCs w:val="20"/>
        </w:rPr>
        <w:object w:dxaOrig="1340" w:dyaOrig="279">
          <v:shape id="_x0000_i1117" type="#_x0000_t75" style="width:50.75pt;height:12.55pt" o:ole="">
            <v:imagedata r:id="rId175" o:title=""/>
          </v:shape>
          <o:OLEObject Type="Embed" ProgID="Equation.DSMT4" ShapeID="_x0000_i1117" DrawAspect="Content" ObjectID="_1544383148" r:id="rId176"/>
        </w:object>
      </w:r>
      <w:r w:rsidRPr="00126658">
        <w:rPr>
          <w:rFonts w:asciiTheme="majorBidi" w:hAnsiTheme="majorBidi" w:cstheme="majorBidi"/>
          <w:sz w:val="20"/>
          <w:szCs w:val="20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على محور الفواصـل و</w:t>
      </w:r>
      <w:r w:rsidRPr="00126658">
        <w:rPr>
          <w:rFonts w:asciiTheme="majorBidi" w:hAnsiTheme="majorBidi" w:cstheme="majorBidi"/>
          <w:position w:val="-6"/>
          <w:sz w:val="20"/>
          <w:szCs w:val="20"/>
        </w:rPr>
        <w:object w:dxaOrig="1540" w:dyaOrig="279">
          <v:shape id="_x0000_i1118" type="#_x0000_t75" style="width:59.45pt;height:10.9pt" o:ole="">
            <v:imagedata r:id="rId177" o:title=""/>
          </v:shape>
          <o:OLEObject Type="Embed" ProgID="Equation.DSMT4" ShapeID="_x0000_i1118" DrawAspect="Content" ObjectID="_1544383149" r:id="rId178"/>
        </w:objec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على محور التراتيب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)</w:t>
      </w:r>
      <w:r w:rsidRPr="00126658">
        <w:rPr>
          <w:rFonts w:asciiTheme="majorBidi" w:hAnsiTheme="majorBidi" w:cstheme="majorBidi"/>
          <w:sz w:val="20"/>
          <w:szCs w:val="20"/>
          <w:rtl/>
        </w:rPr>
        <w:t xml:space="preserve"> أرسـم : </w:t>
      </w:r>
    </w:p>
    <w:p w:rsidR="00930A9B" w:rsidRPr="00126658" w:rsidRDefault="00930A9B" w:rsidP="00930A9B">
      <w:pPr>
        <w:tabs>
          <w:tab w:val="center" w:pos="340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ــ الـمـسـتـقـيـم </w:t>
      </w:r>
      <w:r w:rsidRPr="00126658">
        <w:rPr>
          <w:rFonts w:asciiTheme="majorBidi" w:hAnsiTheme="majorBidi" w:cstheme="majorBidi"/>
          <w:position w:val="-14"/>
          <w:sz w:val="20"/>
          <w:szCs w:val="20"/>
        </w:rPr>
        <w:object w:dxaOrig="420" w:dyaOrig="400">
          <v:shape id="_x0000_i1119" type="#_x0000_t75" style="width:14.75pt;height:14.2pt" o:ole="">
            <v:imagedata r:id="rId179" o:title=""/>
          </v:shape>
          <o:OLEObject Type="Embed" ProgID="Equation.DSMT4" ShapeID="_x0000_i1119" DrawAspect="Content" ObjectID="_1544383150" r:id="rId18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مـمـثـل  الـدالــة : </w:t>
      </w:r>
      <w:r w:rsidRPr="00126658">
        <w:rPr>
          <w:rFonts w:asciiTheme="majorBidi" w:hAnsiTheme="majorBidi" w:cstheme="majorBidi"/>
          <w:position w:val="-6"/>
          <w:sz w:val="20"/>
          <w:szCs w:val="20"/>
        </w:rPr>
        <w:object w:dxaOrig="1860" w:dyaOrig="279">
          <v:shape id="_x0000_i1120" type="#_x0000_t75" style="width:1in;height:12.55pt" o:ole="">
            <v:imagedata r:id="rId181" o:title=""/>
          </v:shape>
          <o:OLEObject Type="Embed" ProgID="Equation.DSMT4" ShapeID="_x0000_i1120" DrawAspect="Content" ObjectID="_1544383151" r:id="rId18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930A9B" w:rsidRPr="00126658" w:rsidRDefault="00930A9B" w:rsidP="00930A9B">
      <w:pPr>
        <w:tabs>
          <w:tab w:val="center" w:pos="340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</w:rPr>
        <w:t xml:space="preserve">ــ الـمـسـتـقـيـم </w:t>
      </w:r>
      <w:r w:rsidRPr="00126658">
        <w:rPr>
          <w:rFonts w:asciiTheme="majorBidi" w:hAnsiTheme="majorBidi" w:cstheme="majorBidi"/>
          <w:position w:val="-14"/>
          <w:sz w:val="20"/>
          <w:szCs w:val="20"/>
        </w:rPr>
        <w:object w:dxaOrig="460" w:dyaOrig="400">
          <v:shape id="_x0000_i1121" type="#_x0000_t75" style="width:23.45pt;height:19.65pt" o:ole="">
            <v:imagedata r:id="rId183" o:title=""/>
          </v:shape>
          <o:OLEObject Type="Embed" ProgID="Equation.DSMT4" ShapeID="_x0000_i1121" DrawAspect="Content" ObjectID="_1544383152" r:id="rId184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مـمـثـل  الـدالــة :  </w:t>
      </w:r>
      <w:r w:rsidRPr="00126658">
        <w:rPr>
          <w:rFonts w:asciiTheme="majorBidi" w:hAnsiTheme="majorBidi" w:cstheme="majorBidi"/>
          <w:position w:val="-10"/>
          <w:sz w:val="20"/>
          <w:szCs w:val="20"/>
        </w:rPr>
        <w:object w:dxaOrig="1300" w:dyaOrig="320">
          <v:shape id="_x0000_i1122" type="#_x0000_t75" style="width:63.25pt;height:14.75pt" o:ole="">
            <v:imagedata r:id="rId185" o:title=""/>
          </v:shape>
          <o:OLEObject Type="Embed" ProgID="Equation.DSMT4" ShapeID="_x0000_i1122" DrawAspect="Content" ObjectID="_1544383153" r:id="rId186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930A9B" w:rsidRPr="00126658" w:rsidRDefault="00930A9B" w:rsidP="00930A9B">
      <w:pPr>
        <w:numPr>
          <w:ilvl w:val="0"/>
          <w:numId w:val="13"/>
        </w:numPr>
        <w:tabs>
          <w:tab w:val="center" w:pos="340"/>
        </w:tabs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إسـتـعـمـل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البـيـان السـابـق للإجـابـة عـن الأسـئـلـة التـالـيـة : </w:t>
      </w:r>
    </w:p>
    <w:p w:rsidR="00930A9B" w:rsidRPr="00126658" w:rsidRDefault="00930A9B" w:rsidP="00930A9B">
      <w:pPr>
        <w:tabs>
          <w:tab w:val="center" w:pos="340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ـ كـمـال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إخـتـار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الصـيـغـة </w:t>
      </w:r>
      <w:r w:rsidRPr="00126658">
        <w:rPr>
          <w:rFonts w:asciiTheme="majorBidi" w:hAnsiTheme="majorBidi" w:cstheme="majorBidi"/>
          <w:sz w:val="20"/>
          <w:szCs w:val="20"/>
        </w:rPr>
        <w:t xml:space="preserve">B 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دفـع 200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دج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، مـا هـي المـدة الزمـنـيـة التي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إسـتـغرقـهـا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فـي البـحـث ؟ </w:t>
      </w:r>
    </w:p>
    <w:p w:rsidR="00930A9B" w:rsidRPr="00126658" w:rsidRDefault="00DC6A5B" w:rsidP="00930A9B">
      <w:pPr>
        <w:tabs>
          <w:tab w:val="center" w:pos="340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pict>
          <v:group id="_x0000_s1105" style="position:absolute;left:0;text-align:left;margin-left:235.2pt;margin-top:13.65pt;width:122.35pt;height:68.05pt;z-index:251727872" coordorigin="10815,10123" coordsize="2447,1361">
            <v:shape id="_x0000_s1089" type="#_x0000_t202" style="position:absolute;left:12382;top:10123;width:285;height:378" o:regroupid="1" filled="f" stroked="f">
              <v:textbox style="mso-next-textbox:#_x0000_s1089">
                <w:txbxContent>
                  <w:p w:rsidR="000D6F07" w:rsidRPr="008F3207" w:rsidRDefault="000D6F07" w:rsidP="008F3207">
                    <w:pPr>
                      <w:rPr>
                        <w:sz w:val="16"/>
                        <w:szCs w:val="16"/>
                        <w:lang w:bidi="ar-DZ"/>
                      </w:rPr>
                    </w:pPr>
                    <w:r w:rsidRPr="008F3207">
                      <w:rPr>
                        <w:sz w:val="16"/>
                        <w:szCs w:val="16"/>
                        <w:lang w:bidi="ar-DZ"/>
                      </w:rPr>
                      <w:t>T</w:t>
                    </w:r>
                  </w:p>
                </w:txbxContent>
              </v:textbox>
            </v:shape>
            <v:group id="_x0000_s1104" style="position:absolute;left:10815;top:10274;width:2447;height:1210" coordorigin="10815,10214" coordsize="2447,1210" o:regroupid="1">
              <v:group id="_x0000_s1101" style="position:absolute;left:11110;top:10214;width:2152;height:880" coordorigin="11110,10214" coordsize="2152,880" o:regroupid="2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96" type="#_x0000_t6" style="position:absolute;left:11328;top:9996;width:879;height:1315;rotation:270" o:regroupid="4"/>
                <v:rect id="_x0000_s1097" style="position:absolute;left:12293;top:11000;width:132;height:94" o:regroupid="4"/>
                <v:shape id="_x0000_s1098" type="#_x0000_t202" style="position:absolute;left:12369;top:10568;width:893;height:388" o:regroupid="4" filled="f" stroked="f">
                  <v:textbox style="mso-next-textbox:#_x0000_s1098">
                    <w:txbxContent>
                      <w:p w:rsidR="000D6F07" w:rsidRPr="008F3207" w:rsidRDefault="000D6F07" w:rsidP="008F3207">
                        <w:pPr>
                          <w:rPr>
                            <w:sz w:val="12"/>
                            <w:szCs w:val="12"/>
                          </w:rPr>
                        </w:pPr>
                        <w:r w:rsidRPr="008F3207">
                          <w:rPr>
                            <w:sz w:val="18"/>
                            <w:szCs w:val="18"/>
                          </w:rPr>
                          <w:t>1500</w:t>
                        </w:r>
                        <w:r w:rsidRPr="008F3207">
                          <w:rPr>
                            <w:sz w:val="16"/>
                            <w:szCs w:val="16"/>
                          </w:rPr>
                          <w:t>m</w:t>
                        </w:r>
                      </w:p>
                      <w:p w:rsidR="000D6F07" w:rsidRPr="008F3207" w:rsidRDefault="000D6F07" w:rsidP="008F320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_x0000_s1099" style="position:absolute;left:11239;top:11004;width:66;height:89;flip:x y" coordsize="134,117" o:regroupid="4" path="m,hdc30,94,56,78,134,117e" filled="f" strokeweight="1.5pt">
                  <v:path arrowok="t"/>
                </v:shape>
              </v:group>
              <v:group id="_x0000_s1103" style="position:absolute;left:10815;top:10956;width:1852;height:468" coordorigin="10815,10956" coordsize="1852,468" o:regroupid="2">
                <v:shape id="_x0000_s1092" type="#_x0000_t202" style="position:absolute;left:12382;top:10956;width:285;height:384" o:regroupid="3" filled="f" stroked="f">
                  <v:textbox style="mso-next-textbox:#_x0000_s1092">
                    <w:txbxContent>
                      <w:p w:rsidR="000D6F07" w:rsidRPr="008F3207" w:rsidRDefault="000D6F07" w:rsidP="008F3207">
                        <w:pPr>
                          <w:rPr>
                            <w:sz w:val="16"/>
                            <w:szCs w:val="16"/>
                          </w:rPr>
                        </w:pPr>
                        <w:r w:rsidRPr="008F3207"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shape>
                <v:shape id="_x0000_s1093" type="#_x0000_t202" style="position:absolute;left:10815;top:11000;width:352;height:340" o:regroupid="3" filled="f" stroked="f">
                  <v:textbox style="mso-next-textbox:#_x0000_s1093">
                    <w:txbxContent>
                      <w:p w:rsidR="000D6F07" w:rsidRPr="008F3207" w:rsidRDefault="000D6F07" w:rsidP="008F3207">
                        <w:pPr>
                          <w:rPr>
                            <w:sz w:val="22"/>
                            <w:szCs w:val="22"/>
                          </w:rPr>
                        </w:pPr>
                        <w:r w:rsidRPr="008F3207">
                          <w:rPr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shape id="_x0000_s1094" type="#_x0000_t202" style="position:absolute;left:11232;top:11075;width:920;height:349" o:regroupid="3" filled="f" stroked="f">
                  <v:textbox style="mso-next-textbox:#_x0000_s1094">
                    <w:txbxContent>
                      <w:p w:rsidR="000D6F07" w:rsidRPr="008F3207" w:rsidRDefault="000D6F07" w:rsidP="008F3207">
                        <w:pPr>
                          <w:rPr>
                            <w:sz w:val="20"/>
                            <w:szCs w:val="20"/>
                          </w:rPr>
                        </w:pPr>
                        <w:r w:rsidRPr="008F3207">
                          <w:rPr>
                            <w:sz w:val="20"/>
                            <w:szCs w:val="20"/>
                          </w:rPr>
                          <w:t>2000m</w:t>
                        </w:r>
                      </w:p>
                    </w:txbxContent>
                  </v:textbox>
                </v:shape>
              </v:group>
            </v:group>
            <w10:wrap anchorx="page"/>
          </v:group>
        </w:pic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ـ فـائـزة بـحـثت مـدة 12 ساعة في الشهـر، ما هو المـبلغ الذي تـدفـعه في حالة </w:t>
      </w:r>
      <w:proofErr w:type="spellStart"/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>إخـتـيارها</w:t>
      </w:r>
      <w:proofErr w:type="spellEnd"/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الـصيغة </w:t>
      </w:r>
      <w:r w:rsidR="00930A9B" w:rsidRPr="00126658">
        <w:rPr>
          <w:rFonts w:asciiTheme="majorBidi" w:hAnsiTheme="majorBidi" w:cstheme="majorBidi"/>
          <w:sz w:val="20"/>
          <w:szCs w:val="20"/>
        </w:rPr>
        <w:t>A</w: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أو </w:t>
      </w:r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الـصيغة </w:t>
      </w:r>
      <w:r w:rsidR="00930A9B" w:rsidRPr="00126658">
        <w:rPr>
          <w:rFonts w:asciiTheme="majorBidi" w:hAnsiTheme="majorBidi" w:cstheme="majorBidi"/>
          <w:sz w:val="20"/>
          <w:szCs w:val="20"/>
        </w:rPr>
        <w:t>B</w: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؟</w:t>
      </w:r>
    </w:p>
    <w:p w:rsidR="004F7548" w:rsidRPr="00437299" w:rsidRDefault="00DC6A5B" w:rsidP="00437299">
      <w:pPr>
        <w:bidi/>
        <w:ind w:left="140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DC6A5B"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pict>
          <v:shape id="_x0000_s1054" type="#_x0000_t202" style="position:absolute;left:0;text-align:left;margin-left:36.7pt;margin-top:12.55pt;width:233.3pt;height:128.2pt;z-index:251668480;mso-wrap-style:none" filled="f" stroked="f">
            <v:textbox style="mso-next-textbox:#_x0000_s1054;mso-fit-shape-to-text:t">
              <w:txbxContent>
                <w:p w:rsidR="000D6F07" w:rsidRDefault="000D6F07" w:rsidP="00930A9B"/>
              </w:txbxContent>
            </v:textbox>
            <w10:wrap anchorx="page"/>
          </v:shape>
        </w:pict>
      </w:r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 ـ  مـتى يـكـون اخـتـيــار الـصيغة </w:t>
      </w:r>
      <w:r w:rsidR="00930A9B" w:rsidRPr="00126658">
        <w:rPr>
          <w:rFonts w:asciiTheme="majorBidi" w:hAnsiTheme="majorBidi" w:cstheme="majorBidi"/>
          <w:sz w:val="20"/>
          <w:szCs w:val="20"/>
        </w:rPr>
        <w:t>A</w: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أفـضـل ، و</w:t>
      </w:r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 مـتى يـكـون اخـتـيــار الـصيغة </w:t>
      </w:r>
      <w:r w:rsidR="00930A9B" w:rsidRPr="00126658">
        <w:rPr>
          <w:rFonts w:asciiTheme="majorBidi" w:hAnsiTheme="majorBidi" w:cstheme="majorBidi"/>
          <w:sz w:val="20"/>
          <w:szCs w:val="20"/>
        </w:rPr>
        <w:t>B</w:t>
      </w:r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>أفـضـل</w:t>
      </w:r>
      <w:r w:rsidR="00930A9B" w:rsidRPr="00126658">
        <w:rPr>
          <w:rFonts w:asciiTheme="majorBidi" w:hAnsiTheme="majorBidi" w:cstheme="majorBidi"/>
          <w:sz w:val="20"/>
          <w:szCs w:val="20"/>
          <w:rtl/>
        </w:rPr>
        <w:t xml:space="preserve"> ؟</w:t>
      </w:r>
    </w:p>
    <w:p w:rsidR="00C15D0D" w:rsidRDefault="00C15D0D" w:rsidP="004F7548">
      <w:pPr>
        <w:bidi/>
        <w:ind w:left="140"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</w:pPr>
    </w:p>
    <w:p w:rsidR="00C15D0D" w:rsidRDefault="00C15D0D" w:rsidP="00C15D0D">
      <w:pPr>
        <w:bidi/>
        <w:ind w:left="140"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</w:pPr>
    </w:p>
    <w:p w:rsidR="00930A9B" w:rsidRPr="00126658" w:rsidRDefault="00DC6A5B" w:rsidP="00C15D0D">
      <w:pPr>
        <w:bidi/>
        <w:ind w:left="140"/>
        <w:rPr>
          <w:rFonts w:asciiTheme="majorBidi" w:hAnsiTheme="majorBidi" w:cstheme="majorBidi"/>
          <w:b/>
          <w:bCs/>
          <w:sz w:val="20"/>
          <w:szCs w:val="20"/>
          <w:u w:val="single"/>
          <w:lang w:bidi="ar-DZ"/>
        </w:rPr>
      </w:pPr>
      <w:r w:rsidRPr="00DC6A5B">
        <w:rPr>
          <w:rFonts w:asciiTheme="majorBidi" w:hAnsiTheme="majorBidi" w:cstheme="majorBidi"/>
          <w:noProof/>
          <w:sz w:val="20"/>
          <w:szCs w:val="20"/>
          <w:lang w:val="en-US" w:eastAsia="en-US"/>
        </w:rPr>
        <w:lastRenderedPageBreak/>
        <w:pict>
          <v:shape id="_x0000_s1087" type="#_x0000_t32" style="position:absolute;left:0;text-align:left;margin-left:239.7pt;margin-top:-3.2pt;width:6.25pt;height:546.05pt;flip:x;z-index:251703296" o:connectortype="straight">
            <w10:wrap anchorx="page"/>
          </v:shape>
        </w:pict>
      </w:r>
      <w:r w:rsidR="00930A9B" w:rsidRPr="00126658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  <w:t>مسالة :12</w:t>
      </w:r>
    </w:p>
    <w:p w:rsidR="00930A9B" w:rsidRPr="00126658" w:rsidRDefault="00930A9B" w:rsidP="00930A9B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ورث أخوان قطعة أرض على شكل </w:t>
      </w:r>
    </w:p>
    <w:p w:rsidR="00930A9B" w:rsidRPr="00126658" w:rsidRDefault="00930A9B" w:rsidP="00930A9B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مثلث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639" w:dyaOrig="279">
          <v:shape id="_x0000_i1123" type="#_x0000_t75" style="width:21.25pt;height:9.25pt" o:ole="">
            <v:imagedata r:id="rId187" o:title=""/>
          </v:shape>
          <o:OLEObject Type="Embed" ProgID="Equation.DSMT4" ShapeID="_x0000_i1123" DrawAspect="Content" ObjectID="_1544383154" r:id="rId18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حيث </w:t>
      </w:r>
      <w:r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1359" w:dyaOrig="320">
          <v:shape id="_x0000_i1124" type="#_x0000_t75" style="width:48.55pt;height:11.45pt" o:ole="">
            <v:imagedata r:id="rId189" o:title=""/>
          </v:shape>
          <o:OLEObject Type="Embed" ProgID="Equation.DSMT4" ShapeID="_x0000_i1124" DrawAspect="Content" ObjectID="_1544383155" r:id="rId19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والارتفاع </w:t>
      </w:r>
      <w:r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1280" w:dyaOrig="320">
          <v:shape id="_x0000_i1125" type="#_x0000_t75" style="width:45.8pt;height:11.45pt" o:ole="">
            <v:imagedata r:id="rId191" o:title=""/>
          </v:shape>
          <o:OLEObject Type="Embed" ProgID="Equation.DSMT4" ShapeID="_x0000_i1125" DrawAspect="Content" ObjectID="_1544383156" r:id="rId19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30A9B" w:rsidRPr="00126658" w:rsidRDefault="00DC6A5B" w:rsidP="00930A9B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DC6A5B">
        <w:rPr>
          <w:rFonts w:cs="Arabic Transparent"/>
          <w:noProof/>
          <w:sz w:val="20"/>
          <w:szCs w:val="20"/>
          <w:rtl/>
          <w:lang w:val="en-US" w:eastAsia="en-US"/>
        </w:rPr>
        <w:pict>
          <v:shape id="_x0000_s1083" type="#_x0000_t202" style="position:absolute;left:0;text-align:left;margin-left:-22.8pt;margin-top:9.65pt;width:142.45pt;height:80.9pt;z-index:251699200" filled="f" stroked="f">
            <v:textbox style="mso-next-textbox:#_x0000_s1083">
              <w:txbxContent>
                <w:p w:rsidR="000D6F07" w:rsidRPr="00126658" w:rsidRDefault="000D6F07" w:rsidP="00EC3581">
                  <w:pPr>
                    <w:rPr>
                      <w:sz w:val="12"/>
                      <w:szCs w:val="12"/>
                    </w:rPr>
                  </w:pPr>
                  <w:r w:rsidRPr="00C226C3">
                    <w:rPr>
                      <w:rFonts w:cs="Arial" w:hint="cs"/>
                      <w:noProof/>
                      <w:sz w:val="12"/>
                      <w:szCs w:val="12"/>
                      <w:rtl/>
                      <w:lang w:val="en-US" w:eastAsia="en-US"/>
                    </w:rPr>
                    <w:drawing>
                      <wp:inline distT="0" distB="0" distL="0" distR="0">
                        <wp:extent cx="1626235" cy="898757"/>
                        <wp:effectExtent l="19050" t="0" r="0" b="0"/>
                        <wp:docPr id="27" name="صورة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6235" cy="8987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أراد تقسيمها إلى يفصل بينهما خط مستقيم يوازي </w:t>
      </w:r>
      <w:r w:rsidR="00930A9B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60" w:dyaOrig="400">
          <v:shape id="_x0000_i1126" type="#_x0000_t75" style="width:18.55pt;height:10.9pt" o:ole="">
            <v:imagedata r:id="rId194" o:title=""/>
          </v:shape>
          <o:OLEObject Type="Embed" ProgID="Equation.DSMT4" ShapeID="_x0000_i1126" DrawAspect="Content" ObjectID="_1544383157" r:id="rId195"/>
        </w:objec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930A9B" w:rsidRPr="00C15D0D" w:rsidRDefault="00930A9B" w:rsidP="00C15D0D">
      <w:pPr>
        <w:bidi/>
        <w:ind w:left="140"/>
        <w:rPr>
          <w:rFonts w:cs="Arabic Transparent"/>
          <w:noProof/>
          <w:sz w:val="20"/>
          <w:szCs w:val="20"/>
          <w:rtl/>
          <w:lang w:val="en-US" w:eastAsia="en-US"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كما هو مبين في الشكل التالي:</w:t>
      </w:r>
    </w:p>
    <w:p w:rsidR="00C15D0D" w:rsidRDefault="00930A9B" w:rsidP="00930A9B">
      <w:pPr>
        <w:numPr>
          <w:ilvl w:val="0"/>
          <w:numId w:val="11"/>
        </w:numPr>
        <w:tabs>
          <w:tab w:val="clear" w:pos="720"/>
          <w:tab w:val="num" w:pos="332"/>
        </w:tabs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إذا كان </w:t>
      </w:r>
      <w:r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920" w:dyaOrig="320">
          <v:shape id="_x0000_i1127" type="#_x0000_t75" style="width:36.55pt;height:12.55pt" o:ole="">
            <v:imagedata r:id="rId196" o:title=""/>
          </v:shape>
          <o:OLEObject Type="Embed" ProgID="Equation.DSMT4" ShapeID="_x0000_i1127" DrawAspect="Content" ObjectID="_1544383158" r:id="rId197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، أحسب الطول</w:t>
      </w:r>
      <w:r w:rsidR="00C15D0D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</w:p>
    <w:p w:rsidR="00930A9B" w:rsidRPr="00126658" w:rsidRDefault="00930A9B" w:rsidP="00C15D0D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440" w:dyaOrig="260">
          <v:shape id="_x0000_i1128" type="#_x0000_t75" style="width:16.9pt;height:9.8pt" o:ole="">
            <v:imagedata r:id="rId198" o:title=""/>
          </v:shape>
          <o:OLEObject Type="Embed" ProgID="Equation.DSMT4" ShapeID="_x0000_i1128" DrawAspect="Content" ObjectID="_1544383159" r:id="rId199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bookmarkStart w:id="0" w:name="OLE_LINK1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بدلالة </w: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220" w:dyaOrig="200">
          <v:shape id="_x0000_i1129" type="#_x0000_t75" style="width:10.9pt;height:9.8pt" o:ole="">
            <v:imagedata r:id="rId200" o:title=""/>
          </v:shape>
          <o:OLEObject Type="Embed" ProgID="Equation.DSMT4" ShapeID="_x0000_i1129" DrawAspect="Content" ObjectID="_1544383160" r:id="rId201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  <w:bookmarkEnd w:id="0"/>
    </w:p>
    <w:p w:rsidR="00C15D0D" w:rsidRDefault="00C15D0D" w:rsidP="00C15D0D">
      <w:pPr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2)</w:t>
      </w:r>
      <w:r w:rsidR="00930A9B" w:rsidRPr="00C15D0D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أحسب مساحة كل من القطعتين </w:t>
      </w:r>
    </w:p>
    <w:p w:rsidR="00930A9B" w:rsidRPr="00C15D0D" w:rsidRDefault="00930A9B" w:rsidP="00C15D0D">
      <w:pPr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position w:val="-4"/>
          <w:lang w:bidi="ar-DZ"/>
        </w:rPr>
        <w:object w:dxaOrig="620" w:dyaOrig="260">
          <v:shape id="_x0000_i1130" type="#_x0000_t75" style="width:25.65pt;height:10.35pt" o:ole="">
            <v:imagedata r:id="rId202" o:title=""/>
          </v:shape>
          <o:OLEObject Type="Embed" ProgID="Equation.DSMT4" ShapeID="_x0000_i1130" DrawAspect="Content" ObjectID="_1544383161" r:id="rId203"/>
        </w:object>
      </w:r>
      <w:r w:rsidRPr="00C15D0D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</w:t>
      </w:r>
      <w:r w:rsidRPr="00126658">
        <w:rPr>
          <w:position w:val="-6"/>
          <w:lang w:bidi="ar-DZ"/>
        </w:rPr>
        <w:object w:dxaOrig="780" w:dyaOrig="279">
          <v:shape id="_x0000_i1131" type="#_x0000_t75" style="width:32.2pt;height:11.45pt" o:ole="">
            <v:imagedata r:id="rId204" o:title=""/>
          </v:shape>
          <o:OLEObject Type="Embed" ProgID="Equation.DSMT4" ShapeID="_x0000_i1131" DrawAspect="Content" ObjectID="_1544383162" r:id="rId205"/>
        </w:object>
      </w:r>
      <w:r w:rsidRPr="00C15D0D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</w:t>
      </w:r>
    </w:p>
    <w:p w:rsidR="00C15D0D" w:rsidRPr="00C15D0D" w:rsidRDefault="00C15D0D" w:rsidP="00C15D0D">
      <w:pPr>
        <w:bidi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3)</w:t>
      </w:r>
      <w:r w:rsidR="00930A9B" w:rsidRPr="00C15D0D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أوجد قيمة </w:t>
      </w:r>
      <w:r w:rsidR="00930A9B" w:rsidRPr="00126658">
        <w:rPr>
          <w:position w:val="-4"/>
          <w:lang w:bidi="ar-DZ"/>
        </w:rPr>
        <w:object w:dxaOrig="220" w:dyaOrig="200">
          <v:shape id="_x0000_i1132" type="#_x0000_t75" style="width:10.9pt;height:9.8pt" o:ole="">
            <v:imagedata r:id="rId200" o:title=""/>
          </v:shape>
          <o:OLEObject Type="Embed" ProgID="Equation.DSMT4" ShapeID="_x0000_i1132" DrawAspect="Content" ObjectID="_1544383163" r:id="rId206"/>
        </w:object>
      </w:r>
      <w:r w:rsidR="00930A9B" w:rsidRPr="00C15D0D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بحيث تتساوى </w:t>
      </w:r>
    </w:p>
    <w:p w:rsidR="00930A9B" w:rsidRPr="00C15D0D" w:rsidRDefault="00C15D0D" w:rsidP="00C15D0D">
      <w:pPr>
        <w:bidi/>
        <w:jc w:val="both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="00930A9B" w:rsidRPr="00C15D0D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المساحتان ، أعطي النتيجة على شكل عدد عشري علما أن </w:t>
      </w:r>
      <w:r w:rsidR="004F7548" w:rsidRPr="00126658">
        <w:rPr>
          <w:position w:val="-10"/>
          <w:lang w:bidi="ar-DZ"/>
        </w:rPr>
        <w:object w:dxaOrig="880" w:dyaOrig="380">
          <v:shape id="_x0000_i1133" type="#_x0000_t75" style="width:34.9pt;height:15.25pt" o:ole="">
            <v:imagedata r:id="rId207" o:title=""/>
          </v:shape>
          <o:OLEObject Type="Embed" ProgID="Equation.3" ShapeID="_x0000_i1133" DrawAspect="Content" ObjectID="_1544383164" r:id="rId208"/>
        </w:object>
      </w:r>
      <w:r w:rsidR="00930A9B" w:rsidRPr="00C15D0D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30A9B" w:rsidRPr="00126658" w:rsidRDefault="00930A9B" w:rsidP="00930A9B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4) ما هو طول السياج اللازم لإحاطة القطعة الكلية </w:t>
      </w:r>
      <w:r w:rsidRPr="00126658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560" w:dyaOrig="279">
          <v:shape id="_x0000_i1134" type="#_x0000_t75" style="width:27.8pt;height:14.2pt" o:ole="">
            <v:imagedata r:id="rId209" o:title=""/>
          </v:shape>
          <o:OLEObject Type="Embed" ProgID="Equation.3" ShapeID="_x0000_i1134" DrawAspect="Content" ObjectID="_1544383165" r:id="rId21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إذا علمت أنها على شكل مثلث متساوي الساقين قاعدته </w:t>
      </w:r>
      <w:r w:rsidR="004F7548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520" w:dyaOrig="340">
          <v:shape id="_x0000_i1135" type="#_x0000_t75" style="width:18.55pt;height:12.55pt" o:ole="">
            <v:imagedata r:id="rId211" o:title=""/>
          </v:shape>
          <o:OLEObject Type="Embed" ProgID="Equation.3" ShapeID="_x0000_i1135" DrawAspect="Content" ObjectID="_1544383166" r:id="rId21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30A9B" w:rsidRPr="00E056BC" w:rsidRDefault="00930A9B" w:rsidP="00930A9B">
      <w:pPr>
        <w:pStyle w:val="a6"/>
        <w:bidi/>
        <w:ind w:left="140"/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E056BC">
        <w:rPr>
          <w:rFonts w:asciiTheme="majorBidi" w:hAnsiTheme="majorBidi" w:cstheme="majorBidi"/>
          <w:b/>
          <w:bCs/>
          <w:u w:val="single"/>
          <w:rtl/>
        </w:rPr>
        <w:t>مسألة</w:t>
      </w:r>
      <w:r w:rsidRPr="00E056BC">
        <w:rPr>
          <w:rFonts w:asciiTheme="majorBidi" w:hAnsiTheme="majorBidi" w:cstheme="majorBidi"/>
          <w:b/>
          <w:bCs/>
          <w:u w:val="single"/>
        </w:rPr>
        <w:t>:</w:t>
      </w:r>
      <w:r w:rsidRPr="00E056BC">
        <w:rPr>
          <w:rFonts w:asciiTheme="majorBidi" w:hAnsiTheme="majorBidi" w:cstheme="majorBidi"/>
          <w:b/>
          <w:bCs/>
          <w:u w:val="single"/>
          <w:rtl/>
        </w:rPr>
        <w:t>13</w:t>
      </w:r>
    </w:p>
    <w:p w:rsidR="00930A9B" w:rsidRPr="00126658" w:rsidRDefault="00930A9B" w:rsidP="00930A9B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يزرع فلاح القمح ويحضّر دقيقه بنفسه. من أجل تحسين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مداخيله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، قرّر أن يصنع خبزا تقليديا مرّة واحدة في الأسبوع ليبيعه بسعر 23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دج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للكيلوغرام الواحد. تقدّر مصاريف الفلاح الشهرية بمبلغ ثابت قدره 2600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دج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يُضاف إليها 3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دج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كلفة كلّ كيلوغرام من الخبز المصنوع.</w:t>
      </w:r>
    </w:p>
    <w:p w:rsidR="00930A9B" w:rsidRPr="00126658" w:rsidRDefault="00930A9B" w:rsidP="00930A9B">
      <w:pPr>
        <w:numPr>
          <w:ilvl w:val="0"/>
          <w:numId w:val="14"/>
        </w:numPr>
        <w:tabs>
          <w:tab w:val="clear" w:pos="720"/>
          <w:tab w:val="num" w:pos="360"/>
        </w:tabs>
        <w:bidi/>
        <w:ind w:left="140" w:firstLine="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في شهر جوان، يبيع الفلاح </w:t>
      </w:r>
      <w:r w:rsidR="004F7548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360" w:dyaOrig="320">
          <v:shape id="_x0000_i1136" type="#_x0000_t75" style="width:13.1pt;height:12pt" o:ole="">
            <v:imagedata r:id="rId213" o:title=""/>
          </v:shape>
          <o:OLEObject Type="Embed" ProgID="Equation.DSMT4" ShapeID="_x0000_i1136" DrawAspect="Content" ObjectID="_1544383167" r:id="rId214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200 من الخبز.</w:t>
      </w:r>
    </w:p>
    <w:p w:rsidR="00930A9B" w:rsidRPr="00126658" w:rsidRDefault="00930A9B" w:rsidP="00930A9B">
      <w:pPr>
        <w:numPr>
          <w:ilvl w:val="1"/>
          <w:numId w:val="14"/>
        </w:numPr>
        <w:tabs>
          <w:tab w:val="clear" w:pos="1440"/>
          <w:tab w:val="num" w:pos="360"/>
        </w:tabs>
        <w:bidi/>
        <w:ind w:left="140" w:firstLine="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أ) ما هي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مداخيله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خلال هذا الشهر ؟                       ب) ما هي مصاريفه ؟</w:t>
      </w:r>
    </w:p>
    <w:p w:rsidR="00930A9B" w:rsidRPr="00126658" w:rsidRDefault="00930A9B" w:rsidP="00930A9B">
      <w:pPr>
        <w:numPr>
          <w:ilvl w:val="1"/>
          <w:numId w:val="14"/>
        </w:numPr>
        <w:tabs>
          <w:tab w:val="clear" w:pos="1440"/>
          <w:tab w:val="left" w:pos="360"/>
        </w:tabs>
        <w:bidi/>
        <w:ind w:left="140" w:firstLine="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هل حقق ربحا ؟ إذا كان الجواب بنعم، ما هو المبلغ المحقق ؟</w:t>
      </w:r>
    </w:p>
    <w:p w:rsidR="00930A9B" w:rsidRPr="00126658" w:rsidRDefault="00930A9B" w:rsidP="00930A9B">
      <w:pPr>
        <w:numPr>
          <w:ilvl w:val="0"/>
          <w:numId w:val="14"/>
        </w:numPr>
        <w:tabs>
          <w:tab w:val="clear" w:pos="720"/>
          <w:tab w:val="num" w:pos="180"/>
        </w:tabs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نسمي </w: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220" w:dyaOrig="200">
          <v:shape id="_x0000_i1137" type="#_x0000_t75" style="width:10.9pt;height:9.8pt" o:ole="">
            <v:imagedata r:id="rId215" o:title=""/>
          </v:shape>
          <o:OLEObject Type="Embed" ProgID="Equation.DSMT4" ShapeID="_x0000_i1137" DrawAspect="Content" ObjectID="_1544383168" r:id="rId216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كتلة الخبز (بالكيلو غرامات) المباعة في الشهر.</w:t>
      </w:r>
    </w:p>
    <w:p w:rsidR="00930A9B" w:rsidRPr="00126658" w:rsidRDefault="00930A9B" w:rsidP="00930A9B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ليكن </w:t>
      </w:r>
      <w:r w:rsidR="004F754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60" w:dyaOrig="400">
          <v:shape id="_x0000_i1138" type="#_x0000_t75" style="width:20.75pt;height:12.55pt" o:ole="">
            <v:imagedata r:id="rId217" o:title=""/>
          </v:shape>
          <o:OLEObject Type="Embed" ProgID="Equation.DSMT4" ShapeID="_x0000_i1138" DrawAspect="Content" ObjectID="_1544383169" r:id="rId218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مبلغ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المداخيل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</w:t>
      </w:r>
      <w:r w:rsidR="004F754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60" w:dyaOrig="400">
          <v:shape id="_x0000_i1139" type="#_x0000_t75" style="width:26.75pt;height:15.8pt" o:ole="">
            <v:imagedata r:id="rId219" o:title=""/>
          </v:shape>
          <o:OLEObject Type="Embed" ProgID="Equation.DSMT4" ShapeID="_x0000_i1139" DrawAspect="Content" ObjectID="_1544383170" r:id="rId22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مبلغ المصاريف خلال هذا الشهر.</w:t>
      </w:r>
    </w:p>
    <w:p w:rsidR="00930A9B" w:rsidRPr="00126658" w:rsidRDefault="00930A9B" w:rsidP="00930A9B">
      <w:pPr>
        <w:numPr>
          <w:ilvl w:val="1"/>
          <w:numId w:val="14"/>
        </w:numPr>
        <w:tabs>
          <w:tab w:val="clear" w:pos="1440"/>
          <w:tab w:val="num" w:pos="180"/>
        </w:tabs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عبّر عن</w:t>
      </w:r>
      <w:r w:rsidR="004F754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60" w:dyaOrig="400">
          <v:shape id="_x0000_i1140" type="#_x0000_t75" style="width:26.2pt;height:15.8pt" o:ole="">
            <v:imagedata r:id="rId217" o:title=""/>
          </v:shape>
          <o:OLEObject Type="Embed" ProgID="Equation.DSMT4" ShapeID="_x0000_i1140" DrawAspect="Content" ObjectID="_1544383171" r:id="rId221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</w:t>
      </w:r>
      <w:r w:rsidR="004F754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60" w:dyaOrig="400">
          <v:shape id="_x0000_i1141" type="#_x0000_t75" style="width:23.45pt;height:14.2pt" o:ole="">
            <v:imagedata r:id="rId219" o:title=""/>
          </v:shape>
          <o:OLEObject Type="Embed" ProgID="Equation.DSMT4" ShapeID="_x0000_i1141" DrawAspect="Content" ObjectID="_1544383172" r:id="rId22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بدلالة </w:t>
      </w:r>
      <w:r w:rsidRPr="00126658">
        <w:rPr>
          <w:rFonts w:asciiTheme="majorBidi" w:hAnsiTheme="majorBidi" w:cstheme="majorBidi"/>
          <w:position w:val="-4"/>
          <w:sz w:val="20"/>
          <w:szCs w:val="20"/>
          <w:lang w:bidi="ar-DZ"/>
        </w:rPr>
        <w:object w:dxaOrig="220" w:dyaOrig="200">
          <v:shape id="_x0000_i1142" type="#_x0000_t75" style="width:10.9pt;height:9.8pt" o:ole="">
            <v:imagedata r:id="rId215" o:title=""/>
          </v:shape>
          <o:OLEObject Type="Embed" ProgID="Equation.DSMT4" ShapeID="_x0000_i1142" DrawAspect="Content" ObjectID="_1544383173" r:id="rId223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30A9B" w:rsidRPr="00126658" w:rsidRDefault="00930A9B" w:rsidP="00930A9B">
      <w:pPr>
        <w:numPr>
          <w:ilvl w:val="2"/>
          <w:numId w:val="14"/>
        </w:numPr>
        <w:tabs>
          <w:tab w:val="clear" w:pos="2340"/>
          <w:tab w:val="num" w:pos="332"/>
        </w:tabs>
        <w:bidi/>
        <w:ind w:left="140" w:firstLine="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أ) حلّ المتراجحة  </w:t>
      </w:r>
      <w:r w:rsidR="004F754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60" w:dyaOrig="400">
          <v:shape id="_x0000_i1143" type="#_x0000_t75" style="width:26.2pt;height:15.8pt" o:ole="">
            <v:imagedata r:id="rId219" o:title=""/>
          </v:shape>
          <o:OLEObject Type="Embed" ProgID="Equation.DSMT4" ShapeID="_x0000_i1143" DrawAspect="Content" ObjectID="_1544383174" r:id="rId224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sym w:font="Symbol" w:char="F03E"/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4F754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660" w:dyaOrig="400">
          <v:shape id="_x0000_i1144" type="#_x0000_t75" style="width:26.75pt;height:16.35pt" o:ole="">
            <v:imagedata r:id="rId217" o:title=""/>
          </v:shape>
          <o:OLEObject Type="Embed" ProgID="Equation.DSMT4" ShapeID="_x0000_i1144" DrawAspect="Content" ObjectID="_1544383175" r:id="rId225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      ب) كيف يمكن للفلاح أن يفسّر النتيجة المحصل عليها؟</w:t>
      </w:r>
    </w:p>
    <w:p w:rsidR="00930A9B" w:rsidRPr="00126658" w:rsidRDefault="00930A9B" w:rsidP="00930A9B">
      <w:pPr>
        <w:numPr>
          <w:ilvl w:val="3"/>
          <w:numId w:val="14"/>
        </w:numPr>
        <w:tabs>
          <w:tab w:val="num" w:pos="180"/>
        </w:tabs>
        <w:bidi/>
        <w:ind w:left="140" w:firstLine="0"/>
        <w:rPr>
          <w:rFonts w:asciiTheme="majorBidi" w:hAnsiTheme="majorBidi" w:cstheme="majorBidi"/>
          <w:sz w:val="20"/>
          <w:szCs w:val="20"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احسب كتلة الخبز التي يجب أن يبيعها الفلاح في الشهر حتى يتحصل على ربح قدره 2000 دينارا.</w:t>
      </w:r>
    </w:p>
    <w:p w:rsidR="00930A9B" w:rsidRPr="00126658" w:rsidRDefault="00930A9B" w:rsidP="00930A9B">
      <w:pPr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4- المستوي منسوب إلى معلم متعامد. الوحدة بالنسبة إلى محور الفواصل هي </w:t>
      </w:r>
      <w:r w:rsidR="004F7548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540" w:dyaOrig="320">
          <v:shape id="_x0000_i1145" type="#_x0000_t75" style="width:21.8pt;height:12.55pt" o:ole="">
            <v:imagedata r:id="rId226" o:title=""/>
          </v:shape>
          <o:OLEObject Type="Embed" ProgID="Equation.DSMT4" ShapeID="_x0000_i1145" DrawAspect="Content" ObjectID="_1544383176" r:id="rId227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لكلّ </w:t>
      </w:r>
      <w:r w:rsidR="004F7548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660" w:dyaOrig="320">
          <v:shape id="_x0000_i1146" type="#_x0000_t75" style="width:25.65pt;height:12.55pt" o:ole="">
            <v:imagedata r:id="rId228" o:title=""/>
          </v:shape>
          <o:OLEObject Type="Embed" ProgID="Equation.DSMT4" ShapeID="_x0000_i1146" DrawAspect="Content" ObjectID="_1544383177" r:id="rId229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وبالنسبة إلى محور التراتيب هي </w:t>
      </w:r>
      <w:r w:rsidR="004F7548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540" w:dyaOrig="320">
          <v:shape id="_x0000_i1147" type="#_x0000_t75" style="width:22.9pt;height:13.1pt" o:ole="">
            <v:imagedata r:id="rId226" o:title=""/>
          </v:shape>
          <o:OLEObject Type="Embed" ProgID="Equation.DSMT4" ShapeID="_x0000_i1147" DrawAspect="Content" ObjectID="_1544383178" r:id="rId23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لكلّ 400 </w:t>
      </w:r>
      <w:proofErr w:type="spellStart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دج</w:t>
      </w:r>
      <w:proofErr w:type="spellEnd"/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4F7548" w:rsidRPr="00126658" w:rsidRDefault="00930A9B" w:rsidP="00930A9B">
      <w:pPr>
        <w:tabs>
          <w:tab w:val="num" w:pos="180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  أ) ليكن </w:t>
      </w:r>
      <w:r w:rsidR="004F754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520" w:dyaOrig="400">
          <v:shape id="_x0000_i1148" type="#_x0000_t75" style="width:19.1pt;height:14.75pt" o:ole="">
            <v:imagedata r:id="rId231" o:title=""/>
          </v:shape>
          <o:OLEObject Type="Embed" ProgID="Equation.DSMT4" ShapeID="_x0000_i1148" DrawAspect="Content" ObjectID="_1544383179" r:id="rId232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المستقيم الذي معاداته </w:t>
      </w:r>
      <w:r w:rsidR="004F7548"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940" w:dyaOrig="320">
          <v:shape id="_x0000_i1149" type="#_x0000_t75" style="width:48pt;height:12.55pt" o:ole="">
            <v:imagedata r:id="rId233" o:title=""/>
          </v:shape>
          <o:OLEObject Type="Embed" ProgID="Equation.DSMT4" ShapeID="_x0000_i1149" DrawAspect="Content" ObjectID="_1544383180" r:id="rId234"/>
        </w:object>
      </w:r>
    </w:p>
    <w:p w:rsidR="00930A9B" w:rsidRPr="00126658" w:rsidRDefault="004F7548" w:rsidP="004F7548">
      <w:pPr>
        <w:tabs>
          <w:tab w:val="num" w:pos="180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            </w: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</w:t>
      </w:r>
      <w:r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540" w:dyaOrig="400">
          <v:shape id="_x0000_i1150" type="#_x0000_t75" style="width:20.2pt;height:15.25pt" o:ole="">
            <v:imagedata r:id="rId235" o:title=""/>
          </v:shape>
          <o:OLEObject Type="Embed" ProgID="Equation.DSMT4" ShapeID="_x0000_i1150" DrawAspect="Content" ObjectID="_1544383181" r:id="rId236"/>
        </w:objec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المستقيم الذي معاداته </w:t>
      </w:r>
      <w:r w:rsidRPr="00126658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1579" w:dyaOrig="320">
          <v:shape id="_x0000_i1151" type="#_x0000_t75" style="width:67.1pt;height:11.45pt" o:ole="">
            <v:imagedata r:id="rId237" o:title=""/>
          </v:shape>
          <o:OLEObject Type="Embed" ProgID="Equation.DSMT4" ShapeID="_x0000_i1151" DrawAspect="Content" ObjectID="_1544383182" r:id="rId238"/>
        </w:object>
      </w:r>
      <w:r w:rsidR="00930A9B"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30A9B" w:rsidRPr="00126658" w:rsidRDefault="00930A9B" w:rsidP="00D843FB">
      <w:pPr>
        <w:tabs>
          <w:tab w:val="num" w:pos="180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  أنشئ المستقيمين </w:t>
      </w:r>
      <w:r w:rsidR="004F754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520" w:dyaOrig="400">
          <v:shape id="_x0000_i1152" type="#_x0000_t75" style="width:18.55pt;height:14.2pt" o:ole="">
            <v:imagedata r:id="rId231" o:title=""/>
          </v:shape>
          <o:OLEObject Type="Embed" ProgID="Equation.DSMT4" ShapeID="_x0000_i1152" DrawAspect="Content" ObjectID="_1544383183" r:id="rId239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و</w:t>
      </w:r>
      <w:r w:rsidR="004F7548" w:rsidRPr="00126658">
        <w:rPr>
          <w:rFonts w:asciiTheme="majorBidi" w:hAnsiTheme="majorBidi" w:cstheme="majorBidi"/>
          <w:position w:val="-14"/>
          <w:sz w:val="20"/>
          <w:szCs w:val="20"/>
          <w:lang w:bidi="ar-DZ"/>
        </w:rPr>
        <w:object w:dxaOrig="540" w:dyaOrig="400">
          <v:shape id="_x0000_i1153" type="#_x0000_t75" style="width:19.1pt;height:14.2pt" o:ole="">
            <v:imagedata r:id="rId235" o:title=""/>
          </v:shape>
          <o:OLEObject Type="Embed" ProgID="Equation.DSMT4" ShapeID="_x0000_i1153" DrawAspect="Content" ObjectID="_1544383184" r:id="rId240"/>
        </w:objec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30A9B" w:rsidRPr="00126658" w:rsidRDefault="00930A9B" w:rsidP="00930A9B">
      <w:pPr>
        <w:tabs>
          <w:tab w:val="num" w:pos="180"/>
        </w:tabs>
        <w:bidi/>
        <w:ind w:left="140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 ب) تحقق من النتائج المحصل عليها في السؤال </w:t>
      </w:r>
      <w:r w:rsidRPr="00126658">
        <w:rPr>
          <w:rFonts w:asciiTheme="majorBidi" w:hAnsiTheme="majorBidi" w:cstheme="majorBidi"/>
          <w:sz w:val="20"/>
          <w:szCs w:val="20"/>
          <w:lang w:bidi="ar-DZ"/>
        </w:rPr>
        <w:t>II</w:t>
      </w:r>
      <w:r w:rsidRPr="00126658">
        <w:rPr>
          <w:rFonts w:asciiTheme="majorBidi" w:hAnsiTheme="majorBidi" w:cstheme="majorBidi"/>
          <w:sz w:val="20"/>
          <w:szCs w:val="20"/>
          <w:rtl/>
          <w:lang w:bidi="ar-DZ"/>
        </w:rPr>
        <w:t>. 2.</w:t>
      </w:r>
    </w:p>
    <w:p w:rsidR="00C15D0D" w:rsidRDefault="00C15D0D" w:rsidP="00930A9B">
      <w:pPr>
        <w:bidi/>
        <w:ind w:left="140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rtl/>
        </w:rPr>
      </w:pPr>
    </w:p>
    <w:p w:rsidR="00C15D0D" w:rsidRDefault="00C15D0D" w:rsidP="00C15D0D">
      <w:pPr>
        <w:bidi/>
        <w:ind w:left="140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rtl/>
        </w:rPr>
      </w:pPr>
    </w:p>
    <w:p w:rsidR="00C15D0D" w:rsidRDefault="00C15D0D" w:rsidP="00C15D0D">
      <w:pPr>
        <w:bidi/>
        <w:ind w:left="140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rtl/>
        </w:rPr>
      </w:pPr>
    </w:p>
    <w:p w:rsidR="00C15D0D" w:rsidRDefault="00C15D0D" w:rsidP="00C15D0D">
      <w:pPr>
        <w:bidi/>
        <w:ind w:left="140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rtl/>
        </w:rPr>
      </w:pPr>
    </w:p>
    <w:p w:rsidR="00C15D0D" w:rsidRDefault="000D6F07" w:rsidP="00C15D0D">
      <w:pPr>
        <w:bidi/>
        <w:ind w:left="140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rtl/>
        </w:rPr>
      </w:pPr>
      <w:r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pict>
          <v:oval id="_x0000_s1241" style="position:absolute;left:0;text-align:left;margin-left:104.85pt;margin-top:22.75pt;width:25.5pt;height:19pt;z-index:251734016;mso-width-relative:margin;mso-height-relative:margin" filled="f">
            <v:textbox style="mso-next-textbox:#_x0000_s1241">
              <w:txbxContent>
                <w:p w:rsidR="000D6F07" w:rsidRPr="00C77F87" w:rsidRDefault="000D6F07" w:rsidP="00E056BC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06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noProof/>
          <w:sz w:val="20"/>
          <w:szCs w:val="20"/>
          <w:rtl/>
          <w:lang w:val="en-US" w:eastAsia="en-US"/>
        </w:rPr>
        <w:pict>
          <v:oval id="_x0000_s1240" style="position:absolute;left:0;text-align:left;margin-left:359.8pt;margin-top:22.5pt;width:25.5pt;height:19pt;z-index:251732992;mso-width-relative:margin;mso-height-relative:margin" filled="f">
            <v:textbox style="mso-next-textbox:#_x0000_s1240">
              <w:txbxContent>
                <w:p w:rsidR="000D6F07" w:rsidRPr="00C77F87" w:rsidRDefault="000D6F07" w:rsidP="00E056BC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05</w:t>
                  </w:r>
                </w:p>
              </w:txbxContent>
            </v:textbox>
          </v:oval>
        </w:pict>
      </w:r>
    </w:p>
    <w:p w:rsidR="00C15D0D" w:rsidRDefault="00C15D0D" w:rsidP="00C15D0D">
      <w:pPr>
        <w:bidi/>
        <w:ind w:left="140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rtl/>
        </w:rPr>
      </w:pPr>
    </w:p>
    <w:p w:rsidR="00390075" w:rsidRPr="00126658" w:rsidRDefault="00390075" w:rsidP="00390075">
      <w:pPr>
        <w:bidi/>
        <w:rPr>
          <w:sz w:val="20"/>
          <w:szCs w:val="20"/>
        </w:rPr>
      </w:pPr>
    </w:p>
    <w:sectPr w:rsidR="00390075" w:rsidRPr="00126658" w:rsidSect="00121E15">
      <w:pgSz w:w="16838" w:h="11906" w:orient="landscape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3"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2B0A"/>
    <w:multiLevelType w:val="hybridMultilevel"/>
    <w:tmpl w:val="1BBEA9BC"/>
    <w:lvl w:ilvl="0" w:tplc="7F2A0BB2">
      <w:start w:val="5"/>
      <w:numFmt w:val="arabicAlpha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8025C8"/>
    <w:multiLevelType w:val="hybridMultilevel"/>
    <w:tmpl w:val="C5BC3B4C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1EA03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282972C">
      <w:start w:val="2"/>
      <w:numFmt w:val="decimal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EE87D82">
      <w:start w:val="3"/>
      <w:numFmt w:val="decimal"/>
      <w:lvlText w:val="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831E97"/>
    <w:multiLevelType w:val="hybridMultilevel"/>
    <w:tmpl w:val="978EC5FC"/>
    <w:lvl w:ilvl="0" w:tplc="06B46FD4">
      <w:start w:val="3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248F3A26"/>
    <w:multiLevelType w:val="hybridMultilevel"/>
    <w:tmpl w:val="3CDAE8DA"/>
    <w:lvl w:ilvl="0" w:tplc="6742E9D6">
      <w:start w:val="1"/>
      <w:numFmt w:val="decimal"/>
      <w:lvlText w:val="%1)"/>
      <w:lvlJc w:val="left"/>
      <w:pPr>
        <w:ind w:left="5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370A3CA6"/>
    <w:multiLevelType w:val="hybridMultilevel"/>
    <w:tmpl w:val="211A4F38"/>
    <w:lvl w:ilvl="0" w:tplc="B1C41FB8">
      <w:start w:val="4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>
    <w:nsid w:val="395402D9"/>
    <w:multiLevelType w:val="hybridMultilevel"/>
    <w:tmpl w:val="924E316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EE4A9F"/>
    <w:multiLevelType w:val="hybridMultilevel"/>
    <w:tmpl w:val="E71CB712"/>
    <w:lvl w:ilvl="0" w:tplc="97AE8D72">
      <w:start w:val="1"/>
      <w:numFmt w:val="decimal"/>
      <w:lvlText w:val="%1)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abstractNum w:abstractNumId="7">
    <w:nsid w:val="4F5F4446"/>
    <w:multiLevelType w:val="hybridMultilevel"/>
    <w:tmpl w:val="86EC900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661C1C"/>
    <w:multiLevelType w:val="hybridMultilevel"/>
    <w:tmpl w:val="F282E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D2F40"/>
    <w:multiLevelType w:val="hybridMultilevel"/>
    <w:tmpl w:val="A79818D0"/>
    <w:lvl w:ilvl="0" w:tplc="8A28CCA6">
      <w:start w:val="1"/>
      <w:numFmt w:val="arabicAlpha"/>
      <w:lvlText w:val="%1."/>
      <w:lvlJc w:val="left"/>
      <w:pPr>
        <w:tabs>
          <w:tab w:val="num" w:pos="657"/>
        </w:tabs>
        <w:ind w:left="65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77"/>
        </w:tabs>
        <w:ind w:left="137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97"/>
        </w:tabs>
        <w:ind w:left="209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17"/>
        </w:tabs>
        <w:ind w:left="281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37"/>
        </w:tabs>
        <w:ind w:left="353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57"/>
        </w:tabs>
        <w:ind w:left="425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77"/>
        </w:tabs>
        <w:ind w:left="497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97"/>
        </w:tabs>
        <w:ind w:left="569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17"/>
        </w:tabs>
        <w:ind w:left="6417" w:hanging="180"/>
      </w:pPr>
    </w:lvl>
  </w:abstractNum>
  <w:abstractNum w:abstractNumId="10">
    <w:nsid w:val="60D21648"/>
    <w:multiLevelType w:val="hybridMultilevel"/>
    <w:tmpl w:val="04A818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8F2912"/>
    <w:multiLevelType w:val="hybridMultilevel"/>
    <w:tmpl w:val="BCDA6FCE"/>
    <w:lvl w:ilvl="0" w:tplc="6B700686">
      <w:start w:val="1"/>
      <w:numFmt w:val="arabicAlpha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974FEE"/>
    <w:multiLevelType w:val="hybridMultilevel"/>
    <w:tmpl w:val="F3BAAC3A"/>
    <w:lvl w:ilvl="0" w:tplc="AEC8CDF6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697D2668"/>
    <w:multiLevelType w:val="hybridMultilevel"/>
    <w:tmpl w:val="145ED8E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6B0DCB"/>
    <w:multiLevelType w:val="hybridMultilevel"/>
    <w:tmpl w:val="FF88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D71F2B"/>
    <w:multiLevelType w:val="hybridMultilevel"/>
    <w:tmpl w:val="AECC5A2C"/>
    <w:lvl w:ilvl="0" w:tplc="040C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855008"/>
    <w:multiLevelType w:val="hybridMultilevel"/>
    <w:tmpl w:val="34142A84"/>
    <w:lvl w:ilvl="0" w:tplc="2CE23C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EF18FA"/>
    <w:multiLevelType w:val="hybridMultilevel"/>
    <w:tmpl w:val="82965574"/>
    <w:lvl w:ilvl="0" w:tplc="B99077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0F441C"/>
    <w:multiLevelType w:val="hybridMultilevel"/>
    <w:tmpl w:val="EFA8AB48"/>
    <w:lvl w:ilvl="0" w:tplc="2BBE81F4">
      <w:start w:val="1"/>
      <w:numFmt w:val="decimal"/>
      <w:lvlText w:val="%1"/>
      <w:lvlJc w:val="left"/>
      <w:pPr>
        <w:ind w:left="5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7"/>
  </w:num>
  <w:num w:numId="5">
    <w:abstractNumId w:val="10"/>
  </w:num>
  <w:num w:numId="6">
    <w:abstractNumId w:val="6"/>
  </w:num>
  <w:num w:numId="7">
    <w:abstractNumId w:val="9"/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2"/>
  </w:num>
  <w:num w:numId="11">
    <w:abstractNumId w:val="7"/>
  </w:num>
  <w:num w:numId="12">
    <w:abstractNumId w:val="15"/>
  </w:num>
  <w:num w:numId="13">
    <w:abstractNumId w:val="14"/>
  </w:num>
  <w:num w:numId="14">
    <w:abstractNumId w:val="1"/>
  </w:num>
  <w:num w:numId="15">
    <w:abstractNumId w:val="13"/>
  </w:num>
  <w:num w:numId="16">
    <w:abstractNumId w:val="18"/>
  </w:num>
  <w:num w:numId="17">
    <w:abstractNumId w:val="4"/>
  </w:num>
  <w:num w:numId="18">
    <w:abstractNumId w:val="2"/>
  </w:num>
  <w:num w:numId="19">
    <w:abstractNumId w:val="8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71399"/>
    <w:rsid w:val="0003070C"/>
    <w:rsid w:val="00034E66"/>
    <w:rsid w:val="000653BA"/>
    <w:rsid w:val="000D1682"/>
    <w:rsid w:val="000D6F07"/>
    <w:rsid w:val="00121E15"/>
    <w:rsid w:val="00125011"/>
    <w:rsid w:val="00126658"/>
    <w:rsid w:val="001A03AA"/>
    <w:rsid w:val="002C12D0"/>
    <w:rsid w:val="002E2582"/>
    <w:rsid w:val="00337897"/>
    <w:rsid w:val="00371399"/>
    <w:rsid w:val="00390075"/>
    <w:rsid w:val="00437299"/>
    <w:rsid w:val="00446F9C"/>
    <w:rsid w:val="004544ED"/>
    <w:rsid w:val="004B5FA3"/>
    <w:rsid w:val="004F41C3"/>
    <w:rsid w:val="004F7548"/>
    <w:rsid w:val="005116E9"/>
    <w:rsid w:val="00572BD3"/>
    <w:rsid w:val="007263EA"/>
    <w:rsid w:val="007A012C"/>
    <w:rsid w:val="00844072"/>
    <w:rsid w:val="0088282F"/>
    <w:rsid w:val="008F3207"/>
    <w:rsid w:val="00930A9B"/>
    <w:rsid w:val="00965EBE"/>
    <w:rsid w:val="00993BC2"/>
    <w:rsid w:val="009B2179"/>
    <w:rsid w:val="00B17C41"/>
    <w:rsid w:val="00C13ABC"/>
    <w:rsid w:val="00C15D0D"/>
    <w:rsid w:val="00C855C3"/>
    <w:rsid w:val="00D1060F"/>
    <w:rsid w:val="00D843FB"/>
    <w:rsid w:val="00DC6A5B"/>
    <w:rsid w:val="00E056BC"/>
    <w:rsid w:val="00EC3581"/>
    <w:rsid w:val="00F50781"/>
    <w:rsid w:val="00F5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  <o:rules v:ext="edit">
        <o:r id="V:Rule5" type="connector" idref="#_x0000_s1085"/>
        <o:r id="V:Rule6" type="connector" idref="#_x0000_s1084"/>
        <o:r id="V:Rule7" type="connector" idref="#_x0000_s1086"/>
        <o:r id="V:Rule8" type="connector" idref="#_x0000_s108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4">
    <w:name w:val="heading 4"/>
    <w:basedOn w:val="a"/>
    <w:next w:val="a"/>
    <w:link w:val="4Char"/>
    <w:qFormat/>
    <w:rsid w:val="0003070C"/>
    <w:pPr>
      <w:keepNext/>
      <w:spacing w:before="240" w:after="60"/>
      <w:outlineLvl w:val="3"/>
    </w:pPr>
    <w:rPr>
      <w:b/>
      <w:bCs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1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1399"/>
    <w:pPr>
      <w:ind w:left="720"/>
      <w:contextualSpacing/>
    </w:pPr>
  </w:style>
  <w:style w:type="character" w:customStyle="1" w:styleId="4Char">
    <w:name w:val="عنوان 4 Char"/>
    <w:basedOn w:val="a0"/>
    <w:link w:val="4"/>
    <w:rsid w:val="0003070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Char"/>
    <w:rsid w:val="0003070C"/>
    <w:pPr>
      <w:jc w:val="both"/>
    </w:pPr>
  </w:style>
  <w:style w:type="character" w:customStyle="1" w:styleId="Char">
    <w:name w:val="نص أساسي Char"/>
    <w:basedOn w:val="a0"/>
    <w:link w:val="a5"/>
    <w:rsid w:val="0003070C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a6">
    <w:name w:val="Plain Text"/>
    <w:basedOn w:val="a"/>
    <w:link w:val="Char0"/>
    <w:rsid w:val="00930A9B"/>
    <w:rPr>
      <w:rFonts w:ascii="Courier New" w:hAnsi="Courier New"/>
      <w:sz w:val="20"/>
      <w:szCs w:val="20"/>
    </w:rPr>
  </w:style>
  <w:style w:type="character" w:customStyle="1" w:styleId="Char0">
    <w:name w:val="نص عادي Char"/>
    <w:basedOn w:val="a0"/>
    <w:link w:val="a6"/>
    <w:rsid w:val="00930A9B"/>
    <w:rPr>
      <w:rFonts w:ascii="Courier New" w:eastAsia="Times New Roman" w:hAnsi="Courier New" w:cs="Times New Roman"/>
      <w:sz w:val="20"/>
      <w:szCs w:val="20"/>
      <w:lang w:val="fr-FR" w:eastAsia="fr-FR"/>
    </w:rPr>
  </w:style>
  <w:style w:type="paragraph" w:styleId="a7">
    <w:name w:val="Balloon Text"/>
    <w:basedOn w:val="a"/>
    <w:link w:val="Char1"/>
    <w:uiPriority w:val="99"/>
    <w:semiHidden/>
    <w:unhideWhenUsed/>
    <w:rsid w:val="00930A9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930A9B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71.wmf"/><Relationship Id="rId170" Type="http://schemas.openxmlformats.org/officeDocument/2006/relationships/image" Target="media/image77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1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9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4.bin"/><Relationship Id="rId181" Type="http://schemas.openxmlformats.org/officeDocument/2006/relationships/image" Target="media/image81.wmf"/><Relationship Id="rId216" Type="http://schemas.openxmlformats.org/officeDocument/2006/relationships/oleObject" Target="embeddings/oleObject113.bin"/><Relationship Id="rId237" Type="http://schemas.openxmlformats.org/officeDocument/2006/relationships/image" Target="media/image106.wmf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62.bin"/><Relationship Id="rId139" Type="http://schemas.openxmlformats.org/officeDocument/2006/relationships/image" Target="media/image61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21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7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2.e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0.wmf"/><Relationship Id="rId70" Type="http://schemas.openxmlformats.org/officeDocument/2006/relationships/oleObject" Target="embeddings/oleObject38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4.bin"/><Relationship Id="rId145" Type="http://schemas.openxmlformats.org/officeDocument/2006/relationships/image" Target="media/image64.wmf"/><Relationship Id="rId161" Type="http://schemas.openxmlformats.org/officeDocument/2006/relationships/image" Target="media/image72.wmf"/><Relationship Id="rId166" Type="http://schemas.openxmlformats.org/officeDocument/2006/relationships/image" Target="media/image75.wmf"/><Relationship Id="rId182" Type="http://schemas.openxmlformats.org/officeDocument/2006/relationships/oleObject" Target="embeddings/oleObject96.bin"/><Relationship Id="rId187" Type="http://schemas.openxmlformats.org/officeDocument/2006/relationships/image" Target="media/image84.wmf"/><Relationship Id="rId217" Type="http://schemas.openxmlformats.org/officeDocument/2006/relationships/image" Target="media/image9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4.wmf"/><Relationship Id="rId238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2.wmf"/><Relationship Id="rId44" Type="http://schemas.openxmlformats.org/officeDocument/2006/relationships/image" Target="media/image18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5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1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79.wmf"/><Relationship Id="rId198" Type="http://schemas.openxmlformats.org/officeDocument/2006/relationships/image" Target="media/image90.wmf"/><Relationship Id="rId172" Type="http://schemas.openxmlformats.org/officeDocument/2006/relationships/oleObject" Target="embeddings/oleObject90.bin"/><Relationship Id="rId193" Type="http://schemas.openxmlformats.org/officeDocument/2006/relationships/image" Target="media/image87.png"/><Relationship Id="rId202" Type="http://schemas.openxmlformats.org/officeDocument/2006/relationships/image" Target="media/image92.wmf"/><Relationship Id="rId207" Type="http://schemas.openxmlformats.org/officeDocument/2006/relationships/image" Target="media/image94.wmf"/><Relationship Id="rId223" Type="http://schemas.openxmlformats.org/officeDocument/2006/relationships/oleObject" Target="embeddings/oleObject118.bin"/><Relationship Id="rId228" Type="http://schemas.openxmlformats.org/officeDocument/2006/relationships/image" Target="media/image10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5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9.bin"/><Relationship Id="rId7" Type="http://schemas.openxmlformats.org/officeDocument/2006/relationships/oleObject" Target="embeddings/oleObject1.bin"/><Relationship Id="rId71" Type="http://schemas.openxmlformats.org/officeDocument/2006/relationships/image" Target="media/image28.wmf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85.bin"/><Relationship Id="rId183" Type="http://schemas.openxmlformats.org/officeDocument/2006/relationships/image" Target="media/image82.wmf"/><Relationship Id="rId213" Type="http://schemas.openxmlformats.org/officeDocument/2006/relationships/image" Target="media/image97.wmf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25.bin"/><Relationship Id="rId239" Type="http://schemas.openxmlformats.org/officeDocument/2006/relationships/oleObject" Target="embeddings/oleObject12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2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9.bin"/><Relationship Id="rId240" Type="http://schemas.openxmlformats.org/officeDocument/2006/relationships/oleObject" Target="embeddings/oleObject129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image" Target="media/image76.wmf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5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7.bin"/><Relationship Id="rId189" Type="http://schemas.openxmlformats.org/officeDocument/2006/relationships/image" Target="media/image85.wmf"/><Relationship Id="rId219" Type="http://schemas.openxmlformats.org/officeDocument/2006/relationships/image" Target="media/image100.wmf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3.bin"/><Relationship Id="rId235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4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80.wmf"/><Relationship Id="rId195" Type="http://schemas.openxmlformats.org/officeDocument/2006/relationships/oleObject" Target="embeddings/oleObject102.bin"/><Relationship Id="rId209" Type="http://schemas.openxmlformats.org/officeDocument/2006/relationships/image" Target="media/image95.wmf"/><Relationship Id="rId190" Type="http://schemas.openxmlformats.org/officeDocument/2006/relationships/oleObject" Target="embeddings/oleObject100.bin"/><Relationship Id="rId204" Type="http://schemas.openxmlformats.org/officeDocument/2006/relationships/image" Target="media/image93.wmf"/><Relationship Id="rId220" Type="http://schemas.openxmlformats.org/officeDocument/2006/relationships/oleObject" Target="embeddings/oleObject115.bin"/><Relationship Id="rId225" Type="http://schemas.openxmlformats.org/officeDocument/2006/relationships/oleObject" Target="embeddings/oleObject120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8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8.bin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0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26.bin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78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6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2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8.bin"/><Relationship Id="rId165" Type="http://schemas.openxmlformats.org/officeDocument/2006/relationships/image" Target="media/image74.png"/><Relationship Id="rId186" Type="http://schemas.openxmlformats.org/officeDocument/2006/relationships/oleObject" Target="embeddings/oleObject98.bin"/><Relationship Id="rId211" Type="http://schemas.openxmlformats.org/officeDocument/2006/relationships/image" Target="media/image96.wmf"/><Relationship Id="rId232" Type="http://schemas.openxmlformats.org/officeDocument/2006/relationships/oleObject" Target="embeddings/oleObject12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9.wmf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43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3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27A71-5B80-46F6-9DC6-94D48E81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17</cp:revision>
  <cp:lastPrinted>2016-12-27T21:00:00Z</cp:lastPrinted>
  <dcterms:created xsi:type="dcterms:W3CDTF">2016-12-24T10:24:00Z</dcterms:created>
  <dcterms:modified xsi:type="dcterms:W3CDTF">2016-12-27T21:25:00Z</dcterms:modified>
</cp:coreProperties>
</file>