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2" w:rsidRPr="00627B28" w:rsidRDefault="0055454C" w:rsidP="00627B28">
      <w:pPr>
        <w:spacing w:after="0" w:line="240" w:lineRule="auto"/>
        <w:contextualSpacing/>
        <w:jc w:val="center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151" style="position:absolute;left:0;text-align:left;margin-left:-52.7pt;margin-top:-8.5pt;width:83.25pt;height:24.55pt;z-index:251694080" strokecolor="red">
            <v:stroke dashstyle="dash"/>
            <v:textbox>
              <w:txbxContent>
                <w:p w:rsidR="002117B2" w:rsidRPr="001D2919" w:rsidRDefault="002117B2" w:rsidP="00627B28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1D2919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 w:rsidR="00627B28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814F47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814F47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814F47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814F47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814F47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814F47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2117B2" w:rsidRPr="00A119EF" w:rsidRDefault="0055454C" w:rsidP="00627B2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-19.4pt;margin-top:15.25pt;width:515.9pt;height:0;z-index:251693056" o:connectortype="straight">
            <w10:wrap anchorx="page"/>
          </v:shape>
        </w:pic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proofErr w:type="gramStart"/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117B2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</w:t>
      </w:r>
      <w:r w:rsidR="00627B28">
        <w:rPr>
          <w:rFonts w:asciiTheme="majorBidi" w:hAnsiTheme="majorBidi" w:cstheme="majorBidi" w:hint="cs"/>
          <w:b/>
          <w:bCs/>
          <w:sz w:val="28"/>
          <w:szCs w:val="28"/>
          <w:rtl/>
        </w:rPr>
        <w:t>17</w:t>
      </w:r>
      <w:r w:rsidR="002117B2">
        <w:rPr>
          <w:rFonts w:asciiTheme="majorBidi" w:hAnsiTheme="majorBidi" w:cstheme="majorBidi" w:hint="cs"/>
          <w:b/>
          <w:bCs/>
          <w:sz w:val="28"/>
          <w:szCs w:val="28"/>
          <w:rtl/>
        </w:rPr>
        <w:t>/20</w:t>
      </w:r>
      <w:r w:rsidR="00627B28">
        <w:rPr>
          <w:rFonts w:asciiTheme="majorBidi" w:hAnsiTheme="majorBidi" w:cstheme="majorBidi" w:hint="cs"/>
          <w:b/>
          <w:bCs/>
          <w:sz w:val="28"/>
          <w:szCs w:val="28"/>
          <w:rtl/>
        </w:rPr>
        <w:t>18</w:t>
      </w:r>
    </w:p>
    <w:p w:rsidR="00957ABA" w:rsidRDefault="0055454C" w:rsidP="00F9404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55" type="#_x0000_t32" style="position:absolute;left:0;text-align:left;margin-left:-19.4pt;margin-top:36.1pt;width:526.7pt;height:0;z-index:25166950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3.5pt;height:28.5pt">
            <v:shadow color="#868686"/>
            <v:textpath style="font-family:&quot;Arial Black&quot;;v-text-kern:t" trim="t" fitpath="t" string="سلسلة النجاح في الرياضيات رقم 9(الدوران)&#10;"/>
          </v:shape>
        </w:pict>
      </w:r>
    </w:p>
    <w:p w:rsidR="0033692D" w:rsidRPr="00813E92" w:rsidRDefault="00D31AC7" w:rsidP="00C73BEF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="0055454C">
        <w:rPr>
          <w:rFonts w:cs="Andalus"/>
          <w:b/>
          <w:bCs/>
          <w:noProof/>
          <w:sz w:val="24"/>
          <w:szCs w:val="24"/>
          <w:u w:val="single"/>
          <w:rtl/>
        </w:rPr>
        <w:pict>
          <v:group id="_x0000_s1060" editas="canvas" style="position:absolute;left:0;text-align:left;margin-left:-13.6pt;margin-top:11pt;width:126pt;height:108pt;z-index:251672576;mso-position-horizontal-relative:text;mso-position-vertical-relative:text" coordorigin="1741,11953" coordsize="2520,21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741;top:11953;width:2520;height:21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741;top:13392;width:719;height:364" filled="f" stroked="f">
              <v:textbox style="mso-next-textbox:#_x0000_s1062">
                <w:txbxContent>
                  <w:p w:rsidR="0033692D" w:rsidRPr="00995560" w:rsidRDefault="0033692D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>
                      <w:rPr>
                        <w:rFonts w:hint="cs"/>
                        <w:b/>
                        <w:bCs/>
                        <w:i/>
                        <w:iCs/>
                        <w:rtl/>
                        <w:lang w:val="fr-FR"/>
                      </w:rPr>
                      <w:t xml:space="preserve"> </w:t>
                    </w:r>
                    <w:r w:rsidRPr="00995560">
                      <w:rPr>
                        <w:b/>
                        <w:bCs/>
                        <w:i/>
                        <w:iCs/>
                        <w:lang w:val="fr-FR"/>
                      </w:rPr>
                      <w:t xml:space="preserve">A </w:t>
                    </w:r>
                  </w:p>
                </w:txbxContent>
              </v:textbox>
            </v:shape>
            <v:shape id="_x0000_s1063" type="#_x0000_t202" style="position:absolute;left:3542;top:13393;width:341;height:359" filled="f" stroked="f">
              <v:textbox style="mso-next-textbox:#_x0000_s1063">
                <w:txbxContent>
                  <w:p w:rsidR="0033692D" w:rsidRPr="00995560" w:rsidRDefault="0033692D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 w:rsidRPr="00995560">
                      <w:rPr>
                        <w:b/>
                        <w:bCs/>
                        <w:i/>
                        <w:iCs/>
                        <w:lang w:val="fr-FR"/>
                      </w:rPr>
                      <w:t>C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64" type="#_x0000_t6" style="position:absolute;left:2281;top:12313;width:1259;height:1260" strokeweight="1.5pt"/>
            <v:line id="_x0000_s1065" style="position:absolute" from="2281,13393" to="2462,13393"/>
            <v:line id="_x0000_s1066" style="position:absolute" from="2462,13393" to="2462,13573"/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067" type="#_x0000_t99" style="position:absolute;left:3540;top:12673;width:541;height:541" adj="-8196387,2808658,6220"/>
            <v:shape id="_x0000_s1068" type="#_x0000_t202" style="position:absolute;left:1815;top:12096;width:541;height:538" filled="f" stroked="f">
              <v:textbox style="mso-next-textbox:#_x0000_s1068">
                <w:txbxContent>
                  <w:p w:rsidR="0033692D" w:rsidRPr="002638B9" w:rsidRDefault="0033692D" w:rsidP="0033692D">
                    <w:pPr>
                      <w:rPr>
                        <w:b/>
                        <w:bCs/>
                        <w:i/>
                        <w:iCs/>
                        <w:lang w:val="fr-FR"/>
                      </w:rPr>
                    </w:pPr>
                    <w:r w:rsidRPr="002638B9">
                      <w:rPr>
                        <w:b/>
                        <w:bCs/>
                        <w:i/>
                        <w:iCs/>
                        <w:lang w:val="fr-FR"/>
                      </w:rPr>
                      <w:t xml:space="preserve">B      </w:t>
                    </w:r>
                  </w:p>
                </w:txbxContent>
              </v:textbox>
            </v:shape>
            <w10:wrap anchorx="page"/>
          </v:group>
        </w:pict>
      </w:r>
      <w:r w:rsidR="0033692D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33692D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: </w:t>
      </w:r>
    </w:p>
    <w:p w:rsidR="0033692D" w:rsidRPr="007D425F" w:rsidRDefault="0033692D" w:rsidP="00C73BEF">
      <w:pPr>
        <w:spacing w:after="0"/>
        <w:ind w:left="360"/>
        <w:rPr>
          <w:sz w:val="24"/>
          <w:szCs w:val="24"/>
          <w:rtl/>
        </w:rPr>
      </w:pP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026" type="#_x0000_t75" style="width:37.5pt;height:16.5pt" o:ole="">
            <v:imagedata r:id="rId8" o:title=""/>
          </v:shape>
          <o:OLEObject Type="Embed" ProgID="Equation.DSMT4" ShapeID="_x0000_i1026" DrawAspect="Content" ObjectID="_1630588968" r:id="rId9"/>
        </w:object>
      </w:r>
      <w:r w:rsidRPr="007D425F">
        <w:rPr>
          <w:rFonts w:hint="cs"/>
          <w:sz w:val="24"/>
          <w:szCs w:val="24"/>
          <w:rtl/>
        </w:rPr>
        <w:t xml:space="preserve"> مثلث قائم </w:t>
      </w:r>
      <w:proofErr w:type="gramStart"/>
      <w:r w:rsidRPr="007D425F">
        <w:rPr>
          <w:rFonts w:hint="cs"/>
          <w:sz w:val="24"/>
          <w:szCs w:val="24"/>
          <w:rtl/>
        </w:rPr>
        <w:t>في</w:t>
      </w:r>
      <w:proofErr w:type="gramEnd"/>
      <w:r w:rsidRPr="007D425F">
        <w:rPr>
          <w:position w:val="-4"/>
          <w:sz w:val="24"/>
          <w:szCs w:val="24"/>
          <w:lang w:val="fr-FR"/>
        </w:rPr>
        <w:object w:dxaOrig="260" w:dyaOrig="260">
          <v:shape id="_x0000_i1027" type="#_x0000_t75" style="width:15pt;height:15pt" o:ole="">
            <v:imagedata r:id="rId10" o:title=""/>
          </v:shape>
          <o:OLEObject Type="Embed" ProgID="Equation.DSMT4" ShapeID="_x0000_i1027" DrawAspect="Content" ObjectID="_1630588969" r:id="rId11"/>
        </w:object>
      </w:r>
      <w:r w:rsidRPr="007D425F">
        <w:rPr>
          <w:rFonts w:hint="cs"/>
          <w:sz w:val="24"/>
          <w:szCs w:val="24"/>
          <w:rtl/>
        </w:rPr>
        <w:t xml:space="preserve">. </w:t>
      </w:r>
    </w:p>
    <w:p w:rsidR="0033692D" w:rsidRPr="007D425F" w:rsidRDefault="0033692D" w:rsidP="00C73BEF">
      <w:pPr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>اُرسم</w:t>
      </w:r>
      <w:r w:rsidRPr="007D425F">
        <w:rPr>
          <w:position w:val="-12"/>
          <w:sz w:val="24"/>
          <w:szCs w:val="24"/>
          <w:lang w:val="fr-FR"/>
        </w:rPr>
        <w:object w:dxaOrig="260" w:dyaOrig="360">
          <v:shape id="_x0000_i1028" type="#_x0000_t75" style="width:15pt;height:21pt" o:ole="">
            <v:imagedata r:id="rId12" o:title=""/>
          </v:shape>
          <o:OLEObject Type="Embed" ProgID="Equation.DSMT4" ShapeID="_x0000_i1028" DrawAspect="Content" ObjectID="_1630588970" r:id="rId13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029" type="#_x0000_t75" style="width:37.5pt;height:16.5pt" o:ole="">
            <v:imagedata r:id="rId8" o:title=""/>
          </v:shape>
          <o:OLEObject Type="Embed" ProgID="Equation.DSMT4" ShapeID="_x0000_i1029" DrawAspect="Content" ObjectID="_1630588971" r:id="rId14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بالدوران الذي </w:t>
      </w:r>
      <w:proofErr w:type="gramStart"/>
      <w:r w:rsidRPr="007D425F">
        <w:rPr>
          <w:rFonts w:hint="cs"/>
          <w:sz w:val="24"/>
          <w:szCs w:val="24"/>
          <w:rtl/>
          <w:lang w:val="fr-FR"/>
        </w:rPr>
        <w:t>مركزه</w:t>
      </w:r>
      <w:proofErr w:type="gramEnd"/>
      <w:r w:rsidRPr="007D425F">
        <w:rPr>
          <w:position w:val="-6"/>
          <w:sz w:val="24"/>
          <w:szCs w:val="24"/>
          <w:lang w:val="fr-FR"/>
        </w:rPr>
        <w:object w:dxaOrig="260" w:dyaOrig="279">
          <v:shape id="_x0000_i1030" type="#_x0000_t75" style="width:15pt;height:16.5pt" o:ole="">
            <v:imagedata r:id="rId15" o:title=""/>
          </v:shape>
          <o:OLEObject Type="Embed" ProgID="Equation.DSMT4" ShapeID="_x0000_i1030" DrawAspect="Content" ObjectID="_1630588972" r:id="rId16"/>
        </w:object>
      </w:r>
      <w:r w:rsidRPr="007D425F">
        <w:rPr>
          <w:rFonts w:hint="cs"/>
          <w:sz w:val="24"/>
          <w:szCs w:val="24"/>
          <w:rtl/>
          <w:lang w:val="fr-FR"/>
        </w:rPr>
        <w:t>، زاويته</w:t>
      </w:r>
      <w:r w:rsidRPr="007D425F">
        <w:rPr>
          <w:position w:val="-6"/>
          <w:sz w:val="24"/>
          <w:szCs w:val="24"/>
          <w:lang w:val="fr-FR"/>
        </w:rPr>
        <w:object w:dxaOrig="360" w:dyaOrig="320">
          <v:shape id="_x0000_i1031" type="#_x0000_t75" style="width:21pt;height:21pt" o:ole="">
            <v:imagedata r:id="rId17" o:title=""/>
          </v:shape>
          <o:OLEObject Type="Embed" ProgID="Equation.DSMT4" ShapeID="_x0000_i1031" DrawAspect="Content" ObjectID="_1630588973" r:id="rId18"/>
        </w:object>
      </w:r>
      <w:r w:rsidRPr="007D425F">
        <w:rPr>
          <w:rFonts w:hint="cs"/>
          <w:sz w:val="24"/>
          <w:szCs w:val="24"/>
          <w:rtl/>
        </w:rPr>
        <w:t xml:space="preserve"> و اتجاهه كما هو</w:t>
      </w:r>
    </w:p>
    <w:p w:rsidR="0033692D" w:rsidRPr="007D425F" w:rsidRDefault="0033692D" w:rsidP="007D425F">
      <w:pPr>
        <w:spacing w:after="0" w:line="240" w:lineRule="auto"/>
        <w:ind w:left="720"/>
        <w:rPr>
          <w:sz w:val="24"/>
          <w:szCs w:val="24"/>
        </w:rPr>
      </w:pPr>
      <w:r w:rsidRPr="007D425F">
        <w:rPr>
          <w:rFonts w:hint="cs"/>
          <w:sz w:val="24"/>
          <w:szCs w:val="24"/>
          <w:rtl/>
        </w:rPr>
        <w:t xml:space="preserve"> </w:t>
      </w:r>
      <w:proofErr w:type="gramStart"/>
      <w:r w:rsidRPr="007D425F">
        <w:rPr>
          <w:rFonts w:hint="cs"/>
          <w:sz w:val="24"/>
          <w:szCs w:val="24"/>
          <w:rtl/>
        </w:rPr>
        <w:t>موضّح</w:t>
      </w:r>
      <w:proofErr w:type="gramEnd"/>
      <w:r w:rsidRPr="007D425F">
        <w:rPr>
          <w:rFonts w:hint="cs"/>
          <w:sz w:val="24"/>
          <w:szCs w:val="24"/>
          <w:rtl/>
        </w:rPr>
        <w:t xml:space="preserve"> في الشكل المقابل.</w:t>
      </w:r>
    </w:p>
    <w:p w:rsidR="0033692D" w:rsidRPr="007D425F" w:rsidRDefault="0033692D" w:rsidP="007D425F">
      <w:pPr>
        <w:spacing w:after="0"/>
        <w:rPr>
          <w:rFonts w:ascii="Wide Latin" w:hAnsi="Wide Latin" w:cs="ArialMT-Identity-H"/>
          <w:sz w:val="24"/>
          <w:szCs w:val="24"/>
          <w:rtl/>
        </w:rPr>
      </w:pPr>
      <w:r w:rsidRPr="007D425F">
        <w:rPr>
          <w:rFonts w:hint="cs"/>
          <w:sz w:val="24"/>
          <w:szCs w:val="24"/>
          <w:rtl/>
        </w:rPr>
        <w:t>2</w:t>
      </w:r>
      <w:r w:rsidRPr="007D425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) اُرسم</w:t>
      </w:r>
      <w:r w:rsidRPr="007D425F">
        <w:rPr>
          <w:position w:val="-12"/>
          <w:sz w:val="24"/>
          <w:szCs w:val="24"/>
          <w:lang w:val="fr-FR"/>
        </w:rPr>
        <w:object w:dxaOrig="279" w:dyaOrig="360">
          <v:shape id="_x0000_i1032" type="#_x0000_t75" style="width:16.5pt;height:21pt" o:ole="">
            <v:imagedata r:id="rId19" o:title=""/>
          </v:shape>
          <o:OLEObject Type="Embed" ProgID="Equation.DSMT4" ShapeID="_x0000_i1032" DrawAspect="Content" ObjectID="_1630588974" r:id="rId20"/>
        </w:object>
      </w:r>
      <w:r w:rsidRPr="007D425F">
        <w:rPr>
          <w:rFonts w:hint="cs"/>
          <w:sz w:val="24"/>
          <w:szCs w:val="24"/>
          <w:rtl/>
          <w:lang w:val="fr-FR"/>
        </w:rPr>
        <w:t xml:space="preserve"> صورة المثلث</w:t>
      </w:r>
      <w:r w:rsidRPr="007D425F">
        <w:rPr>
          <w:position w:val="-6"/>
          <w:sz w:val="24"/>
          <w:szCs w:val="24"/>
          <w:lang w:val="fr-FR"/>
        </w:rPr>
        <w:object w:dxaOrig="620" w:dyaOrig="279">
          <v:shape id="_x0000_i1033" type="#_x0000_t75" style="width:37.5pt;height:16.5pt" o:ole="">
            <v:imagedata r:id="rId8" o:title=""/>
          </v:shape>
          <o:OLEObject Type="Embed" ProgID="Equation.DSMT4" ShapeID="_x0000_i1033" DrawAspect="Content" ObjectID="_1630588975" r:id="rId21"/>
        </w:object>
      </w:r>
      <w:proofErr w:type="gramStart"/>
      <w:r w:rsidRPr="007D425F">
        <w:rPr>
          <w:rFonts w:hint="cs"/>
          <w:sz w:val="24"/>
          <w:szCs w:val="24"/>
          <w:rtl/>
        </w:rPr>
        <w:t xml:space="preserve">  بالانسحاب</w:t>
      </w:r>
      <w:proofErr w:type="gramEnd"/>
      <w:r w:rsidRPr="007D425F">
        <w:rPr>
          <w:rFonts w:hint="cs"/>
          <w:sz w:val="24"/>
          <w:szCs w:val="24"/>
          <w:rtl/>
        </w:rPr>
        <w:t xml:space="preserve"> الذي شعاعه</w:t>
      </w:r>
      <w:r w:rsidRPr="007D425F">
        <w:rPr>
          <w:position w:val="-6"/>
          <w:sz w:val="24"/>
          <w:szCs w:val="24"/>
          <w:lang w:val="fr-FR"/>
        </w:rPr>
        <w:object w:dxaOrig="380" w:dyaOrig="340">
          <v:shape id="_x0000_i1034" type="#_x0000_t75" style="width:22.5pt;height:21pt" o:ole="">
            <v:imagedata r:id="rId22" o:title=""/>
          </v:shape>
          <o:OLEObject Type="Embed" ProgID="Equation.DSMT4" ShapeID="_x0000_i1034" DrawAspect="Content" ObjectID="_1630588976" r:id="rId23"/>
        </w:object>
      </w:r>
      <w:r w:rsidRPr="007D425F">
        <w:rPr>
          <w:rFonts w:hint="cs"/>
          <w:sz w:val="24"/>
          <w:szCs w:val="24"/>
          <w:rtl/>
          <w:lang w:val="fr-FR"/>
        </w:rPr>
        <w:t>.</w:t>
      </w:r>
    </w:p>
    <w:p w:rsidR="0033692D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2011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المستوي مزود بمعلم متعامد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ومتجانس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o;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</w:p>
    <w:p w:rsidR="0033692D" w:rsidRPr="007E4180" w:rsidRDefault="0033692D" w:rsidP="0033692D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-1;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2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+1;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33692D" w:rsidRPr="007E4180" w:rsidRDefault="0033692D" w:rsidP="0033692D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هي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صورة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m:oMath>
        <m:acc>
          <m:acc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AMB</m:t>
            </m:r>
          </m:e>
        </m:acc>
      </m:oMath>
    </w:p>
    <w:p w:rsidR="0033692D" w:rsidRDefault="0033692D" w:rsidP="0033692D">
      <w:pPr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2010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/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 .</w:t>
      </w:r>
    </w:p>
    <w:p w:rsidR="0033692D" w:rsidRPr="007E4180" w:rsidRDefault="0033692D" w:rsidP="0033692D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: ( 2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0 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0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-1;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33692D" w:rsidRPr="007E4180" w:rsidRDefault="0033692D" w:rsidP="0033692D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.</w:t>
      </w:r>
    </w:p>
    <w:p w:rsidR="0033692D" w:rsidRPr="007E4180" w:rsidRDefault="0033692D" w:rsidP="0033692D">
      <w:pPr>
        <w:pStyle w:val="Paragraphedeliste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عيّن احداثيا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وزاويته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180</w:t>
      </w:r>
      <w:r w:rsidRPr="007E4180">
        <w:rPr>
          <w:rFonts w:asciiTheme="majorBidi" w:hAnsiTheme="majorBidi" w:cstheme="majorBidi"/>
          <w:bCs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ثم اســــتنتج</w:t>
      </w:r>
    </w:p>
    <w:p w:rsidR="0033692D" w:rsidRPr="007E4180" w:rsidRDefault="0033692D" w:rsidP="0033692D">
      <w:pPr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نوع الرباعي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33692D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2009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33692D" w:rsidRPr="007E4180" w:rsidRDefault="0033692D" w:rsidP="0033692D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قطعة مستقيم طولها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6cm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  <w:proofErr w:type="gramEnd"/>
    </w:p>
    <w:p w:rsidR="0033692D" w:rsidRPr="007E4180" w:rsidRDefault="0033692D" w:rsidP="0033692D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بالدوران الذي مركزه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وقيس زاويته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90</w:t>
      </w:r>
      <w:r w:rsidRPr="007E4180">
        <w:rPr>
          <w:rFonts w:asciiTheme="majorBidi" w:hAnsiTheme="majorBidi" w:cstheme="majorBidi"/>
          <w:b/>
          <w:sz w:val="24"/>
          <w:szCs w:val="24"/>
          <w:vertAlign w:val="superscript"/>
          <w:lang w:val="fr-FR" w:bidi="ar-DZ"/>
        </w:rPr>
        <w:t>O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في اتجاه عكس عقارب الساعة .</w:t>
      </w:r>
    </w:p>
    <w:p w:rsidR="0033692D" w:rsidRPr="007E4180" w:rsidRDefault="0033692D" w:rsidP="0033692D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؟ (برّر إجابتك )</w:t>
      </w:r>
    </w:p>
    <w:p w:rsidR="0033692D" w:rsidRPr="007E4180" w:rsidRDefault="0033692D" w:rsidP="0033692D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اوجد الطول 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BC</w:t>
      </w:r>
      <w:r w:rsidRPr="007E4180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.</w:t>
      </w:r>
    </w:p>
    <w:p w:rsidR="0033692D" w:rsidRPr="00BF56D9" w:rsidRDefault="0033692D" w:rsidP="0033692D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33692D" w:rsidRPr="007E4180" w:rsidRDefault="0033692D" w:rsidP="0033692D">
      <w:pPr>
        <w:pStyle w:val="Paragraphedeliste"/>
        <w:numPr>
          <w:ilvl w:val="0"/>
          <w:numId w:val="20"/>
        </w:numPr>
        <w:tabs>
          <w:tab w:val="left" w:pos="998"/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علّم في المستوي المزوّد بالمعلم المتعامد والمتجانس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Oj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النقط :   (الوحدة هي </w:t>
      </w:r>
      <w:r w:rsidRPr="007E4180">
        <w:rPr>
          <w:rFonts w:asciiTheme="majorBidi" w:hAnsiTheme="majorBidi" w:cstheme="majorBidi"/>
          <w:sz w:val="24"/>
          <w:szCs w:val="24"/>
        </w:rPr>
        <w:t>cm</w:t>
      </w:r>
      <w:r w:rsidRPr="007E4180">
        <w:rPr>
          <w:rFonts w:asciiTheme="majorBidi" w:hAnsiTheme="majorBidi" w:cstheme="majorBidi"/>
          <w:sz w:val="24"/>
          <w:szCs w:val="24"/>
          <w:rtl/>
        </w:rPr>
        <w:t>1 )</w:t>
      </w:r>
    </w:p>
    <w:p w:rsidR="0033692D" w:rsidRPr="007E4180" w:rsidRDefault="0033692D" w:rsidP="0033692D">
      <w:p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ab/>
        <w:t>(</w:t>
      </w:r>
      <w:r w:rsidRPr="007E4180">
        <w:rPr>
          <w:rFonts w:asciiTheme="majorBidi" w:hAnsiTheme="majorBidi" w:cstheme="majorBidi"/>
          <w:sz w:val="24"/>
          <w:szCs w:val="24"/>
        </w:rPr>
        <w:t xml:space="preserve">2 ;-1 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,    (</w:t>
      </w:r>
      <w:r w:rsidRPr="007E4180">
        <w:rPr>
          <w:rFonts w:asciiTheme="majorBidi" w:hAnsiTheme="majorBidi" w:cstheme="majorBidi"/>
          <w:sz w:val="24"/>
          <w:szCs w:val="24"/>
        </w:rPr>
        <w:t>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/>
          <w:sz w:val="24"/>
          <w:szCs w:val="24"/>
        </w:rPr>
        <w:t>4 ;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   ,      (</w:t>
      </w:r>
      <w:r w:rsidRPr="007E4180">
        <w:rPr>
          <w:rFonts w:asciiTheme="majorBidi" w:hAnsiTheme="majorBidi" w:cstheme="majorBidi"/>
          <w:sz w:val="24"/>
          <w:szCs w:val="24"/>
        </w:rPr>
        <w:t>0 ; 3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:rsidR="0033692D" w:rsidRPr="007E4180" w:rsidRDefault="0033692D" w:rsidP="0033692D">
      <w:pPr>
        <w:pStyle w:val="Paragraphedeliste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بيّـن أن </w:t>
      </w:r>
      <w:proofErr w:type="gramStart"/>
      <w:r w:rsidRPr="007E4180">
        <w:rPr>
          <w:rFonts w:asciiTheme="majorBidi" w:hAnsiTheme="majorBidi" w:cstheme="majorBidi"/>
          <w:sz w:val="24"/>
          <w:szCs w:val="24"/>
          <w:rtl/>
        </w:rPr>
        <w:t xml:space="preserve">النقطة  </w:t>
      </w:r>
      <w:r w:rsidRPr="007E4180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7E4180">
        <w:rPr>
          <w:rFonts w:asciiTheme="majorBidi" w:hAnsiTheme="majorBidi" w:cstheme="majorBidi"/>
          <w:sz w:val="24"/>
          <w:szCs w:val="24"/>
          <w:rtl/>
        </w:rPr>
        <w:t xml:space="preserve"> هي صورة النقطة </w:t>
      </w:r>
      <w:r w:rsidRPr="007E4180">
        <w:rPr>
          <w:rFonts w:asciiTheme="majorBidi" w:hAnsiTheme="majorBidi" w:cstheme="majorBidi"/>
          <w:sz w:val="24"/>
          <w:szCs w:val="24"/>
        </w:rPr>
        <w:t>B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بالدوران الذي مركزه </w:t>
      </w:r>
      <w:r w:rsidRPr="007E4180">
        <w:rPr>
          <w:rFonts w:asciiTheme="majorBidi" w:hAnsiTheme="majorBidi" w:cstheme="majorBidi"/>
          <w:sz w:val="24"/>
          <w:szCs w:val="24"/>
        </w:rPr>
        <w:t>A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وزاويته 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BAC</m:t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33692D" w:rsidRPr="007E4180" w:rsidRDefault="0033692D" w:rsidP="0033692D">
      <w:pPr>
        <w:pStyle w:val="Paragraphedeliste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عيّـن على الرسم النقطة </w:t>
      </w:r>
      <w:r w:rsidRPr="007E4180">
        <w:rPr>
          <w:rFonts w:asciiTheme="majorBidi" w:hAnsiTheme="majorBidi" w:cstheme="majorBidi"/>
          <w:sz w:val="24"/>
          <w:szCs w:val="24"/>
        </w:rPr>
        <w:t>N</w:t>
      </w:r>
      <w:r w:rsidRPr="007E4180">
        <w:rPr>
          <w:rFonts w:asciiTheme="majorBidi" w:hAnsiTheme="majorBidi" w:cstheme="majorBidi"/>
          <w:sz w:val="24"/>
          <w:szCs w:val="24"/>
          <w:rtl/>
        </w:rPr>
        <w:t xml:space="preserve"> منتصف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BC</m:t>
            </m:r>
            <w:proofErr w:type="gramStart"/>
          </m:e>
        </m:d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.</w:t>
      </w:r>
      <w:proofErr w:type="gramEnd"/>
    </w:p>
    <w:p w:rsidR="0033692D" w:rsidRDefault="0033692D" w:rsidP="0033692D">
      <w:pPr>
        <w:pStyle w:val="Paragraphedeliste"/>
        <w:numPr>
          <w:ilvl w:val="0"/>
          <w:numId w:val="20"/>
        </w:numPr>
        <w:tabs>
          <w:tab w:val="left" w:pos="1105"/>
          <w:tab w:val="left" w:pos="2631"/>
          <w:tab w:val="center" w:pos="4819"/>
        </w:tabs>
        <w:spacing w:after="0"/>
        <w:rPr>
          <w:rtl/>
        </w:rPr>
      </w:pPr>
      <w:r w:rsidRPr="007E4180">
        <w:rPr>
          <w:rFonts w:asciiTheme="majorBidi" w:hAnsiTheme="majorBidi" w:cstheme="majorBidi"/>
          <w:sz w:val="24"/>
          <w:szCs w:val="24"/>
          <w:rtl/>
        </w:rPr>
        <w:t xml:space="preserve">حدّد بالتدوير إلى الدرجة قيس </w:t>
      </w:r>
      <w:proofErr w:type="gramStart"/>
      <w:r w:rsidRPr="007E4180">
        <w:rPr>
          <w:rFonts w:asciiTheme="majorBidi" w:hAnsiTheme="majorBidi" w:cstheme="majorBidi"/>
          <w:sz w:val="24"/>
          <w:szCs w:val="24"/>
          <w:rtl/>
        </w:rPr>
        <w:t xml:space="preserve">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  <w:proofErr w:type="gramEnd"/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</m:e>
        </m:acc>
      </m:oMath>
      <w:r w:rsidRPr="007E4180">
        <w:rPr>
          <w:rFonts w:asciiTheme="majorBidi" w:hAnsiTheme="majorBidi" w:cstheme="majorBidi"/>
          <w:sz w:val="24"/>
          <w:szCs w:val="24"/>
          <w:rtl/>
        </w:rPr>
        <w:t xml:space="preserve"> إذا علمت أن </w:t>
      </w:r>
      <w:r w:rsidRPr="007E4180">
        <w:rPr>
          <w:rFonts w:asciiTheme="majorBidi" w:hAnsiTheme="majorBidi" w:cstheme="majorBidi"/>
          <w:sz w:val="24"/>
          <w:szCs w:val="24"/>
        </w:rPr>
        <w:t>AN= 4</w:t>
      </w:r>
      <w:r w:rsidRPr="00ED6939">
        <w:rPr>
          <w:rFonts w:asciiTheme="majorBidi" w:hAnsiTheme="majorBidi" w:cstheme="majorBidi"/>
          <w:rtl/>
        </w:rPr>
        <w:tab/>
      </w:r>
      <w:r>
        <w:rPr>
          <w:rtl/>
        </w:rPr>
        <w:tab/>
      </w:r>
    </w:p>
    <w:p w:rsidR="00287EAB" w:rsidRPr="00287EAB" w:rsidRDefault="00287EAB" w:rsidP="00287EAB">
      <w:pPr>
        <w:spacing w:after="0" w:line="240" w:lineRule="auto"/>
        <w:rPr>
          <w:rFonts w:ascii="Wide Latin" w:hAnsi="Wide Latin" w:cs="ArialMT-Identity-H"/>
          <w:b/>
          <w:bCs/>
          <w:noProof/>
          <w:sz w:val="32"/>
          <w:szCs w:val="32"/>
          <w:rtl/>
        </w:rPr>
      </w:pP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تمري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ـــن </w:t>
      </w:r>
      <w:r w:rsidRPr="00287EAB">
        <w:rPr>
          <w:rFonts w:ascii="Wide Latin" w:hAnsi="Wide Latin" w:cs="ArialMT-Identity-H" w:hint="cs"/>
          <w:b/>
          <w:bCs/>
          <w:sz w:val="24"/>
          <w:szCs w:val="24"/>
          <w:rtl/>
        </w:rPr>
        <w:t>6</w:t>
      </w:r>
      <w:r w:rsidRPr="00287EAB">
        <w:rPr>
          <w:rFonts w:ascii="Wide Latin" w:hAnsi="Wide Latin" w:cs="ArialMT-Identity-H" w:hint="cs"/>
          <w:b/>
          <w:bCs/>
          <w:noProof/>
          <w:sz w:val="32"/>
          <w:szCs w:val="32"/>
          <w:rtl/>
        </w:rPr>
        <w:t>:</w:t>
      </w:r>
    </w:p>
    <w:p w:rsidR="00287EAB" w:rsidRP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1) علم في معلم للمستوي النقاط </w:t>
      </w:r>
      <w:r w:rsidRPr="00287EAB">
        <w:rPr>
          <w:b/>
          <w:bCs/>
          <w:position w:val="-14"/>
        </w:rPr>
        <w:object w:dxaOrig="1080" w:dyaOrig="400">
          <v:shape id="_x0000_i1035" type="#_x0000_t75" style="width:54pt;height:20.25pt" o:ole="">
            <v:imagedata r:id="rId24" o:title=""/>
          </v:shape>
          <o:OLEObject Type="Embed" ProgID="Equation.DSMT4" ShapeID="_x0000_i1035" DrawAspect="Content" ObjectID="_1630588977" r:id="rId25"/>
        </w:object>
      </w:r>
      <w:r w:rsidRPr="00287EAB">
        <w:rPr>
          <w:rFonts w:hint="cs"/>
          <w:rtl/>
        </w:rPr>
        <w:t xml:space="preserve"> ، </w:t>
      </w:r>
      <w:r w:rsidRPr="00287EAB">
        <w:rPr>
          <w:position w:val="-14"/>
        </w:rPr>
        <w:object w:dxaOrig="960" w:dyaOrig="400">
          <v:shape id="_x0000_i1036" type="#_x0000_t75" style="width:48pt;height:20.25pt" o:ole="">
            <v:imagedata r:id="rId26" o:title=""/>
          </v:shape>
          <o:OLEObject Type="Embed" ProgID="Equation.DSMT4" ShapeID="_x0000_i1036" DrawAspect="Content" ObjectID="_1630588978" r:id="rId27"/>
        </w:object>
      </w:r>
      <w:r w:rsidRPr="00287EAB">
        <w:rPr>
          <w:rFonts w:hint="cs"/>
          <w:rtl/>
        </w:rPr>
        <w:t xml:space="preserve">، </w:t>
      </w:r>
      <w:r w:rsidRPr="00287EAB">
        <w:rPr>
          <w:position w:val="-14"/>
        </w:rPr>
        <w:object w:dxaOrig="800" w:dyaOrig="400">
          <v:shape id="_x0000_i1037" type="#_x0000_t75" style="width:39.75pt;height:20.25pt" o:ole="">
            <v:imagedata r:id="rId28" o:title=""/>
          </v:shape>
          <o:OLEObject Type="Embed" ProgID="Equation.DSMT4" ShapeID="_x0000_i1037" DrawAspect="Content" ObjectID="_1630588979" r:id="rId29"/>
        </w:object>
      </w:r>
      <w:r w:rsidRPr="00287EAB">
        <w:rPr>
          <w:rFonts w:hint="cs"/>
          <w:rtl/>
        </w:rPr>
        <w:t xml:space="preserve"> .</w:t>
      </w:r>
    </w:p>
    <w:p w:rsidR="00287EAB" w:rsidRP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 xml:space="preserve">2) احسب الأطوال </w:t>
      </w:r>
      <w:r w:rsidRPr="00287EAB">
        <w:rPr>
          <w:position w:val="-4"/>
        </w:rPr>
        <w:object w:dxaOrig="440" w:dyaOrig="260">
          <v:shape id="_x0000_i1038" type="#_x0000_t75" style="width:21.75pt;height:12.75pt" o:ole="">
            <v:imagedata r:id="rId30" o:title=""/>
          </v:shape>
          <o:OLEObject Type="Embed" ProgID="Equation.DSMT4" ShapeID="_x0000_i1038" DrawAspect="Content" ObjectID="_1630588980" r:id="rId31"/>
        </w:object>
      </w:r>
      <w:proofErr w:type="gramStart"/>
      <w:r w:rsidRPr="00287EAB">
        <w:rPr>
          <w:rFonts w:hint="cs"/>
          <w:rtl/>
        </w:rPr>
        <w:t xml:space="preserve"> ،</w:t>
      </w:r>
      <w:proofErr w:type="gramEnd"/>
      <w:r w:rsidRPr="00287EAB">
        <w:rPr>
          <w:position w:val="-6"/>
        </w:rPr>
        <w:object w:dxaOrig="480" w:dyaOrig="279">
          <v:shape id="_x0000_i1039" type="#_x0000_t75" style="width:24pt;height:14.25pt" o:ole="">
            <v:imagedata r:id="rId32" o:title=""/>
          </v:shape>
          <o:OLEObject Type="Embed" ProgID="Equation.DSMT4" ShapeID="_x0000_i1039" DrawAspect="Content" ObjectID="_1630588981" r:id="rId33"/>
        </w:object>
      </w:r>
      <w:r w:rsidRPr="00287EAB">
        <w:rPr>
          <w:rFonts w:hint="cs"/>
          <w:rtl/>
        </w:rPr>
        <w:t xml:space="preserve"> ،</w:t>
      </w:r>
      <w:r w:rsidRPr="00287EAB">
        <w:rPr>
          <w:position w:val="-6"/>
        </w:rPr>
        <w:object w:dxaOrig="460" w:dyaOrig="279">
          <v:shape id="_x0000_i1040" type="#_x0000_t75" style="width:23.25pt;height:14.25pt" o:ole="">
            <v:imagedata r:id="rId34" o:title=""/>
          </v:shape>
          <o:OLEObject Type="Embed" ProgID="Equation.DSMT4" ShapeID="_x0000_i1040" DrawAspect="Content" ObjectID="_1630588982" r:id="rId35"/>
        </w:object>
      </w:r>
      <w:r w:rsidRPr="00287EAB">
        <w:rPr>
          <w:rFonts w:hint="cs"/>
          <w:rtl/>
        </w:rPr>
        <w:t xml:space="preserve"> و استنتج نوع المثلث</w:t>
      </w:r>
      <w:r w:rsidRPr="00287EAB">
        <w:rPr>
          <w:position w:val="-6"/>
        </w:rPr>
        <w:object w:dxaOrig="639" w:dyaOrig="279">
          <v:shape id="_x0000_i1041" type="#_x0000_t75" style="width:32.25pt;height:14.25pt" o:ole="">
            <v:imagedata r:id="rId36" o:title=""/>
          </v:shape>
          <o:OLEObject Type="Embed" ProgID="Equation.DSMT4" ShapeID="_x0000_i1041" DrawAspect="Content" ObjectID="_1630588983" r:id="rId37"/>
        </w:object>
      </w:r>
      <w:r w:rsidRPr="00287EAB">
        <w:rPr>
          <w:rFonts w:hint="cs"/>
          <w:rtl/>
        </w:rPr>
        <w:t xml:space="preserve"> </w:t>
      </w:r>
    </w:p>
    <w:p w:rsidR="00287EAB" w:rsidRDefault="00287EAB" w:rsidP="00287EAB">
      <w:pPr>
        <w:spacing w:after="0" w:line="240" w:lineRule="auto"/>
        <w:rPr>
          <w:rtl/>
        </w:rPr>
      </w:pPr>
      <w:r w:rsidRPr="00287EAB">
        <w:rPr>
          <w:rFonts w:hint="cs"/>
          <w:rtl/>
        </w:rPr>
        <w:t>3) استنت</w:t>
      </w:r>
      <w:r w:rsidRPr="00287EAB">
        <w:rPr>
          <w:rFonts w:hint="eastAsia"/>
          <w:rtl/>
        </w:rPr>
        <w:t>ج</w:t>
      </w:r>
      <w:r w:rsidRPr="00287EAB">
        <w:rPr>
          <w:rFonts w:hint="cs"/>
          <w:rtl/>
        </w:rPr>
        <w:t xml:space="preserve"> الدوران الذي يحول النقطة </w:t>
      </w:r>
      <w:r w:rsidRPr="00287EAB">
        <w:rPr>
          <w:position w:val="-4"/>
        </w:rPr>
        <w:object w:dxaOrig="260" w:dyaOrig="260">
          <v:shape id="_x0000_i1042" type="#_x0000_t75" style="width:12.75pt;height:12.75pt" o:ole="">
            <v:imagedata r:id="rId38" o:title=""/>
          </v:shape>
          <o:OLEObject Type="Embed" ProgID="Equation.DSMT4" ShapeID="_x0000_i1042" DrawAspect="Content" ObjectID="_1630588984" r:id="rId39"/>
        </w:object>
      </w:r>
      <w:r w:rsidRPr="00287EAB">
        <w:rPr>
          <w:rFonts w:hint="cs"/>
          <w:rtl/>
        </w:rPr>
        <w:t xml:space="preserve"> إلى النقطة </w:t>
      </w:r>
      <w:r w:rsidRPr="00287EAB">
        <w:rPr>
          <w:position w:val="-4"/>
        </w:rPr>
        <w:object w:dxaOrig="260" w:dyaOrig="260">
          <v:shape id="_x0000_i1043" type="#_x0000_t75" style="width:12.75pt;height:12.75pt" o:ole="">
            <v:imagedata r:id="rId40" o:title=""/>
          </v:shape>
          <o:OLEObject Type="Embed" ProgID="Equation.DSMT4" ShapeID="_x0000_i1043" DrawAspect="Content" ObjectID="_1630588985" r:id="rId41"/>
        </w:object>
      </w:r>
      <w:proofErr w:type="gramStart"/>
      <w:r w:rsidRPr="00287EAB">
        <w:rPr>
          <w:rFonts w:hint="cs"/>
          <w:position w:val="-2"/>
          <w:rtl/>
        </w:rPr>
        <w:t xml:space="preserve"> .</w:t>
      </w:r>
      <w:proofErr w:type="gramEnd"/>
    </w:p>
    <w:p w:rsidR="00287EAB" w:rsidRPr="00EB1307" w:rsidRDefault="0055454C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b/>
          <w:bCs/>
          <w:noProof/>
          <w:sz w:val="28"/>
          <w:szCs w:val="28"/>
          <w:rtl/>
        </w:rPr>
        <w:pict>
          <v:shape id="_x0000_s1129" type="#_x0000_t32" style="position:absolute;left:0;text-align:left;margin-left:327.45pt;margin-top:20.45pt;width:12.9pt;height:.05pt;z-index:251688960" o:connectortype="straight">
            <v:stroke endarrow="block"/>
            <w10:wrap anchorx="page"/>
          </v:shape>
        </w:pict>
      </w:r>
      <w:r>
        <w:rPr>
          <w:b/>
          <w:bCs/>
          <w:noProof/>
          <w:sz w:val="28"/>
          <w:szCs w:val="28"/>
          <w:rtl/>
        </w:rPr>
        <w:pict>
          <v:shape id="_x0000_s1128" type="#_x0000_t32" style="position:absolute;left:0;text-align:left;margin-left:313.15pt;margin-top:20.6pt;width:12.9pt;height:.05pt;z-index:251687936" o:connectortype="straight">
            <v:stroke endarrow="block"/>
            <w10:wrap anchorx="page"/>
          </v:shape>
        </w:pict>
      </w:r>
      <w:r w:rsidR="00287EAB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287EAB"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="00287EAB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287EAB" w:rsidRPr="00C43484" w:rsidRDefault="00287EA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>المستوي مزود بمعلم متعامد ومتجانس (</w:t>
      </w:r>
      <w:r w:rsidRPr="00C43484">
        <w:rPr>
          <w:rFonts w:asciiTheme="majorBidi" w:hAnsiTheme="majorBidi" w:cstheme="majorBidi"/>
          <w:sz w:val="24"/>
          <w:szCs w:val="24"/>
        </w:rPr>
        <w:t>j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 xml:space="preserve">O ; i </w:t>
      </w:r>
      <w:proofErr w:type="gramStart"/>
      <w:r w:rsidRPr="00C43484">
        <w:rPr>
          <w:rFonts w:asciiTheme="majorBidi" w:hAnsiTheme="majorBidi" w:cstheme="majorBidi"/>
          <w:sz w:val="24"/>
          <w:szCs w:val="24"/>
        </w:rPr>
        <w:t>;</w:t>
      </w:r>
      <w:r w:rsidRPr="00C43484">
        <w:rPr>
          <w:rFonts w:asciiTheme="majorBidi" w:hAnsiTheme="majorBidi" w:cstheme="majorBidi"/>
          <w:sz w:val="24"/>
          <w:szCs w:val="24"/>
          <w:rtl/>
        </w:rPr>
        <w:t>) .</w:t>
      </w:r>
      <w:proofErr w:type="gramEnd"/>
    </w:p>
    <w:p w:rsidR="00287EAB" w:rsidRPr="00C43484" w:rsidRDefault="00287EAB" w:rsidP="00287EAB">
      <w:pPr>
        <w:pStyle w:val="Paragraphedeliste"/>
        <w:numPr>
          <w:ilvl w:val="0"/>
          <w:numId w:val="23"/>
        </w:numPr>
        <w:tabs>
          <w:tab w:val="left" w:pos="2728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43484">
        <w:rPr>
          <w:rFonts w:asciiTheme="majorBidi" w:hAnsiTheme="majorBidi" w:cstheme="majorBidi"/>
          <w:sz w:val="24"/>
          <w:szCs w:val="24"/>
          <w:rtl/>
        </w:rPr>
        <w:t xml:space="preserve">علّم النقط </w:t>
      </w:r>
      <w:proofErr w:type="gramStart"/>
      <w:r w:rsidRPr="00C43484">
        <w:rPr>
          <w:rFonts w:asciiTheme="majorBidi" w:hAnsiTheme="majorBidi" w:cstheme="majorBidi"/>
          <w:sz w:val="24"/>
          <w:szCs w:val="24"/>
          <w:rtl/>
        </w:rPr>
        <w:t>التالية :</w:t>
      </w:r>
      <w:proofErr w:type="gramEnd"/>
      <w:r w:rsidRPr="00C43484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C43484">
        <w:rPr>
          <w:rFonts w:asciiTheme="majorBidi" w:hAnsiTheme="majorBidi" w:cstheme="majorBidi"/>
          <w:sz w:val="24"/>
          <w:szCs w:val="24"/>
        </w:rPr>
        <w:t xml:space="preserve"> ; 3 </w:t>
      </w:r>
      <w:r w:rsidRPr="00C43484">
        <w:rPr>
          <w:rFonts w:asciiTheme="majorBidi" w:hAnsiTheme="majorBidi" w:cstheme="majorBidi" w:hint="cs"/>
          <w:sz w:val="24"/>
          <w:szCs w:val="24"/>
          <w:rtl/>
        </w:rPr>
        <w:t xml:space="preserve">1 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A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,    (</w:t>
      </w:r>
      <w:r w:rsidRPr="00C43484">
        <w:rPr>
          <w:rFonts w:asciiTheme="majorBidi" w:hAnsiTheme="majorBidi" w:cstheme="majorBidi"/>
          <w:sz w:val="24"/>
          <w:szCs w:val="24"/>
        </w:rPr>
        <w:t>-1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43484">
        <w:rPr>
          <w:rFonts w:asciiTheme="majorBidi" w:hAnsiTheme="majorBidi" w:cstheme="majorBidi"/>
          <w:sz w:val="24"/>
          <w:szCs w:val="24"/>
        </w:rPr>
        <w:t>-1 ;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B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   ,      (</w:t>
      </w:r>
      <w:r w:rsidRPr="00C43484">
        <w:rPr>
          <w:rFonts w:asciiTheme="majorBidi" w:hAnsiTheme="majorBidi" w:cstheme="majorBidi"/>
          <w:sz w:val="24"/>
          <w:szCs w:val="24"/>
        </w:rPr>
        <w:t>3 ; -3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C43484">
        <w:rPr>
          <w:rFonts w:asciiTheme="majorBidi" w:hAnsiTheme="majorBidi" w:cstheme="majorBidi"/>
          <w:sz w:val="24"/>
          <w:szCs w:val="24"/>
        </w:rPr>
        <w:t>C</w:t>
      </w:r>
      <w:r w:rsidRPr="00C43484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C43484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87EAB" w:rsidRPr="0042393F" w:rsidRDefault="00287EAB" w:rsidP="00287EAB">
      <w:pPr>
        <w:pStyle w:val="Paragraphedeliste"/>
        <w:numPr>
          <w:ilvl w:val="0"/>
          <w:numId w:val="23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لما </w:t>
      </w:r>
      <w:proofErr w:type="gramStart"/>
      <w:r w:rsidRPr="0042393F">
        <w:rPr>
          <w:rFonts w:asciiTheme="majorBidi" w:hAnsiTheme="majorBidi" w:cstheme="majorBidi" w:hint="cs"/>
          <w:sz w:val="24"/>
          <w:szCs w:val="24"/>
          <w:rtl/>
        </w:rPr>
        <w:t>أن :</w:t>
      </w:r>
      <w:proofErr w:type="gramEnd"/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,   </w:t>
      </w:r>
      <m:oMath>
        <m:r>
          <w:rPr>
            <w:rFonts w:ascii="Cambria Math" w:hAnsi="Cambria Math" w:cstheme="majorBidi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e>
        </m:rad>
      </m:oMath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 ,   بيّـن أن المثلث </w:t>
      </w:r>
      <w:r w:rsidRPr="0042393F">
        <w:rPr>
          <w:rFonts w:asciiTheme="majorBidi" w:hAnsiTheme="majorBidi" w:cstheme="majorBidi"/>
          <w:sz w:val="24"/>
          <w:szCs w:val="24"/>
        </w:rPr>
        <w:t>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قائم ومتساوي الساقين .</w:t>
      </w:r>
    </w:p>
    <w:p w:rsidR="00287EAB" w:rsidRPr="0042393F" w:rsidRDefault="00287EAB" w:rsidP="00287EAB">
      <w:pPr>
        <w:tabs>
          <w:tab w:val="left" w:pos="2631"/>
        </w:tabs>
        <w:spacing w:after="0"/>
        <w:ind w:left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أ </w:t>
      </w:r>
      <w:r w:rsidRPr="0042393F">
        <w:rPr>
          <w:rFonts w:asciiTheme="majorBidi" w:hAnsiTheme="majorBidi" w:cstheme="majorBidi"/>
          <w:sz w:val="24"/>
          <w:szCs w:val="24"/>
          <w:rtl/>
        </w:rPr>
        <w:t>–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احسب احداثيي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مركز الدائرة المحيطة بالمثلث  </w:t>
      </w:r>
      <w:r w:rsidRPr="0042393F">
        <w:rPr>
          <w:rFonts w:asciiTheme="majorBidi" w:hAnsiTheme="majorBidi" w:cstheme="majorBidi"/>
          <w:sz w:val="24"/>
          <w:szCs w:val="24"/>
        </w:rPr>
        <w:t xml:space="preserve"> ABC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87EAB" w:rsidRPr="00287EAB" w:rsidRDefault="00287EAB" w:rsidP="00287EAB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ب- أنشئ النقطة </w:t>
      </w:r>
      <w:r w:rsidRPr="0042393F">
        <w:rPr>
          <w:rFonts w:asciiTheme="majorBidi" w:hAnsiTheme="majorBidi" w:cstheme="majorBidi"/>
          <w:sz w:val="24"/>
          <w:szCs w:val="24"/>
        </w:rPr>
        <w:t>D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صورة </w:t>
      </w:r>
      <w:r w:rsidRPr="0042393F">
        <w:rPr>
          <w:rFonts w:asciiTheme="majorBidi" w:hAnsiTheme="majorBidi" w:cstheme="majorBidi"/>
          <w:sz w:val="24"/>
          <w:szCs w:val="24"/>
        </w:rPr>
        <w:t>B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 </w:t>
      </w:r>
      <w:r w:rsidRPr="0042393F">
        <w:rPr>
          <w:rFonts w:asciiTheme="majorBidi" w:hAnsiTheme="majorBidi" w:cstheme="majorBidi"/>
          <w:sz w:val="24"/>
          <w:szCs w:val="24"/>
        </w:rPr>
        <w:t>A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وزاويته </w:t>
      </w:r>
      <w:r w:rsidRPr="0042393F">
        <w:rPr>
          <w:rFonts w:asciiTheme="majorBidi" w:hAnsiTheme="majorBidi" w:cstheme="majorBidi"/>
          <w:sz w:val="24"/>
          <w:szCs w:val="24"/>
        </w:rPr>
        <w:t>90</w:t>
      </w:r>
      <w:r w:rsidRPr="0042393F">
        <w:rPr>
          <w:rFonts w:asciiTheme="majorBidi" w:hAnsiTheme="majorBidi" w:cstheme="majorBidi"/>
          <w:sz w:val="24"/>
          <w:szCs w:val="24"/>
          <w:vertAlign w:val="superscript"/>
        </w:rPr>
        <w:t>O</w:t>
      </w:r>
      <w:r w:rsidRPr="0042393F">
        <w:rPr>
          <w:rFonts w:asciiTheme="majorBidi" w:hAnsiTheme="majorBidi" w:cstheme="majorBidi" w:hint="cs"/>
          <w:sz w:val="24"/>
          <w:szCs w:val="24"/>
          <w:rtl/>
        </w:rPr>
        <w:t xml:space="preserve">  في الاتجاه الموجب .</w:t>
      </w:r>
    </w:p>
    <w:p w:rsidR="00CE50CF" w:rsidRPr="00A66368" w:rsidRDefault="00B05E87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235585</wp:posOffset>
            </wp:positionV>
            <wp:extent cx="1412240" cy="1279525"/>
            <wp:effectExtent l="19050" t="0" r="0" b="0"/>
            <wp:wrapTight wrapText="bothSides">
              <wp:wrapPolygon edited="0">
                <wp:start x="-291" y="0"/>
                <wp:lineTo x="-291" y="21225"/>
                <wp:lineTo x="21561" y="21225"/>
                <wp:lineTo x="21561" y="0"/>
                <wp:lineTo x="-291" y="0"/>
              </wp:wrapPolygon>
            </wp:wrapTight>
            <wp:docPr id="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368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="00A66368" w:rsidRPr="00EB130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B05E8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ش ت م 2015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)</w:t>
      </w:r>
    </w:p>
    <w:p w:rsidR="00CE50CF" w:rsidRPr="00A66368" w:rsidRDefault="00CE50CF" w:rsidP="006878D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lastRenderedPageBreak/>
        <w:t>في الشكل المقابل الأطوال و</w:t>
      </w:r>
      <w:r w:rsidR="00B05E8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Pr="00A66368">
        <w:rPr>
          <w:rFonts w:asciiTheme="majorBidi" w:hAnsiTheme="majorBidi" w:cstheme="majorBidi" w:hint="cs"/>
          <w:sz w:val="24"/>
          <w:szCs w:val="24"/>
          <w:rtl/>
        </w:rPr>
        <w:t>أقياس</w:t>
      </w:r>
      <w:proofErr w:type="spell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الزوايا غير </w:t>
      </w:r>
      <w:proofErr w:type="gramStart"/>
      <w:r w:rsidRPr="00A66368">
        <w:rPr>
          <w:rFonts w:asciiTheme="majorBidi" w:hAnsiTheme="majorBidi" w:cstheme="majorBidi" w:hint="cs"/>
          <w:sz w:val="24"/>
          <w:szCs w:val="24"/>
          <w:rtl/>
        </w:rPr>
        <w:t>حقيقية .</w:t>
      </w:r>
      <w:proofErr w:type="gramEnd"/>
    </w:p>
    <w:p w:rsidR="00CE50CF" w:rsidRPr="00A66368" w:rsidRDefault="00CE50CF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66368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(</w:t>
      </w:r>
      <w:r w:rsidR="00A66368" w:rsidRPr="00A66368">
        <w:rPr>
          <w:rFonts w:asciiTheme="majorBidi" w:hAnsiTheme="majorBidi" w:cstheme="majorBidi"/>
          <w:bCs/>
          <w:sz w:val="24"/>
          <w:szCs w:val="24"/>
          <w:lang w:bidi="ar-DZ"/>
        </w:rPr>
        <w:t>C</w:t>
      </w:r>
      <w:r w:rsidR="00A66368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دائرة مركزها 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O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وقطرها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66368">
        <w:rPr>
          <w:rFonts w:asciiTheme="majorBidi" w:hAnsiTheme="majorBidi" w:cstheme="majorBidi"/>
          <w:sz w:val="24"/>
          <w:szCs w:val="24"/>
        </w:rPr>
        <w:t xml:space="preserve">ST = 9 cm </w:t>
      </w:r>
    </w:p>
    <w:p w:rsidR="00CE50CF" w:rsidRPr="00A66368" w:rsidRDefault="00CE50CF" w:rsidP="00A66368">
      <w:p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نقطة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من هذه الدائرة حيث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SOR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46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:rsidR="00CE50CF" w:rsidRPr="00A66368" w:rsidRDefault="00CE50CF" w:rsidP="00A66368">
      <w:pPr>
        <w:pStyle w:val="Paragraphedeliste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بيّن </w:t>
      </w:r>
      <w:proofErr w:type="gramStart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أن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STR</m:t>
            </m:r>
            <w:proofErr w:type="gramEnd"/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</w:p>
    <w:p w:rsidR="00CE50CF" w:rsidRPr="00A66368" w:rsidRDefault="00CE50CF" w:rsidP="00CE50CF">
      <w:pPr>
        <w:pStyle w:val="Paragraphedeliste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المثلث 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 xml:space="preserve">STR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قائم</w:t>
      </w:r>
      <w:proofErr w:type="gramEnd"/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في </w:t>
      </w:r>
      <w:r w:rsidRPr="00A66368">
        <w:rPr>
          <w:rFonts w:asciiTheme="majorBidi" w:hAnsiTheme="majorBidi" w:cstheme="majorBidi"/>
          <w:sz w:val="24"/>
          <w:szCs w:val="24"/>
        </w:rPr>
        <w:t xml:space="preserve">R 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>, علّل .</w:t>
      </w:r>
    </w:p>
    <w:p w:rsidR="00CE50CF" w:rsidRPr="00A66368" w:rsidRDefault="00CE50CF" w:rsidP="00A66368">
      <w:pPr>
        <w:pStyle w:val="Paragraphedeliste"/>
        <w:numPr>
          <w:ilvl w:val="0"/>
          <w:numId w:val="25"/>
        </w:numPr>
        <w:tabs>
          <w:tab w:val="left" w:pos="2631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احسب الطول </w:t>
      </w:r>
      <w:r w:rsidR="00A66368">
        <w:rPr>
          <w:rFonts w:asciiTheme="majorBidi" w:hAnsiTheme="majorBidi" w:cstheme="majorBidi"/>
          <w:sz w:val="24"/>
          <w:szCs w:val="24"/>
          <w:lang w:val="fr-FR"/>
        </w:rPr>
        <w:t>RS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بالتدوير </w:t>
      </w:r>
      <w:r w:rsidR="00B05E87" w:rsidRPr="00A66368">
        <w:rPr>
          <w:rFonts w:asciiTheme="majorBidi" w:hAnsiTheme="majorBidi" w:cstheme="majorBidi" w:hint="cs"/>
          <w:sz w:val="24"/>
          <w:szCs w:val="24"/>
          <w:rtl/>
        </w:rPr>
        <w:t>إلى</w:t>
      </w:r>
      <w:r w:rsidRPr="00A66368">
        <w:rPr>
          <w:rFonts w:asciiTheme="majorBidi" w:hAnsiTheme="majorBidi" w:cstheme="majorBidi" w:hint="cs"/>
          <w:sz w:val="24"/>
          <w:szCs w:val="24"/>
          <w:rtl/>
        </w:rPr>
        <w:t xml:space="preserve"> 0</w:t>
      </w:r>
      <w:r w:rsidR="00A66368" w:rsidRPr="00A66368">
        <w:rPr>
          <w:rFonts w:asciiTheme="majorBidi" w:hAnsiTheme="majorBidi" w:cstheme="majorBidi" w:hint="cs"/>
          <w:sz w:val="24"/>
          <w:szCs w:val="24"/>
          <w:rtl/>
        </w:rPr>
        <w:t>1</w:t>
      </w:r>
      <w:r w:rsidRPr="00A66368">
        <w:rPr>
          <w:rFonts w:asciiTheme="majorBidi" w:hAnsiTheme="majorBidi" w:cstheme="majorBidi"/>
          <w:sz w:val="24"/>
          <w:szCs w:val="24"/>
        </w:rPr>
        <w:t>0</w:t>
      </w:r>
      <w:proofErr w:type="gramStart"/>
      <w:r w:rsidRPr="00A66368">
        <w:rPr>
          <w:rFonts w:asciiTheme="majorBidi" w:hAnsiTheme="majorBidi" w:cstheme="majorBidi"/>
          <w:sz w:val="24"/>
          <w:szCs w:val="24"/>
        </w:rPr>
        <w:t>,</w:t>
      </w:r>
      <w:r w:rsidR="00A66368" w:rsidRPr="00A6636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:rsidR="00287EAB" w:rsidRPr="00A4105B" w:rsidRDefault="00287EAB" w:rsidP="00287EAB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val="fr-FR"/>
        </w:rPr>
      </w:pPr>
      <w:r>
        <w:rPr>
          <w:rFonts w:ascii="Wide Latin" w:hAnsi="Wide Latin" w:cs="ArialMT-Identity-H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105410</wp:posOffset>
            </wp:positionV>
            <wp:extent cx="1409065" cy="1490980"/>
            <wp:effectExtent l="19050" t="0" r="635" b="0"/>
            <wp:wrapTight wrapText="bothSides">
              <wp:wrapPolygon edited="0">
                <wp:start x="-292" y="0"/>
                <wp:lineTo x="-292" y="21250"/>
                <wp:lineTo x="21610" y="21250"/>
                <wp:lineTo x="21610" y="0"/>
                <wp:lineTo x="-292" y="0"/>
              </wp:wrapPolygon>
            </wp:wrapTight>
            <wp:docPr id="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A4105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287EAB" w:rsidRPr="00287EAB" w:rsidRDefault="00287EAB" w:rsidP="00287EAB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287EAB">
        <w:rPr>
          <w:rFonts w:asciiTheme="majorBidi" w:hAnsiTheme="majorBidi" w:cstheme="majorBidi" w:hint="cs"/>
          <w:sz w:val="24"/>
          <w:szCs w:val="24"/>
          <w:rtl/>
        </w:rPr>
        <w:t>معطيات</w:t>
      </w:r>
      <w:proofErr w:type="gramEnd"/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التمرين موضحة على الشكل المقابل </w:t>
      </w:r>
    </w:p>
    <w:p w:rsidR="00287EAB" w:rsidRPr="00287EAB" w:rsidRDefault="00287EAB" w:rsidP="00287EAB">
      <w:pPr>
        <w:pStyle w:val="Paragraphedeliste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ماهي طبيعة المثلث </w:t>
      </w:r>
      <w:r w:rsidRPr="00287EAB">
        <w:rPr>
          <w:rFonts w:asciiTheme="majorBidi" w:hAnsiTheme="majorBidi" w:cstheme="majorBidi"/>
          <w:sz w:val="24"/>
          <w:szCs w:val="24"/>
        </w:rPr>
        <w:t>BMD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؟</w:t>
      </w:r>
    </w:p>
    <w:p w:rsidR="00287EAB" w:rsidRPr="00287EAB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>برر إجابتك؟</w:t>
      </w:r>
    </w:p>
    <w:p w:rsidR="00287EAB" w:rsidRPr="00287EAB" w:rsidRDefault="00287EAB" w:rsidP="00287EAB">
      <w:pPr>
        <w:pStyle w:val="Paragraphedeliste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أ/ أحسب قيس </w:t>
      </w:r>
      <w:proofErr w:type="gramStart"/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BAD</m:t>
            </m:r>
            <w:proofErr w:type="gramEnd"/>
          </m:e>
        </m:acc>
      </m:oMath>
      <w:r w:rsidRPr="00287EAB">
        <w:rPr>
          <w:rFonts w:hint="cs"/>
          <w:noProof/>
          <w:rtl/>
        </w:rPr>
        <w:t xml:space="preserve"> </w:t>
      </w:r>
    </w:p>
    <w:p w:rsidR="00287EAB" w:rsidRPr="00287EAB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ب/ بين </w:t>
      </w:r>
      <w:proofErr w:type="gramStart"/>
      <w:r w:rsidRPr="00287EAB">
        <w:rPr>
          <w:rFonts w:asciiTheme="majorBidi" w:hAnsiTheme="majorBidi" w:cstheme="majorBidi" w:hint="cs"/>
          <w:sz w:val="24"/>
          <w:szCs w:val="24"/>
          <w:rtl/>
        </w:rPr>
        <w:t>أن  قيس</w:t>
      </w:r>
      <w:proofErr w:type="gramEnd"/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BMD</m:t>
            </m:r>
          </m:e>
        </m:acc>
      </m:oMath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 هو   </w:t>
      </w:r>
      <w:r w:rsidRPr="00287EAB">
        <w:rPr>
          <w:rFonts w:asciiTheme="majorBidi" w:hAnsiTheme="majorBidi" w:cstheme="majorBidi"/>
          <w:sz w:val="24"/>
          <w:szCs w:val="24"/>
        </w:rPr>
        <w:t>30°</w:t>
      </w:r>
      <w:r w:rsidRPr="00287EA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87EAB" w:rsidRPr="00287EAB" w:rsidRDefault="0055454C" w:rsidP="00287EAB">
      <w:pPr>
        <w:pStyle w:val="Paragraphedeliste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_x0000_s1127" type="#_x0000_t202" style="position:absolute;left:0;text-align:left;margin-left:29.55pt;margin-top:5.55pt;width:21.05pt;height:20.35pt;z-index:251658240" strokecolor="white [3212]">
            <v:textbox style="mso-next-textbox:#_x0000_s1127">
              <w:txbxContent>
                <w:p w:rsidR="00287EAB" w:rsidRDefault="00287EAB" w:rsidP="00287EAB"/>
              </w:txbxContent>
            </v:textbox>
          </v:shape>
        </w:pict>
      </w:r>
      <w:r w:rsidR="00287EAB" w:rsidRPr="00287EAB">
        <w:rPr>
          <w:rFonts w:asciiTheme="majorBidi" w:hAnsiTheme="majorBidi" w:cstheme="majorBidi" w:hint="cs"/>
          <w:sz w:val="24"/>
          <w:szCs w:val="24"/>
          <w:rtl/>
        </w:rPr>
        <w:t xml:space="preserve">علما أن </w:t>
      </w:r>
      <w:r w:rsidR="00287EAB" w:rsidRPr="00287EAB">
        <w:rPr>
          <w:rFonts w:asciiTheme="majorBidi" w:hAnsiTheme="majorBidi" w:cstheme="majorBidi"/>
          <w:sz w:val="24"/>
          <w:szCs w:val="24"/>
        </w:rPr>
        <w:t>BD= 5</w:t>
      </w:r>
      <w:proofErr w:type="gramStart"/>
      <w:r w:rsidR="00287EAB" w:rsidRPr="00287EAB">
        <w:rPr>
          <w:rFonts w:asciiTheme="majorBidi" w:hAnsiTheme="majorBidi" w:cstheme="majorBidi"/>
          <w:sz w:val="24"/>
          <w:szCs w:val="24"/>
        </w:rPr>
        <w:t>,6cm</w:t>
      </w:r>
      <w:proofErr w:type="gramEnd"/>
      <w:r w:rsidR="00287EAB" w:rsidRPr="00287EAB">
        <w:rPr>
          <w:rFonts w:asciiTheme="majorBidi" w:hAnsiTheme="majorBidi" w:cstheme="majorBidi" w:hint="cs"/>
          <w:sz w:val="24"/>
          <w:szCs w:val="24"/>
          <w:rtl/>
        </w:rPr>
        <w:t xml:space="preserve"> ، </w:t>
      </w:r>
      <w:r w:rsidR="00287EAB" w:rsidRPr="00287EAB">
        <w:rPr>
          <w:rFonts w:asciiTheme="majorBidi" w:hAnsiTheme="majorBidi" w:cstheme="majorBidi"/>
          <w:sz w:val="24"/>
          <w:szCs w:val="24"/>
        </w:rPr>
        <w:t>BM= 11,2 cm</w:t>
      </w:r>
    </w:p>
    <w:p w:rsidR="00287EAB" w:rsidRPr="0033692D" w:rsidRDefault="00287EAB" w:rsidP="00287EAB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287EAB">
        <w:rPr>
          <w:rFonts w:asciiTheme="majorBidi" w:hAnsiTheme="majorBidi" w:cstheme="majorBidi" w:hint="cs"/>
          <w:sz w:val="24"/>
          <w:szCs w:val="24"/>
          <w:rtl/>
        </w:rPr>
        <w:t xml:space="preserve">أحسب الطول </w:t>
      </w:r>
      <w:r w:rsidRPr="00287EAB">
        <w:rPr>
          <w:rFonts w:asciiTheme="majorBidi" w:hAnsiTheme="majorBidi" w:cstheme="majorBidi"/>
          <w:sz w:val="24"/>
          <w:szCs w:val="24"/>
        </w:rPr>
        <w:t>DM</w:t>
      </w:r>
    </w:p>
    <w:p w:rsidR="00306C24" w:rsidRPr="007A1A39" w:rsidRDefault="00B852F0" w:rsidP="00A66368">
      <w:pPr>
        <w:spacing w:after="0"/>
        <w:jc w:val="both"/>
        <w:rPr>
          <w:rFonts w:ascii="Wide Latin" w:hAnsi="Wide Latin"/>
          <w:sz w:val="32"/>
          <w:szCs w:val="32"/>
          <w:rtl/>
        </w:rPr>
      </w:pPr>
      <w:r>
        <w:rPr>
          <w:rFonts w:ascii="Wide Latin" w:hAnsi="Wide Latin" w:cs="ArialMT-Identity-H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-1466215</wp:posOffset>
            </wp:positionH>
            <wp:positionV relativeFrom="paragraph">
              <wp:posOffset>184150</wp:posOffset>
            </wp:positionV>
            <wp:extent cx="1313815" cy="1181100"/>
            <wp:effectExtent l="19050" t="0" r="635" b="0"/>
            <wp:wrapTight wrapText="bothSides">
              <wp:wrapPolygon edited="0">
                <wp:start x="-313" y="0"/>
                <wp:lineTo x="-313" y="21252"/>
                <wp:lineTo x="21610" y="21252"/>
                <wp:lineTo x="21610" y="0"/>
                <wp:lineTo x="-313" y="0"/>
              </wp:wrapPolygon>
            </wp:wrapTight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تم</w:t>
      </w:r>
      <w:r w:rsidR="00B401C3" w:rsidRPr="007A1A39">
        <w:rPr>
          <w:rFonts w:ascii="Wide Latin" w:hAnsi="Wide Latin" w:cs="ArialMT-Identity-H"/>
          <w:b/>
          <w:bCs/>
          <w:sz w:val="32"/>
          <w:szCs w:val="32"/>
          <w:rtl/>
        </w:rPr>
        <w:t>ــ</w:t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رين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="00306C24"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10409B" w:rsidRPr="008212FC" w:rsidRDefault="00F73B15" w:rsidP="00510E80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8212FC">
        <w:rPr>
          <w:rFonts w:asciiTheme="majorBidi" w:hAnsiTheme="majorBidi" w:cstheme="majorBidi"/>
          <w:sz w:val="24"/>
          <w:szCs w:val="24"/>
        </w:rPr>
        <w:t xml:space="preserve">ABC </w:t>
      </w:r>
      <w:r w:rsidRPr="008212FC">
        <w:rPr>
          <w:rFonts w:asciiTheme="majorBidi" w:hAnsiTheme="majorBidi" w:cstheme="majorBidi"/>
          <w:sz w:val="24"/>
          <w:szCs w:val="24"/>
          <w:rtl/>
        </w:rPr>
        <w:t xml:space="preserve"> مثلث</w:t>
      </w:r>
      <w:proofErr w:type="gramEnd"/>
      <w:r w:rsidRPr="008212FC">
        <w:rPr>
          <w:rFonts w:asciiTheme="majorBidi" w:hAnsiTheme="majorBidi" w:cstheme="majorBidi"/>
          <w:sz w:val="24"/>
          <w:szCs w:val="24"/>
          <w:rtl/>
        </w:rPr>
        <w:t xml:space="preserve">  تحيط به دائرة مركزها النقطة </w:t>
      </w:r>
      <w:r w:rsidRPr="008212FC">
        <w:rPr>
          <w:rFonts w:asciiTheme="majorBidi" w:hAnsiTheme="majorBidi" w:cstheme="majorBidi"/>
          <w:sz w:val="24"/>
          <w:szCs w:val="24"/>
        </w:rPr>
        <w:t>O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F73B15" w:rsidRPr="008212FC" w:rsidRDefault="00F73B15" w:rsidP="00F73B15">
      <w:pPr>
        <w:pStyle w:val="Paragraphedeliste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حدّد </w:t>
      </w:r>
      <w:proofErr w:type="spellStart"/>
      <w:proofErr w:type="gramStart"/>
      <w:r w:rsidRPr="008212FC">
        <w:rPr>
          <w:rFonts w:asciiTheme="majorBidi" w:hAnsiTheme="majorBidi" w:cstheme="majorBidi" w:hint="cs"/>
          <w:sz w:val="24"/>
          <w:szCs w:val="24"/>
          <w:rtl/>
        </w:rPr>
        <w:t>أقياس</w:t>
      </w:r>
      <w:proofErr w:type="spellEnd"/>
      <w:proofErr w:type="gramEnd"/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زوايا المثلث </w:t>
      </w:r>
      <w:r w:rsidRPr="008212FC">
        <w:rPr>
          <w:rFonts w:asciiTheme="majorBidi" w:hAnsiTheme="majorBidi" w:cstheme="majorBidi"/>
          <w:sz w:val="24"/>
          <w:szCs w:val="24"/>
        </w:rPr>
        <w:t>ABC</w:t>
      </w:r>
    </w:p>
    <w:p w:rsidR="00F73B15" w:rsidRPr="008212FC" w:rsidRDefault="00F73B15" w:rsidP="00A66368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212FC" w:rsidRPr="008212FC">
        <w:rPr>
          <w:rFonts w:asciiTheme="majorBidi" w:hAnsiTheme="majorBidi" w:cstheme="majorBidi" w:hint="cs"/>
          <w:sz w:val="24"/>
          <w:szCs w:val="24"/>
          <w:rtl/>
        </w:rPr>
        <w:t>إذا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علمت أن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AOB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proofErr w:type="gramStart"/>
      <w:r w:rsidRPr="008212FC">
        <w:rPr>
          <w:rFonts w:asciiTheme="majorBidi" w:hAnsiTheme="majorBidi" w:cstheme="majorBidi" w:hint="cs"/>
          <w:sz w:val="24"/>
          <w:szCs w:val="24"/>
          <w:rtl/>
        </w:rPr>
        <w:t xml:space="preserve">و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  <w:proofErr w:type="gramEnd"/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8212FC">
        <w:rPr>
          <w:rFonts w:asciiTheme="majorBidi" w:hAnsiTheme="majorBidi" w:cstheme="majorBidi"/>
          <w:sz w:val="24"/>
          <w:szCs w:val="24"/>
          <w:rtl/>
        </w:rPr>
        <w:t>(</w:t>
      </w:r>
      <w:r w:rsidRPr="008212FC">
        <w:rPr>
          <w:rFonts w:asciiTheme="majorBidi" w:hAnsiTheme="majorBidi" w:cstheme="majorBidi" w:hint="cs"/>
          <w:sz w:val="24"/>
          <w:szCs w:val="24"/>
          <w:rtl/>
        </w:rPr>
        <w:t>برر إجابتك</w:t>
      </w:r>
      <w:r w:rsidRPr="008212FC">
        <w:rPr>
          <w:rFonts w:asciiTheme="majorBidi" w:hAnsiTheme="majorBidi" w:cstheme="majorBidi"/>
          <w:sz w:val="24"/>
          <w:szCs w:val="24"/>
          <w:rtl/>
        </w:rPr>
        <w:t>) .</w:t>
      </w:r>
    </w:p>
    <w:p w:rsidR="00B401C3" w:rsidRDefault="00B401C3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33692D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6878D8" w:rsidRPr="006878D8" w:rsidRDefault="006878D8" w:rsidP="00A66368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 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نقطتان من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المستوي .</w:t>
      </w:r>
      <w:proofErr w:type="gramEnd"/>
    </w:p>
    <w:p w:rsidR="006878D8" w:rsidRPr="006878D8" w:rsidRDefault="006878D8" w:rsidP="00510E80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30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>و اتجاهه سالب .</w:t>
      </w:r>
    </w:p>
    <w:p w:rsidR="006878D8" w:rsidRPr="006878D8" w:rsidRDefault="006878D8" w:rsidP="00C73BEF">
      <w:pPr>
        <w:tabs>
          <w:tab w:val="left" w:pos="561"/>
          <w:tab w:val="left" w:pos="6802"/>
        </w:tabs>
        <w:spacing w:after="0"/>
        <w:ind w:left="-38"/>
        <w:rPr>
          <w:rFonts w:asciiTheme="majorBidi" w:hAnsiTheme="majorBidi" w:cstheme="majorBidi"/>
          <w:sz w:val="24"/>
          <w:szCs w:val="24"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صورة النقطة </w:t>
      </w:r>
      <w:r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>
        <w:rPr>
          <w:rFonts w:asciiTheme="majorBidi" w:hAnsiTheme="majorBidi" w:cstheme="majorBidi"/>
          <w:sz w:val="24"/>
          <w:szCs w:val="24"/>
          <w:lang w:val="fr-FR"/>
        </w:rPr>
        <w:t>60</w:t>
      </w:r>
      <w:r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و اتجاهه موجب .</w:t>
      </w:r>
      <w:r w:rsidRPr="006878D8">
        <w:rPr>
          <w:rFonts w:asciiTheme="majorBidi" w:hAnsiTheme="majorBidi" w:cstheme="majorBidi"/>
          <w:sz w:val="24"/>
          <w:szCs w:val="24"/>
          <w:rtl/>
        </w:rPr>
        <w:t>–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ما طبيعة المثلث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AMN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؟</w:t>
      </w:r>
    </w:p>
    <w:p w:rsidR="006878D8" w:rsidRPr="007A1A39" w:rsidRDefault="006878D8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معين طولي قطريه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هما </w:t>
      </w:r>
      <w:r>
        <w:rPr>
          <w:rFonts w:asciiTheme="majorBidi" w:hAnsiTheme="majorBidi" w:cstheme="majorBidi"/>
          <w:sz w:val="24"/>
          <w:szCs w:val="24"/>
          <w:lang w:val="fr-FR"/>
        </w:rPr>
        <w:t>8cm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و </w:t>
      </w:r>
      <w:r>
        <w:rPr>
          <w:rFonts w:asciiTheme="majorBidi" w:hAnsiTheme="majorBidi" w:cstheme="majorBidi"/>
          <w:sz w:val="24"/>
          <w:szCs w:val="24"/>
          <w:lang w:val="fr-FR"/>
        </w:rPr>
        <w:t>4cm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على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>الترتيب .</w:t>
      </w:r>
      <w:proofErr w:type="gramEnd"/>
    </w:p>
    <w:p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تقاطع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BD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.</w:t>
      </w:r>
    </w:p>
    <w:p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1) عين الزاوية و الاتجاه للدوران الذي مركزه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و الذي يحول المثلث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إلى المثلث </w:t>
      </w:r>
      <w:proofErr w:type="gramStart"/>
      <w:r w:rsidR="00C73BEF">
        <w:rPr>
          <w:rFonts w:asciiTheme="majorBidi" w:hAnsiTheme="majorBidi" w:cstheme="majorBidi"/>
          <w:sz w:val="24"/>
          <w:szCs w:val="24"/>
          <w:lang w:val="fr-FR"/>
        </w:rPr>
        <w:t>ADC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:rsidR="006878D8" w:rsidRPr="006878D8" w:rsidRDefault="006878D8" w:rsidP="00C73BEF">
      <w:pPr>
        <w:spacing w:after="0" w:line="36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أنشئ صورة المعين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ABCD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بالدوران الذي مركزه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 </w:t>
      </w:r>
      <w:r w:rsidR="00C73BEF">
        <w:rPr>
          <w:rFonts w:asciiTheme="majorBidi" w:hAnsiTheme="majorBidi" w:cstheme="majorBidi"/>
          <w:sz w:val="24"/>
          <w:szCs w:val="24"/>
          <w:lang w:val="fr-FR"/>
        </w:rPr>
        <w:t>90</w:t>
      </w:r>
      <w:r w:rsidR="00C73BEF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C73BEF" w:rsidRPr="006878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اتجاهه سالب.</w:t>
      </w:r>
    </w:p>
    <w:p w:rsidR="006878D8" w:rsidRPr="007A1A39" w:rsidRDefault="006878D8" w:rsidP="00A66368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A66368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6878D8" w:rsidRPr="006878D8" w:rsidRDefault="006878D8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AD2799"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مثلث متساوي الساقين رأسه الأساسي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AD2799"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حيث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المحور المتعلق بالقاعدة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BC</m:t>
            </m:r>
          </m:e>
        </m:d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O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نقطة من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AM</m:t>
            </m:r>
          </m:e>
        </m:d>
      </m:oMath>
      <w:proofErr w:type="gramStart"/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حيث </w:t>
      </w:r>
      <w:proofErr w:type="gramEnd"/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O</m:t>
            </m:r>
          </m:sup>
        </m:sSup>
      </m:oMath>
      <w:r w:rsidRPr="006878D8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878D8" w:rsidRDefault="00B852F0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81915</wp:posOffset>
            </wp:positionV>
            <wp:extent cx="1267460" cy="1409700"/>
            <wp:effectExtent l="19050" t="0" r="8890" b="0"/>
            <wp:wrapTight wrapText="bothSides">
              <wp:wrapPolygon edited="0">
                <wp:start x="-325" y="0"/>
                <wp:lineTo x="-325" y="21308"/>
                <wp:lineTo x="21752" y="21308"/>
                <wp:lineTo x="21752" y="0"/>
                <wp:lineTo x="-325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- أنشئ صورة المثلث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BOC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 الذي مركزه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AD2799">
        <w:rPr>
          <w:rFonts w:asciiTheme="majorBidi" w:hAnsiTheme="majorBidi" w:cstheme="majorBidi"/>
          <w:sz w:val="24"/>
          <w:szCs w:val="24"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و زاويته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120</w:t>
      </w:r>
      <w:r w:rsidR="00AD2799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و اتجاهه موجب.</w:t>
      </w:r>
    </w:p>
    <w:p w:rsidR="00B852F0" w:rsidRDefault="00B852F0" w:rsidP="00B852F0">
      <w:pPr>
        <w:spacing w:after="0"/>
        <w:jc w:val="both"/>
        <w:rPr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B852F0" w:rsidRDefault="00B852F0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>تمعّن في الشكل المقابل المرسوم باليد الحرة .</w:t>
      </w:r>
    </w:p>
    <w:p w:rsidR="00B852F0" w:rsidRDefault="00B852F0" w:rsidP="00B852F0">
      <w:pPr>
        <w:pStyle w:val="Paragraphedeliste"/>
        <w:numPr>
          <w:ilvl w:val="0"/>
          <w:numId w:val="2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BOC</m:t>
            </m:r>
          </m:e>
        </m:acc>
      </m:oMath>
      <w:r>
        <w:rPr>
          <w:rFonts w:hint="cs"/>
          <w:rtl/>
        </w:rPr>
        <w:t xml:space="preserve"> و</w:t>
      </w:r>
      <w:proofErr w:type="gramEnd"/>
      <w:r>
        <w:rPr>
          <w:rFonts w:hint="cs"/>
          <w:rtl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BDC</m:t>
            </m:r>
          </m:e>
        </m:acc>
      </m:oMath>
      <w:r>
        <w:rPr>
          <w:rFonts w:hint="cs"/>
          <w:rtl/>
        </w:rPr>
        <w:t xml:space="preserve">  مع التبرير .</w:t>
      </w:r>
    </w:p>
    <w:p w:rsidR="00B852F0" w:rsidRPr="00B852F0" w:rsidRDefault="00B852F0" w:rsidP="00B852F0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878D8" w:rsidRPr="007A1A39" w:rsidRDefault="006878D8" w:rsidP="00B852F0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B852F0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6878D8" w:rsidRPr="006878D8" w:rsidRDefault="00AD2799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مثلث </w:t>
      </w:r>
      <w:proofErr w:type="spellStart"/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متقايس</w:t>
      </w:r>
      <w:proofErr w:type="spellEnd"/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الأضلا</w:t>
      </w:r>
      <w:r w:rsidR="006878D8" w:rsidRPr="006878D8">
        <w:rPr>
          <w:rFonts w:asciiTheme="majorBidi" w:hAnsiTheme="majorBidi" w:cstheme="majorBidi" w:hint="eastAsia"/>
          <w:sz w:val="24"/>
          <w:szCs w:val="24"/>
          <w:rtl/>
        </w:rPr>
        <w:t>ع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طول ضلعه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6cm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:rsidR="006878D8" w:rsidRPr="006878D8" w:rsidRDefault="00B852F0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12700</wp:posOffset>
            </wp:positionV>
            <wp:extent cx="1634490" cy="1419225"/>
            <wp:effectExtent l="19050" t="0" r="3810" b="0"/>
            <wp:wrapTight wrapText="bothSides">
              <wp:wrapPolygon edited="0">
                <wp:start x="-252" y="0"/>
                <wp:lineTo x="-252" y="21455"/>
                <wp:lineTo x="21650" y="21455"/>
                <wp:lineTo x="21650" y="0"/>
                <wp:lineTo x="-252" y="0"/>
              </wp:wrapPolygon>
            </wp:wrapTight>
            <wp:docPr id="8" name="صورة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>1) أنشئ النقطة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 xml:space="preserve">D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صورة النقطة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 xml:space="preserve">C 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 بالدوران</w:t>
      </w:r>
      <w:r w:rsidR="00AD2799">
        <w:rPr>
          <w:rFonts w:asciiTheme="majorBidi" w:hAnsiTheme="majorBidi" w:cstheme="majorBidi"/>
          <w:sz w:val="24"/>
          <w:szCs w:val="24"/>
        </w:rPr>
        <w:t xml:space="preserve"> R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الذي مركزه 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و زاويته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60</w:t>
      </w:r>
      <w:r w:rsidR="00AD2799" w:rsidRPr="006878D8">
        <w:rPr>
          <w:rFonts w:asciiTheme="majorBidi" w:hAnsiTheme="majorBidi" w:cstheme="majorBidi"/>
          <w:sz w:val="24"/>
          <w:szCs w:val="24"/>
          <w:vertAlign w:val="superscript"/>
          <w:lang w:bidi="ar-DZ"/>
        </w:rPr>
        <w:t>o</w:t>
      </w:r>
      <w:r w:rsidR="006878D8" w:rsidRPr="006878D8">
        <w:rPr>
          <w:rFonts w:asciiTheme="majorBidi" w:hAnsiTheme="majorBidi" w:cstheme="majorBidi" w:hint="cs"/>
          <w:sz w:val="24"/>
          <w:szCs w:val="24"/>
          <w:rtl/>
        </w:rPr>
        <w:t xml:space="preserve"> واتجاهه موجب. </w:t>
      </w:r>
    </w:p>
    <w:p w:rsidR="006878D8" w:rsidRPr="006878D8" w:rsidRDefault="006878D8" w:rsidP="00AD2799">
      <w:pPr>
        <w:spacing w:after="0" w:line="240" w:lineRule="auto"/>
        <w:ind w:left="-38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2) </w:t>
      </w:r>
      <w:r w:rsidRPr="00C73BEF">
        <w:rPr>
          <w:rFonts w:asciiTheme="majorBidi" w:hAnsiTheme="majorBidi" w:cstheme="majorBidi" w:hint="cs"/>
          <w:sz w:val="24"/>
          <w:szCs w:val="24"/>
          <w:rtl/>
        </w:rPr>
        <w:t>استنتج صورة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المثلث </w:t>
      </w:r>
      <w:r w:rsidR="00AD2799">
        <w:rPr>
          <w:rFonts w:asciiTheme="majorBidi" w:hAnsiTheme="majorBidi" w:cstheme="majorBidi"/>
          <w:sz w:val="24"/>
          <w:szCs w:val="24"/>
          <w:lang w:val="fr-FR"/>
        </w:rPr>
        <w:t>ABC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بالدوران </w:t>
      </w:r>
      <w:r w:rsidR="00AD2799">
        <w:rPr>
          <w:rFonts w:asciiTheme="majorBidi" w:hAnsiTheme="majorBidi" w:cstheme="majorBidi"/>
          <w:sz w:val="24"/>
          <w:szCs w:val="24"/>
        </w:rPr>
        <w:t>R</w:t>
      </w:r>
      <w:r w:rsidR="00AD2799" w:rsidRPr="006878D8">
        <w:rPr>
          <w:rFonts w:asciiTheme="majorBidi" w:hAnsiTheme="majorBidi" w:cstheme="majorBidi"/>
          <w:sz w:val="24"/>
          <w:szCs w:val="24"/>
        </w:rPr>
        <w:t xml:space="preserve"> 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10409B" w:rsidRPr="006878D8" w:rsidRDefault="006878D8" w:rsidP="00AD279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6878D8">
        <w:rPr>
          <w:rFonts w:asciiTheme="majorBidi" w:hAnsiTheme="majorBidi" w:cstheme="majorBidi" w:hint="cs"/>
          <w:sz w:val="24"/>
          <w:szCs w:val="24"/>
          <w:rtl/>
        </w:rPr>
        <w:t>3) ما طبيعة الرباعي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="00AD2799">
        <w:rPr>
          <w:rFonts w:asciiTheme="majorBidi" w:hAnsiTheme="majorBidi" w:cstheme="majorBidi"/>
          <w:sz w:val="24"/>
          <w:szCs w:val="24"/>
          <w:lang w:val="fr-FR"/>
        </w:rPr>
        <w:t>ABCD</w:t>
      </w:r>
      <w:r w:rsidRPr="006878D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D2799">
        <w:rPr>
          <w:rFonts w:asciiTheme="majorBidi" w:hAnsiTheme="majorBidi" w:cstheme="majorBidi" w:hint="cs"/>
          <w:sz w:val="24"/>
          <w:szCs w:val="24"/>
          <w:rtl/>
        </w:rPr>
        <w:t>.</w:t>
      </w:r>
      <w:proofErr w:type="gramEnd"/>
    </w:p>
    <w:p w:rsidR="00287EAB" w:rsidRDefault="00287EAB" w:rsidP="00B852F0">
      <w:pPr>
        <w:spacing w:after="0"/>
        <w:jc w:val="both"/>
        <w:rPr>
          <w:rtl/>
        </w:rPr>
      </w:pP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287EAB">
        <w:rPr>
          <w:rFonts w:ascii="Wide Latin" w:hAnsi="Wide Latin" w:cs="ArialMT-Identity-H" w:hint="cs"/>
          <w:b/>
          <w:bCs/>
          <w:sz w:val="20"/>
          <w:szCs w:val="20"/>
          <w:rtl/>
        </w:rPr>
        <w:t>16</w:t>
      </w:r>
      <w:r w:rsidRPr="00287EAB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B852F0" w:rsidRDefault="00B852F0" w:rsidP="00B852F0">
      <w:pPr>
        <w:tabs>
          <w:tab w:val="left" w:pos="2631"/>
        </w:tabs>
        <w:spacing w:after="0" w:line="240" w:lineRule="auto"/>
        <w:rPr>
          <w:rtl/>
        </w:rPr>
      </w:pPr>
      <w:r>
        <w:rPr>
          <w:rFonts w:hint="cs"/>
          <w:rtl/>
        </w:rPr>
        <w:t xml:space="preserve">اعتمادا على الشكل </w:t>
      </w:r>
      <w:proofErr w:type="gramStart"/>
      <w:r>
        <w:rPr>
          <w:rFonts w:hint="cs"/>
          <w:rtl/>
        </w:rPr>
        <w:t>المقابل :</w:t>
      </w:r>
      <w:proofErr w:type="gramEnd"/>
    </w:p>
    <w:p w:rsidR="00287EAB" w:rsidRDefault="00B852F0" w:rsidP="00B852F0">
      <w:pPr>
        <w:pStyle w:val="Paragraphedeliste"/>
        <w:numPr>
          <w:ilvl w:val="0"/>
          <w:numId w:val="24"/>
        </w:numPr>
        <w:tabs>
          <w:tab w:val="left" w:pos="2631"/>
        </w:tabs>
        <w:spacing w:after="0" w:line="240" w:lineRule="auto"/>
      </w:pPr>
      <w:r>
        <w:rPr>
          <w:rFonts w:hint="cs"/>
          <w:rtl/>
        </w:rPr>
        <w:t xml:space="preserve">احسب قيسي الزاويتين 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ABD</m:t>
            </m:r>
          </m:e>
        </m:acc>
      </m:oMath>
      <w:r>
        <w:rPr>
          <w:rFonts w:hint="cs"/>
          <w:rtl/>
        </w:rPr>
        <w:t xml:space="preserve"> و</w:t>
      </w:r>
      <w:proofErr w:type="gramEnd"/>
      <w:r>
        <w:rPr>
          <w:rFonts w:hint="cs"/>
          <w:rtl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CBD</m:t>
            </m:r>
          </m:e>
        </m:acc>
      </m:oMath>
      <w:r>
        <w:rPr>
          <w:rFonts w:hint="cs"/>
          <w:rtl/>
        </w:rPr>
        <w:t xml:space="preserve">  مع التعليل</w:t>
      </w:r>
    </w:p>
    <w:p w:rsidR="002117B2" w:rsidRDefault="002117B2" w:rsidP="00B852F0">
      <w:pPr>
        <w:pStyle w:val="Paragraphedeliste"/>
        <w:numPr>
          <w:ilvl w:val="0"/>
          <w:numId w:val="24"/>
        </w:numPr>
        <w:tabs>
          <w:tab w:val="left" w:pos="2631"/>
        </w:tabs>
        <w:spacing w:after="0" w:line="240" w:lineRule="auto"/>
        <w:rPr>
          <w:rtl/>
        </w:rPr>
      </w:pPr>
    </w:p>
    <w:p w:rsidR="00B852F0" w:rsidRDefault="0055454C" w:rsidP="00B852F0">
      <w:pPr>
        <w:tabs>
          <w:tab w:val="left" w:pos="2528"/>
          <w:tab w:val="left" w:pos="2631"/>
          <w:tab w:val="right" w:pos="9638"/>
        </w:tabs>
      </w:pPr>
      <w:r>
        <w:rPr>
          <w:noProof/>
        </w:rPr>
        <w:pict>
          <v:group id="_x0000_s1175" style="position:absolute;left:0;text-align:left;margin-left:49.2pt;margin-top:23.15pt;width:295.85pt;height:45.3pt;z-index:251696128" coordorigin="4088,15549" coordsize="5917,906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7" type="#_x0000_t114" style="position:absolute;left:4088;top:15810;width:4692;height:645">
              <v:textbox style="mso-next-textbox:#_x0000_s1057">
                <w:txbxContent>
                  <w:p w:rsidR="00D1552E" w:rsidRPr="001D2919" w:rsidRDefault="001978B1" w:rsidP="001978B1">
                    <w:pPr>
                      <w:jc w:val="center"/>
                      <w:rPr>
                        <w:b/>
                        <w:bCs/>
                        <w:color w:val="0070C0"/>
                      </w:rPr>
                    </w:pPr>
                    <w:r w:rsidRPr="001D2919">
                      <w:rPr>
                        <w:rFonts w:ascii="Tahoma" w:hAnsi="Tahoma" w:cs="Tahoma"/>
                        <w:b/>
                        <w:bCs/>
                        <w:color w:val="0070C0"/>
                        <w:shd w:val="clear" w:color="auto" w:fill="FFFFFF"/>
                        <w:rtl/>
                      </w:rPr>
                      <w:t xml:space="preserve">اكتب ما </w:t>
                    </w:r>
                    <w:proofErr w:type="gramStart"/>
                    <w:r w:rsidRPr="001D2919">
                      <w:rPr>
                        <w:rFonts w:ascii="Tahoma" w:hAnsi="Tahoma" w:cs="Tahoma"/>
                        <w:b/>
                        <w:bCs/>
                        <w:color w:val="0070C0"/>
                        <w:shd w:val="clear" w:color="auto" w:fill="FFFFFF"/>
                        <w:rtl/>
                      </w:rPr>
                      <w:t>فهمته ،</w:t>
                    </w:r>
                    <w:proofErr w:type="gramEnd"/>
                    <w:r w:rsidRPr="001D2919">
                      <w:rPr>
                        <w:rFonts w:ascii="Tahoma" w:hAnsi="Tahoma" w:cs="Tahoma"/>
                        <w:b/>
                        <w:bCs/>
                        <w:color w:val="0070C0"/>
                        <w:shd w:val="clear" w:color="auto" w:fill="FFFFFF"/>
                        <w:rtl/>
                      </w:rPr>
                      <w:t xml:space="preserve"> فالكتابة تُثبت المعلومات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153" type="#_x0000_t63" style="position:absolute;left:8955;top:15549;width:1050;height:591" adj="-3785,21161">
              <v:textbox style="mso-next-textbox:#_x0000_s1153">
                <w:txbxContent>
                  <w:p w:rsidR="002117B2" w:rsidRDefault="002117B2">
                    <w:pPr>
                      <w:rPr>
                        <w:lang w:bidi="ar-DZ"/>
                      </w:rPr>
                    </w:pPr>
                    <w:proofErr w:type="spellStart"/>
                    <w:r w:rsidRPr="002117B2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نصيحة</w:t>
                    </w:r>
                    <w:r>
                      <w:rPr>
                        <w:rFonts w:hint="cs"/>
                        <w:rtl/>
                        <w:lang w:bidi="ar-DZ"/>
                      </w:rPr>
                      <w:t>ة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97" type="#_x0000_t32" style="position:absolute;left:0;text-align:left;margin-left:-129.45pt;margin-top:17.15pt;width:555pt;height:0;flip:x;z-index:251681792" o:connectortype="straight">
            <w10:wrap anchorx="page"/>
          </v:shape>
        </w:pict>
      </w:r>
      <w:r w:rsidR="00B852F0">
        <w:tab/>
      </w:r>
      <w:r w:rsidR="00B852F0">
        <w:tab/>
      </w:r>
      <w:r w:rsidR="00A119EF">
        <w:t xml:space="preserve"> </w:t>
      </w:r>
    </w:p>
    <w:p w:rsidR="00D31AC7" w:rsidRPr="001D2919" w:rsidRDefault="006369EC" w:rsidP="001B10FA">
      <w:pPr>
        <w:pStyle w:val="Paragraphedeliste"/>
        <w:numPr>
          <w:ilvl w:val="0"/>
          <w:numId w:val="27"/>
        </w:numPr>
        <w:tabs>
          <w:tab w:val="left" w:pos="2528"/>
          <w:tab w:val="left" w:pos="2631"/>
          <w:tab w:val="right" w:pos="9638"/>
        </w:tabs>
        <w:jc w:val="center"/>
        <w:rPr>
          <w:b/>
          <w:bCs/>
          <w:color w:val="C00000"/>
          <w:sz w:val="28"/>
          <w:szCs w:val="28"/>
          <w:rtl/>
        </w:rPr>
      </w:pPr>
      <w:r w:rsidRPr="001D2919">
        <w:rPr>
          <w:rFonts w:hint="cs"/>
          <w:b/>
          <w:bCs/>
          <w:color w:val="C00000"/>
          <w:rtl/>
          <w:lang w:val="fr-FR" w:bidi="ar-DZ"/>
        </w:rPr>
        <w:t xml:space="preserve">إعداد </w:t>
      </w:r>
      <w:r w:rsidR="00A119EF" w:rsidRPr="001D2919">
        <w:rPr>
          <w:rFonts w:hint="cs"/>
          <w:b/>
          <w:bCs/>
          <w:color w:val="C00000"/>
          <w:rtl/>
        </w:rPr>
        <w:t>الأستاذ :</w:t>
      </w:r>
      <w:r w:rsidR="001B10FA" w:rsidRPr="001B10FA">
        <w:rPr>
          <w:rFonts w:hint="cs"/>
          <w:rtl/>
        </w:rPr>
        <w:t xml:space="preserve"> </w:t>
      </w:r>
      <w:r w:rsidR="001B10FA" w:rsidRPr="001B10FA">
        <w:rPr>
          <w:rFonts w:cs="Arial" w:hint="cs"/>
          <w:b/>
          <w:bCs/>
          <w:color w:val="C00000"/>
          <w:rtl/>
        </w:rPr>
        <w:t>تامة</w:t>
      </w:r>
      <w:r w:rsidR="001B10FA" w:rsidRPr="001B10FA">
        <w:rPr>
          <w:rFonts w:cs="Arial"/>
          <w:b/>
          <w:bCs/>
          <w:color w:val="C00000"/>
          <w:rtl/>
        </w:rPr>
        <w:t xml:space="preserve"> </w:t>
      </w:r>
      <w:r w:rsidR="001B10FA" w:rsidRPr="001B10FA">
        <w:rPr>
          <w:rFonts w:cs="Arial" w:hint="cs"/>
          <w:b/>
          <w:bCs/>
          <w:color w:val="C00000"/>
          <w:rtl/>
        </w:rPr>
        <w:t>موسى</w:t>
      </w:r>
    </w:p>
    <w:sectPr w:rsidR="00D31AC7" w:rsidRPr="001D2919" w:rsidSect="00B852F0">
      <w:pgSz w:w="11906" w:h="16838"/>
      <w:pgMar w:top="567" w:right="1134" w:bottom="39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4C" w:rsidRDefault="0055454C" w:rsidP="00287EB0">
      <w:pPr>
        <w:spacing w:after="0" w:line="240" w:lineRule="auto"/>
      </w:pPr>
      <w:r>
        <w:separator/>
      </w:r>
    </w:p>
  </w:endnote>
  <w:endnote w:type="continuationSeparator" w:id="0">
    <w:p w:rsidR="0055454C" w:rsidRDefault="0055454C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ndalus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4C" w:rsidRDefault="0055454C" w:rsidP="00287EB0">
      <w:pPr>
        <w:spacing w:after="0" w:line="240" w:lineRule="auto"/>
      </w:pPr>
      <w:r>
        <w:separator/>
      </w:r>
    </w:p>
  </w:footnote>
  <w:footnote w:type="continuationSeparator" w:id="0">
    <w:p w:rsidR="0055454C" w:rsidRDefault="0055454C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F4AA9"/>
    <w:multiLevelType w:val="hybridMultilevel"/>
    <w:tmpl w:val="68EE0702"/>
    <w:lvl w:ilvl="0" w:tplc="1F3A704A">
      <w:start w:val="1"/>
      <w:numFmt w:val="bullet"/>
      <w:lvlText w:val=""/>
      <w:lvlJc w:val="left"/>
      <w:pPr>
        <w:ind w:left="7447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9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B6C8C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82DA0"/>
    <w:multiLevelType w:val="hybridMultilevel"/>
    <w:tmpl w:val="90323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A1965"/>
    <w:multiLevelType w:val="hybridMultilevel"/>
    <w:tmpl w:val="B17C7450"/>
    <w:lvl w:ilvl="0" w:tplc="B06CB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50F8D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084825"/>
    <w:multiLevelType w:val="hybridMultilevel"/>
    <w:tmpl w:val="FD60103A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24">
    <w:nsid w:val="6B921CBB"/>
    <w:multiLevelType w:val="hybridMultilevel"/>
    <w:tmpl w:val="227EC7A4"/>
    <w:lvl w:ilvl="0" w:tplc="39DC0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6"/>
  </w:num>
  <w:num w:numId="5">
    <w:abstractNumId w:val="9"/>
  </w:num>
  <w:num w:numId="6">
    <w:abstractNumId w:val="4"/>
  </w:num>
  <w:num w:numId="7">
    <w:abstractNumId w:val="0"/>
  </w:num>
  <w:num w:numId="8">
    <w:abstractNumId w:val="22"/>
  </w:num>
  <w:num w:numId="9">
    <w:abstractNumId w:val="26"/>
  </w:num>
  <w:num w:numId="10">
    <w:abstractNumId w:val="25"/>
  </w:num>
  <w:num w:numId="11">
    <w:abstractNumId w:val="11"/>
  </w:num>
  <w:num w:numId="12">
    <w:abstractNumId w:val="10"/>
  </w:num>
  <w:num w:numId="13">
    <w:abstractNumId w:val="19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  <w:num w:numId="18">
    <w:abstractNumId w:val="13"/>
  </w:num>
  <w:num w:numId="19">
    <w:abstractNumId w:val="23"/>
  </w:num>
  <w:num w:numId="20">
    <w:abstractNumId w:val="18"/>
  </w:num>
  <w:num w:numId="21">
    <w:abstractNumId w:val="21"/>
  </w:num>
  <w:num w:numId="22">
    <w:abstractNumId w:val="20"/>
  </w:num>
  <w:num w:numId="23">
    <w:abstractNumId w:val="12"/>
  </w:num>
  <w:num w:numId="24">
    <w:abstractNumId w:val="17"/>
  </w:num>
  <w:num w:numId="25">
    <w:abstractNumId w:val="24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7561"/>
    <w:rsid w:val="000225A9"/>
    <w:rsid w:val="00027693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4D66"/>
    <w:rsid w:val="000A6B85"/>
    <w:rsid w:val="000B2C31"/>
    <w:rsid w:val="000B5FAB"/>
    <w:rsid w:val="000C0216"/>
    <w:rsid w:val="000D112D"/>
    <w:rsid w:val="000D3938"/>
    <w:rsid w:val="000D597A"/>
    <w:rsid w:val="000D746D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0409B"/>
    <w:rsid w:val="001128AF"/>
    <w:rsid w:val="00130F0B"/>
    <w:rsid w:val="0013706A"/>
    <w:rsid w:val="001436AC"/>
    <w:rsid w:val="001504E2"/>
    <w:rsid w:val="001523D4"/>
    <w:rsid w:val="0016233F"/>
    <w:rsid w:val="00163ABD"/>
    <w:rsid w:val="00164346"/>
    <w:rsid w:val="00167A40"/>
    <w:rsid w:val="00171F44"/>
    <w:rsid w:val="00175FC4"/>
    <w:rsid w:val="00177002"/>
    <w:rsid w:val="00183556"/>
    <w:rsid w:val="001978B1"/>
    <w:rsid w:val="001A30DA"/>
    <w:rsid w:val="001B10FA"/>
    <w:rsid w:val="001B4150"/>
    <w:rsid w:val="001B4188"/>
    <w:rsid w:val="001C6798"/>
    <w:rsid w:val="001D13D9"/>
    <w:rsid w:val="001D2919"/>
    <w:rsid w:val="001D65B3"/>
    <w:rsid w:val="001D7C1E"/>
    <w:rsid w:val="001D7C40"/>
    <w:rsid w:val="001F41B7"/>
    <w:rsid w:val="0020408A"/>
    <w:rsid w:val="0021140C"/>
    <w:rsid w:val="002117B2"/>
    <w:rsid w:val="00212C40"/>
    <w:rsid w:val="00225C28"/>
    <w:rsid w:val="00227BCE"/>
    <w:rsid w:val="002329E1"/>
    <w:rsid w:val="002331EA"/>
    <w:rsid w:val="002350DB"/>
    <w:rsid w:val="00237EFB"/>
    <w:rsid w:val="0024110C"/>
    <w:rsid w:val="00267041"/>
    <w:rsid w:val="002839A7"/>
    <w:rsid w:val="00285324"/>
    <w:rsid w:val="00287EAB"/>
    <w:rsid w:val="00287EB0"/>
    <w:rsid w:val="00292C80"/>
    <w:rsid w:val="002A65F8"/>
    <w:rsid w:val="002A7379"/>
    <w:rsid w:val="002B0B94"/>
    <w:rsid w:val="002B4454"/>
    <w:rsid w:val="002B711F"/>
    <w:rsid w:val="002C45D3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08B"/>
    <w:rsid w:val="00332117"/>
    <w:rsid w:val="0033692D"/>
    <w:rsid w:val="003408BD"/>
    <w:rsid w:val="00344CDC"/>
    <w:rsid w:val="003526F0"/>
    <w:rsid w:val="003536C6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309C"/>
    <w:rsid w:val="003979DA"/>
    <w:rsid w:val="003B078C"/>
    <w:rsid w:val="003B29F2"/>
    <w:rsid w:val="003B4983"/>
    <w:rsid w:val="003D5CA5"/>
    <w:rsid w:val="003D72EB"/>
    <w:rsid w:val="003E09D2"/>
    <w:rsid w:val="003E4592"/>
    <w:rsid w:val="004054F1"/>
    <w:rsid w:val="004057A6"/>
    <w:rsid w:val="00405BB0"/>
    <w:rsid w:val="00410317"/>
    <w:rsid w:val="004130D3"/>
    <w:rsid w:val="00417063"/>
    <w:rsid w:val="004227D3"/>
    <w:rsid w:val="0042282C"/>
    <w:rsid w:val="0042482F"/>
    <w:rsid w:val="00427463"/>
    <w:rsid w:val="00433058"/>
    <w:rsid w:val="004357DC"/>
    <w:rsid w:val="00442153"/>
    <w:rsid w:val="0044244D"/>
    <w:rsid w:val="00445913"/>
    <w:rsid w:val="00445FEC"/>
    <w:rsid w:val="00452A04"/>
    <w:rsid w:val="00454195"/>
    <w:rsid w:val="004549CB"/>
    <w:rsid w:val="00455DE1"/>
    <w:rsid w:val="004650D4"/>
    <w:rsid w:val="00466DE3"/>
    <w:rsid w:val="0046707F"/>
    <w:rsid w:val="004747E4"/>
    <w:rsid w:val="004759FC"/>
    <w:rsid w:val="00481A1E"/>
    <w:rsid w:val="00490F83"/>
    <w:rsid w:val="004A0354"/>
    <w:rsid w:val="004A0470"/>
    <w:rsid w:val="004A4C03"/>
    <w:rsid w:val="004B79C6"/>
    <w:rsid w:val="004B7AF5"/>
    <w:rsid w:val="004C0814"/>
    <w:rsid w:val="004C54CF"/>
    <w:rsid w:val="004C7B80"/>
    <w:rsid w:val="00504B1C"/>
    <w:rsid w:val="00510E80"/>
    <w:rsid w:val="005121C2"/>
    <w:rsid w:val="00514329"/>
    <w:rsid w:val="005156A5"/>
    <w:rsid w:val="00522DF4"/>
    <w:rsid w:val="005232EA"/>
    <w:rsid w:val="00532F13"/>
    <w:rsid w:val="0053706E"/>
    <w:rsid w:val="0055454C"/>
    <w:rsid w:val="00557D75"/>
    <w:rsid w:val="005624F3"/>
    <w:rsid w:val="0056462F"/>
    <w:rsid w:val="005726BA"/>
    <w:rsid w:val="00574777"/>
    <w:rsid w:val="00577939"/>
    <w:rsid w:val="00583ADA"/>
    <w:rsid w:val="0058427F"/>
    <w:rsid w:val="00584B53"/>
    <w:rsid w:val="00593C77"/>
    <w:rsid w:val="00595DA5"/>
    <w:rsid w:val="005A0367"/>
    <w:rsid w:val="005B070E"/>
    <w:rsid w:val="005C3019"/>
    <w:rsid w:val="005E4841"/>
    <w:rsid w:val="005E4921"/>
    <w:rsid w:val="005F3759"/>
    <w:rsid w:val="00614FD0"/>
    <w:rsid w:val="00627B28"/>
    <w:rsid w:val="006369EC"/>
    <w:rsid w:val="00645EC8"/>
    <w:rsid w:val="00646565"/>
    <w:rsid w:val="0066065B"/>
    <w:rsid w:val="006678E2"/>
    <w:rsid w:val="0068022F"/>
    <w:rsid w:val="006810A5"/>
    <w:rsid w:val="006878D8"/>
    <w:rsid w:val="00693ECF"/>
    <w:rsid w:val="00694491"/>
    <w:rsid w:val="006971E2"/>
    <w:rsid w:val="006A7765"/>
    <w:rsid w:val="006B54F8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6E5E66"/>
    <w:rsid w:val="006F6A63"/>
    <w:rsid w:val="00701D4C"/>
    <w:rsid w:val="0070389A"/>
    <w:rsid w:val="00704EFA"/>
    <w:rsid w:val="007070F9"/>
    <w:rsid w:val="00712139"/>
    <w:rsid w:val="0071667D"/>
    <w:rsid w:val="0071710A"/>
    <w:rsid w:val="00740DBF"/>
    <w:rsid w:val="00742F9E"/>
    <w:rsid w:val="00752E5A"/>
    <w:rsid w:val="00762416"/>
    <w:rsid w:val="00763DE5"/>
    <w:rsid w:val="00792076"/>
    <w:rsid w:val="00794B93"/>
    <w:rsid w:val="007A11F3"/>
    <w:rsid w:val="007A13D1"/>
    <w:rsid w:val="007A1A39"/>
    <w:rsid w:val="007A3419"/>
    <w:rsid w:val="007A3576"/>
    <w:rsid w:val="007A537E"/>
    <w:rsid w:val="007A5AD9"/>
    <w:rsid w:val="007B0838"/>
    <w:rsid w:val="007B41B9"/>
    <w:rsid w:val="007B4A8C"/>
    <w:rsid w:val="007D425F"/>
    <w:rsid w:val="007D42D5"/>
    <w:rsid w:val="007E2A97"/>
    <w:rsid w:val="007E2E37"/>
    <w:rsid w:val="007E340D"/>
    <w:rsid w:val="007F6BB0"/>
    <w:rsid w:val="00803D7B"/>
    <w:rsid w:val="008049DD"/>
    <w:rsid w:val="0081069A"/>
    <w:rsid w:val="00810863"/>
    <w:rsid w:val="008115AC"/>
    <w:rsid w:val="00814F47"/>
    <w:rsid w:val="0081748F"/>
    <w:rsid w:val="008212FC"/>
    <w:rsid w:val="00821458"/>
    <w:rsid w:val="00821D7E"/>
    <w:rsid w:val="00826EDF"/>
    <w:rsid w:val="00830B1C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41C4"/>
    <w:rsid w:val="00891526"/>
    <w:rsid w:val="00891678"/>
    <w:rsid w:val="00893E04"/>
    <w:rsid w:val="008A44C8"/>
    <w:rsid w:val="008A750F"/>
    <w:rsid w:val="008B2D7A"/>
    <w:rsid w:val="008C7763"/>
    <w:rsid w:val="008E4A7E"/>
    <w:rsid w:val="008F6C33"/>
    <w:rsid w:val="00902AD7"/>
    <w:rsid w:val="00915A05"/>
    <w:rsid w:val="009169ED"/>
    <w:rsid w:val="00923514"/>
    <w:rsid w:val="00933961"/>
    <w:rsid w:val="0094294A"/>
    <w:rsid w:val="0094385A"/>
    <w:rsid w:val="009439AF"/>
    <w:rsid w:val="00943E92"/>
    <w:rsid w:val="00944A97"/>
    <w:rsid w:val="00957ABA"/>
    <w:rsid w:val="009626F0"/>
    <w:rsid w:val="00962A1D"/>
    <w:rsid w:val="00964729"/>
    <w:rsid w:val="00971836"/>
    <w:rsid w:val="00984332"/>
    <w:rsid w:val="00984A4D"/>
    <w:rsid w:val="009854A8"/>
    <w:rsid w:val="00987582"/>
    <w:rsid w:val="00987D37"/>
    <w:rsid w:val="00994989"/>
    <w:rsid w:val="0099562A"/>
    <w:rsid w:val="009B135E"/>
    <w:rsid w:val="009C6BB7"/>
    <w:rsid w:val="009D116A"/>
    <w:rsid w:val="009D17A7"/>
    <w:rsid w:val="009F5342"/>
    <w:rsid w:val="009F68B1"/>
    <w:rsid w:val="00A076A0"/>
    <w:rsid w:val="00A119EF"/>
    <w:rsid w:val="00A26D22"/>
    <w:rsid w:val="00A3502C"/>
    <w:rsid w:val="00A41618"/>
    <w:rsid w:val="00A52010"/>
    <w:rsid w:val="00A529EF"/>
    <w:rsid w:val="00A6488C"/>
    <w:rsid w:val="00A65DFA"/>
    <w:rsid w:val="00A66368"/>
    <w:rsid w:val="00A67640"/>
    <w:rsid w:val="00A728DF"/>
    <w:rsid w:val="00A80B61"/>
    <w:rsid w:val="00A83956"/>
    <w:rsid w:val="00A9436B"/>
    <w:rsid w:val="00AB263B"/>
    <w:rsid w:val="00AB3034"/>
    <w:rsid w:val="00AB395D"/>
    <w:rsid w:val="00AB4AC6"/>
    <w:rsid w:val="00AB5780"/>
    <w:rsid w:val="00AB6CAC"/>
    <w:rsid w:val="00AC074D"/>
    <w:rsid w:val="00AC669B"/>
    <w:rsid w:val="00AD098E"/>
    <w:rsid w:val="00AD2799"/>
    <w:rsid w:val="00AD4AEF"/>
    <w:rsid w:val="00AF736A"/>
    <w:rsid w:val="00B02B18"/>
    <w:rsid w:val="00B058CD"/>
    <w:rsid w:val="00B05E87"/>
    <w:rsid w:val="00B0769B"/>
    <w:rsid w:val="00B07B8A"/>
    <w:rsid w:val="00B25E74"/>
    <w:rsid w:val="00B401C3"/>
    <w:rsid w:val="00B63D9D"/>
    <w:rsid w:val="00B72D25"/>
    <w:rsid w:val="00B7559B"/>
    <w:rsid w:val="00B852F0"/>
    <w:rsid w:val="00B912C5"/>
    <w:rsid w:val="00B93557"/>
    <w:rsid w:val="00B93D41"/>
    <w:rsid w:val="00BA7F1D"/>
    <w:rsid w:val="00BB24DB"/>
    <w:rsid w:val="00BC1475"/>
    <w:rsid w:val="00BC3A6D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3E6E"/>
    <w:rsid w:val="00C05EE2"/>
    <w:rsid w:val="00C21F1D"/>
    <w:rsid w:val="00C26716"/>
    <w:rsid w:val="00C34AB4"/>
    <w:rsid w:val="00C35B4D"/>
    <w:rsid w:val="00C4377E"/>
    <w:rsid w:val="00C4637A"/>
    <w:rsid w:val="00C53A6A"/>
    <w:rsid w:val="00C6174B"/>
    <w:rsid w:val="00C6731F"/>
    <w:rsid w:val="00C73BEF"/>
    <w:rsid w:val="00C81A26"/>
    <w:rsid w:val="00C82F2D"/>
    <w:rsid w:val="00C83A5A"/>
    <w:rsid w:val="00C90E04"/>
    <w:rsid w:val="00C975B9"/>
    <w:rsid w:val="00CA192F"/>
    <w:rsid w:val="00CC5F8E"/>
    <w:rsid w:val="00CD0B02"/>
    <w:rsid w:val="00CD17D2"/>
    <w:rsid w:val="00CD22BD"/>
    <w:rsid w:val="00CD2AE3"/>
    <w:rsid w:val="00CD3985"/>
    <w:rsid w:val="00CD453D"/>
    <w:rsid w:val="00CD4E28"/>
    <w:rsid w:val="00CE50CF"/>
    <w:rsid w:val="00D12FAD"/>
    <w:rsid w:val="00D1552E"/>
    <w:rsid w:val="00D23E94"/>
    <w:rsid w:val="00D247BC"/>
    <w:rsid w:val="00D31AC7"/>
    <w:rsid w:val="00D36D7D"/>
    <w:rsid w:val="00D40C10"/>
    <w:rsid w:val="00D42B32"/>
    <w:rsid w:val="00D55157"/>
    <w:rsid w:val="00D60371"/>
    <w:rsid w:val="00DA0343"/>
    <w:rsid w:val="00DA72EF"/>
    <w:rsid w:val="00DB137F"/>
    <w:rsid w:val="00DC1531"/>
    <w:rsid w:val="00DC358B"/>
    <w:rsid w:val="00DD33F3"/>
    <w:rsid w:val="00DE1266"/>
    <w:rsid w:val="00DE470C"/>
    <w:rsid w:val="00DE4D02"/>
    <w:rsid w:val="00DE5C70"/>
    <w:rsid w:val="00DF4BD9"/>
    <w:rsid w:val="00E07154"/>
    <w:rsid w:val="00E121B6"/>
    <w:rsid w:val="00E20400"/>
    <w:rsid w:val="00E234D1"/>
    <w:rsid w:val="00E272CF"/>
    <w:rsid w:val="00E35753"/>
    <w:rsid w:val="00E45E9A"/>
    <w:rsid w:val="00E46D53"/>
    <w:rsid w:val="00E5761E"/>
    <w:rsid w:val="00E943BE"/>
    <w:rsid w:val="00EA56EE"/>
    <w:rsid w:val="00EB00B1"/>
    <w:rsid w:val="00EB5F11"/>
    <w:rsid w:val="00EB7CDB"/>
    <w:rsid w:val="00EC3649"/>
    <w:rsid w:val="00ED1DCE"/>
    <w:rsid w:val="00EE4A55"/>
    <w:rsid w:val="00EE6CE9"/>
    <w:rsid w:val="00F0295E"/>
    <w:rsid w:val="00F15F2B"/>
    <w:rsid w:val="00F21D4E"/>
    <w:rsid w:val="00F2374B"/>
    <w:rsid w:val="00F33A9E"/>
    <w:rsid w:val="00F470D0"/>
    <w:rsid w:val="00F52500"/>
    <w:rsid w:val="00F54496"/>
    <w:rsid w:val="00F63838"/>
    <w:rsid w:val="00F73B15"/>
    <w:rsid w:val="00F74246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711"/>
    <w:rsid w:val="00FC0D49"/>
    <w:rsid w:val="00FC245F"/>
    <w:rsid w:val="00FC41F2"/>
    <w:rsid w:val="00FD445E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53"/>
        <o:r id="V:Rule2" type="connector" idref="#_x0000_s1129"/>
        <o:r id="V:Rule3" type="connector" idref="#_x0000_s1055"/>
        <o:r id="V:Rule4" type="connector" idref="#_x0000_s1097"/>
        <o:r id="V:Rule5" type="connector" idref="#_x0000_s1128"/>
        <o:r id="V:Rule6" type="connector" idref="#_x0000_s11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apple-converted-space">
    <w:name w:val="apple-converted-space"/>
    <w:basedOn w:val="Policepardfaut"/>
    <w:rsid w:val="00197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629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7</cp:revision>
  <cp:lastPrinted>2019-09-21T14:35:00Z</cp:lastPrinted>
  <dcterms:created xsi:type="dcterms:W3CDTF">2017-01-04T16:10:00Z</dcterms:created>
  <dcterms:modified xsi:type="dcterms:W3CDTF">2019-09-21T14:36:00Z</dcterms:modified>
</cp:coreProperties>
</file>