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29"/>
        <w:gridCol w:w="3828"/>
      </w:tblGrid>
      <w:tr w:rsidR="00AF7FF2" w:rsidRPr="009C726E" w:rsidTr="00AF7FF2">
        <w:tc>
          <w:tcPr>
            <w:tcW w:w="104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F7FF2" w:rsidRPr="009C726E" w:rsidRDefault="00AF7FF2" w:rsidP="00AF7FF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الجمهورية الجزائرية الديمقراطية الشعبية</w:t>
            </w:r>
          </w:p>
        </w:tc>
      </w:tr>
      <w:tr w:rsidR="00AF7FF2" w:rsidRPr="009C726E" w:rsidTr="00827DC7"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FF2" w:rsidRPr="009C726E" w:rsidRDefault="00AF7FF2" w:rsidP="00AF7FF2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وزارة التربية الوطنية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FF2" w:rsidRPr="009C726E" w:rsidRDefault="00C14837" w:rsidP="00C1483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مديرية التربية لولاية مستغانم</w:t>
            </w:r>
          </w:p>
        </w:tc>
      </w:tr>
      <w:tr w:rsidR="00AF7FF2" w:rsidRPr="009C726E" w:rsidTr="00827DC7">
        <w:tc>
          <w:tcPr>
            <w:tcW w:w="6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7FF2" w:rsidRPr="009C726E" w:rsidRDefault="00AF7FF2" w:rsidP="00AF7FF2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متوسطة عبد الحميد بن باديس</w:t>
            </w:r>
            <w:r w:rsidR="00726E53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26E53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–</w:t>
            </w:r>
            <w:r w:rsidR="00726E53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الدوار الجديد - مستغانم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7FF2" w:rsidRPr="009C726E" w:rsidRDefault="008727C5" w:rsidP="00931FBF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التاريخ : </w:t>
            </w:r>
            <w:r w:rsidR="00931FBF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06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931FBF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02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931FBF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2024</w:t>
            </w:r>
          </w:p>
        </w:tc>
      </w:tr>
      <w:tr w:rsidR="00AF7FF2" w:rsidRPr="009C726E" w:rsidTr="00827DC7">
        <w:tc>
          <w:tcPr>
            <w:tcW w:w="6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7FF2" w:rsidRPr="009C726E" w:rsidRDefault="008727C5" w:rsidP="002D36E5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فرض الفصل </w:t>
            </w:r>
            <w:r w:rsidR="002D36E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في مادة الرياضيات </w:t>
            </w:r>
            <w:r w:rsidR="00827DC7"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27DC7" w:rsidRPr="009C726E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–</w:t>
            </w:r>
            <w:r w:rsidR="00827DC7"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4 متوسط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7FF2" w:rsidRPr="009C726E" w:rsidRDefault="008727C5" w:rsidP="00827DC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المدة : ساعة</w:t>
            </w:r>
          </w:p>
        </w:tc>
      </w:tr>
    </w:tbl>
    <w:p w:rsidR="0088086F" w:rsidRPr="000E26DE" w:rsidRDefault="0088086F" w:rsidP="0068363A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"/>
          <w:szCs w:val="2"/>
          <w:rtl/>
        </w:rPr>
      </w:pPr>
    </w:p>
    <w:p w:rsidR="00143504" w:rsidRDefault="00143504" w:rsidP="005A21B3">
      <w:pPr>
        <w:bidi/>
        <w:spacing w:before="240" w:line="240" w:lineRule="auto"/>
        <w:rPr>
          <w:rFonts w:ascii="Simplified Arabic" w:hAnsi="Simplified Arabic" w:cs="Simplified Arabic"/>
          <w:sz w:val="30"/>
          <w:szCs w:val="30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التمرين ال</w:t>
      </w:r>
      <w:r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 xml:space="preserve">أول 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: ( 0</w:t>
      </w:r>
      <w:r w:rsidR="005A21B3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4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نقاط ) </w:t>
      </w:r>
    </w:p>
    <w:p w:rsidR="00143504" w:rsidRDefault="00143504" w:rsidP="00143504">
      <w:pPr>
        <w:bidi/>
        <w:spacing w:after="0" w:line="240" w:lineRule="auto"/>
        <w:rPr>
          <w:rFonts w:ascii="Simplified Arabic" w:hAnsi="Simplified Arabic" w:cs="Simplified Arabic"/>
          <w:sz w:val="30"/>
          <w:szCs w:val="30"/>
          <w:rtl/>
        </w:rPr>
      </w:pPr>
      <w:r>
        <w:rPr>
          <w:rFonts w:ascii="Simplified Arabic" w:hAnsi="Simplified Arabic" w:cs="Simplified Arabic" w:hint="cs"/>
          <w:sz w:val="30"/>
          <w:szCs w:val="30"/>
          <w:rtl/>
        </w:rPr>
        <w:t xml:space="preserve">إليك المتراجحة : </w:t>
      </w:r>
    </w:p>
    <w:p w:rsidR="00143504" w:rsidRDefault="00143504" w:rsidP="00143504">
      <w:pPr>
        <w:bidi/>
        <w:spacing w:after="0" w:line="240" w:lineRule="auto"/>
        <w:rPr>
          <w:rFonts w:ascii="Simplified Arabic" w:hAnsi="Simplified Arabic" w:cs="Simplified Arabic"/>
          <w:sz w:val="30"/>
          <w:szCs w:val="30"/>
          <w:rtl/>
        </w:rPr>
      </w:pPr>
      <m:oMathPara>
        <m:oMath>
          <m:r>
            <m:rPr>
              <m:sty m:val="p"/>
            </m:rPr>
            <w:rPr>
              <w:rFonts w:ascii="Cambria Math" w:hAnsi="Cambria Math" w:cs="Simplified Arabic"/>
              <w:sz w:val="30"/>
              <w:szCs w:val="30"/>
            </w:rPr>
            <m:t>-3</m:t>
          </m:r>
          <m:d>
            <m:dPr>
              <m:ctrlPr>
                <w:rPr>
                  <w:rFonts w:ascii="Cambria Math" w:hAnsi="Cambria Math" w:cs="Simplified Arabic"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Simplified Arabic"/>
                  <w:sz w:val="30"/>
                  <w:szCs w:val="30"/>
                </w:rPr>
                <m:t>5x-1</m:t>
              </m:r>
            </m:e>
          </m:d>
          <m:r>
            <w:rPr>
              <w:rFonts w:ascii="Cambria Math" w:hAnsi="Cambria Math" w:cs="Simplified Arabic"/>
              <w:sz w:val="30"/>
              <w:szCs w:val="30"/>
            </w:rPr>
            <m:t>≥-7x+6</m:t>
          </m:r>
        </m:oMath>
      </m:oMathPara>
    </w:p>
    <w:p w:rsidR="00143504" w:rsidRDefault="00143504" w:rsidP="00143504">
      <w:pPr>
        <w:bidi/>
        <w:spacing w:after="0" w:line="240" w:lineRule="auto"/>
        <w:rPr>
          <w:rFonts w:ascii="Simplified Arabic" w:hAnsi="Simplified Arabic" w:cs="Simplified Arabic"/>
          <w:sz w:val="30"/>
          <w:szCs w:val="30"/>
          <w:rtl/>
        </w:rPr>
      </w:pPr>
      <w:r>
        <w:rPr>
          <w:rFonts w:ascii="Simplified Arabic" w:hAnsi="Simplified Arabic" w:cs="Simplified Arabic" w:hint="cs"/>
          <w:sz w:val="30"/>
          <w:szCs w:val="30"/>
          <w:rtl/>
        </w:rPr>
        <w:t xml:space="preserve">1/ هل العدد </w:t>
      </w:r>
      <w:r>
        <w:rPr>
          <w:rFonts w:ascii="Simplified Arabic" w:hAnsi="Simplified Arabic" w:cs="Simplified Arabic"/>
          <w:sz w:val="30"/>
          <w:szCs w:val="30"/>
        </w:rPr>
        <w:t>0</w:t>
      </w:r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30"/>
          <w:szCs w:val="30"/>
          <w:rtl/>
        </w:rPr>
        <w:t>حل لهذه المتراجحة ؟ علل .</w:t>
      </w:r>
    </w:p>
    <w:p w:rsidR="00143504" w:rsidRDefault="00143504" w:rsidP="00143504">
      <w:pPr>
        <w:bidi/>
        <w:spacing w:after="0" w:line="240" w:lineRule="auto"/>
        <w:rPr>
          <w:rFonts w:ascii="Simplified Arabic" w:hAnsi="Simplified Arabic" w:cs="Simplified Arabic"/>
          <w:sz w:val="30"/>
          <w:szCs w:val="30"/>
          <w:rtl/>
        </w:rPr>
      </w:pPr>
      <w:r>
        <w:rPr>
          <w:rFonts w:ascii="Simplified Arabic" w:hAnsi="Simplified Arabic" w:cs="Simplified Arabic" w:hint="cs"/>
          <w:sz w:val="30"/>
          <w:szCs w:val="30"/>
          <w:rtl/>
        </w:rPr>
        <w:t>2/ حل هذه المتراجحة و مثل حلولها بيانيا .</w:t>
      </w:r>
    </w:p>
    <w:p w:rsidR="00143504" w:rsidRPr="00143504" w:rsidRDefault="00143504" w:rsidP="00143504">
      <w:pPr>
        <w:bidi/>
        <w:spacing w:after="0" w:line="240" w:lineRule="auto"/>
        <w:rPr>
          <w:rFonts w:ascii="Simplified Arabic" w:hAnsi="Simplified Arabic" w:cs="Simplified Arabic"/>
          <w:sz w:val="30"/>
          <w:szCs w:val="30"/>
        </w:rPr>
      </w:pPr>
    </w:p>
    <w:p w:rsidR="00260A71" w:rsidRDefault="006B4A49" w:rsidP="005A21B3">
      <w:pPr>
        <w:bidi/>
        <w:spacing w:before="24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6B4A49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التمرين </w:t>
      </w:r>
      <w:r w:rsidR="00143504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الثاني 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  <w:r w:rsidR="00E80F3A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: ( 0</w:t>
      </w:r>
      <w:r w:rsidR="005A21B3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8</w:t>
      </w:r>
      <w:r w:rsidR="00E80F3A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نقاط )</w:t>
      </w:r>
    </w:p>
    <w:p w:rsidR="00931FBF" w:rsidRDefault="0097748C" w:rsidP="00931FBF">
      <w:pPr>
        <w:bidi/>
        <w:spacing w:after="0" w:line="240" w:lineRule="auto"/>
        <w:rPr>
          <w:rFonts w:ascii="Simplified Arabic" w:hAnsi="Simplified Arabic" w:cs="Simplified Arabic"/>
          <w:sz w:val="30"/>
          <w:szCs w:val="30"/>
          <w:rtl/>
          <w:lang w:bidi="ar-DZ"/>
        </w:rPr>
      </w:pPr>
      <w:r>
        <w:rPr>
          <w:rFonts w:ascii="Simplified Arabic" w:hAnsi="Simplified Arabic" w:cs="Simplified Arabic" w:hint="cs"/>
          <w:sz w:val="30"/>
          <w:szCs w:val="30"/>
          <w:rtl/>
        </w:rPr>
        <w:t xml:space="preserve"> </w:t>
      </w:r>
      <w:r w:rsidR="00931FBF"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لتكن العبارة الجبرية </w:t>
      </w:r>
      <w:r w:rsidR="00931FBF">
        <w:rPr>
          <w:rFonts w:ascii="Simplified Arabic" w:hAnsi="Simplified Arabic" w:cs="Simplified Arabic"/>
          <w:sz w:val="30"/>
          <w:szCs w:val="30"/>
          <w:lang w:bidi="ar-DZ"/>
        </w:rPr>
        <w:t>M</w:t>
      </w:r>
      <w:r w:rsidR="00931FBF"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حيث : </w:t>
      </w:r>
    </w:p>
    <w:p w:rsidR="00931FBF" w:rsidRDefault="00C47549" w:rsidP="0056604E">
      <w:pPr>
        <w:bidi/>
        <w:spacing w:after="0" w:line="240" w:lineRule="auto"/>
        <w:rPr>
          <w:rFonts w:ascii="Simplified Arabic" w:hAnsi="Simplified Arabic" w:cs="Simplified Arabic"/>
          <w:sz w:val="30"/>
          <w:szCs w:val="30"/>
          <w:rtl/>
          <w:lang w:bidi="ar-DZ"/>
        </w:rPr>
      </w:pPr>
      <m:oMathPara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M=49-</m:t>
          </m:r>
          <m:sSup>
            <m:sSupPr>
              <m:ctrlPr>
                <w:rPr>
                  <w:rFonts w:ascii="Cambria Math" w:hAnsi="Cambria Math" w:cs="Simplified Arabic"/>
                  <w:i/>
                  <w:sz w:val="30"/>
                  <w:szCs w:val="30"/>
                  <w:lang w:bidi="ar-DZ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implified Arabic"/>
                      <w:i/>
                      <w:sz w:val="30"/>
                      <w:szCs w:val="3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30"/>
                      <w:szCs w:val="30"/>
                      <w:lang w:bidi="ar-DZ"/>
                    </w:rPr>
                    <m:t>3x-5</m:t>
                  </m:r>
                </m:e>
              </m:d>
            </m:e>
            <m:sup>
              <m: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  <m:t>2</m:t>
              </m:r>
            </m:sup>
          </m:sSup>
        </m:oMath>
      </m:oMathPara>
    </w:p>
    <w:p w:rsidR="00931FBF" w:rsidRDefault="009C7D15" w:rsidP="009C7D15">
      <w:pPr>
        <w:bidi/>
        <w:spacing w:after="0" w:line="240" w:lineRule="auto"/>
        <w:rPr>
          <w:rFonts w:ascii="Simplified Arabic" w:hAnsi="Simplified Arabic" w:cs="Simplified Arabic"/>
          <w:sz w:val="30"/>
          <w:szCs w:val="30"/>
          <w:rtl/>
          <w:lang w:bidi="ar-DZ"/>
        </w:rPr>
      </w:pPr>
      <w:r>
        <w:rPr>
          <w:rFonts w:ascii="Simplified Arabic" w:hAnsi="Simplified Arabic" w:cs="Simplified Arabic"/>
          <w:sz w:val="30"/>
          <w:szCs w:val="30"/>
          <w:lang w:bidi="ar-DZ"/>
        </w:rPr>
        <w:t>1</w:t>
      </w:r>
      <w:r w:rsidR="00931FBF"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/ </w:t>
      </w:r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تحقق بالنشر و التبسيط </w:t>
      </w:r>
      <w:proofErr w:type="gramStart"/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>أن :</w:t>
      </w:r>
      <w:proofErr w:type="gramEnd"/>
      <w:r w:rsidR="00EF35B6"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hAnsi="Cambria Math" w:cs="Simplified Arabic"/>
            <w:sz w:val="30"/>
            <w:szCs w:val="30"/>
            <w:lang w:bidi="ar-DZ"/>
          </w:rPr>
          <m:t>M=-9</m:t>
        </m:r>
        <m:sSup>
          <m:sSupPr>
            <m:ctrlPr>
              <w:rPr>
                <w:rFonts w:ascii="Cambria Math" w:hAnsi="Cambria Math" w:cs="Simplified Arabic"/>
                <w:i/>
                <w:sz w:val="30"/>
                <w:szCs w:val="30"/>
                <w:lang w:bidi="ar-DZ"/>
              </w:rPr>
            </m:ctrlPr>
          </m:sSupPr>
          <m:e>
            <m:r>
              <w:rPr>
                <w:rFonts w:ascii="Cambria Math" w:hAnsi="Cambria Math" w:cs="Simplified Arabic"/>
                <w:sz w:val="30"/>
                <w:szCs w:val="30"/>
                <w:lang w:bidi="ar-DZ"/>
              </w:rPr>
              <m:t>x</m:t>
            </m:r>
          </m:e>
          <m:sup>
            <m:r>
              <w:rPr>
                <w:rFonts w:ascii="Cambria Math" w:hAnsi="Cambria Math" w:cs="Simplified Arabic"/>
                <w:sz w:val="30"/>
                <w:szCs w:val="30"/>
                <w:lang w:bidi="ar-DZ"/>
              </w:rPr>
              <m:t>2</m:t>
            </m:r>
          </m:sup>
        </m:sSup>
        <m:r>
          <w:rPr>
            <w:rFonts w:ascii="Cambria Math" w:hAnsi="Cambria Math" w:cs="Simplified Arabic"/>
            <w:sz w:val="30"/>
            <w:szCs w:val="30"/>
            <w:lang w:bidi="ar-DZ"/>
          </w:rPr>
          <m:t>+30x+24</m:t>
        </m:r>
      </m:oMath>
      <w:r w:rsidR="00C47549"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</w:t>
      </w:r>
      <w:r w:rsidR="00EF35B6">
        <w:rPr>
          <w:rFonts w:ascii="Simplified Arabic" w:hAnsi="Simplified Arabic" w:cs="Simplified Arabic"/>
          <w:sz w:val="30"/>
          <w:szCs w:val="30"/>
          <w:lang w:bidi="ar-DZ"/>
        </w:rPr>
        <w:t>.</w:t>
      </w:r>
    </w:p>
    <w:p w:rsidR="00931FBF" w:rsidRDefault="009C7D15" w:rsidP="00931FBF">
      <w:pPr>
        <w:bidi/>
        <w:spacing w:after="0" w:line="240" w:lineRule="auto"/>
        <w:rPr>
          <w:rFonts w:ascii="Simplified Arabic" w:hAnsi="Simplified Arabic" w:cs="Simplified Arabic"/>
          <w:sz w:val="30"/>
          <w:szCs w:val="30"/>
          <w:rtl/>
          <w:lang w:bidi="ar-DZ"/>
        </w:rPr>
      </w:pPr>
      <w:r>
        <w:rPr>
          <w:rFonts w:ascii="Simplified Arabic" w:hAnsi="Simplified Arabic" w:cs="Simplified Arabic"/>
          <w:sz w:val="30"/>
          <w:szCs w:val="30"/>
          <w:lang w:bidi="ar-DZ"/>
        </w:rPr>
        <w:t>2</w:t>
      </w:r>
      <w:r w:rsidR="00931FBF">
        <w:rPr>
          <w:rFonts w:ascii="Simplified Arabic" w:hAnsi="Simplified Arabic" w:cs="Simplified Arabic" w:hint="cs"/>
          <w:sz w:val="30"/>
          <w:szCs w:val="30"/>
          <w:rtl/>
          <w:lang w:bidi="ar-DZ"/>
        </w:rPr>
        <w:t>/ حلل العبارة</w:t>
      </w:r>
      <w:r w:rsidR="00EF35B6"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hAnsi="Cambria Math" w:cs="Simplified Arabic"/>
            <w:sz w:val="30"/>
            <w:szCs w:val="30"/>
            <w:lang w:bidi="ar-DZ"/>
          </w:rPr>
          <m:t>M</m:t>
        </m:r>
      </m:oMath>
      <w:r w:rsidR="00931FBF"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إلى جداء عاملين من الدرجة </w:t>
      </w:r>
      <w:r w:rsidR="002C735A">
        <w:rPr>
          <w:rFonts w:ascii="Simplified Arabic" w:hAnsi="Simplified Arabic" w:cs="Simplified Arabic" w:hint="cs"/>
          <w:sz w:val="30"/>
          <w:szCs w:val="30"/>
          <w:rtl/>
          <w:lang w:bidi="ar-DZ"/>
        </w:rPr>
        <w:t>الأولى.</w:t>
      </w:r>
    </w:p>
    <w:p w:rsidR="00C47549" w:rsidRPr="00F73097" w:rsidRDefault="009C7D15" w:rsidP="00F73097">
      <w:pPr>
        <w:bidi/>
        <w:spacing w:after="0" w:line="240" w:lineRule="auto"/>
        <w:rPr>
          <w:rFonts w:ascii="Simplified Arabic" w:hAnsi="Simplified Arabic" w:cs="Simplified Arabic"/>
          <w:i/>
          <w:sz w:val="30"/>
          <w:szCs w:val="30"/>
          <w:lang w:bidi="ar-DZ"/>
        </w:rPr>
      </w:pPr>
      <w:r>
        <w:rPr>
          <w:rFonts w:ascii="Simplified Arabic" w:hAnsi="Simplified Arabic" w:cs="Simplified Arabic"/>
          <w:sz w:val="30"/>
          <w:szCs w:val="30"/>
          <w:lang w:bidi="ar-DZ"/>
        </w:rPr>
        <w:t>3</w:t>
      </w:r>
      <w:r w:rsidR="00C47549"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/ أحسب قيمة </w:t>
      </w:r>
      <w:r w:rsidR="00F73097">
        <w:rPr>
          <w:rFonts w:ascii="Simplified Arabic" w:hAnsi="Simplified Arabic" w:cs="Simplified Arabic"/>
          <w:sz w:val="30"/>
          <w:szCs w:val="30"/>
          <w:lang w:bidi="ar-DZ"/>
        </w:rPr>
        <w:t>M</w:t>
      </w:r>
      <w:r w:rsidR="00F73097"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</w:t>
      </w:r>
      <w:r w:rsidR="00C47549">
        <w:rPr>
          <w:rFonts w:ascii="Simplified Arabic" w:hAnsi="Simplified Arabic" w:cs="Simplified Arabic" w:hint="cs"/>
          <w:sz w:val="30"/>
          <w:szCs w:val="30"/>
          <w:rtl/>
          <w:lang w:bidi="ar-DZ"/>
        </w:rPr>
        <w:t>من أجل :</w:t>
      </w:r>
      <w:r w:rsidR="00F73097"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hAnsi="Cambria Math" w:cs="Simplified Arabic"/>
            <w:sz w:val="30"/>
            <w:szCs w:val="30"/>
            <w:lang w:bidi="ar-DZ"/>
          </w:rPr>
          <m:t>x=</m:t>
        </m:r>
        <m:rad>
          <m:radPr>
            <m:degHide m:val="1"/>
            <m:ctrlPr>
              <w:rPr>
                <w:rFonts w:ascii="Cambria Math" w:hAnsi="Cambria Math" w:cs="Simplified Arabic"/>
                <w:i/>
                <w:sz w:val="30"/>
                <w:szCs w:val="30"/>
                <w:lang w:bidi="ar-DZ"/>
              </w:rPr>
            </m:ctrlPr>
          </m:radPr>
          <m:deg/>
          <m:e>
            <m:r>
              <w:rPr>
                <w:rFonts w:ascii="Cambria Math" w:hAnsi="Cambria Math" w:cs="Simplified Arabic"/>
                <w:sz w:val="30"/>
                <w:szCs w:val="30"/>
                <w:lang w:bidi="ar-DZ"/>
              </w:rPr>
              <m:t>2</m:t>
            </m:r>
          </m:e>
        </m:rad>
      </m:oMath>
    </w:p>
    <w:p w:rsidR="00143504" w:rsidRDefault="009C7D15" w:rsidP="00530EC0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</w:rPr>
      </w:pPr>
      <w:r>
        <w:rPr>
          <w:rFonts w:ascii="Simplified Arabic" w:hAnsi="Simplified Arabic" w:cs="Simplified Arabic"/>
          <w:sz w:val="30"/>
          <w:szCs w:val="30"/>
          <w:lang w:bidi="ar-DZ"/>
        </w:rPr>
        <w:t>4</w:t>
      </w:r>
      <w:r w:rsidR="005C543A"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/ حل </w:t>
      </w:r>
      <w:r w:rsidR="002C735A">
        <w:rPr>
          <w:rFonts w:ascii="Simplified Arabic" w:hAnsi="Simplified Arabic" w:cs="Simplified Arabic" w:hint="cs"/>
          <w:sz w:val="30"/>
          <w:szCs w:val="30"/>
          <w:rtl/>
          <w:lang w:bidi="ar-DZ"/>
        </w:rPr>
        <w:t>المعادلة:</w:t>
      </w:r>
      <w:r w:rsidR="005C543A"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</w:t>
      </w:r>
      <w:r w:rsidR="008727C5" w:rsidRPr="0097748C">
        <w:rPr>
          <w:rFonts w:ascii="Simplified Arabic" w:hAnsi="Simplified Arabic" w:cs="Simplified Arabic"/>
          <w:sz w:val="30"/>
          <w:szCs w:val="30"/>
          <w:rtl/>
        </w:rPr>
        <w:t xml:space="preserve"> </w:t>
      </w:r>
      <m:oMath>
        <m:d>
          <m:dPr>
            <m:ctrlPr>
              <w:rPr>
                <w:rFonts w:ascii="Cambria Math" w:hAnsi="Cambria Math" w:cs="Simplified Arabic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Simplified Arabic"/>
                <w:sz w:val="30"/>
                <w:szCs w:val="30"/>
              </w:rPr>
              <m:t>-3x+12</m:t>
            </m:r>
          </m:e>
        </m:d>
        <m:d>
          <m:dPr>
            <m:ctrlPr>
              <w:rPr>
                <w:rFonts w:ascii="Cambria Math" w:hAnsi="Cambria Math" w:cs="Simplified Arabic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Simplified Arabic"/>
                <w:sz w:val="30"/>
                <w:szCs w:val="30"/>
              </w:rPr>
              <m:t>3x+2</m:t>
            </m:r>
          </m:e>
        </m:d>
        <m:r>
          <w:rPr>
            <w:rFonts w:ascii="Cambria Math" w:hAnsi="Cambria Math" w:cs="Simplified Arabic"/>
            <w:sz w:val="30"/>
            <w:szCs w:val="30"/>
          </w:rPr>
          <m:t>=0</m:t>
        </m:r>
      </m:oMath>
    </w:p>
    <w:p w:rsidR="00530EC0" w:rsidRPr="00F73097" w:rsidRDefault="00530EC0" w:rsidP="00530EC0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</w:rPr>
      </w:pPr>
    </w:p>
    <w:p w:rsidR="00D31287" w:rsidRDefault="006B4A49" w:rsidP="005A21B3">
      <w:pPr>
        <w:bidi/>
        <w:spacing w:before="24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التمرين الثالث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: ( </w:t>
      </w:r>
      <w:r w:rsidR="005A21B3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08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نقاط )</w:t>
      </w:r>
    </w:p>
    <w:p w:rsidR="00A5460E" w:rsidRDefault="00CD01DE" w:rsidP="00CD01DE">
      <w:pPr>
        <w:bidi/>
        <w:spacing w:after="0" w:line="240" w:lineRule="auto"/>
        <w:rPr>
          <w:rFonts w:ascii="Simplified Arabic" w:hAnsi="Simplified Arabic" w:cs="Simplified Arabic"/>
          <w:sz w:val="30"/>
          <w:szCs w:val="30"/>
          <w:lang w:bidi="ar-DZ"/>
        </w:rPr>
      </w:pPr>
      <w:r>
        <w:rPr>
          <w:rFonts w:ascii="Simplified Arabic" w:hAnsi="Simplified Arabic" w:cs="Simplified Arabic"/>
          <w:sz w:val="30"/>
          <w:szCs w:val="30"/>
          <w:lang w:bidi="ar-DZ"/>
        </w:rPr>
        <w:t>EFG</w:t>
      </w:r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مثلث متساوي الساقين قاعدته </w:t>
      </w:r>
      <w:r>
        <w:rPr>
          <w:rFonts w:ascii="Simplified Arabic" w:hAnsi="Simplified Arabic" w:cs="Simplified Arabic"/>
          <w:sz w:val="30"/>
          <w:szCs w:val="30"/>
          <w:lang w:bidi="ar-DZ"/>
        </w:rPr>
        <w:t>[EF]</w:t>
      </w:r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حيث : </w:t>
      </w:r>
      <m:oMath>
        <m:r>
          <w:rPr>
            <w:rFonts w:ascii="Cambria Math" w:hAnsi="Cambria Math" w:cs="Simplified Arabic"/>
            <w:sz w:val="30"/>
            <w:szCs w:val="30"/>
            <w:lang w:bidi="ar-DZ"/>
          </w:rPr>
          <m:t>EF=6 cm  ; FG=</m:t>
        </m:r>
        <m:f>
          <m:fPr>
            <m:ctrlPr>
              <w:rPr>
                <w:rFonts w:ascii="Cambria Math" w:hAnsi="Cambria Math" w:cs="Simplified Arabic"/>
                <w:i/>
                <w:sz w:val="30"/>
                <w:szCs w:val="30"/>
                <w:lang w:bidi="ar-DZ"/>
              </w:rPr>
            </m:ctrlPr>
          </m:fPr>
          <m:num>
            <m:r>
              <w:rPr>
                <w:rFonts w:ascii="Cambria Math" w:hAnsi="Cambria Math" w:cs="Simplified Arabic"/>
                <w:sz w:val="30"/>
                <w:szCs w:val="30"/>
                <w:lang w:bidi="ar-DZ"/>
              </w:rPr>
              <m:t>2</m:t>
            </m:r>
          </m:num>
          <m:den>
            <m:r>
              <w:rPr>
                <w:rFonts w:ascii="Cambria Math" w:hAnsi="Cambria Math" w:cs="Simplified Arabic"/>
                <w:sz w:val="30"/>
                <w:szCs w:val="30"/>
                <w:lang w:bidi="ar-DZ"/>
              </w:rPr>
              <m:t>3</m:t>
            </m:r>
          </m:den>
        </m:f>
        <m:r>
          <w:rPr>
            <w:rFonts w:ascii="Cambria Math" w:hAnsi="Cambria Math" w:cs="Simplified Arabic"/>
            <w:sz w:val="30"/>
            <w:szCs w:val="30"/>
            <w:lang w:bidi="ar-DZ"/>
          </w:rPr>
          <m:t>EF</m:t>
        </m:r>
      </m:oMath>
    </w:p>
    <w:p w:rsidR="00C47549" w:rsidRPr="000558D9" w:rsidRDefault="000558D9" w:rsidP="000558D9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w:r>
        <w:rPr>
          <w:rFonts w:ascii="Simplified Arabic" w:hAnsi="Simplified Arabic" w:cs="Simplified Arabic"/>
          <w:sz w:val="30"/>
          <w:szCs w:val="30"/>
          <w:lang w:bidi="ar-DZ"/>
        </w:rPr>
        <w:t>1</w:t>
      </w:r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/ عين النقطتين </w:t>
      </w:r>
      <w:r>
        <w:rPr>
          <w:rFonts w:ascii="Simplified Arabic" w:hAnsi="Simplified Arabic" w:cs="Simplified Arabic"/>
          <w:sz w:val="30"/>
          <w:szCs w:val="30"/>
          <w:lang w:bidi="ar-DZ"/>
        </w:rPr>
        <w:t>M</w:t>
      </w:r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و </w:t>
      </w:r>
      <w:r>
        <w:rPr>
          <w:rFonts w:ascii="Simplified Arabic" w:hAnsi="Simplified Arabic" w:cs="Simplified Arabic"/>
          <w:sz w:val="30"/>
          <w:szCs w:val="30"/>
          <w:lang w:bidi="ar-DZ"/>
        </w:rPr>
        <w:t>N</w:t>
      </w:r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حيث : </w:t>
      </w:r>
      <m:oMath>
        <m:acc>
          <m:accPr>
            <m:chr m:val="⃗"/>
            <m:ctrlPr>
              <w:rPr>
                <w:rFonts w:ascii="Cambria Math" w:hAnsi="Cambria Math" w:cs="Simplified Arabic"/>
                <w:i/>
                <w:sz w:val="30"/>
                <w:szCs w:val="30"/>
                <w:lang w:bidi="ar-DZ"/>
              </w:rPr>
            </m:ctrlPr>
          </m:accPr>
          <m:e>
            <m:r>
              <w:rPr>
                <w:rFonts w:ascii="Cambria Math" w:hAnsi="Cambria Math" w:cs="Simplified Arabic"/>
                <w:sz w:val="30"/>
                <w:szCs w:val="30"/>
                <w:lang w:bidi="ar-DZ"/>
              </w:rPr>
              <m:t>EN</m:t>
            </m:r>
          </m:e>
        </m:acc>
        <m:r>
          <w:rPr>
            <w:rFonts w:ascii="Cambria Math" w:hAnsi="Cambria Math" w:cs="Simplified Arabic"/>
            <w:sz w:val="30"/>
            <w:szCs w:val="30"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 w:cs="Simplified Arabic"/>
                <w:i/>
                <w:sz w:val="30"/>
                <w:szCs w:val="30"/>
                <w:lang w:bidi="ar-DZ"/>
              </w:rPr>
            </m:ctrlPr>
          </m:accPr>
          <m:e>
            <m:r>
              <w:rPr>
                <w:rFonts w:ascii="Cambria Math" w:hAnsi="Cambria Math" w:cs="Simplified Arabic"/>
                <w:sz w:val="30"/>
                <w:szCs w:val="30"/>
                <w:lang w:bidi="ar-DZ"/>
              </w:rPr>
              <m:t>EF</m:t>
            </m:r>
          </m:e>
        </m:acc>
        <m:r>
          <w:rPr>
            <w:rFonts w:ascii="Cambria Math" w:hAnsi="Cambria Math" w:cs="Simplified Arabic"/>
            <w:sz w:val="30"/>
            <w:szCs w:val="30"/>
            <w:lang w:bidi="ar-DZ"/>
          </w:rPr>
          <m:t>+</m:t>
        </m:r>
        <m:acc>
          <m:accPr>
            <m:chr m:val="⃗"/>
            <m:ctrlPr>
              <w:rPr>
                <w:rFonts w:ascii="Cambria Math" w:hAnsi="Cambria Math" w:cs="Simplified Arabic"/>
                <w:i/>
                <w:sz w:val="30"/>
                <w:szCs w:val="30"/>
                <w:lang w:bidi="ar-DZ"/>
              </w:rPr>
            </m:ctrlPr>
          </m:accPr>
          <m:e>
            <m:r>
              <w:rPr>
                <w:rFonts w:ascii="Cambria Math" w:hAnsi="Cambria Math" w:cs="Simplified Arabic"/>
                <w:sz w:val="30"/>
                <w:szCs w:val="30"/>
                <w:lang w:bidi="ar-DZ"/>
              </w:rPr>
              <m:t>EG</m:t>
            </m:r>
          </m:e>
        </m:acc>
        <m:r>
          <w:rPr>
            <w:rFonts w:ascii="Cambria Math" w:hAnsi="Cambria Math" w:cs="Simplified Arabic"/>
            <w:sz w:val="30"/>
            <w:szCs w:val="30"/>
            <w:lang w:bidi="ar-DZ"/>
          </w:rPr>
          <m:t xml:space="preserve">   </m:t>
        </m:r>
        <m:r>
          <m:rPr>
            <m:sty m:val="p"/>
          </m:rPr>
          <w:rPr>
            <w:rFonts w:ascii="Cambria Math" w:hAnsi="Cambria Math" w:cs="Simplified Arabic" w:hint="cs"/>
            <w:sz w:val="30"/>
            <w:szCs w:val="30"/>
            <w:rtl/>
            <w:lang w:bidi="ar-DZ"/>
          </w:rPr>
          <m:t xml:space="preserve">و </m:t>
        </m:r>
        <m:r>
          <m:rPr>
            <m:sty m:val="p"/>
          </m:rPr>
          <w:rPr>
            <w:rFonts w:ascii="Cambria Math" w:hAnsi="Cambria Math" w:cs="Simplified Arabic"/>
            <w:sz w:val="30"/>
            <w:szCs w:val="30"/>
            <w:lang w:bidi="ar-DZ"/>
          </w:rPr>
          <m:t xml:space="preserve">  </m:t>
        </m:r>
        <m:acc>
          <m:accPr>
            <m:chr m:val="⃗"/>
            <m:ctrlPr>
              <w:rPr>
                <w:rFonts w:ascii="Cambria Math" w:hAnsi="Cambria Math" w:cs="Simplified Arabic"/>
                <w:i/>
                <w:sz w:val="30"/>
                <w:szCs w:val="30"/>
                <w:lang w:bidi="ar-DZ"/>
              </w:rPr>
            </m:ctrlPr>
          </m:accPr>
          <m:e>
            <m:r>
              <w:rPr>
                <w:rFonts w:ascii="Cambria Math" w:hAnsi="Cambria Math" w:cs="Simplified Arabic"/>
                <w:sz w:val="30"/>
                <w:szCs w:val="30"/>
                <w:lang w:bidi="ar-DZ"/>
              </w:rPr>
              <m:t>FM</m:t>
            </m:r>
          </m:e>
        </m:acc>
        <m:r>
          <w:rPr>
            <w:rFonts w:ascii="Cambria Math" w:hAnsi="Cambria Math" w:cs="Simplified Arabic"/>
            <w:sz w:val="30"/>
            <w:szCs w:val="30"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 w:cs="Simplified Arabic"/>
                <w:i/>
                <w:sz w:val="30"/>
                <w:szCs w:val="30"/>
                <w:lang w:bidi="ar-DZ"/>
              </w:rPr>
            </m:ctrlPr>
          </m:accPr>
          <m:e>
            <m:r>
              <w:rPr>
                <w:rFonts w:ascii="Cambria Math" w:hAnsi="Cambria Math" w:cs="Simplified Arabic"/>
                <w:sz w:val="30"/>
                <w:szCs w:val="30"/>
                <w:lang w:bidi="ar-DZ"/>
              </w:rPr>
              <m:t>GE</m:t>
            </m:r>
          </m:e>
        </m:acc>
      </m:oMath>
    </w:p>
    <w:p w:rsidR="00C47549" w:rsidRDefault="000558D9" w:rsidP="002C735A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2/ ما نوع الرباعي </w:t>
      </w:r>
      <w:r>
        <w:rPr>
          <w:rFonts w:ascii="Simplified Arabic" w:eastAsiaTheme="minorEastAsia" w:hAnsi="Simplified Arabic" w:cs="Simplified Arabic"/>
          <w:sz w:val="30"/>
          <w:szCs w:val="30"/>
          <w:lang w:bidi="ar-DZ"/>
        </w:rPr>
        <w:t>EGNF</w:t>
      </w:r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؟ علل .</w:t>
      </w:r>
    </w:p>
    <w:p w:rsidR="002C735A" w:rsidRDefault="002C735A" w:rsidP="002C735A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w:r>
        <w:rPr>
          <w:rFonts w:ascii="Simplified Arabic" w:eastAsiaTheme="minorEastAsia" w:hAnsi="Simplified Arabic" w:cs="Simplified Arabic"/>
          <w:sz w:val="30"/>
          <w:szCs w:val="30"/>
          <w:lang w:bidi="ar-DZ"/>
        </w:rPr>
        <w:t>3</w:t>
      </w:r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/ بين أن النقط </w:t>
      </w:r>
      <w:r>
        <w:rPr>
          <w:rFonts w:ascii="Simplified Arabic" w:eastAsiaTheme="minorEastAsia" w:hAnsi="Simplified Arabic" w:cs="Simplified Arabic"/>
          <w:sz w:val="30"/>
          <w:szCs w:val="30"/>
          <w:lang w:bidi="ar-DZ"/>
        </w:rPr>
        <w:t>M</w:t>
      </w:r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, </w:t>
      </w:r>
      <w:r>
        <w:rPr>
          <w:rFonts w:ascii="Simplified Arabic" w:eastAsiaTheme="minorEastAsia" w:hAnsi="Simplified Arabic" w:cs="Simplified Arabic"/>
          <w:sz w:val="30"/>
          <w:szCs w:val="30"/>
          <w:lang w:bidi="ar-DZ"/>
        </w:rPr>
        <w:t>F</w:t>
      </w:r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</w:t>
      </w:r>
      <w:r>
        <w:rPr>
          <w:rFonts w:ascii="Simplified Arabic" w:eastAsiaTheme="minorEastAsia" w:hAnsi="Simplified Arabic" w:cs="Simplified Arabic"/>
          <w:sz w:val="30"/>
          <w:szCs w:val="30"/>
          <w:lang w:bidi="ar-DZ"/>
        </w:rPr>
        <w:t>,</w:t>
      </w:r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</w:t>
      </w:r>
      <w:r>
        <w:rPr>
          <w:rFonts w:ascii="Simplified Arabic" w:eastAsiaTheme="minorEastAsia" w:hAnsi="Simplified Arabic" w:cs="Simplified Arabic"/>
          <w:sz w:val="30"/>
          <w:szCs w:val="30"/>
          <w:lang w:bidi="ar-DZ"/>
        </w:rPr>
        <w:t>N</w:t>
      </w:r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في استقامية .</w:t>
      </w:r>
    </w:p>
    <w:p w:rsidR="000E26DE" w:rsidRDefault="002C735A" w:rsidP="002C735A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4/ عين النقطة </w:t>
      </w:r>
      <w:r>
        <w:rPr>
          <w:rFonts w:ascii="Simplified Arabic" w:eastAsiaTheme="minorEastAsia" w:hAnsi="Simplified Arabic" w:cs="Simplified Arabic"/>
          <w:sz w:val="30"/>
          <w:szCs w:val="30"/>
          <w:lang w:bidi="ar-DZ"/>
        </w:rPr>
        <w:t>A</w:t>
      </w:r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بحيث : </w:t>
      </w:r>
      <m:oMath>
        <m:r>
          <m:rPr>
            <m:sty m:val="p"/>
          </m:rPr>
          <w:rPr>
            <w:rFonts w:ascii="Cambria Math" w:hAnsi="Cambria Math" w:cs="Simplified Arabic"/>
            <w:sz w:val="30"/>
            <w:szCs w:val="30"/>
            <w:lang w:bidi="ar-DZ"/>
          </w:rPr>
          <m:t xml:space="preserve"> </m:t>
        </m:r>
        <m:acc>
          <m:accPr>
            <m:chr m:val="⃗"/>
            <m:ctrlPr>
              <w:rPr>
                <w:rFonts w:ascii="Cambria Math" w:hAnsi="Cambria Math" w:cs="Simplified Arabic"/>
                <w:i/>
                <w:sz w:val="30"/>
                <w:szCs w:val="30"/>
                <w:lang w:bidi="ar-DZ"/>
              </w:rPr>
            </m:ctrlPr>
          </m:accPr>
          <m:e>
            <m:r>
              <w:rPr>
                <w:rFonts w:ascii="Cambria Math" w:hAnsi="Cambria Math" w:cs="Simplified Arabic"/>
                <w:sz w:val="30"/>
                <w:szCs w:val="30"/>
                <w:lang w:bidi="ar-DZ"/>
              </w:rPr>
              <m:t>GA</m:t>
            </m:r>
          </m:e>
        </m:acc>
        <m:r>
          <w:rPr>
            <w:rFonts w:ascii="Cambria Math" w:hAnsi="Cambria Math" w:cs="Simplified Arabic"/>
            <w:sz w:val="30"/>
            <w:szCs w:val="30"/>
            <w:lang w:bidi="ar-DZ"/>
          </w:rPr>
          <m:t>=-</m:t>
        </m:r>
        <m:acc>
          <m:accPr>
            <m:chr m:val="⃗"/>
            <m:ctrlPr>
              <w:rPr>
                <w:rFonts w:ascii="Cambria Math" w:hAnsi="Cambria Math" w:cs="Simplified Arabic"/>
                <w:i/>
                <w:sz w:val="30"/>
                <w:szCs w:val="30"/>
                <w:lang w:bidi="ar-DZ"/>
              </w:rPr>
            </m:ctrlPr>
          </m:accPr>
          <m:e>
            <m:r>
              <w:rPr>
                <w:rFonts w:ascii="Cambria Math" w:hAnsi="Cambria Math" w:cs="Simplified Arabic"/>
                <w:sz w:val="30"/>
                <w:szCs w:val="30"/>
                <w:lang w:bidi="ar-DZ"/>
              </w:rPr>
              <m:t>FA</m:t>
            </m:r>
          </m:e>
        </m:acc>
      </m:oMath>
    </w:p>
    <w:p w:rsidR="002C735A" w:rsidRDefault="002C735A" w:rsidP="002C735A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w:r>
        <w:rPr>
          <w:rFonts w:ascii="Simplified Arabic" w:eastAsiaTheme="minorEastAsia" w:hAnsi="Simplified Arabic" w:cs="Simplified Arabic"/>
          <w:sz w:val="30"/>
          <w:szCs w:val="30"/>
          <w:lang w:bidi="ar-DZ"/>
        </w:rPr>
        <w:t>5</w:t>
      </w:r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/ </w:t>
      </w:r>
      <w:r w:rsidR="00623F55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أكمل الفراغ</w:t>
      </w:r>
      <w:r w:rsidR="00402067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بما يناسب :</w:t>
      </w:r>
    </w:p>
    <w:p w:rsidR="00402067" w:rsidRPr="002C735A" w:rsidRDefault="002D36E5" w:rsidP="00402067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Simplified Arabic"/>
                  <w:sz w:val="30"/>
                  <w:szCs w:val="30"/>
                  <w:lang w:bidi="ar-DZ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Simplified Arabic"/>
                      <w:sz w:val="30"/>
                      <w:szCs w:val="30"/>
                      <w:lang w:bidi="ar-DZ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Simplified Arabic"/>
                          <w:i/>
                          <w:sz w:val="30"/>
                          <w:szCs w:val="30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implified Arabic"/>
                          <w:sz w:val="30"/>
                          <w:szCs w:val="30"/>
                          <w:lang w:bidi="ar-DZ"/>
                        </w:rPr>
                        <m:t>GE</m:t>
                      </m:r>
                    </m:e>
                  </m:acc>
                  <m:r>
                    <w:rPr>
                      <w:rFonts w:ascii="Cambria Math" w:eastAsiaTheme="minorEastAsia" w:hAnsi="Cambria Math" w:cs="Simplified Arabic"/>
                      <w:sz w:val="30"/>
                      <w:szCs w:val="30"/>
                      <w:lang w:bidi="ar-DZ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Simplified Arabic"/>
                          <w:i/>
                          <w:sz w:val="30"/>
                          <w:szCs w:val="30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implified Arabic"/>
                          <w:sz w:val="30"/>
                          <w:szCs w:val="30"/>
                          <w:lang w:bidi="ar-DZ"/>
                        </w:rPr>
                        <m:t>EF</m:t>
                      </m:r>
                    </m:e>
                  </m:acc>
                  <m:r>
                    <w:rPr>
                      <w:rFonts w:ascii="Cambria Math" w:eastAsiaTheme="minorEastAsia" w:hAnsi="Cambria Math" w:cs="Simplified Arabic"/>
                      <w:sz w:val="30"/>
                      <w:szCs w:val="30"/>
                      <w:lang w:bidi="ar-DZ"/>
                    </w:rPr>
                    <m:t>=…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Simplified Arabic"/>
                          <w:i/>
                          <w:sz w:val="30"/>
                          <w:szCs w:val="30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implified Arabic"/>
                          <w:sz w:val="30"/>
                          <w:szCs w:val="30"/>
                          <w:lang w:bidi="ar-DZ"/>
                        </w:rPr>
                        <m:t>MF</m:t>
                      </m:r>
                    </m:e>
                  </m:acc>
                  <m:r>
                    <w:rPr>
                      <w:rFonts w:ascii="Cambria Math" w:eastAsiaTheme="minorEastAsia" w:hAnsi="Cambria Math" w:cs="Simplified Arabic"/>
                      <w:sz w:val="30"/>
                      <w:szCs w:val="30"/>
                      <w:lang w:bidi="ar-DZ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Simplified Arabic"/>
                          <w:i/>
                          <w:sz w:val="30"/>
                          <w:szCs w:val="30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implified Arabic"/>
                          <w:sz w:val="30"/>
                          <w:szCs w:val="30"/>
                          <w:lang w:bidi="ar-DZ"/>
                        </w:rPr>
                        <m:t>NF</m:t>
                      </m:r>
                    </m:e>
                  </m:acc>
                  <m:r>
                    <w:rPr>
                      <w:rFonts w:ascii="Cambria Math" w:eastAsiaTheme="minorEastAsia" w:hAnsi="Cambria Math" w:cs="Simplified Arabic"/>
                      <w:sz w:val="30"/>
                      <w:szCs w:val="30"/>
                      <w:lang w:bidi="ar-DZ"/>
                    </w:rPr>
                    <m:t>=…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Simplified Arabic"/>
                          <w:i/>
                          <w:sz w:val="30"/>
                          <w:szCs w:val="30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implified Arabic"/>
                          <w:sz w:val="30"/>
                          <w:szCs w:val="30"/>
                          <w:lang w:bidi="ar-DZ"/>
                        </w:rPr>
                        <m:t>MF</m:t>
                      </m:r>
                    </m:e>
                  </m:acc>
                  <m:r>
                    <w:rPr>
                      <w:rFonts w:ascii="Cambria Math" w:eastAsiaTheme="minorEastAsia" w:hAnsi="Cambria Math" w:cs="Simplified Arabic"/>
                      <w:sz w:val="30"/>
                      <w:szCs w:val="30"/>
                      <w:lang w:bidi="ar-DZ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Simplified Arabic"/>
                          <w:i/>
                          <w:sz w:val="30"/>
                          <w:szCs w:val="30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implified Arabic"/>
                          <w:sz w:val="30"/>
                          <w:szCs w:val="30"/>
                          <w:lang w:bidi="ar-DZ"/>
                        </w:rPr>
                        <m:t>EM</m:t>
                      </m:r>
                    </m:e>
                  </m:acc>
                  <m:r>
                    <w:rPr>
                      <w:rFonts w:ascii="Cambria Math" w:eastAsiaTheme="minorEastAsia" w:hAnsi="Cambria Math" w:cs="Simplified Arabic"/>
                      <w:sz w:val="30"/>
                      <w:szCs w:val="30"/>
                      <w:lang w:bidi="ar-DZ"/>
                    </w:rPr>
                    <m:t>=…</m:t>
                  </m:r>
                </m:e>
              </m:eqArr>
            </m:e>
          </m:d>
        </m:oMath>
      </m:oMathPara>
    </w:p>
    <w:p w:rsidR="002C735A" w:rsidRPr="00B41327" w:rsidRDefault="002C735A" w:rsidP="002C735A">
      <w:pPr>
        <w:bidi/>
        <w:spacing w:after="0" w:line="240" w:lineRule="auto"/>
        <w:rPr>
          <w:rFonts w:ascii="Simplified Arabic" w:eastAsiaTheme="minorEastAsia" w:hAnsi="Simplified Arabic" w:cs="Simplified Arabic"/>
          <w:b/>
          <w:sz w:val="30"/>
          <w:szCs w:val="30"/>
          <w:lang w:bidi="ar-DZ"/>
        </w:rPr>
      </w:pPr>
    </w:p>
    <w:tbl>
      <w:tblPr>
        <w:tblStyle w:val="TableGrid"/>
        <w:bidiVisual/>
        <w:tblW w:w="0" w:type="auto"/>
        <w:tblInd w:w="-10" w:type="dxa"/>
        <w:tblLook w:val="04A0" w:firstRow="1" w:lastRow="0" w:firstColumn="1" w:lastColumn="0" w:noHBand="0" w:noVBand="1"/>
      </w:tblPr>
      <w:tblGrid>
        <w:gridCol w:w="10457"/>
      </w:tblGrid>
      <w:tr w:rsidR="0031654B" w:rsidRPr="0025300D" w:rsidTr="0031654B">
        <w:tc>
          <w:tcPr>
            <w:tcW w:w="10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654B" w:rsidRPr="0025300D" w:rsidRDefault="0031654B" w:rsidP="001F54E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صفحة 1 من </w:t>
            </w:r>
            <w:r w:rsidR="001F54E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1</w:t>
            </w:r>
          </w:p>
        </w:tc>
      </w:tr>
    </w:tbl>
    <w:p w:rsidR="002A64BA" w:rsidRDefault="002A64BA" w:rsidP="002A64B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</w:rPr>
      </w:pPr>
      <w:bookmarkStart w:id="0" w:name="_GoBack"/>
      <w:bookmarkEnd w:id="0"/>
    </w:p>
    <w:sectPr w:rsidR="002A64BA" w:rsidSect="00A15A1C">
      <w:pgSz w:w="11907" w:h="16839" w:code="9"/>
      <w:pgMar w:top="45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4C26"/>
    <w:multiLevelType w:val="hybridMultilevel"/>
    <w:tmpl w:val="1B9804B6"/>
    <w:lvl w:ilvl="0" w:tplc="213EC5B0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1290A"/>
    <w:multiLevelType w:val="hybridMultilevel"/>
    <w:tmpl w:val="2F7643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3444D"/>
    <w:multiLevelType w:val="hybridMultilevel"/>
    <w:tmpl w:val="2CD683A2"/>
    <w:lvl w:ilvl="0" w:tplc="6B6A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619D1"/>
    <w:multiLevelType w:val="hybridMultilevel"/>
    <w:tmpl w:val="14DA4C58"/>
    <w:lvl w:ilvl="0" w:tplc="45927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038D5"/>
    <w:multiLevelType w:val="hybridMultilevel"/>
    <w:tmpl w:val="6CBCFABC"/>
    <w:lvl w:ilvl="0" w:tplc="6F687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4561F"/>
    <w:multiLevelType w:val="hybridMultilevel"/>
    <w:tmpl w:val="C336699E"/>
    <w:lvl w:ilvl="0" w:tplc="6C9C0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5155F"/>
    <w:multiLevelType w:val="hybridMultilevel"/>
    <w:tmpl w:val="9A22A89E"/>
    <w:lvl w:ilvl="0" w:tplc="6C9C0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90217"/>
    <w:multiLevelType w:val="hybridMultilevel"/>
    <w:tmpl w:val="6C48A8C8"/>
    <w:lvl w:ilvl="0" w:tplc="213EC5B0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045F2"/>
    <w:multiLevelType w:val="hybridMultilevel"/>
    <w:tmpl w:val="31109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A3EA7"/>
    <w:multiLevelType w:val="hybridMultilevel"/>
    <w:tmpl w:val="0E764276"/>
    <w:lvl w:ilvl="0" w:tplc="1A06B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3438F"/>
    <w:multiLevelType w:val="hybridMultilevel"/>
    <w:tmpl w:val="3DC065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A5D48"/>
    <w:multiLevelType w:val="hybridMultilevel"/>
    <w:tmpl w:val="717AF3D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11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46"/>
    <w:rsid w:val="00002D77"/>
    <w:rsid w:val="00010732"/>
    <w:rsid w:val="00016888"/>
    <w:rsid w:val="00022920"/>
    <w:rsid w:val="000558D9"/>
    <w:rsid w:val="00060966"/>
    <w:rsid w:val="00065922"/>
    <w:rsid w:val="00080052"/>
    <w:rsid w:val="00090C82"/>
    <w:rsid w:val="000A67A6"/>
    <w:rsid w:val="000C4E45"/>
    <w:rsid w:val="000D167C"/>
    <w:rsid w:val="000D3E58"/>
    <w:rsid w:val="000D6115"/>
    <w:rsid w:val="000E26DE"/>
    <w:rsid w:val="001029C9"/>
    <w:rsid w:val="00117EAE"/>
    <w:rsid w:val="00143504"/>
    <w:rsid w:val="001505A6"/>
    <w:rsid w:val="001529AB"/>
    <w:rsid w:val="00163121"/>
    <w:rsid w:val="001658A2"/>
    <w:rsid w:val="001708D9"/>
    <w:rsid w:val="0017575F"/>
    <w:rsid w:val="00177E64"/>
    <w:rsid w:val="0018064A"/>
    <w:rsid w:val="0018403F"/>
    <w:rsid w:val="001840F6"/>
    <w:rsid w:val="00191D62"/>
    <w:rsid w:val="00193957"/>
    <w:rsid w:val="001A0279"/>
    <w:rsid w:val="001A548A"/>
    <w:rsid w:val="001A5FC1"/>
    <w:rsid w:val="001B17AD"/>
    <w:rsid w:val="001C3223"/>
    <w:rsid w:val="001D0BB5"/>
    <w:rsid w:val="001D1F44"/>
    <w:rsid w:val="001E3D4B"/>
    <w:rsid w:val="001F3FCD"/>
    <w:rsid w:val="001F54E6"/>
    <w:rsid w:val="002105E2"/>
    <w:rsid w:val="002215C5"/>
    <w:rsid w:val="0022463D"/>
    <w:rsid w:val="00225A04"/>
    <w:rsid w:val="0022731E"/>
    <w:rsid w:val="00227669"/>
    <w:rsid w:val="00230DD4"/>
    <w:rsid w:val="00236DD5"/>
    <w:rsid w:val="002452AE"/>
    <w:rsid w:val="002477AD"/>
    <w:rsid w:val="00256AAC"/>
    <w:rsid w:val="00260A71"/>
    <w:rsid w:val="00260E05"/>
    <w:rsid w:val="0026758C"/>
    <w:rsid w:val="00280E82"/>
    <w:rsid w:val="002A64BA"/>
    <w:rsid w:val="002B107B"/>
    <w:rsid w:val="002B69FB"/>
    <w:rsid w:val="002B7808"/>
    <w:rsid w:val="002C1C3C"/>
    <w:rsid w:val="002C735A"/>
    <w:rsid w:val="002D36E5"/>
    <w:rsid w:val="002D4F9D"/>
    <w:rsid w:val="00311522"/>
    <w:rsid w:val="00312B07"/>
    <w:rsid w:val="00313E3C"/>
    <w:rsid w:val="0031654B"/>
    <w:rsid w:val="003249F8"/>
    <w:rsid w:val="00354A9E"/>
    <w:rsid w:val="00354FEB"/>
    <w:rsid w:val="00375CCA"/>
    <w:rsid w:val="00382ADA"/>
    <w:rsid w:val="00383D52"/>
    <w:rsid w:val="00386F67"/>
    <w:rsid w:val="00396530"/>
    <w:rsid w:val="003B3DA8"/>
    <w:rsid w:val="003C1FCD"/>
    <w:rsid w:val="003C28EE"/>
    <w:rsid w:val="003E02A9"/>
    <w:rsid w:val="003E10E3"/>
    <w:rsid w:val="003E18F2"/>
    <w:rsid w:val="003E5B44"/>
    <w:rsid w:val="003F122F"/>
    <w:rsid w:val="00402057"/>
    <w:rsid w:val="00402067"/>
    <w:rsid w:val="0041283F"/>
    <w:rsid w:val="00416604"/>
    <w:rsid w:val="00416E1A"/>
    <w:rsid w:val="00430A99"/>
    <w:rsid w:val="00430CE2"/>
    <w:rsid w:val="00436633"/>
    <w:rsid w:val="004401A1"/>
    <w:rsid w:val="004473CA"/>
    <w:rsid w:val="0045036A"/>
    <w:rsid w:val="00467C76"/>
    <w:rsid w:val="00493C54"/>
    <w:rsid w:val="004A20C1"/>
    <w:rsid w:val="004A3C71"/>
    <w:rsid w:val="004B2579"/>
    <w:rsid w:val="004B5BA6"/>
    <w:rsid w:val="004D00EE"/>
    <w:rsid w:val="004D243B"/>
    <w:rsid w:val="004E2F40"/>
    <w:rsid w:val="00501A16"/>
    <w:rsid w:val="00511B4B"/>
    <w:rsid w:val="00526A65"/>
    <w:rsid w:val="00530EC0"/>
    <w:rsid w:val="005335C9"/>
    <w:rsid w:val="005431E8"/>
    <w:rsid w:val="00551D8C"/>
    <w:rsid w:val="005538EE"/>
    <w:rsid w:val="00560B82"/>
    <w:rsid w:val="00565D8E"/>
    <w:rsid w:val="0056604E"/>
    <w:rsid w:val="0057499C"/>
    <w:rsid w:val="005801E8"/>
    <w:rsid w:val="0059166A"/>
    <w:rsid w:val="00597D41"/>
    <w:rsid w:val="005A21B3"/>
    <w:rsid w:val="005A4295"/>
    <w:rsid w:val="005B06D0"/>
    <w:rsid w:val="005B399C"/>
    <w:rsid w:val="005C32B8"/>
    <w:rsid w:val="005C543A"/>
    <w:rsid w:val="005D222E"/>
    <w:rsid w:val="005E0C54"/>
    <w:rsid w:val="005E74A2"/>
    <w:rsid w:val="005F15C8"/>
    <w:rsid w:val="005F751E"/>
    <w:rsid w:val="00623F55"/>
    <w:rsid w:val="006360FB"/>
    <w:rsid w:val="0064201D"/>
    <w:rsid w:val="00652056"/>
    <w:rsid w:val="0065685F"/>
    <w:rsid w:val="0068363A"/>
    <w:rsid w:val="00694350"/>
    <w:rsid w:val="006A64B1"/>
    <w:rsid w:val="006B050D"/>
    <w:rsid w:val="006B4A49"/>
    <w:rsid w:val="006B6449"/>
    <w:rsid w:val="006B7438"/>
    <w:rsid w:val="006B7471"/>
    <w:rsid w:val="006C01F2"/>
    <w:rsid w:val="006C1F3C"/>
    <w:rsid w:val="006F6C0B"/>
    <w:rsid w:val="00711496"/>
    <w:rsid w:val="00717BE0"/>
    <w:rsid w:val="00721026"/>
    <w:rsid w:val="00726E53"/>
    <w:rsid w:val="00740544"/>
    <w:rsid w:val="00746509"/>
    <w:rsid w:val="0075446D"/>
    <w:rsid w:val="00756787"/>
    <w:rsid w:val="00766146"/>
    <w:rsid w:val="0078088A"/>
    <w:rsid w:val="007A33E5"/>
    <w:rsid w:val="007C2764"/>
    <w:rsid w:val="007D129F"/>
    <w:rsid w:val="007D275B"/>
    <w:rsid w:val="007E218B"/>
    <w:rsid w:val="007E314F"/>
    <w:rsid w:val="007E500F"/>
    <w:rsid w:val="00802AD4"/>
    <w:rsid w:val="008227EF"/>
    <w:rsid w:val="00827DC7"/>
    <w:rsid w:val="00832A1B"/>
    <w:rsid w:val="00860548"/>
    <w:rsid w:val="008678B8"/>
    <w:rsid w:val="008727C5"/>
    <w:rsid w:val="00874D1A"/>
    <w:rsid w:val="0088086F"/>
    <w:rsid w:val="00885FCB"/>
    <w:rsid w:val="00896C05"/>
    <w:rsid w:val="008A1413"/>
    <w:rsid w:val="008B1C66"/>
    <w:rsid w:val="008D4E2A"/>
    <w:rsid w:val="008E51FC"/>
    <w:rsid w:val="00903042"/>
    <w:rsid w:val="009262E8"/>
    <w:rsid w:val="00931FBF"/>
    <w:rsid w:val="00932A63"/>
    <w:rsid w:val="00945AEE"/>
    <w:rsid w:val="00946F87"/>
    <w:rsid w:val="00956AD5"/>
    <w:rsid w:val="00972B19"/>
    <w:rsid w:val="009748A8"/>
    <w:rsid w:val="0097748C"/>
    <w:rsid w:val="00982DEB"/>
    <w:rsid w:val="009850BE"/>
    <w:rsid w:val="0099582F"/>
    <w:rsid w:val="009976D4"/>
    <w:rsid w:val="009A53CA"/>
    <w:rsid w:val="009B1292"/>
    <w:rsid w:val="009B1D6F"/>
    <w:rsid w:val="009B316B"/>
    <w:rsid w:val="009B5436"/>
    <w:rsid w:val="009B756D"/>
    <w:rsid w:val="009C726E"/>
    <w:rsid w:val="009C7D15"/>
    <w:rsid w:val="009D7770"/>
    <w:rsid w:val="009E3E26"/>
    <w:rsid w:val="009E7782"/>
    <w:rsid w:val="00A01559"/>
    <w:rsid w:val="00A12C86"/>
    <w:rsid w:val="00A15A1C"/>
    <w:rsid w:val="00A3552E"/>
    <w:rsid w:val="00A45447"/>
    <w:rsid w:val="00A5460E"/>
    <w:rsid w:val="00A846EF"/>
    <w:rsid w:val="00A8540D"/>
    <w:rsid w:val="00A8738D"/>
    <w:rsid w:val="00A92E6A"/>
    <w:rsid w:val="00AA6A14"/>
    <w:rsid w:val="00AB5703"/>
    <w:rsid w:val="00AF2B61"/>
    <w:rsid w:val="00AF74B8"/>
    <w:rsid w:val="00AF7FF2"/>
    <w:rsid w:val="00B00994"/>
    <w:rsid w:val="00B017E5"/>
    <w:rsid w:val="00B17EBB"/>
    <w:rsid w:val="00B41327"/>
    <w:rsid w:val="00B5319D"/>
    <w:rsid w:val="00B54FA2"/>
    <w:rsid w:val="00B6158C"/>
    <w:rsid w:val="00B71FAD"/>
    <w:rsid w:val="00B76F66"/>
    <w:rsid w:val="00B87541"/>
    <w:rsid w:val="00B90902"/>
    <w:rsid w:val="00B96441"/>
    <w:rsid w:val="00B9746E"/>
    <w:rsid w:val="00BA723B"/>
    <w:rsid w:val="00BA7367"/>
    <w:rsid w:val="00BB71D4"/>
    <w:rsid w:val="00BC07F6"/>
    <w:rsid w:val="00BC56CB"/>
    <w:rsid w:val="00BC60A5"/>
    <w:rsid w:val="00BC7AAC"/>
    <w:rsid w:val="00BD4D7C"/>
    <w:rsid w:val="00BE1463"/>
    <w:rsid w:val="00BE356E"/>
    <w:rsid w:val="00C063DF"/>
    <w:rsid w:val="00C11B9D"/>
    <w:rsid w:val="00C14837"/>
    <w:rsid w:val="00C1496C"/>
    <w:rsid w:val="00C47549"/>
    <w:rsid w:val="00C52FA9"/>
    <w:rsid w:val="00C637E7"/>
    <w:rsid w:val="00C661F6"/>
    <w:rsid w:val="00C70805"/>
    <w:rsid w:val="00C7178A"/>
    <w:rsid w:val="00C757AA"/>
    <w:rsid w:val="00C769B4"/>
    <w:rsid w:val="00CA180C"/>
    <w:rsid w:val="00CA26F3"/>
    <w:rsid w:val="00CB1C9F"/>
    <w:rsid w:val="00CB28ED"/>
    <w:rsid w:val="00CB6635"/>
    <w:rsid w:val="00CC1CA4"/>
    <w:rsid w:val="00CC3CA4"/>
    <w:rsid w:val="00CD01DE"/>
    <w:rsid w:val="00CE4BEA"/>
    <w:rsid w:val="00D20B14"/>
    <w:rsid w:val="00D27301"/>
    <w:rsid w:val="00D31287"/>
    <w:rsid w:val="00D56106"/>
    <w:rsid w:val="00D70B84"/>
    <w:rsid w:val="00D72299"/>
    <w:rsid w:val="00D77E07"/>
    <w:rsid w:val="00D8309A"/>
    <w:rsid w:val="00D8542C"/>
    <w:rsid w:val="00D85BB6"/>
    <w:rsid w:val="00DA7DA9"/>
    <w:rsid w:val="00DC52B6"/>
    <w:rsid w:val="00DD5BB8"/>
    <w:rsid w:val="00DD631D"/>
    <w:rsid w:val="00DF4291"/>
    <w:rsid w:val="00E12488"/>
    <w:rsid w:val="00E163CA"/>
    <w:rsid w:val="00E17AF8"/>
    <w:rsid w:val="00E2568D"/>
    <w:rsid w:val="00E303A6"/>
    <w:rsid w:val="00E30625"/>
    <w:rsid w:val="00E43918"/>
    <w:rsid w:val="00E46D65"/>
    <w:rsid w:val="00E50AAA"/>
    <w:rsid w:val="00E50C5C"/>
    <w:rsid w:val="00E536C8"/>
    <w:rsid w:val="00E5708A"/>
    <w:rsid w:val="00E60B01"/>
    <w:rsid w:val="00E732C9"/>
    <w:rsid w:val="00E75A4B"/>
    <w:rsid w:val="00E80F3A"/>
    <w:rsid w:val="00E85D29"/>
    <w:rsid w:val="00E958BA"/>
    <w:rsid w:val="00EC2507"/>
    <w:rsid w:val="00EC3000"/>
    <w:rsid w:val="00ED60BA"/>
    <w:rsid w:val="00EF09D2"/>
    <w:rsid w:val="00EF35B6"/>
    <w:rsid w:val="00EF7901"/>
    <w:rsid w:val="00F04BE7"/>
    <w:rsid w:val="00F05EB1"/>
    <w:rsid w:val="00F325D7"/>
    <w:rsid w:val="00F33307"/>
    <w:rsid w:val="00F33A2D"/>
    <w:rsid w:val="00F52846"/>
    <w:rsid w:val="00F56E09"/>
    <w:rsid w:val="00F57436"/>
    <w:rsid w:val="00F622C2"/>
    <w:rsid w:val="00F71969"/>
    <w:rsid w:val="00F71EE9"/>
    <w:rsid w:val="00F73097"/>
    <w:rsid w:val="00F7614F"/>
    <w:rsid w:val="00F85EB1"/>
    <w:rsid w:val="00F91235"/>
    <w:rsid w:val="00F96A7B"/>
    <w:rsid w:val="00FA5D9A"/>
    <w:rsid w:val="00FB1527"/>
    <w:rsid w:val="00FB6299"/>
    <w:rsid w:val="00FC3CCA"/>
    <w:rsid w:val="00FD3254"/>
    <w:rsid w:val="00FD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A0CD"/>
  <w15:chartTrackingRefBased/>
  <w15:docId w15:val="{4221DB2A-3DA3-460A-8ED7-B400A2C7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F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0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3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404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6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180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5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72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287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3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F914E-5D03-4A33-AD7C-7641B415F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mld</cp:lastModifiedBy>
  <cp:revision>296</cp:revision>
  <cp:lastPrinted>2024-02-03T20:46:00Z</cp:lastPrinted>
  <dcterms:created xsi:type="dcterms:W3CDTF">2021-11-18T08:41:00Z</dcterms:created>
  <dcterms:modified xsi:type="dcterms:W3CDTF">2024-02-06T19:56:00Z</dcterms:modified>
</cp:coreProperties>
</file>