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8"/>
      </w:tblGrid>
      <w:tr w:rsidR="003F32C5" w:rsidRPr="0025300D" w:rsidTr="008B5916">
        <w:tc>
          <w:tcPr>
            <w:tcW w:w="1099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12" w:space="0" w:color="000000" w:themeColor="text1"/>
              <w:right w:val="nil"/>
            </w:tcBorders>
          </w:tcPr>
          <w:p w:rsidR="003F32C5" w:rsidRPr="0025300D" w:rsidRDefault="003F32C5" w:rsidP="008B591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3F32C5" w:rsidRPr="0025300D" w:rsidRDefault="003F32C5" w:rsidP="000D154C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فرض في مادة الرياضيا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ت -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الفصل الأول           </w:t>
            </w:r>
            <w:r w:rsidR="000D154C"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496D03"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4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متوسط     </w:t>
            </w:r>
            <w:r w:rsidR="00496D03"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    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             متوسطة عبد الحميد بن باديس</w:t>
            </w:r>
          </w:p>
        </w:tc>
      </w:tr>
    </w:tbl>
    <w:p w:rsidR="003F32C5" w:rsidRPr="0025300D" w:rsidRDefault="003F32C5" w:rsidP="000D154C">
      <w:pPr>
        <w:bidi/>
        <w:spacing w:before="24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25300D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التمرين الأول </w:t>
      </w:r>
      <w:r w:rsidRPr="0025300D"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: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</w:t>
      </w:r>
      <w:r w:rsidR="00596724"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10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ن)</w:t>
      </w:r>
    </w:p>
    <w:p w:rsidR="00596724" w:rsidRPr="00FB071E" w:rsidRDefault="006C615F" w:rsidP="00293E21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>هل العددان</w:t>
      </w:r>
      <w:r w:rsidR="00293E21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78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</w:t>
      </w:r>
      <w:r w:rsidR="00293E21" w:rsidRPr="00FB071E">
        <w:rPr>
          <w:rFonts w:ascii="Traditional Arabic" w:hAnsi="Traditional Arabic" w:cs="Traditional Arabic"/>
          <w:sz w:val="40"/>
          <w:szCs w:val="40"/>
          <w:rtl/>
        </w:rPr>
        <w:t>و</w:t>
      </w:r>
      <w:r w:rsidR="00293E21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102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أوليان فيما بينهما . برر جوابك دون حساب .</w:t>
      </w:r>
    </w:p>
    <w:p w:rsidR="00596724" w:rsidRPr="00FB071E" w:rsidRDefault="006C615F" w:rsidP="00293E21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القاسم المشترك الأكبر للعددين </w:t>
      </w:r>
      <w:r w:rsidR="00293E21" w:rsidRPr="00FB071E">
        <w:rPr>
          <w:rFonts w:ascii="Traditional Arabic" w:hAnsi="Traditional Arabic" w:cs="Traditional Arabic" w:hint="cs"/>
          <w:sz w:val="40"/>
          <w:szCs w:val="40"/>
          <w:rtl/>
        </w:rPr>
        <w:t>78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</w:t>
      </w:r>
      <w:r w:rsidR="00293E21" w:rsidRPr="00FB071E">
        <w:rPr>
          <w:rFonts w:ascii="Traditional Arabic" w:hAnsi="Traditional Arabic" w:cs="Traditional Arabic"/>
          <w:sz w:val="40"/>
          <w:szCs w:val="40"/>
          <w:rtl/>
        </w:rPr>
        <w:t>و</w:t>
      </w:r>
      <w:r w:rsidR="00293E21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102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مبينا مراحل الحساب .</w:t>
      </w:r>
    </w:p>
    <w:p w:rsidR="00596724" w:rsidRPr="00FB071E" w:rsidRDefault="00596724" w:rsidP="00A466E7">
      <w:pPr>
        <w:pStyle w:val="ListParagraph"/>
        <w:numPr>
          <w:ilvl w:val="0"/>
          <w:numId w:val="1"/>
        </w:numPr>
        <w:bidi/>
        <w:spacing w:after="0" w:line="240" w:lineRule="auto"/>
        <w:ind w:right="284"/>
        <w:rPr>
          <w:rFonts w:ascii="Traditional Arabic" w:hAnsi="Traditional Arabic" w:cs="Traditional Arabic"/>
          <w:sz w:val="40"/>
          <w:szCs w:val="40"/>
        </w:rPr>
      </w:pPr>
      <w:proofErr w:type="gramStart"/>
      <w:r w:rsidRPr="00FB071E">
        <w:rPr>
          <w:rFonts w:ascii="Traditional Arabic" w:hAnsi="Traditional Arabic" w:cs="Traditional Arabic"/>
          <w:sz w:val="40"/>
          <w:szCs w:val="40"/>
        </w:rPr>
        <w:t>x</w:t>
      </w:r>
      <w:proofErr w:type="gramEnd"/>
      <w:r w:rsidR="006C615F" w:rsidRPr="00FB071E">
        <w:rPr>
          <w:rFonts w:ascii="Traditional Arabic" w:hAnsi="Traditional Arabic" w:cs="Traditional Arabic"/>
          <w:sz w:val="40"/>
          <w:szCs w:val="40"/>
          <w:rtl/>
        </w:rPr>
        <w:t xml:space="preserve"> و </w:t>
      </w:r>
      <w:r w:rsidR="006C615F" w:rsidRPr="00FB071E">
        <w:rPr>
          <w:rFonts w:ascii="Traditional Arabic" w:hAnsi="Traditional Arabic" w:cs="Traditional Arabic"/>
          <w:sz w:val="40"/>
          <w:szCs w:val="40"/>
        </w:rPr>
        <w:t>y</w:t>
      </w:r>
      <w:r w:rsidR="006C615F" w:rsidRPr="00FB071E">
        <w:rPr>
          <w:rFonts w:ascii="Traditional Arabic" w:hAnsi="Traditional Arabic" w:cs="Traditional Arabic"/>
          <w:sz w:val="40"/>
          <w:szCs w:val="40"/>
          <w:rtl/>
        </w:rPr>
        <w:t xml:space="preserve"> عددان طبيعيان حي</w:t>
      </w:r>
      <w:r w:rsidR="008D3612" w:rsidRPr="00FB071E">
        <w:rPr>
          <w:rFonts w:ascii="Traditional Arabic" w:hAnsi="Traditional Arabic" w:cs="Traditional Arabic"/>
          <w:sz w:val="40"/>
          <w:szCs w:val="40"/>
          <w:rtl/>
        </w:rPr>
        <w:t>ث</w:t>
      </w:r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102</m:t>
        </m:r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x=78</m:t>
        </m:r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y</m:t>
        </m:r>
        <m:r>
          <m:rPr>
            <m:sty m:val="bi"/>
          </m:rPr>
          <w:rPr>
            <w:rFonts w:ascii="Cambria Math" w:hAnsi="Cambria Math" w:cs="Traditional Arabic" w:hint="cs"/>
            <w:sz w:val="32"/>
            <w:szCs w:val="32"/>
            <w:rtl/>
          </w:rPr>
          <m:t xml:space="preserve"> </m:t>
        </m:r>
      </m:oMath>
      <w:r w:rsidR="008D3612" w:rsidRPr="00FB071E">
        <w:rPr>
          <w:rFonts w:ascii="Traditional Arabic" w:hAnsi="Traditional Arabic" w:cs="Traditional Arabic"/>
          <w:sz w:val="40"/>
          <w:szCs w:val="40"/>
          <w:rtl/>
        </w:rPr>
        <w:t xml:space="preserve">. </w:t>
      </w:r>
      <w:r w:rsidR="006C615F" w:rsidRPr="00FB071E">
        <w:rPr>
          <w:rFonts w:ascii="Traditional Arabic" w:hAnsi="Traditional Arabic" w:cs="Traditional Arabic"/>
          <w:sz w:val="40"/>
          <w:szCs w:val="40"/>
          <w:rtl/>
        </w:rPr>
        <w:t>عين</w:t>
      </w:r>
      <w:r w:rsidR="008D3612" w:rsidRPr="00FB071E">
        <w:rPr>
          <w:rFonts w:ascii="Traditional Arabic" w:hAnsi="Traditional Arabic" w:cs="Traditional Arabic"/>
          <w:sz w:val="40"/>
          <w:szCs w:val="40"/>
          <w:rtl/>
        </w:rPr>
        <w:t xml:space="preserve"> الكسر</w:t>
      </w:r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m:oMath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y</m:t>
            </m:r>
          </m:den>
        </m:f>
      </m:oMath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223D8A" w:rsidRPr="00FB071E">
        <w:rPr>
          <w:rFonts w:ascii="Traditional Arabic" w:hAnsi="Traditional Arabic" w:cs="Traditional Arabic"/>
          <w:sz w:val="40"/>
          <w:szCs w:val="40"/>
        </w:rPr>
        <w:t xml:space="preserve"> </w:t>
      </w:r>
      <w:r w:rsidR="006C615F" w:rsidRPr="00FB071E">
        <w:rPr>
          <w:rFonts w:ascii="Traditional Arabic" w:hAnsi="Traditional Arabic" w:cs="Traditional Arabic"/>
          <w:sz w:val="40"/>
          <w:szCs w:val="40"/>
          <w:rtl/>
        </w:rPr>
        <w:t>وأكتبه على شكل كسر</w:t>
      </w:r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6C615F" w:rsidRPr="00FB071E">
        <w:rPr>
          <w:rFonts w:ascii="Traditional Arabic" w:hAnsi="Traditional Arabic" w:cs="Traditional Arabic"/>
          <w:sz w:val="40"/>
          <w:szCs w:val="40"/>
          <w:rtl/>
        </w:rPr>
        <w:t>غير قابل للإختزال .</w:t>
      </w:r>
    </w:p>
    <w:p w:rsidR="00596724" w:rsidRPr="00FB071E" w:rsidRDefault="006C615F" w:rsidP="008D3612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العبارة </w:t>
      </w:r>
      <w:r w:rsidR="008D3612" w:rsidRPr="00FB071E">
        <w:rPr>
          <w:rFonts w:ascii="Traditional Arabic" w:hAnsi="Traditional Arabic" w:cs="Traditional Arabic"/>
          <w:sz w:val="40"/>
          <w:szCs w:val="40"/>
        </w:rPr>
        <w:t>P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حيث : </w:t>
      </w:r>
      <m:oMath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P=</m:t>
        </m:r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17</m:t>
            </m:r>
          </m:den>
        </m:f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-5÷</m:t>
        </m:r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102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78</m:t>
            </m:r>
          </m:den>
        </m:f>
      </m:oMath>
    </w:p>
    <w:p w:rsidR="006C615F" w:rsidRPr="00FB071E" w:rsidRDefault="006C615F" w:rsidP="008D3612">
      <w:pPr>
        <w:pStyle w:val="ListParagraph"/>
        <w:numPr>
          <w:ilvl w:val="0"/>
          <w:numId w:val="1"/>
        </w:numPr>
        <w:bidi/>
        <w:spacing w:after="0" w:line="240" w:lineRule="auto"/>
        <w:ind w:right="709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>لصاحب مكتبة</w:t>
      </w:r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78 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كتاب رياضيات و </w:t>
      </w:r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>102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كتاب علوم</w:t>
      </w:r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,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يريد ترتيبها في رفوف مكتبته بحيث تكون كل الرفوف متماثلة من حيث عدد كتب الرياضيات و كتب العلوم .</w:t>
      </w:r>
    </w:p>
    <w:p w:rsidR="000D154C" w:rsidRPr="00FB071E" w:rsidRDefault="000D154C" w:rsidP="000D154C">
      <w:p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</w:t>
      </w:r>
      <w:r w:rsidR="00596724" w:rsidRPr="00FB071E">
        <w:rPr>
          <w:rFonts w:ascii="Traditional Arabic" w:hAnsi="Traditional Arabic" w:cs="Traditional Arabic"/>
          <w:sz w:val="40"/>
          <w:szCs w:val="40"/>
        </w:rPr>
        <w:t>/</w:t>
      </w:r>
      <w:r w:rsidR="00596724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6C615F" w:rsidRPr="00FB071E">
        <w:rPr>
          <w:rFonts w:ascii="Traditional Arabic" w:hAnsi="Traditional Arabic" w:cs="Traditional Arabic"/>
          <w:sz w:val="40"/>
          <w:szCs w:val="40"/>
          <w:rtl/>
        </w:rPr>
        <w:t>ما هو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أكبر عدد من الرفوف المستعملة .</w:t>
      </w:r>
    </w:p>
    <w:p w:rsidR="006C615F" w:rsidRPr="00FB071E" w:rsidRDefault="000D154C" w:rsidP="000D154C">
      <w:p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596724" w:rsidRPr="00FB071E">
        <w:rPr>
          <w:rFonts w:ascii="Traditional Arabic" w:hAnsi="Traditional Arabic" w:cs="Traditional Arabic" w:hint="cs"/>
          <w:sz w:val="40"/>
          <w:szCs w:val="40"/>
          <w:rtl/>
        </w:rPr>
        <w:t>2</w:t>
      </w:r>
      <w:r w:rsidR="00596724" w:rsidRPr="00FB071E">
        <w:rPr>
          <w:rFonts w:ascii="Traditional Arabic" w:hAnsi="Traditional Arabic" w:cs="Traditional Arabic"/>
          <w:sz w:val="40"/>
          <w:szCs w:val="40"/>
        </w:rPr>
        <w:t>/</w:t>
      </w:r>
      <w:r w:rsidR="00596724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6C615F" w:rsidRPr="00FB071E">
        <w:rPr>
          <w:rFonts w:ascii="Traditional Arabic" w:hAnsi="Traditional Arabic" w:cs="Traditional Arabic"/>
          <w:sz w:val="40"/>
          <w:szCs w:val="40"/>
          <w:rtl/>
        </w:rPr>
        <w:t>ما هو عدد الكتب في كل رف .</w:t>
      </w:r>
    </w:p>
    <w:p w:rsidR="00110C5C" w:rsidRPr="00FB071E" w:rsidRDefault="00223D8A" w:rsidP="00250B30">
      <w:pPr>
        <w:bidi/>
        <w:spacing w:after="0" w:line="240" w:lineRule="auto"/>
        <w:ind w:right="1134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596724" w:rsidRPr="00FB071E">
        <w:rPr>
          <w:rFonts w:ascii="Traditional Arabic" w:hAnsi="Traditional Arabic" w:cs="Traditional Arabic" w:hint="cs"/>
          <w:sz w:val="40"/>
          <w:szCs w:val="40"/>
          <w:rtl/>
        </w:rPr>
        <w:t>3</w:t>
      </w:r>
      <w:r w:rsidR="00596724" w:rsidRPr="00FB071E">
        <w:rPr>
          <w:rFonts w:ascii="Traditional Arabic" w:hAnsi="Traditional Arabic" w:cs="Traditional Arabic"/>
          <w:sz w:val="40"/>
          <w:szCs w:val="40"/>
        </w:rPr>
        <w:t>/</w:t>
      </w:r>
      <w:r w:rsidR="00596724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8D3612" w:rsidRPr="00FB071E">
        <w:rPr>
          <w:rFonts w:ascii="Traditional Arabic" w:hAnsi="Traditional Arabic" w:cs="Traditional Arabic"/>
          <w:sz w:val="40"/>
          <w:szCs w:val="40"/>
          <w:rtl/>
        </w:rPr>
        <w:t>إذا كان سمك كتاب الرياضيات</w:t>
      </w:r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8D3612" w:rsidRPr="00FB071E">
        <w:rPr>
          <w:rFonts w:ascii="Traditional Arabic" w:hAnsi="Traditional Arabic" w:cs="Traditional Arabic"/>
          <w:sz w:val="40"/>
          <w:szCs w:val="40"/>
        </w:rPr>
        <w:t>1,5 cm</w:t>
      </w:r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8D3612" w:rsidRPr="00FB071E">
        <w:rPr>
          <w:rFonts w:ascii="Traditional Arabic" w:hAnsi="Traditional Arabic" w:cs="Traditional Arabic"/>
          <w:sz w:val="40"/>
          <w:szCs w:val="40"/>
          <w:rtl/>
        </w:rPr>
        <w:t>و سمك كتاب العلوم</w:t>
      </w:r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8D3612" w:rsidRPr="00FB071E">
        <w:rPr>
          <w:rFonts w:ascii="Traditional Arabic" w:hAnsi="Traditional Arabic" w:cs="Traditional Arabic"/>
          <w:sz w:val="40"/>
          <w:szCs w:val="40"/>
        </w:rPr>
        <w:t>1 cm</w:t>
      </w:r>
      <w:r w:rsidR="008D3612"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6C615F" w:rsidRPr="00FB071E">
        <w:rPr>
          <w:rFonts w:ascii="Traditional Arabic" w:hAnsi="Traditional Arabic" w:cs="Traditional Arabic"/>
          <w:sz w:val="40"/>
          <w:szCs w:val="40"/>
          <w:rtl/>
        </w:rPr>
        <w:t xml:space="preserve">فما هو طول </w:t>
      </w:r>
      <w:r w:rsidR="0025300D" w:rsidRPr="00FB071E">
        <w:rPr>
          <w:rFonts w:ascii="Traditional Arabic" w:hAnsi="Traditional Arabic" w:cs="Traditional Arabic"/>
          <w:sz w:val="40"/>
          <w:szCs w:val="40"/>
          <w:rtl/>
        </w:rPr>
        <w:t>كل رف</w:t>
      </w:r>
      <w:r w:rsidR="00250B30" w:rsidRPr="00FB071E">
        <w:rPr>
          <w:rFonts w:ascii="Traditional Arabic" w:hAnsi="Traditional Arabic" w:cs="Traditional Arabic"/>
          <w:sz w:val="40"/>
          <w:szCs w:val="40"/>
        </w:rPr>
        <w:t xml:space="preserve"> </w:t>
      </w:r>
      <w:r w:rsidR="00B65EDB" w:rsidRPr="00FB071E">
        <w:rPr>
          <w:rFonts w:ascii="Traditional Arabic" w:hAnsi="Traditional Arabic" w:cs="Traditional Arabic"/>
          <w:sz w:val="40"/>
          <w:szCs w:val="40"/>
          <w:rtl/>
        </w:rPr>
        <w:t>(توضع الكتب جنبا إلى جنب في كل رف)</w:t>
      </w:r>
    </w:p>
    <w:p w:rsidR="00580B89" w:rsidRPr="00FB071E" w:rsidRDefault="00596724" w:rsidP="000D154C">
      <w:pPr>
        <w:bidi/>
        <w:spacing w:before="240" w:line="240" w:lineRule="auto"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FB071E">
        <w:rPr>
          <w:rFonts w:ascii="Traditional Arabic" w:hAnsi="Traditional Arabic" w:cs="Traditional Arabic"/>
          <w:sz w:val="32"/>
          <w:szCs w:val="32"/>
          <w:u w:val="single"/>
          <w:rtl/>
        </w:rPr>
        <w:t>التمرين ال</w:t>
      </w:r>
      <w:r w:rsidRPr="00FB071E">
        <w:rPr>
          <w:rFonts w:ascii="Traditional Arabic" w:hAnsi="Traditional Arabic" w:cs="Traditional Arabic" w:hint="cs"/>
          <w:sz w:val="32"/>
          <w:szCs w:val="32"/>
          <w:u w:val="single"/>
          <w:rtl/>
        </w:rPr>
        <w:t>ثاني</w:t>
      </w:r>
      <w:r w:rsidRPr="00FB071E">
        <w:rPr>
          <w:rFonts w:ascii="Traditional Arabic" w:hAnsi="Traditional Arabic" w:cs="Traditional Arabic"/>
          <w:sz w:val="32"/>
          <w:szCs w:val="32"/>
          <w:u w:val="single"/>
          <w:rtl/>
        </w:rPr>
        <w:t xml:space="preserve"> </w:t>
      </w:r>
      <w:r w:rsidRPr="00FB071E">
        <w:rPr>
          <w:rFonts w:ascii="Traditional Arabic" w:hAnsi="Traditional Arabic" w:cs="Traditional Arabic"/>
          <w:sz w:val="32"/>
          <w:szCs w:val="32"/>
          <w:u w:val="single"/>
        </w:rPr>
        <w:t>:</w:t>
      </w:r>
      <w:r w:rsidRPr="00FB071E">
        <w:rPr>
          <w:rFonts w:ascii="Traditional Arabic" w:hAnsi="Traditional Arabic" w:cs="Traditional Arabic" w:hint="cs"/>
          <w:sz w:val="32"/>
          <w:szCs w:val="32"/>
          <w:u w:val="single"/>
          <w:rtl/>
        </w:rPr>
        <w:t xml:space="preserve"> </w:t>
      </w:r>
      <w:r w:rsidRPr="00FB071E">
        <w:rPr>
          <w:rFonts w:ascii="Traditional Arabic" w:hAnsi="Traditional Arabic" w:cs="Traditional Arabic" w:hint="cs"/>
          <w:sz w:val="32"/>
          <w:szCs w:val="32"/>
          <w:rtl/>
        </w:rPr>
        <w:t>(10 ن)</w:t>
      </w:r>
    </w:p>
    <w:p w:rsidR="00580B89" w:rsidRPr="00FB071E" w:rsidRDefault="004C4D4F" w:rsidP="0059672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>أحسب</w:t>
      </w:r>
      <w:r w:rsidR="00D8795B" w:rsidRPr="00FB071E">
        <w:rPr>
          <w:rFonts w:ascii="Traditional Arabic" w:hAnsi="Traditional Arabic" w:cs="Traditional Arabic"/>
          <w:sz w:val="40"/>
          <w:szCs w:val="40"/>
          <w:rtl/>
        </w:rPr>
        <w:t xml:space="preserve"> ما يلي ثم أكتب الناتج على شكل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</w:t>
      </w:r>
      <m:oMath>
        <m:r>
          <w:rPr>
            <w:rFonts w:ascii="Cambria Math" w:hAnsi="Cambria Math" w:cs="Traditional Arabic"/>
            <w:sz w:val="32"/>
            <w:szCs w:val="32"/>
          </w:rPr>
          <m:t>a</m:t>
        </m:r>
        <m:rad>
          <m:radPr>
            <m:degHide m:val="1"/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raditional Arabic"/>
                <w:sz w:val="32"/>
                <w:szCs w:val="32"/>
              </w:rPr>
              <m:t>b</m:t>
            </m:r>
          </m:e>
        </m:rad>
      </m:oMath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, 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حيث </w:t>
      </w:r>
      <w:r w:rsidRPr="00FB071E">
        <w:rPr>
          <w:rFonts w:ascii="Traditional Arabic" w:hAnsi="Traditional Arabic" w:cs="Traditional Arabic"/>
          <w:sz w:val="32"/>
          <w:szCs w:val="32"/>
        </w:rPr>
        <w:t>a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و </w:t>
      </w:r>
      <w:r w:rsidRPr="00FB071E">
        <w:rPr>
          <w:rFonts w:ascii="Traditional Arabic" w:hAnsi="Traditional Arabic" w:cs="Traditional Arabic"/>
          <w:sz w:val="32"/>
          <w:szCs w:val="32"/>
        </w:rPr>
        <w:t>b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عددان طبيعيان و </w:t>
      </w:r>
      <w:r w:rsidRPr="00FB071E">
        <w:rPr>
          <w:rFonts w:ascii="Traditional Arabic" w:hAnsi="Traditional Arabic" w:cs="Traditional Arabic"/>
          <w:sz w:val="32"/>
          <w:szCs w:val="32"/>
        </w:rPr>
        <w:t>b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أصغر ما يمكن .</w:t>
      </w:r>
    </w:p>
    <w:p w:rsidR="004C4D4F" w:rsidRPr="00FB071E" w:rsidRDefault="00FB071E" w:rsidP="0059672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A=5+2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45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;     B=</m:t>
          </m:r>
          <m:f>
            <m:f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140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;      C=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18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×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</m:e>
          </m:rad>
        </m:oMath>
      </m:oMathPara>
    </w:p>
    <w:p w:rsidR="004C4D4F" w:rsidRPr="00FB071E" w:rsidRDefault="004C4D4F" w:rsidP="0059672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أكتب العددين </w:t>
      </w:r>
      <w:r w:rsidRPr="00FB071E">
        <w:rPr>
          <w:rFonts w:ascii="Traditional Arabic" w:hAnsi="Traditional Arabic" w:cs="Traditional Arabic"/>
          <w:sz w:val="40"/>
          <w:szCs w:val="40"/>
        </w:rPr>
        <w:t>F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 </w:t>
      </w:r>
      <w:r w:rsidRPr="00FB071E">
        <w:rPr>
          <w:rFonts w:ascii="Traditional Arabic" w:hAnsi="Traditional Arabic" w:cs="Traditional Arabic"/>
          <w:sz w:val="40"/>
          <w:szCs w:val="40"/>
        </w:rPr>
        <w:t>G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على أبسط شكل ممكن حيث :</w:t>
      </w:r>
    </w:p>
    <w:p w:rsidR="004C4D4F" w:rsidRPr="00FB071E" w:rsidRDefault="00FB071E" w:rsidP="0059672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F=5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6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54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600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     ;          G=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</m:e>
          </m:rad>
          <m:d>
            <m:d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-5</m:t>
              </m:r>
            </m:e>
          </m:d>
        </m:oMath>
      </m:oMathPara>
    </w:p>
    <w:p w:rsidR="004C4D4F" w:rsidRPr="00FB071E" w:rsidRDefault="004C4D4F" w:rsidP="0059672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أكتب </w:t>
      </w:r>
      <w:r w:rsidRPr="00FB071E">
        <w:rPr>
          <w:rFonts w:ascii="Traditional Arabic" w:hAnsi="Traditional Arabic" w:cs="Traditional Arabic"/>
          <w:sz w:val="40"/>
          <w:szCs w:val="40"/>
        </w:rPr>
        <w:t>H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على شكل نسبة مقامها عدد ناطق حيث :</w:t>
      </w:r>
    </w:p>
    <w:p w:rsidR="004C4D4F" w:rsidRPr="00FB071E" w:rsidRDefault="00FB071E" w:rsidP="0059672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H=</m:t>
          </m:r>
          <m:f>
            <m:f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7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11</m:t>
                  </m:r>
                </m:e>
              </m:rad>
            </m:den>
          </m:f>
        </m:oMath>
      </m:oMathPara>
    </w:p>
    <w:p w:rsidR="004C4D4F" w:rsidRPr="00FB071E" w:rsidRDefault="004C4D4F" w:rsidP="0059672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مساحة مربع </w:t>
      </w:r>
      <w:r w:rsidRPr="00FB071E">
        <w:rPr>
          <w:rFonts w:ascii="Traditional Arabic" w:hAnsi="Traditional Arabic" w:cs="Traditional Arabic"/>
          <w:sz w:val="40"/>
          <w:szCs w:val="40"/>
        </w:rPr>
        <w:t>64cm</w:t>
      </w:r>
      <w:r w:rsidRPr="00FB071E">
        <w:rPr>
          <w:rFonts w:ascii="Traditional Arabic" w:hAnsi="Traditional Arabic" w:cs="Traditional Arabic"/>
          <w:sz w:val="40"/>
          <w:szCs w:val="40"/>
          <w:vertAlign w:val="superscript"/>
        </w:rPr>
        <w:t>2</w:t>
      </w:r>
      <w:r w:rsidR="00D8795B" w:rsidRPr="00FB071E">
        <w:rPr>
          <w:rFonts w:ascii="Traditional Arabic" w:hAnsi="Traditional Arabic" w:cs="Traditional Arabic"/>
          <w:sz w:val="40"/>
          <w:szCs w:val="40"/>
          <w:rtl/>
        </w:rPr>
        <w:t xml:space="preserve"> . أحسب طول ضلعه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.</w:t>
      </w:r>
    </w:p>
    <w:p w:rsidR="004C4D4F" w:rsidRPr="00FB071E" w:rsidRDefault="004C4D4F" w:rsidP="0059672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حل المعادلات التالية ذات المجهول </w:t>
      </w:r>
      <w:r w:rsidRPr="00FB071E">
        <w:rPr>
          <w:rFonts w:ascii="Traditional Arabic" w:hAnsi="Traditional Arabic" w:cs="Traditional Arabic"/>
          <w:sz w:val="40"/>
          <w:szCs w:val="40"/>
        </w:rPr>
        <w:t>x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:</w:t>
      </w:r>
    </w:p>
    <w:p w:rsidR="00110C5C" w:rsidRPr="00FB071E" w:rsidRDefault="00FB071E" w:rsidP="00223D8A">
      <w:pPr>
        <w:bidi/>
        <w:spacing w:after="0" w:line="240" w:lineRule="auto"/>
        <w:rPr>
          <w:rFonts w:ascii="Traditional Arabic" w:eastAsiaTheme="minorEastAsia" w:hAnsi="Traditional Arabic" w:cs="Traditional Arabic"/>
          <w:b/>
          <w:bCs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=144       ;     </m:t>
          </m:r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=-36      ;  2</m:t>
          </m:r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-6=122</m:t>
          </m:r>
        </m:oMath>
      </m:oMathPara>
    </w:p>
    <w:p w:rsidR="004C135C" w:rsidRDefault="00721460" w:rsidP="00FB071E">
      <w:pPr>
        <w:bidi/>
        <w:spacing w:before="240"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</w:rPr>
      </w:pPr>
      <w:r w:rsidRPr="00FB071E">
        <w:rPr>
          <w:rFonts w:ascii="Traditional Arabic" w:hAnsi="Traditional Arabic" w:cs="Traditional Arabic" w:hint="cs"/>
          <w:sz w:val="32"/>
          <w:szCs w:val="32"/>
          <w:rtl/>
        </w:rPr>
        <w:t>بالتوفيق لكم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8"/>
      </w:tblGrid>
      <w:tr w:rsidR="00FB071E" w:rsidRPr="0025300D" w:rsidTr="00491A90">
        <w:tc>
          <w:tcPr>
            <w:tcW w:w="1099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12" w:space="0" w:color="000000" w:themeColor="text1"/>
              <w:right w:val="nil"/>
            </w:tcBorders>
          </w:tcPr>
          <w:p w:rsidR="00FB071E" w:rsidRPr="0025300D" w:rsidRDefault="00FB071E" w:rsidP="00491A90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lastRenderedPageBreak/>
              <w:t>الجمهورية الجزائرية الديمقراطية الشعبية</w:t>
            </w:r>
          </w:p>
          <w:p w:rsidR="00FB071E" w:rsidRPr="0025300D" w:rsidRDefault="00FB071E" w:rsidP="00491A9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فرض في مادة الرياضيا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ت -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الفصل الأول            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4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متوسط    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                    متوسطة عبد الحميد بن باديس</w:t>
            </w:r>
          </w:p>
        </w:tc>
      </w:tr>
    </w:tbl>
    <w:p w:rsidR="00FB071E" w:rsidRPr="0025300D" w:rsidRDefault="00FB071E" w:rsidP="00FB071E">
      <w:pPr>
        <w:bidi/>
        <w:spacing w:before="24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25300D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التمرين الأول </w:t>
      </w:r>
      <w:r w:rsidRPr="0025300D"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: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(10 ن)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>هل العددان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78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102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أوليان فيما بينهما . برر جوابك دون حساب .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القاسم المشترك الأكبر للعددين 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>78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102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مبينا مراحل الحساب .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ind w:right="284"/>
        <w:rPr>
          <w:rFonts w:ascii="Traditional Arabic" w:hAnsi="Traditional Arabic" w:cs="Traditional Arabic"/>
          <w:sz w:val="40"/>
          <w:szCs w:val="40"/>
        </w:rPr>
      </w:pPr>
      <w:proofErr w:type="gramStart"/>
      <w:r w:rsidRPr="00FB071E">
        <w:rPr>
          <w:rFonts w:ascii="Traditional Arabic" w:hAnsi="Traditional Arabic" w:cs="Traditional Arabic"/>
          <w:sz w:val="40"/>
          <w:szCs w:val="40"/>
        </w:rPr>
        <w:t>x</w:t>
      </w:r>
      <w:proofErr w:type="gramEnd"/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 </w:t>
      </w:r>
      <w:r w:rsidRPr="00FB071E">
        <w:rPr>
          <w:rFonts w:ascii="Traditional Arabic" w:hAnsi="Traditional Arabic" w:cs="Traditional Arabic"/>
          <w:sz w:val="40"/>
          <w:szCs w:val="40"/>
        </w:rPr>
        <w:t>y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عددان طبيعيان حيث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102</m:t>
        </m:r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x=78</m:t>
        </m:r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y</m:t>
        </m:r>
        <m:r>
          <m:rPr>
            <m:sty m:val="bi"/>
          </m:rPr>
          <w:rPr>
            <w:rFonts w:ascii="Cambria Math" w:hAnsi="Cambria Math" w:cs="Traditional Arabic" w:hint="cs"/>
            <w:sz w:val="32"/>
            <w:szCs w:val="32"/>
            <w:rtl/>
          </w:rPr>
          <m:t xml:space="preserve"> </m:t>
        </m:r>
      </m:oMath>
      <w:r w:rsidRPr="00FB071E">
        <w:rPr>
          <w:rFonts w:ascii="Traditional Arabic" w:hAnsi="Traditional Arabic" w:cs="Traditional Arabic"/>
          <w:sz w:val="40"/>
          <w:szCs w:val="40"/>
          <w:rtl/>
        </w:rPr>
        <w:t>. عين الكسر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m:oMath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y</m:t>
            </m:r>
          </m:den>
        </m:f>
      </m:oMath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وأكتبه على شكل كسر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غير قابل للإختزال .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العبارة </w:t>
      </w:r>
      <w:r w:rsidRPr="00FB071E">
        <w:rPr>
          <w:rFonts w:ascii="Traditional Arabic" w:hAnsi="Traditional Arabic" w:cs="Traditional Arabic"/>
          <w:sz w:val="40"/>
          <w:szCs w:val="40"/>
        </w:rPr>
        <w:t>P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حيث : </w:t>
      </w:r>
      <m:oMath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P=</m:t>
        </m:r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17</m:t>
            </m:r>
          </m:den>
        </m:f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-5÷</m:t>
        </m:r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102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78</m:t>
            </m:r>
          </m:den>
        </m:f>
      </m:oMath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ind w:right="709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>لصاحب مكتبة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78 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كتاب رياضيات و 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>102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كتاب علوم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,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يريد ترتيبها في رفوف مكتبته بحيث تكون كل الرفوف متماثلة من حيث عدد كتب الرياضيات و كتب العلوم .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</w:t>
      </w:r>
      <w:r w:rsidRPr="00FB071E">
        <w:rPr>
          <w:rFonts w:ascii="Traditional Arabic" w:hAnsi="Traditional Arabic" w:cs="Traditional Arabic"/>
          <w:sz w:val="40"/>
          <w:szCs w:val="40"/>
        </w:rPr>
        <w:t>/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ما هو أكبر عدد من الرفوف المستعملة .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2</w:t>
      </w:r>
      <w:r w:rsidRPr="00FB071E">
        <w:rPr>
          <w:rFonts w:ascii="Traditional Arabic" w:hAnsi="Traditional Arabic" w:cs="Traditional Arabic"/>
          <w:sz w:val="40"/>
          <w:szCs w:val="40"/>
        </w:rPr>
        <w:t>/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ما هو عدد الكتب في كل رف .</w:t>
      </w:r>
    </w:p>
    <w:p w:rsidR="00FB071E" w:rsidRPr="00FB071E" w:rsidRDefault="00FB071E" w:rsidP="00FB071E">
      <w:pPr>
        <w:bidi/>
        <w:spacing w:after="0" w:line="240" w:lineRule="auto"/>
        <w:ind w:right="1134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3</w:t>
      </w:r>
      <w:r w:rsidRPr="00FB071E">
        <w:rPr>
          <w:rFonts w:ascii="Traditional Arabic" w:hAnsi="Traditional Arabic" w:cs="Traditional Arabic"/>
          <w:sz w:val="40"/>
          <w:szCs w:val="40"/>
        </w:rPr>
        <w:t>/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إذا كان سمك كتاب الرياضيات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</w:rPr>
        <w:t>1,5 cm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و سمك كتاب العلوم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</w:rPr>
        <w:t>1 cm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فما هو طول كل رف</w:t>
      </w:r>
      <w:r w:rsidRPr="00FB071E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(توضع الكتب جنبا إلى جنب في كل رف)</w:t>
      </w:r>
    </w:p>
    <w:p w:rsidR="00FB071E" w:rsidRPr="00FB071E" w:rsidRDefault="00FB071E" w:rsidP="00FB071E">
      <w:pPr>
        <w:bidi/>
        <w:spacing w:before="240" w:line="240" w:lineRule="auto"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FB071E">
        <w:rPr>
          <w:rFonts w:ascii="Traditional Arabic" w:hAnsi="Traditional Arabic" w:cs="Traditional Arabic"/>
          <w:sz w:val="32"/>
          <w:szCs w:val="32"/>
          <w:u w:val="single"/>
          <w:rtl/>
        </w:rPr>
        <w:t>التمرين ال</w:t>
      </w:r>
      <w:r w:rsidRPr="00FB071E">
        <w:rPr>
          <w:rFonts w:ascii="Traditional Arabic" w:hAnsi="Traditional Arabic" w:cs="Traditional Arabic" w:hint="cs"/>
          <w:sz w:val="32"/>
          <w:szCs w:val="32"/>
          <w:u w:val="single"/>
          <w:rtl/>
        </w:rPr>
        <w:t>ثاني</w:t>
      </w:r>
      <w:r w:rsidRPr="00FB071E">
        <w:rPr>
          <w:rFonts w:ascii="Traditional Arabic" w:hAnsi="Traditional Arabic" w:cs="Traditional Arabic"/>
          <w:sz w:val="32"/>
          <w:szCs w:val="32"/>
          <w:u w:val="single"/>
          <w:rtl/>
        </w:rPr>
        <w:t xml:space="preserve"> </w:t>
      </w:r>
      <w:r w:rsidRPr="00FB071E">
        <w:rPr>
          <w:rFonts w:ascii="Traditional Arabic" w:hAnsi="Traditional Arabic" w:cs="Traditional Arabic"/>
          <w:sz w:val="32"/>
          <w:szCs w:val="32"/>
          <w:u w:val="single"/>
        </w:rPr>
        <w:t>:</w:t>
      </w:r>
      <w:r w:rsidRPr="00FB071E">
        <w:rPr>
          <w:rFonts w:ascii="Traditional Arabic" w:hAnsi="Traditional Arabic" w:cs="Traditional Arabic" w:hint="cs"/>
          <w:sz w:val="32"/>
          <w:szCs w:val="32"/>
          <w:u w:val="single"/>
          <w:rtl/>
        </w:rPr>
        <w:t xml:space="preserve"> </w:t>
      </w:r>
      <w:r w:rsidRPr="00FB071E">
        <w:rPr>
          <w:rFonts w:ascii="Traditional Arabic" w:hAnsi="Traditional Arabic" w:cs="Traditional Arabic" w:hint="cs"/>
          <w:sz w:val="32"/>
          <w:szCs w:val="32"/>
          <w:rtl/>
        </w:rPr>
        <w:t>(10 ن)</w:t>
      </w:r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ما يلي ثم أكتب الناتج على شكل </w:t>
      </w:r>
      <m:oMath>
        <m:r>
          <w:rPr>
            <w:rFonts w:ascii="Cambria Math" w:hAnsi="Cambria Math" w:cs="Traditional Arabic"/>
            <w:sz w:val="32"/>
            <w:szCs w:val="32"/>
          </w:rPr>
          <m:t>a</m:t>
        </m:r>
        <m:rad>
          <m:radPr>
            <m:degHide m:val="1"/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raditional Arabic"/>
                <w:sz w:val="32"/>
                <w:szCs w:val="32"/>
              </w:rPr>
              <m:t>b</m:t>
            </m:r>
          </m:e>
        </m:rad>
      </m:oMath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, 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حيث </w:t>
      </w:r>
      <w:r w:rsidRPr="00FB071E">
        <w:rPr>
          <w:rFonts w:ascii="Traditional Arabic" w:hAnsi="Traditional Arabic" w:cs="Traditional Arabic"/>
          <w:sz w:val="32"/>
          <w:szCs w:val="32"/>
        </w:rPr>
        <w:t>a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و </w:t>
      </w:r>
      <w:r w:rsidRPr="00FB071E">
        <w:rPr>
          <w:rFonts w:ascii="Traditional Arabic" w:hAnsi="Traditional Arabic" w:cs="Traditional Arabic"/>
          <w:sz w:val="32"/>
          <w:szCs w:val="32"/>
        </w:rPr>
        <w:t>b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عددان طبيعيان و </w:t>
      </w:r>
      <w:r w:rsidRPr="00FB071E">
        <w:rPr>
          <w:rFonts w:ascii="Traditional Arabic" w:hAnsi="Traditional Arabic" w:cs="Traditional Arabic"/>
          <w:sz w:val="32"/>
          <w:szCs w:val="32"/>
        </w:rPr>
        <w:t>b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أصغر ما يمكن .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A=5+2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45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;     B=</m:t>
          </m:r>
          <m:f>
            <m:f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140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;      C=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18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×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</m:e>
          </m:rad>
        </m:oMath>
      </m:oMathPara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أكتب العددين </w:t>
      </w:r>
      <w:r w:rsidRPr="00FB071E">
        <w:rPr>
          <w:rFonts w:ascii="Traditional Arabic" w:hAnsi="Traditional Arabic" w:cs="Traditional Arabic"/>
          <w:sz w:val="40"/>
          <w:szCs w:val="40"/>
        </w:rPr>
        <w:t>F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 </w:t>
      </w:r>
      <w:r w:rsidRPr="00FB071E">
        <w:rPr>
          <w:rFonts w:ascii="Traditional Arabic" w:hAnsi="Traditional Arabic" w:cs="Traditional Arabic"/>
          <w:sz w:val="40"/>
          <w:szCs w:val="40"/>
        </w:rPr>
        <w:t>G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على أبسط شكل ممكن حيث :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F=5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6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54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600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     ;          G=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</m:e>
          </m:rad>
          <m:d>
            <m:d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-5</m:t>
              </m:r>
            </m:e>
          </m:d>
        </m:oMath>
      </m:oMathPara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أكتب </w:t>
      </w:r>
      <w:r w:rsidRPr="00FB071E">
        <w:rPr>
          <w:rFonts w:ascii="Traditional Arabic" w:hAnsi="Traditional Arabic" w:cs="Traditional Arabic"/>
          <w:sz w:val="40"/>
          <w:szCs w:val="40"/>
        </w:rPr>
        <w:t>H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على شكل نسبة مقامها عدد ناطق حيث :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H=</m:t>
          </m:r>
          <m:f>
            <m:f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7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11</m:t>
                  </m:r>
                </m:e>
              </m:rad>
            </m:den>
          </m:f>
        </m:oMath>
      </m:oMathPara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مساحة مربع </w:t>
      </w:r>
      <w:r w:rsidRPr="00FB071E">
        <w:rPr>
          <w:rFonts w:ascii="Traditional Arabic" w:hAnsi="Traditional Arabic" w:cs="Traditional Arabic"/>
          <w:sz w:val="40"/>
          <w:szCs w:val="40"/>
        </w:rPr>
        <w:t>64cm</w:t>
      </w:r>
      <w:r w:rsidRPr="00FB071E">
        <w:rPr>
          <w:rFonts w:ascii="Traditional Arabic" w:hAnsi="Traditional Arabic" w:cs="Traditional Arabic"/>
          <w:sz w:val="40"/>
          <w:szCs w:val="40"/>
          <w:vertAlign w:val="superscript"/>
        </w:rPr>
        <w:t>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. أحسب طول ضلعه .</w:t>
      </w:r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حل المعادلات التالية ذات المجهول </w:t>
      </w:r>
      <w:r w:rsidRPr="00FB071E">
        <w:rPr>
          <w:rFonts w:ascii="Traditional Arabic" w:hAnsi="Traditional Arabic" w:cs="Traditional Arabic"/>
          <w:sz w:val="40"/>
          <w:szCs w:val="40"/>
        </w:rPr>
        <w:t>x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: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eastAsiaTheme="minorEastAsia" w:hAnsi="Traditional Arabic" w:cs="Traditional Arabic"/>
          <w:b/>
          <w:bCs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=144       ;     </m:t>
          </m:r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=-36      ;  2</m:t>
          </m:r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-6=122</m:t>
          </m:r>
        </m:oMath>
      </m:oMathPara>
    </w:p>
    <w:p w:rsidR="00FB071E" w:rsidRPr="00FB071E" w:rsidRDefault="00FB071E" w:rsidP="00FB071E">
      <w:pPr>
        <w:bidi/>
        <w:spacing w:before="240" w:after="0" w:line="240" w:lineRule="auto"/>
        <w:jc w:val="center"/>
        <w:rPr>
          <w:rFonts w:ascii="Traditional Arabic" w:hAnsi="Traditional Arabic" w:cs="Traditional Arabic"/>
          <w:sz w:val="32"/>
          <w:szCs w:val="32"/>
        </w:rPr>
      </w:pPr>
      <w:r w:rsidRPr="00FB071E">
        <w:rPr>
          <w:rFonts w:ascii="Traditional Arabic" w:hAnsi="Traditional Arabic" w:cs="Traditional Arabic" w:hint="cs"/>
          <w:sz w:val="32"/>
          <w:szCs w:val="32"/>
          <w:rtl/>
        </w:rPr>
        <w:t>بالتوفيق لكم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8"/>
      </w:tblGrid>
      <w:tr w:rsidR="00FB071E" w:rsidRPr="0025300D" w:rsidTr="00491A90">
        <w:tc>
          <w:tcPr>
            <w:tcW w:w="1099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12" w:space="0" w:color="000000" w:themeColor="text1"/>
              <w:right w:val="nil"/>
            </w:tcBorders>
          </w:tcPr>
          <w:p w:rsidR="00FB071E" w:rsidRPr="0025300D" w:rsidRDefault="00FB071E" w:rsidP="00491A90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lastRenderedPageBreak/>
              <w:t>الجمهورية الجزائرية الديمقراطية الشعبية</w:t>
            </w:r>
          </w:p>
          <w:p w:rsidR="00FB071E" w:rsidRPr="0025300D" w:rsidRDefault="00FB071E" w:rsidP="00491A9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فرض في مادة الرياضيا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ت -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الفصل الأول            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4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متوسط    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                    متوسطة عبد الحميد بن باديس</w:t>
            </w:r>
          </w:p>
        </w:tc>
      </w:tr>
    </w:tbl>
    <w:p w:rsidR="00FB071E" w:rsidRPr="0025300D" w:rsidRDefault="00FB071E" w:rsidP="00FB071E">
      <w:pPr>
        <w:bidi/>
        <w:spacing w:before="24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25300D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التمرين الأول </w:t>
      </w:r>
      <w:r w:rsidRPr="0025300D"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: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(10 ن)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>هل العددان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78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102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أوليان فيما بينهما . برر جوابك دون حساب .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القاسم المشترك الأكبر للعددين 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>78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102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مبينا مراحل الحساب .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ind w:right="284"/>
        <w:rPr>
          <w:rFonts w:ascii="Traditional Arabic" w:hAnsi="Traditional Arabic" w:cs="Traditional Arabic"/>
          <w:sz w:val="40"/>
          <w:szCs w:val="40"/>
        </w:rPr>
      </w:pPr>
      <w:proofErr w:type="gramStart"/>
      <w:r w:rsidRPr="00FB071E">
        <w:rPr>
          <w:rFonts w:ascii="Traditional Arabic" w:hAnsi="Traditional Arabic" w:cs="Traditional Arabic"/>
          <w:sz w:val="40"/>
          <w:szCs w:val="40"/>
        </w:rPr>
        <w:t>x</w:t>
      </w:r>
      <w:proofErr w:type="gramEnd"/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 </w:t>
      </w:r>
      <w:r w:rsidRPr="00FB071E">
        <w:rPr>
          <w:rFonts w:ascii="Traditional Arabic" w:hAnsi="Traditional Arabic" w:cs="Traditional Arabic"/>
          <w:sz w:val="40"/>
          <w:szCs w:val="40"/>
        </w:rPr>
        <w:t>y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عددان طبيعيان حيث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102</m:t>
        </m:r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x=78</m:t>
        </m:r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y</m:t>
        </m:r>
        <m:r>
          <m:rPr>
            <m:sty m:val="bi"/>
          </m:rPr>
          <w:rPr>
            <w:rFonts w:ascii="Cambria Math" w:hAnsi="Cambria Math" w:cs="Traditional Arabic" w:hint="cs"/>
            <w:sz w:val="32"/>
            <w:szCs w:val="32"/>
            <w:rtl/>
          </w:rPr>
          <m:t xml:space="preserve"> </m:t>
        </m:r>
      </m:oMath>
      <w:r w:rsidRPr="00FB071E">
        <w:rPr>
          <w:rFonts w:ascii="Traditional Arabic" w:hAnsi="Traditional Arabic" w:cs="Traditional Arabic"/>
          <w:sz w:val="40"/>
          <w:szCs w:val="40"/>
          <w:rtl/>
        </w:rPr>
        <w:t>. عين الكسر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m:oMath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y</m:t>
            </m:r>
          </m:den>
        </m:f>
      </m:oMath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وأكتبه على شكل كسر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غير قابل للإختزال .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العبارة </w:t>
      </w:r>
      <w:r w:rsidRPr="00FB071E">
        <w:rPr>
          <w:rFonts w:ascii="Traditional Arabic" w:hAnsi="Traditional Arabic" w:cs="Traditional Arabic"/>
          <w:sz w:val="40"/>
          <w:szCs w:val="40"/>
        </w:rPr>
        <w:t>P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حيث : </w:t>
      </w:r>
      <m:oMath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P=</m:t>
        </m:r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17</m:t>
            </m:r>
          </m:den>
        </m:f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-5÷</m:t>
        </m:r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102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78</m:t>
            </m:r>
          </m:den>
        </m:f>
      </m:oMath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ind w:right="709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>لصاحب مكتبة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78 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كتاب رياضيات و 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>102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كتاب علوم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,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يريد ترتيبها في رفوف مكتبته بحيث تكون كل الرفوف متماثلة من حيث عدد كتب الرياضيات و كتب العلوم .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</w:t>
      </w:r>
      <w:r w:rsidRPr="00FB071E">
        <w:rPr>
          <w:rFonts w:ascii="Traditional Arabic" w:hAnsi="Traditional Arabic" w:cs="Traditional Arabic"/>
          <w:sz w:val="40"/>
          <w:szCs w:val="40"/>
        </w:rPr>
        <w:t>/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ما هو أكبر عدد من الرفوف المستعملة .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2</w:t>
      </w:r>
      <w:r w:rsidRPr="00FB071E">
        <w:rPr>
          <w:rFonts w:ascii="Traditional Arabic" w:hAnsi="Traditional Arabic" w:cs="Traditional Arabic"/>
          <w:sz w:val="40"/>
          <w:szCs w:val="40"/>
        </w:rPr>
        <w:t>/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ما هو عدد الكتب في كل رف .</w:t>
      </w:r>
    </w:p>
    <w:p w:rsidR="00FB071E" w:rsidRPr="00FB071E" w:rsidRDefault="00FB071E" w:rsidP="00FB071E">
      <w:pPr>
        <w:bidi/>
        <w:spacing w:after="0" w:line="240" w:lineRule="auto"/>
        <w:ind w:right="1134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3</w:t>
      </w:r>
      <w:r w:rsidRPr="00FB071E">
        <w:rPr>
          <w:rFonts w:ascii="Traditional Arabic" w:hAnsi="Traditional Arabic" w:cs="Traditional Arabic"/>
          <w:sz w:val="40"/>
          <w:szCs w:val="40"/>
        </w:rPr>
        <w:t>/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إذا كان سمك كتاب الرياضيات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</w:rPr>
        <w:t>1,5 cm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و سمك كتاب العلوم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</w:rPr>
        <w:t>1 cm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فما هو طول كل رف</w:t>
      </w:r>
      <w:r w:rsidRPr="00FB071E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(توضع الكتب جنبا إلى جنب في كل رف)</w:t>
      </w:r>
    </w:p>
    <w:p w:rsidR="00FB071E" w:rsidRPr="00FB071E" w:rsidRDefault="00FB071E" w:rsidP="00FB071E">
      <w:pPr>
        <w:bidi/>
        <w:spacing w:before="240" w:line="240" w:lineRule="auto"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FB071E">
        <w:rPr>
          <w:rFonts w:ascii="Traditional Arabic" w:hAnsi="Traditional Arabic" w:cs="Traditional Arabic"/>
          <w:sz w:val="32"/>
          <w:szCs w:val="32"/>
          <w:u w:val="single"/>
          <w:rtl/>
        </w:rPr>
        <w:t>التمرين ال</w:t>
      </w:r>
      <w:r w:rsidRPr="00FB071E">
        <w:rPr>
          <w:rFonts w:ascii="Traditional Arabic" w:hAnsi="Traditional Arabic" w:cs="Traditional Arabic" w:hint="cs"/>
          <w:sz w:val="32"/>
          <w:szCs w:val="32"/>
          <w:u w:val="single"/>
          <w:rtl/>
        </w:rPr>
        <w:t>ثاني</w:t>
      </w:r>
      <w:r w:rsidRPr="00FB071E">
        <w:rPr>
          <w:rFonts w:ascii="Traditional Arabic" w:hAnsi="Traditional Arabic" w:cs="Traditional Arabic"/>
          <w:sz w:val="32"/>
          <w:szCs w:val="32"/>
          <w:u w:val="single"/>
          <w:rtl/>
        </w:rPr>
        <w:t xml:space="preserve"> </w:t>
      </w:r>
      <w:r w:rsidRPr="00FB071E">
        <w:rPr>
          <w:rFonts w:ascii="Traditional Arabic" w:hAnsi="Traditional Arabic" w:cs="Traditional Arabic"/>
          <w:sz w:val="32"/>
          <w:szCs w:val="32"/>
          <w:u w:val="single"/>
        </w:rPr>
        <w:t>:</w:t>
      </w:r>
      <w:r w:rsidRPr="00FB071E">
        <w:rPr>
          <w:rFonts w:ascii="Traditional Arabic" w:hAnsi="Traditional Arabic" w:cs="Traditional Arabic" w:hint="cs"/>
          <w:sz w:val="32"/>
          <w:szCs w:val="32"/>
          <w:u w:val="single"/>
          <w:rtl/>
        </w:rPr>
        <w:t xml:space="preserve"> </w:t>
      </w:r>
      <w:r w:rsidRPr="00FB071E">
        <w:rPr>
          <w:rFonts w:ascii="Traditional Arabic" w:hAnsi="Traditional Arabic" w:cs="Traditional Arabic" w:hint="cs"/>
          <w:sz w:val="32"/>
          <w:szCs w:val="32"/>
          <w:rtl/>
        </w:rPr>
        <w:t>(10 ن)</w:t>
      </w:r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ما يلي ثم أكتب الناتج على شكل </w:t>
      </w:r>
      <m:oMath>
        <m:r>
          <w:rPr>
            <w:rFonts w:ascii="Cambria Math" w:hAnsi="Cambria Math" w:cs="Traditional Arabic"/>
            <w:sz w:val="32"/>
            <w:szCs w:val="32"/>
          </w:rPr>
          <m:t>a</m:t>
        </m:r>
        <m:rad>
          <m:radPr>
            <m:degHide m:val="1"/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raditional Arabic"/>
                <w:sz w:val="32"/>
                <w:szCs w:val="32"/>
              </w:rPr>
              <m:t>b</m:t>
            </m:r>
          </m:e>
        </m:rad>
      </m:oMath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, 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حيث </w:t>
      </w:r>
      <w:r w:rsidRPr="00FB071E">
        <w:rPr>
          <w:rFonts w:ascii="Traditional Arabic" w:hAnsi="Traditional Arabic" w:cs="Traditional Arabic"/>
          <w:sz w:val="32"/>
          <w:szCs w:val="32"/>
        </w:rPr>
        <w:t>a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و </w:t>
      </w:r>
      <w:r w:rsidRPr="00FB071E">
        <w:rPr>
          <w:rFonts w:ascii="Traditional Arabic" w:hAnsi="Traditional Arabic" w:cs="Traditional Arabic"/>
          <w:sz w:val="32"/>
          <w:szCs w:val="32"/>
        </w:rPr>
        <w:t>b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عددان طبيعيان و </w:t>
      </w:r>
      <w:r w:rsidRPr="00FB071E">
        <w:rPr>
          <w:rFonts w:ascii="Traditional Arabic" w:hAnsi="Traditional Arabic" w:cs="Traditional Arabic"/>
          <w:sz w:val="32"/>
          <w:szCs w:val="32"/>
        </w:rPr>
        <w:t>b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أصغر ما يمكن .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A=5+2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45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;     B=</m:t>
          </m:r>
          <m:f>
            <m:f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140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;      C=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18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×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</m:e>
          </m:rad>
        </m:oMath>
      </m:oMathPara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أكتب العددين </w:t>
      </w:r>
      <w:r w:rsidRPr="00FB071E">
        <w:rPr>
          <w:rFonts w:ascii="Traditional Arabic" w:hAnsi="Traditional Arabic" w:cs="Traditional Arabic"/>
          <w:sz w:val="40"/>
          <w:szCs w:val="40"/>
        </w:rPr>
        <w:t>F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 </w:t>
      </w:r>
      <w:r w:rsidRPr="00FB071E">
        <w:rPr>
          <w:rFonts w:ascii="Traditional Arabic" w:hAnsi="Traditional Arabic" w:cs="Traditional Arabic"/>
          <w:sz w:val="40"/>
          <w:szCs w:val="40"/>
        </w:rPr>
        <w:t>G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على أبسط شكل ممكن حيث :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F=5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6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54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600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     ;          G=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</m:e>
          </m:rad>
          <m:d>
            <m:d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-5</m:t>
              </m:r>
            </m:e>
          </m:d>
        </m:oMath>
      </m:oMathPara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أكتب </w:t>
      </w:r>
      <w:r w:rsidRPr="00FB071E">
        <w:rPr>
          <w:rFonts w:ascii="Traditional Arabic" w:hAnsi="Traditional Arabic" w:cs="Traditional Arabic"/>
          <w:sz w:val="40"/>
          <w:szCs w:val="40"/>
        </w:rPr>
        <w:t>H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على شكل نسبة مقامها عدد ناطق حيث :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H=</m:t>
          </m:r>
          <m:f>
            <m:f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7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11</m:t>
                  </m:r>
                </m:e>
              </m:rad>
            </m:den>
          </m:f>
        </m:oMath>
      </m:oMathPara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مساحة مربع </w:t>
      </w:r>
      <w:r w:rsidRPr="00FB071E">
        <w:rPr>
          <w:rFonts w:ascii="Traditional Arabic" w:hAnsi="Traditional Arabic" w:cs="Traditional Arabic"/>
          <w:sz w:val="40"/>
          <w:szCs w:val="40"/>
        </w:rPr>
        <w:t>64cm</w:t>
      </w:r>
      <w:r w:rsidRPr="00FB071E">
        <w:rPr>
          <w:rFonts w:ascii="Traditional Arabic" w:hAnsi="Traditional Arabic" w:cs="Traditional Arabic"/>
          <w:sz w:val="40"/>
          <w:szCs w:val="40"/>
          <w:vertAlign w:val="superscript"/>
        </w:rPr>
        <w:t>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. أحسب طول ضلعه .</w:t>
      </w:r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حل المعادلات التالية ذات المجهول </w:t>
      </w:r>
      <w:r w:rsidRPr="00FB071E">
        <w:rPr>
          <w:rFonts w:ascii="Traditional Arabic" w:hAnsi="Traditional Arabic" w:cs="Traditional Arabic"/>
          <w:sz w:val="40"/>
          <w:szCs w:val="40"/>
        </w:rPr>
        <w:t>x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: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eastAsiaTheme="minorEastAsia" w:hAnsi="Traditional Arabic" w:cs="Traditional Arabic"/>
          <w:b/>
          <w:bCs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=144       ;     </m:t>
          </m:r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=-36      ;  2</m:t>
          </m:r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-6=122</m:t>
          </m:r>
        </m:oMath>
      </m:oMathPara>
    </w:p>
    <w:p w:rsidR="00FB071E" w:rsidRPr="00FB071E" w:rsidRDefault="00FB071E" w:rsidP="00FB071E">
      <w:pPr>
        <w:bidi/>
        <w:spacing w:before="240" w:after="0" w:line="240" w:lineRule="auto"/>
        <w:jc w:val="center"/>
        <w:rPr>
          <w:rFonts w:ascii="Traditional Arabic" w:hAnsi="Traditional Arabic" w:cs="Traditional Arabic"/>
          <w:sz w:val="32"/>
          <w:szCs w:val="32"/>
        </w:rPr>
      </w:pPr>
      <w:r w:rsidRPr="00FB071E">
        <w:rPr>
          <w:rFonts w:ascii="Traditional Arabic" w:hAnsi="Traditional Arabic" w:cs="Traditional Arabic" w:hint="cs"/>
          <w:sz w:val="32"/>
          <w:szCs w:val="32"/>
          <w:rtl/>
        </w:rPr>
        <w:t>بالتوفيق لكم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8"/>
      </w:tblGrid>
      <w:tr w:rsidR="00FB071E" w:rsidRPr="0025300D" w:rsidTr="00491A90">
        <w:tc>
          <w:tcPr>
            <w:tcW w:w="1099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12" w:space="0" w:color="000000" w:themeColor="text1"/>
              <w:right w:val="nil"/>
            </w:tcBorders>
          </w:tcPr>
          <w:p w:rsidR="00FB071E" w:rsidRPr="0025300D" w:rsidRDefault="00FB071E" w:rsidP="00491A90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lastRenderedPageBreak/>
              <w:t>الجمهورية الجزائرية الديمقراطية الشعبية</w:t>
            </w:r>
          </w:p>
          <w:p w:rsidR="00FB071E" w:rsidRPr="0025300D" w:rsidRDefault="00FB071E" w:rsidP="00491A9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فرض في مادة الرياضيا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ت -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الفصل الأول            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4</w:t>
            </w:r>
            <w:r w:rsidRPr="0025300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متوسط     </w:t>
            </w:r>
            <w:r w:rsidRPr="0025300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                     متوسطة عبد الحميد بن باديس</w:t>
            </w:r>
          </w:p>
        </w:tc>
      </w:tr>
    </w:tbl>
    <w:p w:rsidR="00FB071E" w:rsidRPr="0025300D" w:rsidRDefault="00FB071E" w:rsidP="00FB071E">
      <w:pPr>
        <w:bidi/>
        <w:spacing w:before="24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25300D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التمرين الأول </w:t>
      </w:r>
      <w:r w:rsidRPr="0025300D"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: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(10 ن)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>هل العددان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78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102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أوليان فيما بينهما . برر جوابك دون حساب .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القاسم المشترك الأكبر للعددين 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>78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102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مبينا مراحل الحساب .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ind w:right="284"/>
        <w:rPr>
          <w:rFonts w:ascii="Traditional Arabic" w:hAnsi="Traditional Arabic" w:cs="Traditional Arabic"/>
          <w:sz w:val="40"/>
          <w:szCs w:val="40"/>
        </w:rPr>
      </w:pPr>
      <w:proofErr w:type="gramStart"/>
      <w:r w:rsidRPr="00FB071E">
        <w:rPr>
          <w:rFonts w:ascii="Traditional Arabic" w:hAnsi="Traditional Arabic" w:cs="Traditional Arabic"/>
          <w:sz w:val="40"/>
          <w:szCs w:val="40"/>
        </w:rPr>
        <w:t>x</w:t>
      </w:r>
      <w:proofErr w:type="gramEnd"/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 </w:t>
      </w:r>
      <w:r w:rsidRPr="00FB071E">
        <w:rPr>
          <w:rFonts w:ascii="Traditional Arabic" w:hAnsi="Traditional Arabic" w:cs="Traditional Arabic"/>
          <w:sz w:val="40"/>
          <w:szCs w:val="40"/>
        </w:rPr>
        <w:t>y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عددان طبيعيان حيث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102</m:t>
        </m:r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x=78</m:t>
        </m:r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y</m:t>
        </m:r>
        <m:r>
          <m:rPr>
            <m:sty m:val="bi"/>
          </m:rPr>
          <w:rPr>
            <w:rFonts w:ascii="Cambria Math" w:hAnsi="Cambria Math" w:cs="Traditional Arabic" w:hint="cs"/>
            <w:sz w:val="32"/>
            <w:szCs w:val="32"/>
            <w:rtl/>
          </w:rPr>
          <m:t xml:space="preserve"> </m:t>
        </m:r>
      </m:oMath>
      <w:r w:rsidRPr="00FB071E">
        <w:rPr>
          <w:rFonts w:ascii="Traditional Arabic" w:hAnsi="Traditional Arabic" w:cs="Traditional Arabic"/>
          <w:sz w:val="40"/>
          <w:szCs w:val="40"/>
          <w:rtl/>
        </w:rPr>
        <w:t>. عين الكسر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m:oMath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y</m:t>
            </m:r>
          </m:den>
        </m:f>
      </m:oMath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وأكتبه على شكل كسر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غير قابل للإختزال .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العبارة </w:t>
      </w:r>
      <w:r w:rsidRPr="00FB071E">
        <w:rPr>
          <w:rFonts w:ascii="Traditional Arabic" w:hAnsi="Traditional Arabic" w:cs="Traditional Arabic"/>
          <w:sz w:val="40"/>
          <w:szCs w:val="40"/>
        </w:rPr>
        <w:t>P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حيث : </w:t>
      </w:r>
      <m:oMath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P=</m:t>
        </m:r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17</m:t>
            </m:r>
          </m:den>
        </m:f>
        <m:r>
          <m:rPr>
            <m:sty m:val="bi"/>
          </m:rPr>
          <w:rPr>
            <w:rFonts w:ascii="Cambria Math" w:hAnsi="Cambria Math" w:cs="Traditional Arabic"/>
            <w:sz w:val="32"/>
            <w:szCs w:val="32"/>
          </w:rPr>
          <m:t>-5÷</m:t>
        </m:r>
        <m:f>
          <m:fPr>
            <m:ctrlPr>
              <w:rPr>
                <w:rFonts w:ascii="Cambria Math" w:hAnsi="Cambria Math" w:cs="Traditional Arabic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102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32"/>
                <w:szCs w:val="32"/>
              </w:rPr>
              <m:t>78</m:t>
            </m:r>
          </m:den>
        </m:f>
      </m:oMath>
    </w:p>
    <w:p w:rsidR="00FB071E" w:rsidRPr="00FB071E" w:rsidRDefault="00FB071E" w:rsidP="00FB071E">
      <w:pPr>
        <w:pStyle w:val="ListParagraph"/>
        <w:numPr>
          <w:ilvl w:val="0"/>
          <w:numId w:val="1"/>
        </w:numPr>
        <w:bidi/>
        <w:spacing w:after="0" w:line="240" w:lineRule="auto"/>
        <w:ind w:right="709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>لصاحب مكتبة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78 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كتاب رياضيات و 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>102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كتاب علوم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,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يريد ترتيبها في رفوف مكتبته بحيث تكون كل الرفوف متماثلة من حيث عدد كتب الرياضيات و كتب العلوم .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1</w:t>
      </w:r>
      <w:r w:rsidRPr="00FB071E">
        <w:rPr>
          <w:rFonts w:ascii="Traditional Arabic" w:hAnsi="Traditional Arabic" w:cs="Traditional Arabic"/>
          <w:sz w:val="40"/>
          <w:szCs w:val="40"/>
        </w:rPr>
        <w:t>/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ما هو أكبر عدد من الرفوف المستعملة .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2</w:t>
      </w:r>
      <w:r w:rsidRPr="00FB071E">
        <w:rPr>
          <w:rFonts w:ascii="Traditional Arabic" w:hAnsi="Traditional Arabic" w:cs="Traditional Arabic"/>
          <w:sz w:val="40"/>
          <w:szCs w:val="40"/>
        </w:rPr>
        <w:t>/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ما هو عدد الكتب في كل رف .</w:t>
      </w:r>
    </w:p>
    <w:p w:rsidR="00FB071E" w:rsidRPr="00FB071E" w:rsidRDefault="00FB071E" w:rsidP="00FB071E">
      <w:pPr>
        <w:bidi/>
        <w:spacing w:after="0" w:line="240" w:lineRule="auto"/>
        <w:ind w:right="1134"/>
        <w:rPr>
          <w:rFonts w:ascii="Traditional Arabic" w:hAnsi="Traditional Arabic" w:cs="Traditional Arabic"/>
          <w:sz w:val="40"/>
          <w:szCs w:val="40"/>
        </w:rPr>
      </w:pP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3</w:t>
      </w:r>
      <w:r w:rsidRPr="00FB071E">
        <w:rPr>
          <w:rFonts w:ascii="Traditional Arabic" w:hAnsi="Traditional Arabic" w:cs="Traditional Arabic"/>
          <w:sz w:val="40"/>
          <w:szCs w:val="40"/>
        </w:rPr>
        <w:t>/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إذا كان سمك كتاب الرياضيات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</w:rPr>
        <w:t>1,5 cm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و سمك كتاب العلوم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</w:rPr>
        <w:t>1 cm</w:t>
      </w:r>
      <w:r w:rsidRPr="00FB071E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فما هو طول كل رف</w:t>
      </w:r>
      <w:r w:rsidRPr="00FB071E">
        <w:rPr>
          <w:rFonts w:ascii="Traditional Arabic" w:hAnsi="Traditional Arabic" w:cs="Traditional Arabic"/>
          <w:sz w:val="40"/>
          <w:szCs w:val="40"/>
        </w:rPr>
        <w:t xml:space="preserve"> 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>(توضع الكتب جنبا إلى جنب في كل رف)</w:t>
      </w:r>
    </w:p>
    <w:p w:rsidR="00FB071E" w:rsidRPr="00FB071E" w:rsidRDefault="00FB071E" w:rsidP="00FB071E">
      <w:pPr>
        <w:bidi/>
        <w:spacing w:before="240" w:line="240" w:lineRule="auto"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FB071E">
        <w:rPr>
          <w:rFonts w:ascii="Traditional Arabic" w:hAnsi="Traditional Arabic" w:cs="Traditional Arabic"/>
          <w:sz w:val="32"/>
          <w:szCs w:val="32"/>
          <w:u w:val="single"/>
          <w:rtl/>
        </w:rPr>
        <w:t>التمرين ال</w:t>
      </w:r>
      <w:r w:rsidRPr="00FB071E">
        <w:rPr>
          <w:rFonts w:ascii="Traditional Arabic" w:hAnsi="Traditional Arabic" w:cs="Traditional Arabic" w:hint="cs"/>
          <w:sz w:val="32"/>
          <w:szCs w:val="32"/>
          <w:u w:val="single"/>
          <w:rtl/>
        </w:rPr>
        <w:t>ثاني</w:t>
      </w:r>
      <w:r w:rsidRPr="00FB071E">
        <w:rPr>
          <w:rFonts w:ascii="Traditional Arabic" w:hAnsi="Traditional Arabic" w:cs="Traditional Arabic"/>
          <w:sz w:val="32"/>
          <w:szCs w:val="32"/>
          <w:u w:val="single"/>
          <w:rtl/>
        </w:rPr>
        <w:t xml:space="preserve"> </w:t>
      </w:r>
      <w:r w:rsidRPr="00FB071E">
        <w:rPr>
          <w:rFonts w:ascii="Traditional Arabic" w:hAnsi="Traditional Arabic" w:cs="Traditional Arabic"/>
          <w:sz w:val="32"/>
          <w:szCs w:val="32"/>
          <w:u w:val="single"/>
        </w:rPr>
        <w:t>:</w:t>
      </w:r>
      <w:r w:rsidRPr="00FB071E">
        <w:rPr>
          <w:rFonts w:ascii="Traditional Arabic" w:hAnsi="Traditional Arabic" w:cs="Traditional Arabic" w:hint="cs"/>
          <w:sz w:val="32"/>
          <w:szCs w:val="32"/>
          <w:u w:val="single"/>
          <w:rtl/>
        </w:rPr>
        <w:t xml:space="preserve"> </w:t>
      </w:r>
      <w:r w:rsidRPr="00FB071E">
        <w:rPr>
          <w:rFonts w:ascii="Traditional Arabic" w:hAnsi="Traditional Arabic" w:cs="Traditional Arabic" w:hint="cs"/>
          <w:sz w:val="32"/>
          <w:szCs w:val="32"/>
          <w:rtl/>
        </w:rPr>
        <w:t>(10 ن)</w:t>
      </w:r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أحسب ما يلي ثم أكتب الناتج على شكل </w:t>
      </w:r>
      <m:oMath>
        <m:r>
          <w:rPr>
            <w:rFonts w:ascii="Cambria Math" w:hAnsi="Cambria Math" w:cs="Traditional Arabic"/>
            <w:sz w:val="32"/>
            <w:szCs w:val="32"/>
          </w:rPr>
          <m:t>a</m:t>
        </m:r>
        <m:rad>
          <m:radPr>
            <m:degHide m:val="1"/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raditional Arabic"/>
                <w:sz w:val="32"/>
                <w:szCs w:val="32"/>
              </w:rPr>
              <m:t>b</m:t>
            </m:r>
          </m:e>
        </m:rad>
      </m:oMath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, 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حيث </w:t>
      </w:r>
      <w:r w:rsidRPr="00FB071E">
        <w:rPr>
          <w:rFonts w:ascii="Traditional Arabic" w:hAnsi="Traditional Arabic" w:cs="Traditional Arabic"/>
          <w:sz w:val="32"/>
          <w:szCs w:val="32"/>
        </w:rPr>
        <w:t>a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و </w:t>
      </w:r>
      <w:r w:rsidRPr="00FB071E">
        <w:rPr>
          <w:rFonts w:ascii="Traditional Arabic" w:hAnsi="Traditional Arabic" w:cs="Traditional Arabic"/>
          <w:sz w:val="32"/>
          <w:szCs w:val="32"/>
        </w:rPr>
        <w:t>b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عددان طبيعيان و </w:t>
      </w:r>
      <w:r w:rsidRPr="00FB071E">
        <w:rPr>
          <w:rFonts w:ascii="Traditional Arabic" w:hAnsi="Traditional Arabic" w:cs="Traditional Arabic"/>
          <w:sz w:val="32"/>
          <w:szCs w:val="32"/>
        </w:rPr>
        <w:t>b</w:t>
      </w:r>
      <w:r w:rsidRPr="00FB071E">
        <w:rPr>
          <w:rFonts w:ascii="Traditional Arabic" w:hAnsi="Traditional Arabic" w:cs="Traditional Arabic"/>
          <w:sz w:val="32"/>
          <w:szCs w:val="32"/>
          <w:rtl/>
        </w:rPr>
        <w:t xml:space="preserve"> أصغر ما يمكن .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A=5+2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45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;     B=</m:t>
          </m:r>
          <m:f>
            <m:f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140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;      C=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18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×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</m:e>
          </m:rad>
        </m:oMath>
      </m:oMathPara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أكتب العددين </w:t>
      </w:r>
      <w:r w:rsidRPr="00FB071E">
        <w:rPr>
          <w:rFonts w:ascii="Traditional Arabic" w:hAnsi="Traditional Arabic" w:cs="Traditional Arabic"/>
          <w:sz w:val="40"/>
          <w:szCs w:val="40"/>
        </w:rPr>
        <w:t>F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و </w:t>
      </w:r>
      <w:r w:rsidRPr="00FB071E">
        <w:rPr>
          <w:rFonts w:ascii="Traditional Arabic" w:hAnsi="Traditional Arabic" w:cs="Traditional Arabic"/>
          <w:sz w:val="40"/>
          <w:szCs w:val="40"/>
        </w:rPr>
        <w:t>G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على أبسط شكل ممكن حيث :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F=5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6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54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600</m:t>
              </m:r>
            </m:e>
          </m:rad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           ;          G=</m:t>
          </m:r>
          <m:rad>
            <m:radPr>
              <m:degHide m:val="1"/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</m:e>
          </m:rad>
          <m:d>
            <m:d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-5</m:t>
              </m:r>
            </m:e>
          </m:d>
        </m:oMath>
      </m:oMathPara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أكتب </w:t>
      </w:r>
      <w:r w:rsidRPr="00FB071E">
        <w:rPr>
          <w:rFonts w:ascii="Traditional Arabic" w:hAnsi="Traditional Arabic" w:cs="Traditional Arabic"/>
          <w:sz w:val="40"/>
          <w:szCs w:val="40"/>
        </w:rPr>
        <w:t>H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على شكل نسبة مقامها عدد ناطق حيث :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H=</m:t>
          </m:r>
          <m:f>
            <m:f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7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</w:rPr>
                    <m:t>11</m:t>
                  </m:r>
                </m:e>
              </m:rad>
            </m:den>
          </m:f>
        </m:oMath>
      </m:oMathPara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مساحة مربع </w:t>
      </w:r>
      <w:r w:rsidRPr="00FB071E">
        <w:rPr>
          <w:rFonts w:ascii="Traditional Arabic" w:hAnsi="Traditional Arabic" w:cs="Traditional Arabic"/>
          <w:sz w:val="40"/>
          <w:szCs w:val="40"/>
        </w:rPr>
        <w:t>64cm</w:t>
      </w:r>
      <w:r w:rsidRPr="00FB071E">
        <w:rPr>
          <w:rFonts w:ascii="Traditional Arabic" w:hAnsi="Traditional Arabic" w:cs="Traditional Arabic"/>
          <w:sz w:val="40"/>
          <w:szCs w:val="40"/>
          <w:vertAlign w:val="superscript"/>
        </w:rPr>
        <w:t>2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. أحسب طول ضلعه .</w:t>
      </w:r>
    </w:p>
    <w:p w:rsidR="00FB071E" w:rsidRPr="00FB071E" w:rsidRDefault="00FB071E" w:rsidP="00FB07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حل المعادلات التالية ذات المجهول </w:t>
      </w:r>
      <w:r w:rsidRPr="00FB071E">
        <w:rPr>
          <w:rFonts w:ascii="Traditional Arabic" w:hAnsi="Traditional Arabic" w:cs="Traditional Arabic"/>
          <w:sz w:val="40"/>
          <w:szCs w:val="40"/>
        </w:rPr>
        <w:t>x</w:t>
      </w:r>
      <w:r w:rsidRPr="00FB071E">
        <w:rPr>
          <w:rFonts w:ascii="Traditional Arabic" w:hAnsi="Traditional Arabic" w:cs="Traditional Arabic"/>
          <w:sz w:val="40"/>
          <w:szCs w:val="40"/>
          <w:rtl/>
        </w:rPr>
        <w:t xml:space="preserve"> :</w:t>
      </w:r>
    </w:p>
    <w:p w:rsidR="00FB071E" w:rsidRPr="00FB071E" w:rsidRDefault="00FB071E" w:rsidP="00FB071E">
      <w:pPr>
        <w:bidi/>
        <w:spacing w:after="0" w:line="240" w:lineRule="auto"/>
        <w:rPr>
          <w:rFonts w:ascii="Traditional Arabic" w:eastAsiaTheme="minorEastAsia" w:hAnsi="Traditional Arabic" w:cs="Traditional Arabic"/>
          <w:b/>
          <w:bCs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 xml:space="preserve">=144       ;     </m:t>
          </m:r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=-36      ;  2</m:t>
          </m:r>
          <m:sSup>
            <m:sSupPr>
              <m:ctrlPr>
                <w:rPr>
                  <w:rFonts w:ascii="Cambria Math" w:hAnsi="Cambria Math" w:cs="Traditional Arabic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</w:rPr>
            <m:t>-6=122</m:t>
          </m:r>
        </m:oMath>
      </m:oMathPara>
    </w:p>
    <w:p w:rsidR="00FB071E" w:rsidRPr="00FB071E" w:rsidRDefault="00FB071E" w:rsidP="00FB071E">
      <w:pPr>
        <w:bidi/>
        <w:spacing w:before="240" w:after="0" w:line="240" w:lineRule="auto"/>
        <w:jc w:val="center"/>
        <w:rPr>
          <w:rFonts w:ascii="Traditional Arabic" w:hAnsi="Traditional Arabic" w:cs="Traditional Arabic"/>
          <w:sz w:val="32"/>
          <w:szCs w:val="32"/>
        </w:rPr>
      </w:pPr>
      <w:r w:rsidRPr="00FB071E">
        <w:rPr>
          <w:rFonts w:ascii="Traditional Arabic" w:hAnsi="Traditional Arabic" w:cs="Traditional Arabic" w:hint="cs"/>
          <w:sz w:val="32"/>
          <w:szCs w:val="32"/>
          <w:rtl/>
        </w:rPr>
        <w:t>بالتوفيق لكم</w:t>
      </w:r>
      <w:bookmarkStart w:id="0" w:name="_GoBack"/>
      <w:bookmarkEnd w:id="0"/>
    </w:p>
    <w:sectPr w:rsidR="00FB071E" w:rsidRPr="00FB071E" w:rsidSect="004C135C">
      <w:pgSz w:w="11907" w:h="16839" w:code="9"/>
      <w:pgMar w:top="426" w:right="567" w:bottom="426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C7D5F"/>
    <w:multiLevelType w:val="hybridMultilevel"/>
    <w:tmpl w:val="DBC2278E"/>
    <w:lvl w:ilvl="0" w:tplc="6B6A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3444D"/>
    <w:multiLevelType w:val="hybridMultilevel"/>
    <w:tmpl w:val="2CD683A2"/>
    <w:lvl w:ilvl="0" w:tplc="6B6A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918C7"/>
    <w:multiLevelType w:val="hybridMultilevel"/>
    <w:tmpl w:val="8A10EB6A"/>
    <w:lvl w:ilvl="0" w:tplc="6B6A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77"/>
    <w:rsid w:val="000D154C"/>
    <w:rsid w:val="0010255C"/>
    <w:rsid w:val="001067D6"/>
    <w:rsid w:val="00110C5C"/>
    <w:rsid w:val="00223D8A"/>
    <w:rsid w:val="00250B30"/>
    <w:rsid w:val="0025300D"/>
    <w:rsid w:val="00287E70"/>
    <w:rsid w:val="00293E21"/>
    <w:rsid w:val="003E4FB0"/>
    <w:rsid w:val="003F32C5"/>
    <w:rsid w:val="00496D03"/>
    <w:rsid w:val="004C135C"/>
    <w:rsid w:val="004C4D4F"/>
    <w:rsid w:val="004F787F"/>
    <w:rsid w:val="00580B89"/>
    <w:rsid w:val="00596724"/>
    <w:rsid w:val="005D32DB"/>
    <w:rsid w:val="0062354C"/>
    <w:rsid w:val="00661B59"/>
    <w:rsid w:val="006C615F"/>
    <w:rsid w:val="00721460"/>
    <w:rsid w:val="008B1270"/>
    <w:rsid w:val="008D3612"/>
    <w:rsid w:val="00933CC5"/>
    <w:rsid w:val="00981CD8"/>
    <w:rsid w:val="00A466E7"/>
    <w:rsid w:val="00B368D0"/>
    <w:rsid w:val="00B65EDB"/>
    <w:rsid w:val="00D32C5F"/>
    <w:rsid w:val="00D447B7"/>
    <w:rsid w:val="00D74018"/>
    <w:rsid w:val="00D8795B"/>
    <w:rsid w:val="00DF2D44"/>
    <w:rsid w:val="00E06777"/>
    <w:rsid w:val="00E40DB2"/>
    <w:rsid w:val="00FB071E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BDA1C-0B53-4C3D-AA1C-4637FF94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E70"/>
    <w:rPr>
      <w:color w:val="808080"/>
    </w:rPr>
  </w:style>
  <w:style w:type="table" w:styleId="TableGrid">
    <w:name w:val="Table Grid"/>
    <w:basedOn w:val="TableNormal"/>
    <w:uiPriority w:val="39"/>
    <w:rsid w:val="003F3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213773468652</dc:creator>
  <cp:keywords/>
  <dc:description/>
  <cp:lastModifiedBy>213773468652</cp:lastModifiedBy>
  <cp:revision>35</cp:revision>
  <cp:lastPrinted>2021-10-31T16:06:00Z</cp:lastPrinted>
  <dcterms:created xsi:type="dcterms:W3CDTF">2021-10-31T11:00:00Z</dcterms:created>
  <dcterms:modified xsi:type="dcterms:W3CDTF">2021-10-31T16:09:00Z</dcterms:modified>
</cp:coreProperties>
</file>