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8081"/>
        <w:gridCol w:w="7938"/>
      </w:tblGrid>
      <w:tr w:rsidR="00A04500" w:rsidTr="00A04500">
        <w:trPr>
          <w:trHeight w:val="10898"/>
        </w:trPr>
        <w:tc>
          <w:tcPr>
            <w:tcW w:w="8081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A6A6A6" w:themeColor="background1" w:themeShade="A6"/>
            </w:tcBorders>
          </w:tcPr>
          <w:p w:rsidR="00A04500" w:rsidRPr="00057EE1" w:rsidRDefault="00A04500">
            <w:pPr>
              <w:rPr>
                <w:color w:val="943634" w:themeColor="accent2" w:themeShade="BF"/>
              </w:rPr>
            </w:pPr>
          </w:p>
          <w:p w:rsidR="00A04500" w:rsidRPr="00057EE1" w:rsidRDefault="00A04500" w:rsidP="00A04500">
            <w:pPr>
              <w:rPr>
                <w:color w:val="943634" w:themeColor="accent2" w:themeShade="BF"/>
                <w:sz w:val="2"/>
                <w:szCs w:val="2"/>
              </w:rPr>
            </w:pPr>
          </w:p>
          <w:p w:rsidR="00A04500" w:rsidRPr="00057EE1" w:rsidRDefault="00A04500" w:rsidP="00A04500">
            <w:pPr>
              <w:jc w:val="right"/>
              <w:rPr>
                <w:color w:val="943634" w:themeColor="accent2" w:themeShade="BF"/>
              </w:rPr>
            </w:pPr>
            <w:r w:rsidRPr="00057EE1">
              <w:rPr>
                <w:rFonts w:ascii="ae_AlYermook" w:hAnsi="ae_AlYermook" w:cs="ae_AlYermook"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متوسطة مفدي زكريا                   السنة الدراسية  </w:t>
            </w:r>
            <w:r w:rsidRPr="00143B9C">
              <w:rPr>
                <w:rFonts w:ascii="ae_AlYermook" w:hAnsi="ae_AlYermook" w:cs="ae_AlYermook"/>
                <w:color w:val="943634" w:themeColor="accent2" w:themeShade="BF"/>
                <w:sz w:val="24"/>
                <w:szCs w:val="24"/>
                <w:rtl/>
                <w:lang w:bidi="ar-DZ"/>
              </w:rPr>
              <w:t>2018 / 2019</w:t>
            </w:r>
          </w:p>
          <w:p w:rsidR="00A04500" w:rsidRPr="00057EE1" w:rsidRDefault="00A04500" w:rsidP="00A04500">
            <w:pPr>
              <w:rPr>
                <w:color w:val="943634" w:themeColor="accent2" w:themeShade="BF"/>
              </w:rPr>
            </w:pPr>
          </w:p>
          <w:p w:rsidR="00A04500" w:rsidRPr="00057EE1" w:rsidRDefault="00A04500" w:rsidP="00A04500">
            <w:pPr>
              <w:rPr>
                <w:color w:val="943634" w:themeColor="accent2" w:themeShade="BF"/>
                <w:sz w:val="8"/>
                <w:szCs w:val="8"/>
              </w:rPr>
            </w:pPr>
          </w:p>
          <w:p w:rsidR="00057EE1" w:rsidRDefault="00A04500" w:rsidP="00057EE1">
            <w:pPr>
              <w:tabs>
                <w:tab w:val="left" w:pos="7106"/>
              </w:tabs>
              <w:bidi/>
              <w:jc w:val="center"/>
              <w:rPr>
                <w:color w:val="943634" w:themeColor="accent2" w:themeShade="BF"/>
              </w:rPr>
            </w:pPr>
            <w:r w:rsidRPr="00057EE1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>الفرض الأول للثلاثي الأول في الرياضيات</w:t>
            </w:r>
          </w:p>
          <w:p w:rsidR="00057EE1" w:rsidRDefault="00057EE1" w:rsidP="00057EE1">
            <w:pPr>
              <w:bidi/>
            </w:pPr>
          </w:p>
          <w:p w:rsidR="00057EE1" w:rsidRPr="00147C7F" w:rsidRDefault="00057EE1" w:rsidP="00057EE1">
            <w:pPr>
              <w:bidi/>
              <w:rPr>
                <w:rFonts w:ascii="ae_AlYermook" w:hAnsi="ae_AlYermook" w:cs="ae_AlYermook"/>
                <w:lang w:bidi="ar-DZ"/>
              </w:rPr>
            </w:pPr>
            <w:r w:rsidRPr="00057EE1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 xml:space="preserve">التمرين الأول 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</w:t>
            </w:r>
            <w:r w:rsidRPr="00A04796">
              <w:rPr>
                <w:rFonts w:ascii="ae_AlYermook" w:hAnsi="ae_AlYermook" w:cs="ae_AlYermook" w:hint="cs"/>
                <w:color w:val="943634" w:themeColor="accent2" w:themeShade="BF"/>
                <w:rtl/>
                <w:lang w:bidi="ar-DZ"/>
              </w:rPr>
              <w:t>1/</w:t>
            </w:r>
            <w:r w:rsidRPr="00A04796">
              <w:rPr>
                <w:rFonts w:ascii="ae_AlYermook" w:hAnsi="ae_AlYermook" w:cs="ae_AlYermook" w:hint="cs"/>
                <w:rtl/>
                <w:lang w:bidi="ar-DZ"/>
              </w:rPr>
              <w:t xml:space="preserve">    </w:t>
            </w:r>
            <w:r w:rsidRPr="006C729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أحسب 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 </w:t>
            </w:r>
            <w:r w:rsidRPr="00147C7F">
              <w:rPr>
                <w:rFonts w:ascii="ae_AlYermook" w:hAnsi="ae_AlYermook" w:cs="ae_AlYermook"/>
                <w:lang w:bidi="ar-DZ"/>
              </w:rPr>
              <w:t>PGCD ( 441 ; 210 )</w:t>
            </w:r>
          </w:p>
          <w:p w:rsidR="00057EE1" w:rsidRPr="00057EE1" w:rsidRDefault="00057EE1" w:rsidP="006C7292">
            <w:pPr>
              <w:tabs>
                <w:tab w:val="left" w:pos="7680"/>
              </w:tabs>
              <w:bidi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 w:rsidRPr="00057EE1">
              <w:rPr>
                <w:rFonts w:ascii="ae_AlYermook" w:hAnsi="ae_AlYermook" w:cs="ae_AlYermook" w:hint="cs"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                   </w:t>
            </w:r>
            <w:r>
              <w:rPr>
                <w:rFonts w:ascii="ae_AlYermook" w:hAnsi="ae_AlYermook" w:cs="ae_AlYermook" w:hint="cs"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057EE1">
              <w:rPr>
                <w:rFonts w:ascii="ae_AlYermook" w:hAnsi="ae_AlYermook" w:cs="ae_AlYermook" w:hint="cs"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A04796">
              <w:rPr>
                <w:rFonts w:ascii="ae_AlYermook" w:hAnsi="ae_AlYermook" w:cs="ae_AlYermook" w:hint="cs"/>
                <w:color w:val="943634" w:themeColor="accent2" w:themeShade="BF"/>
                <w:sz w:val="24"/>
                <w:szCs w:val="24"/>
                <w:rtl/>
                <w:lang w:bidi="ar-DZ"/>
              </w:rPr>
              <w:t>2/</w:t>
            </w:r>
            <w:r w:rsidRPr="00A04796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    </w:t>
            </w:r>
            <w:r w:rsidRPr="006C729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أكتب الكسر  </w:t>
            </w:r>
            <m:oMath>
              <m:f>
                <m:fPr>
                  <m:ctrlPr>
                    <w:rPr>
                      <w:rFonts w:ascii="Cambria Math" w:hAnsi="Cambria Math" w:cs="ae_AlYermook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32"/>
                      <w:szCs w:val="32"/>
                      <w:lang w:bidi="ar-DZ"/>
                    </w:rPr>
                    <m:t>441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32"/>
                      <w:szCs w:val="32"/>
                      <w:lang w:bidi="ar-DZ"/>
                    </w:rPr>
                    <m:t>210</m:t>
                  </m:r>
                </m:den>
              </m:f>
            </m:oMath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 على شكل كسر غير قابل </w:t>
            </w:r>
            <w:r w:rsidR="006C7292">
              <w:rPr>
                <w:rFonts w:ascii="ae_AlYermook" w:hAnsi="ae_AlYermook" w:cs="ae_AlYermook"/>
                <w:sz w:val="24"/>
                <w:szCs w:val="24"/>
                <w:lang w:bidi="ar-DZ"/>
              </w:rPr>
              <w:t xml:space="preserve">                                       </w:t>
            </w:r>
            <w:r w:rsidR="006C7292"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للاختزال</w:t>
            </w:r>
          </w:p>
          <w:p w:rsidR="00057EE1" w:rsidRDefault="00057EE1" w:rsidP="00057EE1">
            <w:pPr>
              <w:bidi/>
              <w:rPr>
                <w:color w:val="943634" w:themeColor="accent2" w:themeShade="BF"/>
                <w:lang w:bidi="ar-DZ"/>
              </w:rPr>
            </w:pPr>
          </w:p>
          <w:p w:rsidR="00A67D59" w:rsidRDefault="00057EE1" w:rsidP="00E14F0C">
            <w:pPr>
              <w:bidi/>
              <w:spacing w:line="276" w:lineRule="auto"/>
              <w:rPr>
                <w:lang w:bidi="ar-DZ"/>
              </w:rPr>
            </w:pPr>
            <w:r w:rsidRPr="00057EE1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 xml:space="preserve">التمرين </w:t>
            </w:r>
            <w:r w:rsidR="00143B9C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>الثاني</w:t>
            </w:r>
            <w:r w:rsidR="00143B9C" w:rsidRPr="00057EE1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>:</w:t>
            </w:r>
          </w:p>
          <w:p w:rsidR="00A67D59" w:rsidRDefault="00A67D59" w:rsidP="00E14F0C">
            <w:pPr>
              <w:pStyle w:val="Paragraphedeliste1"/>
              <w:bidi/>
              <w:spacing w:before="0" w:line="276" w:lineRule="auto"/>
              <w:ind w:left="567"/>
              <w:jc w:val="both"/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</w:pP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تملك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مؤسسة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rFonts w:ascii="ae_AlYermook" w:eastAsiaTheme="minorHAnsi" w:hAnsi="ae_AlYermook" w:cs="ae_AlYermook" w:hint="cs"/>
                <w:sz w:val="24"/>
                <w:szCs w:val="24"/>
                <w:rtl/>
                <w:lang w:val="fr-FR" w:bidi="ar-DZ"/>
              </w:rPr>
              <w:t>مفدي زكريا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ساحة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مستطيلة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الشكل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طولها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lang w:val="fr-FR" w:bidi="ar-DZ"/>
              </w:rPr>
              <w:t xml:space="preserve"> 105m</w:t>
            </w:r>
          </w:p>
          <w:p w:rsidR="00A67D59" w:rsidRPr="00A67D59" w:rsidRDefault="00A7532F" w:rsidP="00E14F0C">
            <w:pPr>
              <w:pStyle w:val="Paragraphedeliste1"/>
              <w:bidi/>
              <w:spacing w:before="0" w:line="276" w:lineRule="auto"/>
              <w:ind w:left="567"/>
              <w:jc w:val="both"/>
              <w:rPr>
                <w:rFonts w:ascii="ae_AlYermook" w:eastAsiaTheme="minorHAnsi" w:hAnsi="ae_AlYermook" w:cs="ae_AlYermook"/>
                <w:sz w:val="24"/>
                <w:szCs w:val="24"/>
                <w:lang w:val="fr-FR" w:bidi="ar-DZ"/>
              </w:rPr>
            </w:pPr>
            <w:r>
              <w:rPr>
                <w:rFonts w:ascii="ae_AlYermook" w:eastAsiaTheme="minorHAnsi" w:hAnsi="ae_AlYermook" w:cs="ae_AlYermook"/>
                <w:noProof/>
                <w:sz w:val="24"/>
                <w:szCs w:val="24"/>
                <w:lang w:val="fr-FR" w:eastAsia="fr-FR"/>
              </w:rPr>
              <w:pict>
                <v:rect id="_x0000_s1050" style="position:absolute;left:0;text-align:left;margin-left:.8pt;margin-top:12.35pt;width:133.9pt;height:87.7pt;z-index:251679744" filled="f" stroked="f">
                  <v:textbox>
                    <w:txbxContent>
                      <w:p w:rsidR="0057726F" w:rsidRDefault="0057726F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62489" cy="983974"/>
                              <wp:effectExtent l="19050" t="0" r="9111" b="0"/>
                              <wp:docPr id="2" name="Image 1" descr="C:\Users\HOUAMRIA\Desktop\maxresdefaul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HOUAMRIA\Desktop\maxresdefaul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4208" cy="99243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softEdge rad="11250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وعرضها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147C7F">
              <w:rPr>
                <w:rFonts w:ascii="ae_AlYermook" w:eastAsiaTheme="minorHAnsi" w:hAnsi="ae_AlYermook" w:cs="ae_AlYermook"/>
                <w:sz w:val="22"/>
                <w:szCs w:val="22"/>
                <w:lang w:val="fr-FR" w:bidi="ar-DZ"/>
              </w:rPr>
              <w:t>m</w:t>
            </w:r>
            <w:r w:rsidR="00A67D59" w:rsidRPr="00147C7F">
              <w:rPr>
                <w:rFonts w:ascii="ae_AlYermook" w:eastAsiaTheme="minorHAnsi" w:hAnsi="ae_AlYermook" w:cs="ae_AlYermook"/>
                <w:sz w:val="22"/>
                <w:szCs w:val="22"/>
                <w:rtl/>
                <w:lang w:val="fr-FR" w:bidi="ar-DZ"/>
              </w:rPr>
              <w:t xml:space="preserve">63 </w:t>
            </w:r>
            <w:r w:rsidR="00147C7F">
              <w:rPr>
                <w:rFonts w:ascii="ae_AlYermook" w:eastAsiaTheme="minorHAnsi" w:hAnsi="ae_AlYermook" w:cs="ae_AlYermook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نريد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وضع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بلاط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مربع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الشكل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على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مساحة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="00A67D59"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الساحة</w:t>
            </w:r>
            <w:r w:rsidR="00A67D59" w:rsidRPr="00A67D59">
              <w:rPr>
                <w:rFonts w:ascii="ae_AlYermook" w:eastAsiaTheme="minorHAnsi" w:hAnsi="ae_AlYermook" w:cs="ae_AlYermook"/>
                <w:sz w:val="24"/>
                <w:szCs w:val="24"/>
                <w:lang w:val="fr-FR" w:bidi="ar-DZ"/>
              </w:rPr>
              <w:t>.</w:t>
            </w:r>
          </w:p>
          <w:p w:rsidR="00A67D59" w:rsidRPr="00A67D59" w:rsidRDefault="00A67D59" w:rsidP="00E14F0C">
            <w:pPr>
              <w:pStyle w:val="Paragraphedeliste1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="ae_AlYermook" w:eastAsiaTheme="minorHAnsi" w:hAnsi="ae_AlYermook" w:cs="ae_AlYermook"/>
                <w:sz w:val="24"/>
                <w:szCs w:val="24"/>
                <w:lang w:val="fr-FR" w:bidi="ar-DZ"/>
              </w:rPr>
            </w:pP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ما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هو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اكبر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طول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لقطع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البلاط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المتماثلة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؟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   </w:t>
            </w:r>
          </w:p>
          <w:p w:rsidR="00A67D59" w:rsidRPr="00A67D59" w:rsidRDefault="00A67D59" w:rsidP="00E14F0C">
            <w:pPr>
              <w:pStyle w:val="Paragraphedeliste1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="ae_AlYermook" w:eastAsiaTheme="minorHAnsi" w:hAnsi="ae_AlYermook" w:cs="ae_AlYermook"/>
                <w:sz w:val="24"/>
                <w:szCs w:val="24"/>
                <w:lang w:val="fr-FR" w:bidi="ar-DZ"/>
              </w:rPr>
            </w:pP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كم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لزم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من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قطعة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بلاط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لإتمام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ساحة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المؤسسة</w:t>
            </w:r>
            <w:r w:rsidRPr="00A67D59">
              <w:rPr>
                <w:rFonts w:ascii="ae_AlYermook" w:eastAsiaTheme="minorHAnsi" w:hAnsi="ae_AlYermook" w:cs="ae_AlYermook"/>
                <w:sz w:val="24"/>
                <w:szCs w:val="24"/>
                <w:rtl/>
                <w:lang w:val="fr-FR" w:bidi="ar-DZ"/>
              </w:rPr>
              <w:t xml:space="preserve"> </w:t>
            </w:r>
            <w:r w:rsidRPr="00A67D59">
              <w:rPr>
                <w:rFonts w:ascii="ae_AlYermook" w:eastAsiaTheme="minorHAnsi" w:hAnsi="ae_AlYermook" w:cs="ae_AlYermook" w:hint="eastAsia"/>
                <w:sz w:val="24"/>
                <w:szCs w:val="24"/>
                <w:rtl/>
                <w:lang w:val="fr-FR" w:bidi="ar-DZ"/>
              </w:rPr>
              <w:t>؟</w:t>
            </w:r>
          </w:p>
          <w:p w:rsidR="00A67D59" w:rsidRDefault="00A7532F" w:rsidP="00E14F0C">
            <w:pPr>
              <w:bidi/>
              <w:spacing w:line="276" w:lineRule="auto"/>
              <w:rPr>
                <w:lang w:bidi="ar-DZ"/>
              </w:rPr>
            </w:pP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38" style="position:absolute;left:0;text-align:left;margin-left:146.55pt;margin-top:21.4pt;width:24.9pt;height:21.8pt;z-index:251668480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44" style="position:absolute;left:0;text-align:left;margin-left:79.65pt;margin-top:11.25pt;width:55.05pt;height:21.8pt;z-index:251674624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50 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e_AlYermook" w:hAnsi="ae_AlYermook" w:cs="ae_AlYermook"/>
                <w:noProof/>
                <w:sz w:val="24"/>
                <w:szCs w:val="24"/>
                <w:lang w:eastAsia="fr-FR"/>
              </w:rPr>
              <w:pict>
                <v:rect id="_x0000_s1037" style="position:absolute;left:0;text-align:left;margin-left:16.45pt;margin-top:20.05pt;width:24.9pt;height:21.8pt;z-index:251667456" filled="f" stroked="f">
                  <v:textbox>
                    <w:txbxContent>
                      <w:p w:rsidR="005A456F" w:rsidRPr="005A456F" w:rsidRDefault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A456F">
                          <w:rPr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 w:rsidR="00A67D59" w:rsidRPr="00057EE1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 xml:space="preserve">التمرين </w:t>
            </w:r>
            <w:r w:rsidR="00A67D59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>الثالث</w:t>
            </w:r>
            <w:r w:rsidR="00A67D59" w:rsidRPr="00057EE1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>:</w:t>
            </w:r>
            <w:r w:rsidR="00E17737">
              <w:rPr>
                <w:rFonts w:ascii="ae_AlYermook" w:hAnsi="ae_AlYermook" w:cs="ae_AlYermook" w:hint="cs"/>
                <w:color w:val="943634" w:themeColor="accent2" w:themeShade="BF"/>
                <w:sz w:val="32"/>
                <w:szCs w:val="32"/>
                <w:rtl/>
                <w:lang w:bidi="ar-DZ"/>
              </w:rPr>
              <w:t xml:space="preserve"> </w:t>
            </w:r>
            <w:r w:rsidR="00E17737" w:rsidRPr="00E17737">
              <w:rPr>
                <w:rFonts w:ascii="ae_AlYermook" w:hAnsi="ae_AlYermook" w:cs="ae_AlYermook"/>
                <w:color w:val="943634" w:themeColor="accent2" w:themeShade="BF"/>
                <w:sz w:val="24"/>
                <w:szCs w:val="24"/>
                <w:lang w:bidi="ar-DZ"/>
              </w:rPr>
              <w:t>BEM 2016</w:t>
            </w:r>
          </w:p>
          <w:p w:rsidR="00A04500" w:rsidRDefault="00A7532F" w:rsidP="00A67D59">
            <w:pPr>
              <w:bidi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41.35pt;margin-top:9.9pt;width:107.6pt;height:192.5pt;z-index:251663360" o:connectortype="straight" strokecolor="#943634 [2405]"/>
              </w:pict>
            </w:r>
            <w:r>
              <w:rPr>
                <w:rFonts w:ascii="ae_AlYermook" w:hAnsi="ae_AlYermook" w:cs="ae_AlYermook"/>
                <w:noProof/>
                <w:sz w:val="24"/>
                <w:szCs w:val="24"/>
                <w:rtl/>
                <w:lang w:eastAsia="fr-FR"/>
              </w:rPr>
              <w:pict>
                <v:shape id="_x0000_s1035" type="#_x0000_t32" style="position:absolute;left:0;text-align:left;margin-left:41.35pt;margin-top:5.2pt;width:108.3pt;height:0;z-index:251665408" o:connectortype="straight" strokecolor="red">
                  <v:stroke startarrow="classic" endarrow="classic"/>
                </v:shape>
              </w:pict>
            </w:r>
            <w:r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pict>
                <v:rect id="_x0000_s1031" style="position:absolute;left:0;text-align:left;margin-left:41.35pt;margin-top:9.9pt;width:108.3pt;height:72.9pt;z-index:251662336" strokecolor="#943634 [2405]" strokeweight="1.5pt"/>
              </w:pict>
            </w:r>
            <w:r>
              <w:rPr>
                <w:noProof/>
                <w:color w:val="943634" w:themeColor="accent2" w:themeShade="BF"/>
                <w:rtl/>
                <w:lang w:eastAsia="fr-FR"/>
              </w:rPr>
              <w:pict>
                <v:shape id="_x0000_s1036" type="#_x0000_t32" style="position:absolute;left:0;text-align:left;margin-left:36.05pt;margin-top:9.1pt;width:0;height:72.9pt;z-index:251666432" o:connectortype="straight" strokecolor="red">
                  <v:stroke startarrow="classic" endarrow="classic"/>
                </v:shape>
              </w:pict>
            </w:r>
            <w:r w:rsidR="00E17737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لاحظ</w:t>
            </w:r>
            <w:r w:rsidR="00F57160" w:rsidRPr="00F57160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الشكل المقابل</w:t>
            </w:r>
            <w:r w:rsidR="00F57160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حيث</w:t>
            </w:r>
          </w:p>
          <w:p w:rsidR="00F57160" w:rsidRDefault="00F57160" w:rsidP="00F57160">
            <w:pPr>
              <w:bidi/>
              <w:rPr>
                <w:rFonts w:ascii="ae_AlYermook" w:hAnsi="ae_AlYermook" w:cs="ae_AlYermook"/>
                <w:sz w:val="24"/>
                <w:szCs w:val="24"/>
                <w:lang w:bidi="ar-DZ"/>
              </w:rPr>
            </w:pPr>
            <w:r w:rsidRPr="00E17737">
              <w:rPr>
                <w:rFonts w:ascii="ae_AlYermook" w:hAnsi="ae_AlYermook" w:cs="ae_AlYermook"/>
                <w:lang w:bidi="ar-DZ"/>
              </w:rPr>
              <w:t>ABCD</w:t>
            </w:r>
            <w:r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مستطيل . وحدة الطول </w:t>
            </w:r>
            <w:r w:rsidRPr="00E17737">
              <w:rPr>
                <w:rFonts w:ascii="ae_AlYermook" w:hAnsi="ae_AlYermook" w:cs="ae_AlYermook"/>
                <w:lang w:bidi="ar-DZ"/>
              </w:rPr>
              <w:t>m</w:t>
            </w:r>
          </w:p>
          <w:p w:rsidR="00E17737" w:rsidRDefault="00A7532F" w:rsidP="00F57160">
            <w:pPr>
              <w:bidi/>
              <w:rPr>
                <w:lang w:val="en-US" w:bidi="ar-DZ"/>
              </w:rPr>
            </w:pP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42" style="position:absolute;left:0;text-align:left;margin-left:145.9pt;margin-top:155.5pt;width:24.9pt;height:21.8pt;z-index:251672576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39" style="position:absolute;left:0;text-align:left;margin-left:146.55pt;margin-top:42.6pt;width:24.9pt;height:21.8pt;z-index:251669504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41" style="position:absolute;left:0;text-align:left;margin-left:66.25pt;margin-top:44.8pt;width:24.9pt;height:21.8pt;z-index:251671552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e_AlYermook" w:hAnsi="ae_AlYermook" w:cs="ae_AlYermook"/>
                <w:sz w:val="24"/>
                <w:szCs w:val="24"/>
                <w:lang w:bidi="ar-DZ"/>
              </w:rPr>
              <w:pict>
                <v:shape id="_x0000_s1033" type="#_x0000_t32" style="position:absolute;left:0;text-align:left;margin-left:149.05pt;margin-top:48.8pt;width:.6pt;height:119.6pt;z-index:251664384" o:connectortype="straight" strokecolor="#943634 [2405]" strokeweight="1.5pt"/>
              </w:pict>
            </w: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43" style="position:absolute;left:0;text-align:left;margin-left:.8pt;margin-top:-.05pt;width:40.55pt;height:21.8pt;z-index:251673600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40 m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40" style="position:absolute;left:0;text-align:left;margin-left:20.75pt;margin-top:41.7pt;width:24.9pt;height:21.8pt;z-index:251670528" filled="f" stroked="f">
                  <v:textbox>
                    <w:txbxContent>
                      <w:p w:rsidR="005A456F" w:rsidRPr="005A456F" w:rsidRDefault="005A456F" w:rsidP="005A456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rect>
              </w:pict>
            </w:r>
            <w:r w:rsidR="00F57160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حيث </w:t>
            </w:r>
            <w:r w:rsidR="00F57160" w:rsidRPr="00E17737">
              <w:rPr>
                <w:rFonts w:ascii="ae_AlYermook" w:hAnsi="ae_AlYermook" w:cs="ae_AlYermook"/>
                <w:lang w:bidi="ar-DZ"/>
              </w:rPr>
              <w:t>DM = 20 m</w:t>
            </w:r>
          </w:p>
          <w:p w:rsidR="00E17737" w:rsidRDefault="00E17737" w:rsidP="00E17737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="ae_AlYermook" w:hAnsi="ae_AlYermook" w:cs="ae_AlYermook"/>
                <w:sz w:val="28"/>
                <w:szCs w:val="28"/>
                <w:lang w:bidi="ar-DZ"/>
              </w:rPr>
            </w:pPr>
            <w:r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>بين أن :</w:t>
            </w:r>
          </w:p>
          <w:p w:rsidR="00F57160" w:rsidRPr="00E17737" w:rsidRDefault="00A7532F" w:rsidP="00E17737">
            <w:pPr>
              <w:bidi/>
              <w:spacing w:line="276" w:lineRule="auto"/>
              <w:rPr>
                <w:lang w:val="en-US" w:bidi="ar-DZ"/>
              </w:rPr>
            </w:pPr>
            <m:oMath>
              <m:f>
                <m:fPr>
                  <m:ctrlPr>
                    <w:rPr>
                      <w:rFonts w:ascii="Cambria Math" w:hAnsi="Cambria Math" w:cs="ae_AlYermook"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28"/>
                      <w:szCs w:val="28"/>
                      <w:lang w:bidi="ar-DZ"/>
                    </w:rPr>
                    <m:t>MA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28"/>
                      <w:szCs w:val="28"/>
                      <w:lang w:bidi="ar-DZ"/>
                    </w:rPr>
                    <m:t>MN</m:t>
                  </m:r>
                </m:den>
              </m:f>
            </m:oMath>
            <w:r w:rsidR="00E17737" w:rsidRPr="00147C7F">
              <w:rPr>
                <w:rFonts w:ascii="ae_AlYermook" w:eastAsiaTheme="minorEastAsia" w:hAnsi="ae_AlYermook" w:cs="ae_AlYermook"/>
                <w:sz w:val="24"/>
                <w:szCs w:val="24"/>
                <w:lang w:bidi="ar-DZ"/>
              </w:rPr>
              <w:t xml:space="preserve"> </w:t>
            </w:r>
            <w:r w:rsidR="00E17737" w:rsidRPr="00E17737">
              <w:rPr>
                <w:rFonts w:ascii="ae_AlYermook" w:eastAsiaTheme="minorEastAsia" w:hAnsi="ae_AlYermook" w:cs="ae_AlYermook"/>
                <w:sz w:val="24"/>
                <w:szCs w:val="24"/>
                <w:lang w:bidi="ar-DZ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ae_AlYermook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e_AlYermook"/>
                      <w:sz w:val="32"/>
                      <w:szCs w:val="32"/>
                      <w:lang w:bidi="ar-DZ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e_AlYermook"/>
                      <w:sz w:val="32"/>
                      <w:szCs w:val="32"/>
                      <w:lang w:bidi="ar-DZ"/>
                    </w:rPr>
                    <m:t>3</m:t>
                  </m:r>
                </m:den>
              </m:f>
            </m:oMath>
            <w:r w:rsidR="00E17737">
              <w:rPr>
                <w:rFonts w:ascii="ae_AlYermook" w:eastAsiaTheme="minorEastAsia" w:hAnsi="ae_AlYermook" w:cs="ae_AlYermook"/>
                <w:sz w:val="32"/>
                <w:szCs w:val="32"/>
                <w:lang w:bidi="ar-DZ"/>
              </w:rPr>
              <w:t xml:space="preserve">                </w:t>
            </w:r>
          </w:p>
          <w:p w:rsidR="00E17737" w:rsidRPr="00E17737" w:rsidRDefault="00A7532F" w:rsidP="00E17737">
            <w:pPr>
              <w:pStyle w:val="ListParagraph"/>
              <w:numPr>
                <w:ilvl w:val="0"/>
                <w:numId w:val="2"/>
              </w:numPr>
              <w:bidi/>
              <w:rPr>
                <w:lang w:val="en-US" w:bidi="ar-DZ"/>
              </w:rPr>
            </w:pPr>
            <w:r>
              <w:rPr>
                <w:noProof/>
                <w:color w:val="943634" w:themeColor="accent2" w:themeShade="BF"/>
                <w:lang w:eastAsia="fr-FR"/>
              </w:rPr>
              <w:pict>
                <v:rect id="_x0000_s1048" style="position:absolute;left:0;text-align:left;margin-left:176.05pt;margin-top:24.85pt;width:111.65pt;height:95.3pt;z-index:251678720" filled="f" stroked="f">
                  <v:textbox>
                    <w:txbxContent>
                      <w:p w:rsidR="0023356E" w:rsidRPr="00395DD1" w:rsidRDefault="0023356E" w:rsidP="00395DD1">
                        <w:pPr>
                          <w:spacing w:line="240" w:lineRule="auto"/>
                          <w:jc w:val="center"/>
                          <w:rPr>
                            <w:rFonts w:ascii="ae_AlYermook" w:hAnsi="ae_AlYermook" w:cs="ae_AlYermook"/>
                            <w:color w:val="632423" w:themeColor="accent2" w:themeShade="80"/>
                            <w:rtl/>
                            <w:lang w:bidi="ar-DZ"/>
                          </w:rPr>
                        </w:pPr>
                        <w:r w:rsidRPr="0023356E">
                          <w:rPr>
                            <w:rFonts w:ascii="ae_AlYermook" w:hAnsi="ae_AlYermook" w:cs="ae_AlYermook" w:hint="cs"/>
                            <w:color w:val="632423" w:themeColor="accent2" w:themeShade="80"/>
                            <w:sz w:val="24"/>
                            <w:szCs w:val="24"/>
                            <w:rtl/>
                            <w:lang w:bidi="ar-DZ"/>
                          </w:rPr>
                          <w:t xml:space="preserve">ممنوع </w:t>
                        </w:r>
                        <w:r w:rsidRPr="00395DD1">
                          <w:rPr>
                            <w:rFonts w:ascii="ae_AlYermook" w:hAnsi="ae_AlYermook" w:cs="ae_AlYermook" w:hint="cs"/>
                            <w:color w:val="632423" w:themeColor="accent2" w:themeShade="80"/>
                            <w:rtl/>
                            <w:lang w:bidi="ar-DZ"/>
                          </w:rPr>
                          <w:t>التشطيب</w:t>
                        </w:r>
                      </w:p>
                      <w:p w:rsidR="0023356E" w:rsidRPr="00395DD1" w:rsidRDefault="0023356E" w:rsidP="00395DD1">
                        <w:pPr>
                          <w:spacing w:line="240" w:lineRule="auto"/>
                          <w:jc w:val="center"/>
                          <w:rPr>
                            <w:rFonts w:ascii="ae_AlYermook" w:hAnsi="ae_AlYermook" w:cs="ae_AlYermook"/>
                            <w:color w:val="632423" w:themeColor="accent2" w:themeShade="80"/>
                            <w:rtl/>
                            <w:lang w:bidi="ar-DZ"/>
                          </w:rPr>
                        </w:pPr>
                        <w:r w:rsidRPr="00395DD1">
                          <w:rPr>
                            <w:rFonts w:ascii="ae_AlYermook" w:hAnsi="ae_AlYermook" w:cs="ae_AlYermook" w:hint="cs"/>
                            <w:color w:val="632423" w:themeColor="accent2" w:themeShade="80"/>
                            <w:rtl/>
                            <w:lang w:bidi="ar-DZ"/>
                          </w:rPr>
                          <w:t>اطر النتائج</w:t>
                        </w:r>
                      </w:p>
                      <w:p w:rsidR="0023356E" w:rsidRPr="0023356E" w:rsidRDefault="0023356E" w:rsidP="00395DD1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rtl/>
                            <w:lang w:bidi="ar-DZ"/>
                          </w:rPr>
                        </w:pPr>
                        <w:r w:rsidRPr="00395DD1">
                          <w:rPr>
                            <w:rFonts w:ascii="ae_AlYermook" w:hAnsi="ae_AlYermook" w:cs="ae_AlYermook" w:hint="cs"/>
                            <w:color w:val="632423" w:themeColor="accent2" w:themeShade="80"/>
                            <w:rtl/>
                            <w:lang w:bidi="ar-DZ"/>
                          </w:rPr>
                          <w:t>احترم الوحدات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e_AlYermook" w:hAnsi="ae_AlYermook" w:cs="ae_AlYermook"/>
                <w:noProof/>
                <w:sz w:val="28"/>
                <w:szCs w:val="28"/>
                <w:lang w:eastAsia="fr-FR"/>
              </w:rPr>
              <w:pict>
                <v:rect id="_x0000_s1046" style="position:absolute;left:0;text-align:left;margin-left:167.6pt;margin-top:8.2pt;width:131.35pt;height:103.3pt;z-index:251676672" filled="f" stroked="f">
                  <v:textbox>
                    <w:txbxContent>
                      <w:p w:rsidR="00937F32" w:rsidRDefault="00937F32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540123" cy="1277565"/>
                              <wp:effectExtent l="19050" t="0" r="2927" b="0"/>
                              <wp:docPr id="27" name="Image 7" descr="C:\Users\HOUAMRIA\Desktop\Download 2\jogo-de-etiquetas-do-vetor-8378675 - Copie - Copi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HOUAMRIA\Desktop\Download 2\jogo-de-etiquetas-do-vetor-8378675 - Copie - Copi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9077" cy="12766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E17737" w:rsidRPr="00E17737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أحسب </w:t>
            </w:r>
            <w:r w:rsidR="00E17737" w:rsidRPr="00147C7F">
              <w:rPr>
                <w:rFonts w:ascii="ae_AlYermook" w:hAnsi="ae_AlYermook" w:cs="ae_AlYermook"/>
                <w:lang w:bidi="ar-DZ"/>
              </w:rPr>
              <w:t>BN</w:t>
            </w:r>
          </w:p>
        </w:tc>
        <w:tc>
          <w:tcPr>
            <w:tcW w:w="7938" w:type="dxa"/>
            <w:tcBorders>
              <w:top w:val="single" w:sz="4" w:space="0" w:color="365F91" w:themeColor="accent1" w:themeShade="BF"/>
              <w:left w:val="single" w:sz="4" w:space="0" w:color="A6A6A6" w:themeColor="background1" w:themeShade="A6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A04500" w:rsidRPr="00A04500" w:rsidRDefault="00A04500" w:rsidP="00A04500">
            <w:pPr>
              <w:jc w:val="center"/>
              <w:rPr>
                <w:rFonts w:ascii="ae_AlYermook" w:hAnsi="ae_AlYermook" w:cs="ae_AlYermook"/>
                <w:color w:val="0070C0"/>
                <w:sz w:val="20"/>
                <w:szCs w:val="20"/>
                <w:rtl/>
                <w:lang w:bidi="ar-DZ"/>
              </w:rPr>
            </w:pPr>
          </w:p>
          <w:p w:rsidR="00A04500" w:rsidRPr="00057EE1" w:rsidRDefault="00A04500" w:rsidP="00A04500">
            <w:pPr>
              <w:jc w:val="center"/>
              <w:rPr>
                <w:rFonts w:ascii="ae_AlYermook" w:hAnsi="ae_AlYermook" w:cs="ae_AlYermook"/>
                <w:color w:val="0070C0"/>
                <w:sz w:val="28"/>
                <w:szCs w:val="28"/>
                <w:rtl/>
                <w:lang w:bidi="ar-DZ"/>
              </w:rPr>
            </w:pPr>
            <w:r w:rsidRPr="00057EE1">
              <w:rPr>
                <w:rFonts w:ascii="ae_AlYermook" w:hAnsi="ae_AlYermook" w:cs="ae_AlYermook"/>
                <w:color w:val="0070C0"/>
                <w:sz w:val="28"/>
                <w:szCs w:val="28"/>
                <w:rtl/>
                <w:lang w:bidi="ar-DZ"/>
              </w:rPr>
              <w:t xml:space="preserve">متوسطة مفدي زكريا                   السنة الدراسية  </w:t>
            </w:r>
            <w:r w:rsidRPr="00143B9C">
              <w:rPr>
                <w:rFonts w:ascii="ae_AlYermook" w:hAnsi="ae_AlYermook" w:cs="ae_AlYermook"/>
                <w:color w:val="0070C0"/>
                <w:sz w:val="24"/>
                <w:szCs w:val="24"/>
                <w:rtl/>
                <w:lang w:bidi="ar-DZ"/>
              </w:rPr>
              <w:t>2018 / 2019</w:t>
            </w:r>
          </w:p>
          <w:p w:rsidR="00A04500" w:rsidRPr="00057EE1" w:rsidRDefault="00A04500" w:rsidP="00A04500">
            <w:pPr>
              <w:tabs>
                <w:tab w:val="left" w:pos="5891"/>
              </w:tabs>
              <w:bidi/>
              <w:jc w:val="center"/>
              <w:rPr>
                <w:rFonts w:ascii="ae_AlYermook" w:hAnsi="ae_AlYermook" w:cs="ae_AlYermook"/>
                <w:color w:val="0070C0"/>
                <w:sz w:val="28"/>
                <w:szCs w:val="28"/>
                <w:rtl/>
                <w:lang w:bidi="ar-DZ"/>
              </w:rPr>
            </w:pPr>
          </w:p>
          <w:p w:rsidR="00057EE1" w:rsidRDefault="00A04500" w:rsidP="00A04500">
            <w:pPr>
              <w:tabs>
                <w:tab w:val="left" w:pos="5891"/>
              </w:tabs>
              <w:bidi/>
              <w:jc w:val="center"/>
              <w:rPr>
                <w:rFonts w:ascii="ae_AlYermook" w:hAnsi="ae_AlYermook" w:cs="ae_AlYermook"/>
                <w:color w:val="215868" w:themeColor="accent5" w:themeShade="80"/>
                <w:sz w:val="28"/>
                <w:szCs w:val="28"/>
                <w:rtl/>
                <w:lang w:bidi="ar-DZ"/>
              </w:rPr>
            </w:pPr>
            <w:r w:rsidRPr="00057EE1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>الفرض الأول للثلاثي الأول في الرياضيات</w:t>
            </w:r>
          </w:p>
          <w:p w:rsidR="00057EE1" w:rsidRDefault="00057EE1" w:rsidP="00057EE1">
            <w:pPr>
              <w:bidi/>
              <w:rPr>
                <w:rFonts w:ascii="ae_AlYermook" w:hAnsi="ae_AlYermook" w:cs="ae_AlYermook"/>
                <w:sz w:val="28"/>
                <w:szCs w:val="28"/>
                <w:rtl/>
                <w:lang w:bidi="ar-DZ"/>
              </w:rPr>
            </w:pPr>
          </w:p>
          <w:p w:rsidR="00A04500" w:rsidRPr="00057EE1" w:rsidRDefault="00057EE1" w:rsidP="00057EE1">
            <w:pPr>
              <w:bidi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 w:rsidRPr="00057EE1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>التمرين الأول :</w:t>
            </w:r>
            <w:r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 xml:space="preserve"> </w:t>
            </w:r>
            <w:r w:rsidRPr="00A04796">
              <w:rPr>
                <w:rFonts w:ascii="ae_AlYermook" w:hAnsi="ae_AlYermook" w:cs="ae_AlYermook" w:hint="cs"/>
                <w:color w:val="0070C0"/>
                <w:rtl/>
                <w:lang w:bidi="ar-DZ"/>
              </w:rPr>
              <w:t>1/</w:t>
            </w:r>
            <w:r w:rsidRPr="00057EE1">
              <w:rPr>
                <w:rFonts w:ascii="ae_AlYermook" w:hAnsi="ae_AlYermook" w:cs="ae_AlYermook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هل العددان </w:t>
            </w:r>
            <w:r w:rsidRPr="00147C7F">
              <w:rPr>
                <w:rFonts w:ascii="ae_AlYermook" w:hAnsi="ae_AlYermook" w:cs="ae_AlYermook" w:hint="cs"/>
                <w:rtl/>
                <w:lang w:bidi="ar-DZ"/>
              </w:rPr>
              <w:t>1512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و </w:t>
            </w:r>
            <w:r w:rsidRPr="00147C7F">
              <w:rPr>
                <w:rFonts w:ascii="ae_AlYermook" w:hAnsi="ae_AlYermook" w:cs="ae_AlYermook" w:hint="cs"/>
                <w:rtl/>
                <w:lang w:bidi="ar-DZ"/>
              </w:rPr>
              <w:t>210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أوليان فيما بينهما ؟ علل </w:t>
            </w:r>
          </w:p>
          <w:p w:rsidR="00057EE1" w:rsidRDefault="00057EE1" w:rsidP="00057EE1">
            <w:pPr>
              <w:bidi/>
              <w:rPr>
                <w:rFonts w:ascii="ae_AlYermook" w:hAnsi="ae_AlYermook" w:cs="ae_AlYermook"/>
                <w:sz w:val="28"/>
                <w:szCs w:val="28"/>
                <w:rtl/>
                <w:lang w:bidi="ar-DZ"/>
              </w:rPr>
            </w:pPr>
            <w:r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                         </w:t>
            </w:r>
            <w:r w:rsidRPr="00A04796">
              <w:rPr>
                <w:rFonts w:ascii="ae_AlYermook" w:hAnsi="ae_AlYermook" w:cs="ae_AlYermook" w:hint="cs"/>
                <w:color w:val="0070C0"/>
                <w:rtl/>
                <w:lang w:bidi="ar-DZ"/>
              </w:rPr>
              <w:t>2/</w:t>
            </w:r>
            <w:r w:rsidRPr="00A04796">
              <w:rPr>
                <w:rFonts w:ascii="ae_AlYermook" w:hAnsi="ae_AlYermook" w:cs="ae_AlYermook" w:hint="cs"/>
                <w:sz w:val="20"/>
                <w:szCs w:val="20"/>
                <w:rtl/>
                <w:lang w:bidi="ar-DZ"/>
              </w:rPr>
              <w:t xml:space="preserve"> </w:t>
            </w:r>
            <w:r w:rsidRPr="00057EE1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أختزل الكسر</w:t>
            </w:r>
            <w:r w:rsidRPr="00057EE1">
              <w:rPr>
                <w:rFonts w:ascii="ae_AlYermook" w:hAnsi="ae_AlYermook" w:cs="ae_AlYermook" w:hint="cs"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ae_AlYermook" w:hAnsi="ae_AlYermook" w:cs="ae_AlYermook" w:hint="cs"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e_AlYermook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32"/>
                      <w:szCs w:val="32"/>
                      <w:lang w:bidi="ar-DZ"/>
                    </w:rPr>
                    <m:t>210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32"/>
                      <w:szCs w:val="32"/>
                      <w:lang w:bidi="ar-DZ"/>
                    </w:rPr>
                    <m:t>1512</m:t>
                  </m:r>
                </m:den>
              </m:f>
            </m:oMath>
          </w:p>
          <w:p w:rsidR="00057EE1" w:rsidRPr="007A2EA6" w:rsidRDefault="00057EE1" w:rsidP="00057EE1">
            <w:pPr>
              <w:bidi/>
              <w:rPr>
                <w:rFonts w:ascii="ae_AlYermook" w:hAnsi="ae_AlYermook" w:cs="ae_AlYermook"/>
                <w:sz w:val="18"/>
                <w:szCs w:val="18"/>
                <w:rtl/>
                <w:lang w:bidi="ar-DZ"/>
              </w:rPr>
            </w:pPr>
          </w:p>
          <w:p w:rsidR="001746BE" w:rsidRDefault="00A7532F" w:rsidP="001746BE">
            <w:pPr>
              <w:bidi/>
              <w:spacing w:line="276" w:lineRule="auto"/>
              <w:rPr>
                <w:rFonts w:ascii="Arial" w:hAnsi="Arial"/>
                <w:sz w:val="28"/>
                <w:szCs w:val="28"/>
                <w:rtl/>
                <w:lang w:val="en-GB"/>
              </w:rPr>
            </w:pPr>
            <w:r>
              <w:rPr>
                <w:rFonts w:ascii="ae_AlYermook" w:hAnsi="ae_AlYermook" w:cs="ae_AlYermook"/>
                <w:noProof/>
                <w:color w:val="0070C0"/>
                <w:sz w:val="32"/>
                <w:szCs w:val="32"/>
                <w:rtl/>
                <w:lang w:eastAsia="fr-FR"/>
              </w:rPr>
              <w:pict>
                <v:rect id="_x0000_s1026" style="position:absolute;left:0;text-align:left;margin-left:3.2pt;margin-top:3.95pt;width:121.6pt;height:150.55pt;z-index:251658240" filled="f" stroked="f">
                  <v:textbox>
                    <w:txbxContent>
                      <w:p w:rsidR="00A67D59" w:rsidRDefault="00A67D59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51915" cy="1345811"/>
                              <wp:effectExtent l="19050" t="0" r="635" b="0"/>
                              <wp:docPr id="1" name="Image 1" descr="C:\Users\HOUAMRIA\Desktop\img_1384991981_868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HOUAMRIA\Desktop\img_1384991981_868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1915" cy="13458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057EE1" w:rsidRPr="001746BE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 xml:space="preserve">التمرين </w:t>
            </w:r>
            <w:r w:rsidR="00143B9C" w:rsidRPr="001746BE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>الثاني:</w:t>
            </w:r>
            <w:r w:rsidR="001746BE" w:rsidRPr="001746BE">
              <w:rPr>
                <w:rFonts w:ascii="Arial" w:hAnsi="Arial"/>
                <w:sz w:val="28"/>
                <w:szCs w:val="28"/>
                <w:rtl/>
                <w:lang w:val="en-GB"/>
              </w:rPr>
              <w:t xml:space="preserve">  </w:t>
            </w:r>
          </w:p>
          <w:p w:rsidR="00A67D59" w:rsidRDefault="001746BE" w:rsidP="00E14F0C">
            <w:pPr>
              <w:bidi/>
              <w:spacing w:line="276" w:lineRule="auto"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 xml:space="preserve">في اليوم العالمي للطفولة اقتنت رحمة 182 لعبة </w:t>
            </w:r>
            <w:r w:rsidRPr="001746BE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A67D59" w:rsidRDefault="001746BE" w:rsidP="00E14F0C">
            <w:pPr>
              <w:bidi/>
              <w:spacing w:line="276" w:lineRule="auto"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و 78 وردة من أجل  توزيعها على الأطفال</w:t>
            </w:r>
            <w:r w:rsidRPr="001746BE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</w:t>
            </w: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 xml:space="preserve">بعد </w:t>
            </w:r>
            <w:r w:rsidR="00A67D59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أن</w:t>
            </w: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 xml:space="preserve">  </w:t>
            </w:r>
          </w:p>
          <w:p w:rsidR="00A67D59" w:rsidRDefault="001746BE" w:rsidP="00E14F0C">
            <w:pPr>
              <w:bidi/>
              <w:spacing w:line="276" w:lineRule="auto"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 xml:space="preserve">تضعها في علب متماثلة من حيث عدد اللعب وعدد </w:t>
            </w:r>
          </w:p>
          <w:p w:rsidR="001746BE" w:rsidRPr="001746BE" w:rsidRDefault="001746BE" w:rsidP="00E14F0C">
            <w:pPr>
              <w:bidi/>
              <w:spacing w:line="276" w:lineRule="auto"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>الور</w:t>
            </w:r>
            <w:r w:rsidR="00A67D59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>ود .</w:t>
            </w:r>
          </w:p>
          <w:p w:rsidR="001746BE" w:rsidRPr="001746BE" w:rsidRDefault="001746BE" w:rsidP="00E14F0C">
            <w:pPr>
              <w:pStyle w:val="Heading7"/>
              <w:spacing w:line="276" w:lineRule="auto"/>
              <w:ind w:left="720"/>
              <w:jc w:val="left"/>
              <w:outlineLvl w:val="6"/>
              <w:rPr>
                <w:rFonts w:ascii="ae_AlYermook" w:eastAsiaTheme="minorHAnsi" w:hAnsi="ae_AlYermook" w:cs="ae_AlYermook"/>
                <w:b w:val="0"/>
                <w:bCs w:val="0"/>
                <w:sz w:val="24"/>
                <w:szCs w:val="24"/>
                <w:rtl/>
                <w:lang w:val="fr-FR" w:eastAsia="en-US" w:bidi="ar-DZ"/>
              </w:rPr>
            </w:pPr>
            <w:r w:rsidRPr="001746BE">
              <w:rPr>
                <w:rFonts w:ascii="ae_AlYermook" w:eastAsiaTheme="minorHAnsi" w:hAnsi="ae_AlYermook" w:cs="ae_AlYermook"/>
                <w:b w:val="0"/>
                <w:bCs w:val="0"/>
                <w:sz w:val="24"/>
                <w:szCs w:val="24"/>
                <w:rtl/>
                <w:lang w:val="fr-FR" w:eastAsia="en-US" w:bidi="ar-DZ"/>
              </w:rPr>
              <w:t xml:space="preserve">- ما هو أكبر عدد من العلب يمكن تشكيله ؟ </w:t>
            </w:r>
          </w:p>
          <w:p w:rsidR="001746BE" w:rsidRPr="001746BE" w:rsidRDefault="001746BE" w:rsidP="00E14F0C">
            <w:pPr>
              <w:bidi/>
              <w:spacing w:line="276" w:lineRule="auto"/>
              <w:ind w:left="720"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>- ماهي تركيبة كل علبة</w:t>
            </w:r>
            <w:r w:rsidRPr="001746BE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من حيث عدد اللعب </w:t>
            </w:r>
            <w:r w:rsidRPr="001746BE"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  <w:t>وعدد الوردات</w:t>
            </w:r>
            <w:r w:rsidRPr="001746BE">
              <w:rPr>
                <w:rFonts w:ascii="ae_AlYermook" w:hAnsi="ae_AlYermook" w:cs="ae_AlYermook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A51662" w:rsidRDefault="00A7532F" w:rsidP="00E14F0C">
            <w:pPr>
              <w:bidi/>
              <w:spacing w:line="276" w:lineRule="auto"/>
              <w:rPr>
                <w:rFonts w:ascii="ae_AlYermook" w:hAnsi="ae_AlYermook" w:cs="ae_AlYermook"/>
                <w:sz w:val="28"/>
                <w:szCs w:val="28"/>
                <w:lang w:bidi="ar-DZ"/>
              </w:rPr>
            </w:pPr>
            <w:r>
              <w:rPr>
                <w:rFonts w:ascii="ae_AlYermook" w:hAnsi="ae_AlYermook" w:cs="ae_AlYermook"/>
                <w:noProof/>
                <w:color w:val="0070C0"/>
                <w:sz w:val="32"/>
                <w:szCs w:val="32"/>
                <w:lang w:eastAsia="fr-FR"/>
              </w:rPr>
              <w:pict>
                <v:rect id="_x0000_s1028" style="position:absolute;left:0;text-align:left;margin-left:-2.7pt;margin-top:11.1pt;width:230pt;height:184.55pt;z-index:251660288" filled="f" stroked="f">
                  <v:textbox>
                    <w:txbxContent>
                      <w:p w:rsidR="00861B12" w:rsidRDefault="00861B12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624638" cy="2315689"/>
                              <wp:effectExtent l="19050" t="0" r="4262" b="0"/>
                              <wp:docPr id="3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24455" cy="23155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150E2F" w:rsidRPr="001746BE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 xml:space="preserve"> </w:t>
            </w:r>
            <w:r w:rsidR="00A67D59" w:rsidRPr="001746BE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 xml:space="preserve">التمرين </w:t>
            </w:r>
            <w:r w:rsidR="00A67D59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>الثالث</w:t>
            </w:r>
            <w:r w:rsidR="00A67D59" w:rsidRPr="001746BE">
              <w:rPr>
                <w:rFonts w:ascii="ae_AlYermook" w:hAnsi="ae_AlYermook" w:cs="ae_AlYermook" w:hint="cs"/>
                <w:color w:val="0070C0"/>
                <w:sz w:val="32"/>
                <w:szCs w:val="32"/>
                <w:rtl/>
                <w:lang w:bidi="ar-DZ"/>
              </w:rPr>
              <w:t>:</w:t>
            </w:r>
            <w:r w:rsidR="00A67D59" w:rsidRPr="001746BE">
              <w:rPr>
                <w:rFonts w:ascii="Arial" w:hAnsi="Arial"/>
                <w:sz w:val="28"/>
                <w:szCs w:val="28"/>
                <w:rtl/>
                <w:lang w:val="en-GB"/>
              </w:rPr>
              <w:t xml:space="preserve">  </w:t>
            </w:r>
            <w:r w:rsidR="00A5166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وحدة الطول </w:t>
            </w:r>
            <w:r w:rsidR="00A51662" w:rsidRPr="00147C7F">
              <w:rPr>
                <w:rFonts w:ascii="ae_AlYermook" w:hAnsi="ae_AlYermook" w:cs="ae_AlYermook"/>
                <w:lang w:bidi="ar-DZ"/>
              </w:rPr>
              <w:t>cm</w:t>
            </w:r>
          </w:p>
          <w:p w:rsidR="00057EE1" w:rsidRDefault="00A51662" w:rsidP="00A51662">
            <w:pPr>
              <w:bidi/>
              <w:spacing w:line="276" w:lineRule="auto"/>
              <w:rPr>
                <w:rFonts w:ascii="ae_AlYermook" w:hAnsi="ae_AlYermook" w:cs="ae_AlYermook"/>
                <w:sz w:val="28"/>
                <w:szCs w:val="28"/>
                <w:lang w:bidi="ar-DZ"/>
              </w:rPr>
            </w:pPr>
            <w:r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لاحظ الشكل جيدا . </w:t>
            </w:r>
          </w:p>
          <w:p w:rsidR="00A51662" w:rsidRDefault="00A51662" w:rsidP="0023356E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ascii="ae_AlYermook" w:hAnsi="ae_AlYermook" w:cs="ae_AlYermook"/>
                <w:sz w:val="28"/>
                <w:szCs w:val="28"/>
                <w:lang w:bidi="ar-DZ"/>
              </w:rPr>
            </w:pPr>
            <w:r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برهن أن </w:t>
            </w:r>
            <w:r w:rsidRPr="00147C7F">
              <w:rPr>
                <w:rFonts w:ascii="ae_AlYermook" w:hAnsi="ae_AlYermook" w:cs="ae_AlYermook"/>
                <w:sz w:val="24"/>
                <w:szCs w:val="24"/>
                <w:lang w:bidi="ar-DZ"/>
              </w:rPr>
              <w:t>(</w:t>
            </w:r>
            <w:r w:rsidRPr="00147C7F">
              <w:rPr>
                <w:rFonts w:ascii="ae_AlYermook" w:hAnsi="ae_AlYermook" w:cs="ae_AlYermook"/>
                <w:lang w:bidi="ar-DZ"/>
              </w:rPr>
              <w:t>MN) // (BC)</w:t>
            </w:r>
          </w:p>
          <w:p w:rsidR="00A51662" w:rsidRDefault="00A51662" w:rsidP="0023356E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ascii="ae_AlYermook" w:hAnsi="ae_AlYermook" w:cs="ae_AlYermook"/>
                <w:sz w:val="28"/>
                <w:szCs w:val="28"/>
                <w:lang w:bidi="ar-DZ"/>
              </w:rPr>
            </w:pPr>
            <w:r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>بين أن :</w:t>
            </w:r>
          </w:p>
          <w:p w:rsidR="00A51662" w:rsidRPr="00147C7F" w:rsidRDefault="00A7532F" w:rsidP="00A51662">
            <w:pPr>
              <w:bidi/>
              <w:rPr>
                <w:rFonts w:ascii="ae_AlYermook" w:hAnsi="ae_AlYermook" w:cs="ae_AlYermook"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="ae_AlYermook"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28"/>
                      <w:szCs w:val="28"/>
                      <w:lang w:bidi="ar-DZ"/>
                    </w:rPr>
                    <m:t>OB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e_AlYermook"/>
                      <w:sz w:val="28"/>
                      <w:szCs w:val="28"/>
                      <w:lang w:bidi="ar-DZ"/>
                    </w:rPr>
                    <m:t>ON</m:t>
                  </m:r>
                </m:den>
              </m:f>
            </m:oMath>
            <w:r w:rsidR="00A51662" w:rsidRPr="00147C7F">
              <w:rPr>
                <w:rFonts w:ascii="ae_AlYermook" w:eastAsiaTheme="minorEastAsia" w:hAnsi="ae_AlYermook" w:cs="ae_AlYermook"/>
                <w:sz w:val="24"/>
                <w:szCs w:val="24"/>
                <w:lang w:bidi="ar-DZ"/>
              </w:rPr>
              <w:t xml:space="preserve"> </w:t>
            </w:r>
            <w:r w:rsidR="00A51662" w:rsidRPr="00147C7F">
              <w:rPr>
                <w:rFonts w:ascii="ae_AlYermook" w:eastAsiaTheme="minorEastAsia" w:hAnsi="ae_AlYermook" w:cs="ae_AlYermook"/>
                <w:lang w:bidi="ar-DZ"/>
              </w:rPr>
              <w:t xml:space="preserve">= 0.6                   </w:t>
            </w:r>
          </w:p>
          <w:p w:rsidR="00A51662" w:rsidRDefault="00A7532F" w:rsidP="0023356E">
            <w:pPr>
              <w:pStyle w:val="ListParagraph"/>
              <w:numPr>
                <w:ilvl w:val="0"/>
                <w:numId w:val="5"/>
              </w:numPr>
              <w:bidi/>
              <w:rPr>
                <w:rFonts w:ascii="ae_AlYermook" w:hAnsi="ae_AlYermook" w:cs="ae_AlYermook"/>
                <w:sz w:val="28"/>
                <w:szCs w:val="28"/>
                <w:rtl/>
                <w:lang w:bidi="ar-DZ"/>
              </w:rPr>
            </w:pPr>
            <w:r>
              <w:rPr>
                <w:rFonts w:ascii="ae_AlYermook" w:hAnsi="ae_AlYermook" w:cs="ae_AlYermook"/>
                <w:noProof/>
                <w:sz w:val="28"/>
                <w:szCs w:val="28"/>
                <w:rtl/>
                <w:lang w:eastAsia="fr-FR"/>
              </w:rPr>
              <w:pict>
                <v:rect id="_x0000_s1045" style="position:absolute;left:0;text-align:left;margin-left:1.95pt;margin-top:6.65pt;width:137pt;height:139.1pt;z-index:251675648" filled="f" stroked="f">
                  <v:textbox>
                    <w:txbxContent>
                      <w:p w:rsidR="00E17737" w:rsidRDefault="00E1773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572040" cy="1336208"/>
                              <wp:effectExtent l="38100" t="0" r="28160" b="378292"/>
                              <wp:docPr id="26" name="Image 6" descr="C:\Users\HOUAMRIA\Desktop\Download 2\jogo-de-etiquetas-do-vetor-8378675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HOUAMRIA\Desktop\Download 2\jogo-de-etiquetas-do-vetor-837867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5175" cy="1347372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A5166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أحسب </w:t>
            </w:r>
            <w:r w:rsidR="00A51662" w:rsidRPr="00147C7F">
              <w:rPr>
                <w:rFonts w:ascii="ae_AlYermook" w:hAnsi="ae_AlYermook" w:cs="ae_AlYermook"/>
                <w:lang w:bidi="ar-DZ"/>
              </w:rPr>
              <w:t>OB</w:t>
            </w:r>
            <w:r w:rsidR="00A5166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51662" w:rsidRDefault="00A7532F" w:rsidP="00A51662">
            <w:pPr>
              <w:rPr>
                <w:rtl/>
                <w:lang w:bidi="ar-DZ"/>
              </w:rPr>
            </w:pPr>
            <w:r>
              <w:rPr>
                <w:rFonts w:ascii="ae_AlYermook" w:hAnsi="ae_AlYermook" w:cs="ae_AlYermook"/>
                <w:noProof/>
                <w:sz w:val="28"/>
                <w:szCs w:val="28"/>
                <w:rtl/>
                <w:lang w:eastAsia="fr-FR"/>
              </w:rPr>
              <w:pict>
                <v:rect id="_x0000_s1047" style="position:absolute;margin-left:14.4pt;margin-top:2.65pt;width:111.65pt;height:95.3pt;z-index:251677696" filled="f" stroked="f">
                  <v:textbox>
                    <w:txbxContent>
                      <w:p w:rsidR="00937F32" w:rsidRPr="00395DD1" w:rsidRDefault="00937F32" w:rsidP="00395DD1">
                        <w:pPr>
                          <w:spacing w:line="240" w:lineRule="auto"/>
                          <w:jc w:val="center"/>
                          <w:rPr>
                            <w:rFonts w:ascii="ae_AlYermook" w:hAnsi="ae_AlYermook" w:cs="ae_AlYermook"/>
                            <w:color w:val="17365D" w:themeColor="text2" w:themeShade="BF"/>
                            <w:rtl/>
                            <w:lang w:bidi="ar-DZ"/>
                          </w:rPr>
                        </w:pPr>
                        <w:r w:rsidRPr="00395DD1">
                          <w:rPr>
                            <w:rFonts w:ascii="ae_AlYermook" w:hAnsi="ae_AlYermook" w:cs="ae_AlYermook" w:hint="cs"/>
                            <w:color w:val="17365D" w:themeColor="text2" w:themeShade="BF"/>
                            <w:rtl/>
                            <w:lang w:bidi="ar-DZ"/>
                          </w:rPr>
                          <w:t>ممنوع التشطيب</w:t>
                        </w:r>
                      </w:p>
                      <w:p w:rsidR="00937F32" w:rsidRPr="00395DD1" w:rsidRDefault="00937F32" w:rsidP="00395DD1">
                        <w:pPr>
                          <w:spacing w:line="240" w:lineRule="auto"/>
                          <w:jc w:val="center"/>
                          <w:rPr>
                            <w:rFonts w:ascii="ae_AlYermook" w:hAnsi="ae_AlYermook" w:cs="ae_AlYermook"/>
                            <w:color w:val="17365D" w:themeColor="text2" w:themeShade="BF"/>
                            <w:rtl/>
                            <w:lang w:bidi="ar-DZ"/>
                          </w:rPr>
                        </w:pPr>
                        <w:r w:rsidRPr="00395DD1">
                          <w:rPr>
                            <w:rFonts w:ascii="ae_AlYermook" w:hAnsi="ae_AlYermook" w:cs="ae_AlYermook" w:hint="cs"/>
                            <w:color w:val="17365D" w:themeColor="text2" w:themeShade="BF"/>
                            <w:rtl/>
                            <w:lang w:bidi="ar-DZ"/>
                          </w:rPr>
                          <w:t>اطر النتائج</w:t>
                        </w:r>
                      </w:p>
                      <w:p w:rsidR="00937F32" w:rsidRPr="00395DD1" w:rsidRDefault="00937F32" w:rsidP="00395DD1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395DD1">
                          <w:rPr>
                            <w:rFonts w:ascii="ae_AlYermook" w:hAnsi="ae_AlYermook" w:cs="ae_AlYermook" w:hint="cs"/>
                            <w:color w:val="17365D" w:themeColor="text2" w:themeShade="BF"/>
                            <w:rtl/>
                            <w:lang w:bidi="ar-DZ"/>
                          </w:rPr>
                          <w:t>احترم الوحدات</w:t>
                        </w:r>
                      </w:p>
                    </w:txbxContent>
                  </v:textbox>
                </v:rect>
              </w:pict>
            </w:r>
          </w:p>
          <w:p w:rsidR="00A51662" w:rsidRDefault="00A51662" w:rsidP="00A51662">
            <w:pPr>
              <w:bidi/>
              <w:rPr>
                <w:rFonts w:ascii="ae_AlYermook" w:hAnsi="ae_AlYermook" w:cs="ae_AlYermook"/>
                <w:lang w:bidi="ar-DZ"/>
              </w:rPr>
            </w:pPr>
            <w:r w:rsidRPr="00A5166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       </w:t>
            </w:r>
            <w:r>
              <w:rPr>
                <w:rFonts w:ascii="ae_AlYermook" w:hAnsi="ae_AlYermook" w:cs="ae_AlYermook"/>
                <w:sz w:val="28"/>
                <w:szCs w:val="28"/>
                <w:lang w:bidi="ar-DZ"/>
              </w:rPr>
              <w:t xml:space="preserve"> </w:t>
            </w:r>
            <w:r w:rsidRPr="00A51662"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>إذا علمت أن</w:t>
            </w:r>
            <w:r>
              <w:rPr>
                <w:rFonts w:ascii="ae_AlYermook" w:hAnsi="ae_AlYermook" w:cs="ae_AlYermook" w:hint="cs"/>
                <w:sz w:val="28"/>
                <w:szCs w:val="28"/>
                <w:rtl/>
                <w:lang w:bidi="ar-DZ"/>
              </w:rPr>
              <w:t xml:space="preserve"> </w:t>
            </w:r>
            <w:r w:rsidRPr="00147C7F">
              <w:rPr>
                <w:rFonts w:ascii="ae_AlYermook" w:hAnsi="ae_AlYermook" w:cs="ae_AlYermook"/>
                <w:lang w:bidi="ar-DZ"/>
              </w:rPr>
              <w:t>ON = 17</w:t>
            </w:r>
            <w:r w:rsidRPr="00147C7F">
              <w:rPr>
                <w:rFonts w:ascii="ae_AlYermook" w:hAnsi="ae_AlYermook" w:cs="ae_AlYermook"/>
                <w:sz w:val="24"/>
                <w:szCs w:val="24"/>
                <w:lang w:bidi="ar-DZ"/>
              </w:rPr>
              <w:t>.</w:t>
            </w:r>
            <w:r w:rsidRPr="00147C7F">
              <w:rPr>
                <w:rFonts w:ascii="ae_AlYermook" w:hAnsi="ae_AlYermook" w:cs="ae_AlYermook"/>
                <w:lang w:bidi="ar-DZ"/>
              </w:rPr>
              <w:t>5</w:t>
            </w:r>
          </w:p>
          <w:p w:rsidR="00326378" w:rsidRPr="00326378" w:rsidRDefault="00326378" w:rsidP="00326378">
            <w:pPr>
              <w:bidi/>
              <w:rPr>
                <w:lang w:bidi="ar-DZ"/>
              </w:rPr>
            </w:pPr>
          </w:p>
          <w:p w:rsidR="00326378" w:rsidRPr="00326378" w:rsidRDefault="00326378" w:rsidP="00326378">
            <w:pPr>
              <w:bidi/>
              <w:rPr>
                <w:lang w:bidi="ar-DZ"/>
              </w:rPr>
            </w:pPr>
          </w:p>
          <w:p w:rsidR="00326378" w:rsidRPr="00326378" w:rsidRDefault="00326378" w:rsidP="00326378">
            <w:pPr>
              <w:bidi/>
              <w:rPr>
                <w:lang w:bidi="ar-DZ"/>
              </w:rPr>
            </w:pPr>
          </w:p>
          <w:p w:rsidR="00326378" w:rsidRPr="00326378" w:rsidRDefault="00326378" w:rsidP="00326378">
            <w:pPr>
              <w:bidi/>
              <w:rPr>
                <w:lang w:bidi="ar-DZ"/>
              </w:rPr>
            </w:pPr>
          </w:p>
          <w:p w:rsidR="00326378" w:rsidRDefault="00326378" w:rsidP="00326378">
            <w:pPr>
              <w:bidi/>
              <w:rPr>
                <w:rFonts w:ascii="ae_AlYermook" w:hAnsi="ae_AlYermook" w:cs="ae_AlYermook"/>
                <w:lang w:bidi="ar-DZ"/>
              </w:rPr>
            </w:pPr>
          </w:p>
          <w:p w:rsidR="00326378" w:rsidRPr="00326378" w:rsidRDefault="00326378" w:rsidP="00326378">
            <w:pPr>
              <w:bidi/>
              <w:rPr>
                <w:lang w:bidi="ar-DZ"/>
              </w:rPr>
            </w:pPr>
          </w:p>
          <w:p w:rsidR="00326378" w:rsidRDefault="00326378" w:rsidP="00326378">
            <w:pPr>
              <w:bidi/>
              <w:rPr>
                <w:rFonts w:ascii="ae_AlYermook" w:hAnsi="ae_AlYermook" w:cs="ae_AlYermook"/>
                <w:lang w:bidi="ar-DZ"/>
              </w:rPr>
            </w:pPr>
          </w:p>
          <w:p w:rsidR="00326378" w:rsidRDefault="00326378" w:rsidP="00326378">
            <w:pPr>
              <w:bidi/>
              <w:rPr>
                <w:rFonts w:ascii="ae_AlYermook" w:hAnsi="ae_AlYermook" w:cs="ae_AlYermook"/>
                <w:lang w:bidi="ar-DZ"/>
              </w:rPr>
            </w:pPr>
          </w:p>
          <w:p w:rsidR="00326378" w:rsidRDefault="00326378" w:rsidP="00A7532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lang w:bidi="ar-DZ"/>
              </w:rPr>
            </w:pPr>
            <w:r>
              <w:rPr>
                <w:rtl/>
                <w:lang w:bidi="ar-DZ"/>
              </w:rPr>
              <w:tab/>
            </w:r>
            <w:bookmarkStart w:id="0" w:name="_GoBack"/>
            <w:bookmarkEnd w:id="0"/>
          </w:p>
          <w:p w:rsidR="00326378" w:rsidRPr="00326378" w:rsidRDefault="00326378" w:rsidP="00326378">
            <w:pPr>
              <w:tabs>
                <w:tab w:val="left" w:pos="5682"/>
              </w:tabs>
              <w:bidi/>
              <w:rPr>
                <w:lang w:bidi="ar-DZ"/>
              </w:rPr>
            </w:pPr>
          </w:p>
        </w:tc>
      </w:tr>
    </w:tbl>
    <w:p w:rsidR="00344EC2" w:rsidRDefault="00344EC2"/>
    <w:sectPr w:rsidR="00344EC2" w:rsidSect="00326378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Yermook">
    <w:altName w:val="Arial"/>
    <w:charset w:val="00"/>
    <w:family w:val="swiss"/>
    <w:pitch w:val="variable"/>
    <w:sig w:usb0="800020AF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01FF"/>
    <w:multiLevelType w:val="hybridMultilevel"/>
    <w:tmpl w:val="A7281EC0"/>
    <w:lvl w:ilvl="0" w:tplc="0B5C1A5E">
      <w:start w:val="1"/>
      <w:numFmt w:val="lowerRoman"/>
      <w:lvlText w:val="%1."/>
      <w:lvlJc w:val="right"/>
      <w:pPr>
        <w:ind w:left="720" w:hanging="360"/>
      </w:pPr>
      <w:rPr>
        <w:color w:val="943634" w:themeColor="accent2" w:themeShade="BF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7A1E"/>
    <w:multiLevelType w:val="hybridMultilevel"/>
    <w:tmpl w:val="EDBA7802"/>
    <w:lvl w:ilvl="0" w:tplc="840AD618">
      <w:start w:val="1"/>
      <w:numFmt w:val="lowerRoman"/>
      <w:lvlText w:val="%1."/>
      <w:lvlJc w:val="right"/>
      <w:pPr>
        <w:ind w:left="720" w:hanging="360"/>
      </w:pPr>
      <w:rPr>
        <w:color w:val="0070C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307FE"/>
    <w:multiLevelType w:val="hybridMultilevel"/>
    <w:tmpl w:val="963AC6E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1E35"/>
    <w:multiLevelType w:val="hybridMultilevel"/>
    <w:tmpl w:val="0700F10E"/>
    <w:lvl w:ilvl="0" w:tplc="040C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-545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175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89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161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2335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305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377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4495" w:hanging="180"/>
      </w:pPr>
      <w:rPr>
        <w:rFonts w:cs="Times New Roman"/>
      </w:rPr>
    </w:lvl>
  </w:abstractNum>
  <w:abstractNum w:abstractNumId="4" w15:restartNumberingAfterBreak="0">
    <w:nsid w:val="4A3D5614"/>
    <w:multiLevelType w:val="hybridMultilevel"/>
    <w:tmpl w:val="CCE88FA2"/>
    <w:lvl w:ilvl="0" w:tplc="A492E348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500"/>
    <w:rsid w:val="00057EE1"/>
    <w:rsid w:val="00143B9C"/>
    <w:rsid w:val="00147C7F"/>
    <w:rsid w:val="00150E2F"/>
    <w:rsid w:val="00172B22"/>
    <w:rsid w:val="001746BE"/>
    <w:rsid w:val="00190EBF"/>
    <w:rsid w:val="0023356E"/>
    <w:rsid w:val="002B2033"/>
    <w:rsid w:val="00326378"/>
    <w:rsid w:val="00344EC2"/>
    <w:rsid w:val="00395DD1"/>
    <w:rsid w:val="00464E52"/>
    <w:rsid w:val="0057726F"/>
    <w:rsid w:val="005A456F"/>
    <w:rsid w:val="00645F17"/>
    <w:rsid w:val="006C7292"/>
    <w:rsid w:val="007A2EA6"/>
    <w:rsid w:val="007E0F90"/>
    <w:rsid w:val="00861B12"/>
    <w:rsid w:val="00937F32"/>
    <w:rsid w:val="009A765D"/>
    <w:rsid w:val="00A04500"/>
    <w:rsid w:val="00A04796"/>
    <w:rsid w:val="00A319D2"/>
    <w:rsid w:val="00A51662"/>
    <w:rsid w:val="00A67D59"/>
    <w:rsid w:val="00A7532F"/>
    <w:rsid w:val="00E14F0C"/>
    <w:rsid w:val="00E17737"/>
    <w:rsid w:val="00EF3486"/>
    <w:rsid w:val="00F57160"/>
    <w:rsid w:val="00FB6703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32"/>
        <o:r id="V:Rule2" type="connector" idref="#_x0000_s1035"/>
        <o:r id="V:Rule3" type="connector" idref="#_x0000_s1033"/>
        <o:r id="V:Rule4" type="connector" idref="#_x0000_s1036"/>
      </o:rules>
    </o:shapelayout>
  </w:shapeDefaults>
  <w:decimalSymbol w:val="."/>
  <w:listSeparator w:val=","/>
  <w14:docId w14:val="0982F4B0"/>
  <w15:docId w15:val="{481CEEBE-E4A0-4C47-B877-881952FB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EC2"/>
  </w:style>
  <w:style w:type="paragraph" w:styleId="Heading7">
    <w:name w:val="heading 7"/>
    <w:basedOn w:val="Normal"/>
    <w:next w:val="Normal"/>
    <w:link w:val="Heading7Char"/>
    <w:qFormat/>
    <w:rsid w:val="001746BE"/>
    <w:pPr>
      <w:keepNext/>
      <w:bidi/>
      <w:spacing w:after="0" w:line="240" w:lineRule="auto"/>
      <w:ind w:left="390"/>
      <w:jc w:val="lowKashida"/>
      <w:outlineLvl w:val="6"/>
    </w:pPr>
    <w:rPr>
      <w:rFonts w:ascii="Times New Roman" w:eastAsia="Times New Roman" w:hAnsi="Times New Roman" w:cs="Times New Roman"/>
      <w:b/>
      <w:bCs/>
      <w:sz w:val="28"/>
      <w:szCs w:val="28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7E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E1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1746BE"/>
    <w:rPr>
      <w:rFonts w:ascii="Times New Roman" w:eastAsia="Times New Roman" w:hAnsi="Times New Roman" w:cs="Times New Roman"/>
      <w:b/>
      <w:bCs/>
      <w:sz w:val="28"/>
      <w:szCs w:val="28"/>
      <w:lang w:val="en-US" w:eastAsia="fr-FR"/>
    </w:rPr>
  </w:style>
  <w:style w:type="paragraph" w:customStyle="1" w:styleId="Paragraphedeliste1">
    <w:name w:val="Paragraphe de liste1"/>
    <w:basedOn w:val="Normal"/>
    <w:rsid w:val="00A67D59"/>
    <w:pPr>
      <w:spacing w:before="200"/>
      <w:ind w:left="720"/>
    </w:pPr>
    <w:rPr>
      <w:rFonts w:ascii="Calibri" w:eastAsia="Times New Roman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516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6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HOUAMRIA</dc:creator>
  <cp:lastModifiedBy>mld</cp:lastModifiedBy>
  <cp:revision>14</cp:revision>
  <cp:lastPrinted>2018-10-14T17:03:00Z</cp:lastPrinted>
  <dcterms:created xsi:type="dcterms:W3CDTF">2018-10-13T16:29:00Z</dcterms:created>
  <dcterms:modified xsi:type="dcterms:W3CDTF">2023-10-14T16:04:00Z</dcterms:modified>
</cp:coreProperties>
</file>