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99" w:rsidRDefault="00204417" w:rsidP="00663D99">
      <w:pPr>
        <w:tabs>
          <w:tab w:val="left" w:pos="5664"/>
        </w:tabs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0BFE8" wp14:editId="518F10B4">
                <wp:simplePos x="0" y="0"/>
                <wp:positionH relativeFrom="margin">
                  <wp:align>center</wp:align>
                </wp:positionH>
                <wp:positionV relativeFrom="paragraph">
                  <wp:posOffset>111669</wp:posOffset>
                </wp:positionV>
                <wp:extent cx="1902460" cy="334645"/>
                <wp:effectExtent l="19050" t="0" r="21590" b="27305"/>
                <wp:wrapNone/>
                <wp:docPr id="1121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2460" cy="334645"/>
                        </a:xfrm>
                        <a:prstGeom prst="flowChartPreparat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58A03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173" o:spid="_x0000_s1026" type="#_x0000_t117" style="position:absolute;margin-left:0;margin-top:8.8pt;width:149.8pt;height:26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CthAIAABAFAAAOAAAAZHJzL2Uyb0RvYy54bWysVNuO2yAQfa/Uf0C8Z32Jk02sdVarOKkq&#10;bduVtv0AYuMYFQMdSJxt1X/vgJM06b5UVf2AgYGZc2bOcHd/6CTZc7BCq4ImNzElXFW6Fmpb0C+f&#10;16MZJdYxVTOpFS/oC7f0fvH2zV1vcp7qVsuaA0Enyua9KWjrnMmjyFYt75i90YYrNDYaOuZwCduo&#10;Btaj905GaRxPo15DbUBX3FrcLQcjXQT/TcMr96lpLHdEFhSxuTBCGDd+jBZ3LN8CM62ojjDYP6Do&#10;mFAY9OyqZI6RHYhXrjpRgba6cTeV7iLdNKLigQOySeI/2Dy3zPDABZNjzTlN9v+5rT7un4CIGmuX&#10;pAklinVYpYed0yE4SW7HPke9sTkefTZP4Fla86irr5YovWyZ2vIHAN23nNWILPHno6sLfmHxKtn0&#10;H3SN/hn6D+k6NNB5h5gIcghVeTlXhR8cqXAzmcdpNsXiVWgbj7NpNgkhWH66bcC6d1x3xE8K2kjd&#10;Iy5wT8ANA+ZQmyEa2z9a59Gx/HTFB1d6LaQMSpCK9AWdT9JJuGC1FLU3BtKw3SwlkD3zWgrfEcfV&#10;sU44VLQUXUFn50Ms99lZqTpEcUzIYY5IpPLOkSxiO84G5fyYx/PVbDXLRlk6XY2yuCxHD+tlNpqu&#10;k9tJOS6XyzL56XEmWd6KuubKQz2pOMn+TiXHfhr0d9bxFSV7yXwdvtfMo2sYIcvI6vQP7IIsvBIG&#10;RW10/YKqAD20JT4jOGk1fKekx5YsqP22Y8Apke8VKmueZJnv4bDIJrcpLuDSsrm0MFWhq4I6Sobp&#10;0g19vzMgti1GSkKNlfZqb0QQhlfqgOqoYWy7wOD4RPi+vlyHU78fssUvAAAA//8DAFBLAwQUAAYA&#10;CAAAACEAM8+0wt0AAAAGAQAADwAAAGRycy9kb3ducmV2LnhtbEyPwU7DQAxE70j8w8pI3OiGIBoa&#10;sqkQUhEHhKDlAzZZN0mb9Yas2wa+HnOCm8djzTwXy8n36ohj7AIZuJ4loJDq4DpqDHxsVld3oCJb&#10;crYPhAa+MMKyPD8rbO7Cid7xuOZGSQjF3BpomYdc61i36G2chQFJvG0YvWWRY6PdaE8S7nudJslc&#10;e9uRNLR2wMcW6/364A2E3WpT3W67jDl9/Ry+X57C81tqzOXF9HAPinHiv2P4xRd0KIWpCgdyUfUG&#10;5BGWbTYHJW66WMhQGciSG9Blof/jlz8AAAD//wMAUEsBAi0AFAAGAAgAAAAhALaDOJL+AAAA4QEA&#10;ABMAAAAAAAAAAAAAAAAAAAAAAFtDb250ZW50X1R5cGVzXS54bWxQSwECLQAUAAYACAAAACEAOP0h&#10;/9YAAACUAQAACwAAAAAAAAAAAAAAAAAvAQAAX3JlbHMvLnJlbHNQSwECLQAUAAYACAAAACEA/cMw&#10;rYQCAAAQBQAADgAAAAAAAAAAAAAAAAAuAgAAZHJzL2Uyb0RvYy54bWxQSwECLQAUAAYACAAAACEA&#10;M8+0wt0AAAAGAQAADwAAAAAAAAAAAAAAAADeBAAAZHJzL2Rvd25yZXYueG1sUEsFBgAAAAAEAAQA&#10;8wAAAOgFAAAAAA==&#10;" filled="f">
                <w10:wrap anchorx="margin"/>
              </v:shape>
            </w:pict>
          </mc:Fallback>
        </mc:AlternateContent>
      </w:r>
    </w:p>
    <w:p w:rsidR="00663D99" w:rsidRPr="008D6E42" w:rsidRDefault="00663D99" w:rsidP="00663D99">
      <w:pPr>
        <w:jc w:val="center"/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noProof/>
          <w:sz w:val="28"/>
          <w:szCs w:val="28"/>
          <w:rtl/>
          <w:lang w:bidi="ar-DZ"/>
        </w:rPr>
        <w:t>وظيفة منزلية</w:t>
      </w:r>
      <w:r w:rsidRPr="008D6E42">
        <w:rPr>
          <w:b/>
          <w:bCs/>
          <w:sz w:val="28"/>
          <w:szCs w:val="28"/>
          <w:rtl/>
          <w:lang w:bidi="ar-DZ"/>
        </w:rPr>
        <w:t xml:space="preserve"> رقم (01)</w:t>
      </w:r>
    </w:p>
    <w:p w:rsidR="00663D99" w:rsidRPr="008D6E42" w:rsidRDefault="00663D99" w:rsidP="00204417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متوسطة: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Pr="008D6E42">
        <w:rPr>
          <w:b/>
          <w:bCs/>
          <w:sz w:val="28"/>
          <w:szCs w:val="28"/>
          <w:rtl/>
          <w:lang w:bidi="ar-DZ"/>
        </w:rPr>
        <w:t xml:space="preserve">                                      </w:t>
      </w:r>
      <w:r w:rsidR="00204417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السنة الدراسية: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</w:p>
    <w:p w:rsidR="00663D99" w:rsidRPr="008D6E42" w:rsidRDefault="00204417" w:rsidP="00663D99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             </w:t>
      </w:r>
      <w:r w:rsidR="00663D99" w:rsidRPr="008D6E42">
        <w:rPr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663D99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663D99" w:rsidRPr="008D6E42">
        <w:rPr>
          <w:b/>
          <w:bCs/>
          <w:sz w:val="28"/>
          <w:szCs w:val="28"/>
          <w:rtl/>
          <w:lang w:bidi="ar-DZ"/>
        </w:rPr>
        <w:t xml:space="preserve">      </w:t>
      </w:r>
      <w:r w:rsidR="00663D99"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="00663D99" w:rsidRPr="008D6E42">
        <w:rPr>
          <w:b/>
          <w:bCs/>
          <w:sz w:val="28"/>
          <w:szCs w:val="28"/>
          <w:rtl/>
          <w:lang w:bidi="ar-DZ"/>
        </w:rPr>
        <w:t xml:space="preserve"> 4 متوسط</w:t>
      </w:r>
    </w:p>
    <w:p w:rsidR="00663D99" w:rsidRPr="008D6E42" w:rsidRDefault="00663D99" w:rsidP="00663D99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الأول: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7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A05655">
        <w:rPr>
          <w:rFonts w:hint="cs"/>
          <w:sz w:val="28"/>
          <w:szCs w:val="28"/>
          <w:rtl/>
          <w:lang w:bidi="ar-DZ"/>
        </w:rPr>
        <w:t>.</w:t>
      </w:r>
      <w:r w:rsidRPr="00A05655">
        <w:rPr>
          <w:sz w:val="28"/>
          <w:szCs w:val="28"/>
          <w:rtl/>
          <w:lang w:bidi="ar-DZ"/>
        </w:rPr>
        <w:t>............................................</w:t>
      </w:r>
      <w:r w:rsidRPr="00A05655">
        <w:rPr>
          <w:rFonts w:hint="cs"/>
          <w:sz w:val="28"/>
          <w:szCs w:val="28"/>
          <w:rtl/>
          <w:lang w:bidi="ar-DZ"/>
        </w:rPr>
        <w:t>..........................</w:t>
      </w:r>
      <w:r w:rsidRPr="00A05655">
        <w:rPr>
          <w:sz w:val="28"/>
          <w:szCs w:val="28"/>
          <w:rtl/>
          <w:lang w:bidi="ar-DZ"/>
        </w:rPr>
        <w:t>.............................................</w:t>
      </w:r>
    </w:p>
    <w:p w:rsidR="00663D99" w:rsidRPr="008D6E42" w:rsidRDefault="00663D99" w:rsidP="00663D99">
      <w:pPr>
        <w:rPr>
          <w:sz w:val="28"/>
          <w:szCs w:val="28"/>
          <w:rtl/>
          <w:lang w:val="fr-FR"/>
        </w:rPr>
      </w:pPr>
      <w:r w:rsidRPr="008D6E42">
        <w:rPr>
          <w:sz w:val="28"/>
          <w:szCs w:val="28"/>
          <w:rtl/>
          <w:lang w:val="fr-FR" w:bidi="ar-DZ"/>
        </w:rPr>
        <w:t xml:space="preserve">1) أعط الكتابة العلمية ثم رتبة مقدار العددين الناطقين </w:t>
      </w:r>
      <w:r>
        <w:rPr>
          <w:sz w:val="28"/>
          <w:szCs w:val="28"/>
          <w:lang w:val="fr-FR" w:bidi="ar-DZ"/>
        </w:rPr>
        <w:t>C</w:t>
      </w:r>
      <w:r w:rsidRPr="008D6E42">
        <w:rPr>
          <w:sz w:val="28"/>
          <w:szCs w:val="28"/>
          <w:rtl/>
          <w:lang w:val="fr-FR"/>
        </w:rPr>
        <w:t xml:space="preserve"> وَ </w:t>
      </w:r>
      <w:r>
        <w:rPr>
          <w:sz w:val="28"/>
          <w:szCs w:val="28"/>
          <w:lang w:val="fr-FR"/>
        </w:rPr>
        <w:t>D</w:t>
      </w:r>
      <w:r w:rsidRPr="008D6E42">
        <w:rPr>
          <w:sz w:val="28"/>
          <w:szCs w:val="28"/>
          <w:rtl/>
          <w:lang w:val="fr-FR"/>
        </w:rPr>
        <w:t xml:space="preserve"> حيث أن</w:t>
      </w:r>
      <w:r w:rsidRPr="00701C13">
        <w:rPr>
          <w:b/>
          <w:bCs/>
          <w:sz w:val="28"/>
          <w:szCs w:val="28"/>
          <w:rtl/>
          <w:lang w:val="fr-FR"/>
        </w:rPr>
        <w:t>:</w:t>
      </w:r>
      <w:r w:rsidRPr="0009553F">
        <w:rPr>
          <w:position w:val="-24"/>
          <w:sz w:val="28"/>
          <w:szCs w:val="28"/>
          <w:lang w:val="fr-FR"/>
        </w:rPr>
        <w:object w:dxaOrig="2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32.9pt" o:ole="">
            <v:imagedata r:id="rId4" o:title=""/>
          </v:shape>
          <o:OLEObject Type="Embed" ProgID="Equation.3" ShapeID="_x0000_i1025" DrawAspect="Content" ObjectID="_1594464780" r:id="rId5"/>
        </w:object>
      </w:r>
      <w:r w:rsidRPr="008D6E42">
        <w:rPr>
          <w:sz w:val="28"/>
          <w:szCs w:val="28"/>
          <w:rtl/>
          <w:lang w:val="fr-FR"/>
        </w:rPr>
        <w:t xml:space="preserve"> ، </w:t>
      </w:r>
      <w:r w:rsidRPr="008D6E42">
        <w:rPr>
          <w:position w:val="-10"/>
          <w:sz w:val="28"/>
          <w:szCs w:val="28"/>
          <w:lang w:val="fr-FR"/>
        </w:rPr>
        <w:object w:dxaOrig="920" w:dyaOrig="320">
          <v:shape id="_x0000_i1026" type="#_x0000_t75" style="width:46.3pt;height:16.45pt" o:ole="">
            <v:imagedata r:id="rId6" o:title=""/>
          </v:shape>
          <o:OLEObject Type="Embed" ProgID="Equation.3" ShapeID="_x0000_i1026" DrawAspect="Content" ObjectID="_1594464781" r:id="rId7"/>
        </w:object>
      </w:r>
    </w:p>
    <w:p w:rsidR="00663D99" w:rsidRPr="008D6E42" w:rsidRDefault="00663D99" w:rsidP="00663D99">
      <w:pPr>
        <w:rPr>
          <w:sz w:val="28"/>
          <w:szCs w:val="28"/>
          <w:rtl/>
          <w:lang w:val="fr-FR" w:bidi="ar-DZ"/>
        </w:rPr>
      </w:pPr>
      <w:r w:rsidRPr="008D6E42">
        <w:rPr>
          <w:sz w:val="28"/>
          <w:szCs w:val="28"/>
          <w:rtl/>
          <w:lang w:val="fr-FR" w:bidi="ar-DZ"/>
        </w:rPr>
        <w:t>2) أعط الكتابة العشرية للعدد الناطق</w:t>
      </w:r>
      <w:r w:rsidRPr="0009553F">
        <w:rPr>
          <w:b/>
          <w:bCs/>
          <w:sz w:val="28"/>
          <w:szCs w:val="28"/>
          <w:rtl/>
          <w:lang w:val="fr-FR" w:bidi="ar-DZ"/>
        </w:rPr>
        <w:t>:</w:t>
      </w:r>
      <w:r w:rsidRPr="008D6E42">
        <w:rPr>
          <w:sz w:val="28"/>
          <w:szCs w:val="28"/>
          <w:rtl/>
          <w:lang w:val="fr-FR" w:bidi="ar-DZ"/>
        </w:rPr>
        <w:t xml:space="preserve"> </w:t>
      </w:r>
      <w:r w:rsidRPr="00AC04A1">
        <w:rPr>
          <w:position w:val="-28"/>
          <w:sz w:val="28"/>
          <w:szCs w:val="28"/>
          <w:lang w:val="fr-FR" w:bidi="ar-DZ"/>
        </w:rPr>
        <w:object w:dxaOrig="1200" w:dyaOrig="660">
          <v:shape id="_x0000_i1027" type="#_x0000_t75" style="width:59.65pt;height:32.9pt" o:ole="">
            <v:imagedata r:id="rId8" o:title=""/>
          </v:shape>
          <o:OLEObject Type="Embed" ProgID="Equation.3" ShapeID="_x0000_i1027" DrawAspect="Content" ObjectID="_1594464782" r:id="rId9"/>
        </w:object>
      </w:r>
      <w:r w:rsidRPr="008D6E42">
        <w:rPr>
          <w:sz w:val="28"/>
          <w:szCs w:val="28"/>
          <w:rtl/>
          <w:lang w:val="fr-FR" w:bidi="ar-DZ"/>
        </w:rPr>
        <w:t xml:space="preserve">   </w:t>
      </w:r>
    </w:p>
    <w:p w:rsidR="00663D99" w:rsidRDefault="00663D99" w:rsidP="00663D99">
      <w:pPr>
        <w:rPr>
          <w:sz w:val="28"/>
          <w:szCs w:val="28"/>
          <w:rtl/>
          <w:lang w:val="fr-FR" w:bidi="ar-DZ"/>
        </w:rPr>
      </w:pPr>
      <w:r w:rsidRPr="008D6E42">
        <w:rPr>
          <w:sz w:val="28"/>
          <w:szCs w:val="28"/>
          <w:rtl/>
          <w:lang w:val="fr-FR" w:bidi="ar-DZ"/>
        </w:rPr>
        <w:t xml:space="preserve">3) أكتب العدد الناطق </w:t>
      </w:r>
      <w:r>
        <w:rPr>
          <w:sz w:val="28"/>
          <w:szCs w:val="28"/>
          <w:lang w:val="fr-FR" w:bidi="ar-DZ"/>
        </w:rPr>
        <w:t>K</w:t>
      </w:r>
      <w:r w:rsidRPr="008D6E42">
        <w:rPr>
          <w:sz w:val="28"/>
          <w:szCs w:val="28"/>
          <w:rtl/>
          <w:lang w:val="fr-FR" w:bidi="ar-DZ"/>
        </w:rPr>
        <w:t xml:space="preserve"> على شكل مجموع عدد صحيح وكسر غير قابل للاختزال أصغر من الواحد</w:t>
      </w:r>
      <w:r>
        <w:rPr>
          <w:rFonts w:hint="cs"/>
          <w:sz w:val="28"/>
          <w:szCs w:val="28"/>
          <w:rtl/>
          <w:lang w:val="fr-FR" w:bidi="ar-DZ"/>
        </w:rPr>
        <w:t xml:space="preserve"> علما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</w:p>
    <w:p w:rsidR="00663D99" w:rsidRPr="008D6E42" w:rsidRDefault="00663D99" w:rsidP="00663D99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</w:t>
      </w:r>
      <w:proofErr w:type="gramStart"/>
      <w:r>
        <w:rPr>
          <w:sz w:val="28"/>
          <w:szCs w:val="28"/>
          <w:lang w:val="fr-FR" w:bidi="ar-DZ"/>
        </w:rPr>
        <w:t>PGCD(</w:t>
      </w:r>
      <w:proofErr w:type="gramEnd"/>
      <w:r>
        <w:rPr>
          <w:sz w:val="28"/>
          <w:szCs w:val="28"/>
          <w:lang w:val="fr-FR" w:bidi="ar-DZ"/>
        </w:rPr>
        <w:t>1000 ; 625) = 125</w:t>
      </w:r>
    </w:p>
    <w:p w:rsidR="00663D99" w:rsidRPr="008D6E42" w:rsidRDefault="00663D99" w:rsidP="00663D99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A05655">
        <w:rPr>
          <w:rFonts w:hint="cs"/>
          <w:sz w:val="28"/>
          <w:szCs w:val="28"/>
          <w:rtl/>
          <w:lang w:bidi="ar-DZ"/>
        </w:rPr>
        <w:t>..........................</w:t>
      </w:r>
      <w:r w:rsidRPr="00A05655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663D99" w:rsidRDefault="00663D99" w:rsidP="00663D99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أرادت خديجة في حفل زفافها صنع 3000 حبة حلوى باللوز وَ 2250</w:t>
      </w:r>
      <w:r w:rsidRPr="005248F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حبة حلوى بالشكولاطة ثم تضع هذه الحلوى                   </w:t>
      </w:r>
    </w:p>
    <w:p w:rsidR="00663D99" w:rsidRDefault="00663D99" w:rsidP="00663D99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في علب صغيرة متماثلة من حيث عدد حبات الحلوى والنوع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663D99" w:rsidRDefault="00663D99" w:rsidP="00663D99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ماهو عدد العلب التي أحضرتها عائشة علما أنها تريد تجهيز أكبر عد</w:t>
      </w:r>
      <w:r>
        <w:rPr>
          <w:rFonts w:hint="eastAsia"/>
          <w:sz w:val="28"/>
          <w:szCs w:val="28"/>
          <w:rtl/>
          <w:lang w:val="fr-FR" w:bidi="ar-DZ"/>
        </w:rPr>
        <w:t>د</w:t>
      </w:r>
      <w:r>
        <w:rPr>
          <w:rFonts w:hint="cs"/>
          <w:sz w:val="28"/>
          <w:szCs w:val="28"/>
          <w:rtl/>
          <w:lang w:val="fr-FR" w:bidi="ar-DZ"/>
        </w:rPr>
        <w:t xml:space="preserve"> ممكن من العلب ؟</w:t>
      </w:r>
    </w:p>
    <w:p w:rsidR="00663D99" w:rsidRDefault="00663D99" w:rsidP="00663D99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ماهو عدد حبات الحلوى من كل نوع في كل علبة ؟</w:t>
      </w:r>
    </w:p>
    <w:p w:rsidR="00663D99" w:rsidRPr="008D6E42" w:rsidRDefault="00663D99" w:rsidP="00663D99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>
        <w:rPr>
          <w:b/>
          <w:bCs/>
          <w:sz w:val="28"/>
          <w:szCs w:val="28"/>
          <w:rtl/>
          <w:lang w:bidi="ar-DZ"/>
        </w:rPr>
        <w:t>(8 نقاط)</w:t>
      </w:r>
      <w:r w:rsidRPr="00A05655">
        <w:rPr>
          <w:rFonts w:hint="cs"/>
          <w:sz w:val="28"/>
          <w:szCs w:val="28"/>
          <w:rtl/>
          <w:lang w:bidi="ar-DZ"/>
        </w:rPr>
        <w:t>..........................</w:t>
      </w:r>
      <w:r w:rsidRPr="00A05655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sz w:val="28"/>
          <w:szCs w:val="28"/>
          <w:lang w:val="fr-FR" w:bidi="ar-DZ"/>
        </w:rPr>
        <w:t>ABC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مثلث متساوي الساقين</w:t>
      </w:r>
      <w:r w:rsidRPr="00FA5C4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7B2AD7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1040" w:dyaOrig="279">
          <v:shape id="_x0000_i1028" type="#_x0000_t75" style="width:52.45pt;height:14.4pt" o:ole="">
            <v:imagedata r:id="rId10" o:title=""/>
          </v:shape>
          <o:OLEObject Type="Embed" ProgID="Equation.3" ShapeID="_x0000_i1028" DrawAspect="Content" ObjectID="_1594464783" r:id="rId11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F0255A">
        <w:rPr>
          <w:rFonts w:cs="Arabic Transparent"/>
          <w:position w:val="-6"/>
          <w:sz w:val="28"/>
          <w:szCs w:val="28"/>
          <w:lang w:val="fr-FR" w:bidi="ar-DZ"/>
        </w:rPr>
        <w:object w:dxaOrig="1620" w:dyaOrig="279">
          <v:shape id="_x0000_i1029" type="#_x0000_t75" style="width:81.25pt;height:14.4pt" o:ole="">
            <v:imagedata r:id="rId12" o:title=""/>
          </v:shape>
          <o:OLEObject Type="Embed" ProgID="Equation.3" ShapeID="_x0000_i1029" DrawAspect="Content" ObjectID="_1594464784" r:id="rId1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القطعة [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</w:p>
    <w:p w:rsidR="00663D99" w:rsidRPr="00DF12BA" w:rsidRDefault="00663D99" w:rsidP="00663D9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بيّن أنّ المستقيم</w:t>
      </w:r>
      <w:r w:rsidRPr="00DF12BA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(AH)</w:t>
      </w:r>
      <w:r>
        <w:rPr>
          <w:rFonts w:cs="Arabic Transparent" w:hint="cs"/>
          <w:sz w:val="28"/>
          <w:szCs w:val="28"/>
          <w:rtl/>
          <w:lang w:val="fr-FR" w:bidi="ar-DZ"/>
        </w:rPr>
        <w:t>عمود</w:t>
      </w:r>
      <w:r w:rsidRPr="006C6C1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متعلق</w:t>
      </w:r>
      <w:r w:rsidRPr="0010672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بالضلع [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  <w:r w:rsidRPr="00BC179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احسب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FA5C4C">
        <w:rPr>
          <w:rFonts w:cs="Arabic Transparent"/>
          <w:sz w:val="28"/>
          <w:szCs w:val="28"/>
          <w:lang w:val="fr-FR" w:bidi="ar-DZ"/>
        </w:rPr>
        <w:t>AH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</w:t>
      </w:r>
      <w:r w:rsidRPr="00EE0E7E">
        <w:rPr>
          <w:rFonts w:cs="Arabic Transparent" w:hint="cs"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H'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نقطة من [</w:t>
      </w:r>
      <w:r>
        <w:rPr>
          <w:rFonts w:cs="Arabic Transparent"/>
          <w:sz w:val="28"/>
          <w:szCs w:val="28"/>
          <w:lang w:val="fr-FR" w:bidi="ar-DZ"/>
        </w:rPr>
        <w:t>AH</w:t>
      </w:r>
      <w:r>
        <w:rPr>
          <w:rFonts w:cs="Arabic Transparent" w:hint="cs"/>
          <w:sz w:val="28"/>
          <w:szCs w:val="28"/>
          <w:rtl/>
          <w:lang w:val="fr-FR" w:bidi="ar-DZ"/>
        </w:rPr>
        <w:t>] حيث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2B6E39">
        <w:rPr>
          <w:rFonts w:cs="Arabic Transparent"/>
          <w:position w:val="-24"/>
          <w:sz w:val="28"/>
          <w:szCs w:val="28"/>
          <w:lang w:val="fr-FR" w:bidi="ar-DZ"/>
        </w:rPr>
        <w:object w:dxaOrig="920" w:dyaOrig="620">
          <v:shape id="_x0000_i1030" type="#_x0000_t75" style="width:46.3pt;height:30.85pt" o:ole="">
            <v:imagedata r:id="rId14" o:title=""/>
          </v:shape>
          <o:OLEObject Type="Embed" ProgID="Equation.3" ShapeID="_x0000_i1030" DrawAspect="Content" ObjectID="_1594464785" r:id="rId1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المستقيم الذي يشمل </w:t>
      </w:r>
      <w:r>
        <w:rPr>
          <w:rFonts w:cs="Arabic Transparent"/>
          <w:sz w:val="28"/>
          <w:szCs w:val="28"/>
          <w:lang w:val="fr-FR" w:bidi="ar-DZ"/>
        </w:rPr>
        <w:t>H'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ويوازي</w:t>
      </w:r>
      <w:r w:rsidRPr="00CE42F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(BC)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يقطع [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>] وَ [</w:t>
      </w:r>
      <w:r>
        <w:rPr>
          <w:rFonts w:cs="Arabic Transparent"/>
          <w:sz w:val="28"/>
          <w:szCs w:val="28"/>
          <w:lang w:val="fr-FR" w:bidi="ar-DZ"/>
        </w:rPr>
        <w:t>AC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 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في النقطتين </w:t>
      </w:r>
      <w:r>
        <w:rPr>
          <w:rFonts w:cs="Arabic Transparent"/>
          <w:sz w:val="28"/>
          <w:szCs w:val="28"/>
          <w:lang w:val="fr-FR" w:bidi="ar-DZ"/>
        </w:rPr>
        <w:t>B'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C'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الترتيب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* احسب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2B6E39">
        <w:rPr>
          <w:rFonts w:cs="Arabic Transparent"/>
          <w:sz w:val="28"/>
          <w:szCs w:val="28"/>
          <w:lang w:val="fr-FR" w:bidi="ar-DZ"/>
        </w:rPr>
        <w:t>AH</w:t>
      </w:r>
      <w:r>
        <w:rPr>
          <w:rFonts w:cs="Arabic Transparent"/>
          <w:b/>
          <w:bCs/>
          <w:sz w:val="28"/>
          <w:szCs w:val="28"/>
          <w:lang w:val="fr-FR" w:bidi="ar-DZ"/>
        </w:rPr>
        <w:t>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B'C'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2B6E39">
        <w:rPr>
          <w:rFonts w:cs="Arabic Transparent"/>
          <w:position w:val="-6"/>
          <w:sz w:val="28"/>
          <w:szCs w:val="28"/>
          <w:lang w:val="fr-FR" w:bidi="ar-DZ"/>
        </w:rPr>
        <w:object w:dxaOrig="580" w:dyaOrig="340">
          <v:shape id="_x0000_i1031" type="#_x0000_t75" style="width:28.8pt;height:17.5pt" o:ole="">
            <v:imagedata r:id="rId16" o:title=""/>
          </v:shape>
          <o:OLEObject Type="Embed" ProgID="Equation.3" ShapeID="_x0000_i1031" DrawAspect="Content" ObjectID="_1594464786" r:id="rId17"/>
        </w:object>
      </w:r>
    </w:p>
    <w:p w:rsidR="00663D99" w:rsidRDefault="00663D99" w:rsidP="00204417">
      <w:pPr>
        <w:jc w:val="center"/>
        <w:rPr>
          <w:rFonts w:cs="Arabic Transparent"/>
          <w:b/>
          <w:bCs/>
          <w:noProof/>
          <w:sz w:val="32"/>
          <w:szCs w:val="32"/>
          <w:rtl/>
          <w:lang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الإمام علي رضي الله عنه: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التقوى هي الخوف من الجليل ، والعمل بالتنزيل ، والرضا بالقليل ، والإستعداد</w:t>
      </w:r>
    </w:p>
    <w:p w:rsidR="00663D99" w:rsidRPr="00545F48" w:rsidRDefault="00663D99" w:rsidP="00663D9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ليوم الرحيل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خواص متوازي أضلاع: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* كل ضلعان متقابلان متقايسان          </w:t>
      </w:r>
    </w:p>
    <w:p w:rsidR="00663D99" w:rsidRPr="00D14883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* كل زاويتان</w:t>
      </w:r>
      <w:r w:rsidRPr="00D1488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متقابلتان متقايسان</w:t>
      </w:r>
      <w:bookmarkStart w:id="0" w:name="_GoBack"/>
      <w:bookmarkEnd w:id="0"/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*</w:t>
      </w:r>
      <w:r w:rsidRPr="00D1488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كل زاويتان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متتاليتان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متكاملتان (مجموع قيساهما</w:t>
      </w:r>
      <w:r w:rsidRPr="00D14883">
        <w:rPr>
          <w:rFonts w:cs="Arabic Transparent"/>
          <w:noProof/>
          <w:position w:val="-6"/>
          <w:sz w:val="28"/>
          <w:szCs w:val="28"/>
          <w:lang w:bidi="ar-DZ"/>
        </w:rPr>
        <w:object w:dxaOrig="499" w:dyaOrig="320">
          <v:shape id="_x0000_i1032" type="#_x0000_t75" style="width:24.7pt;height:16.45pt" o:ole="">
            <v:imagedata r:id="rId18" o:title=""/>
          </v:shape>
          <o:OLEObject Type="Embed" ProgID="Equation.3" ShapeID="_x0000_i1032" DrawAspect="Content" ObjectID="_1594464787" r:id="rId19"/>
        </w:objec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)</w:t>
      </w:r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*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قطراه متناصفان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(لهما نفس المنتصف) 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خواص المستطيل:</w:t>
      </w:r>
    </w:p>
    <w:p w:rsidR="00663D99" w:rsidRDefault="00663D99" w:rsidP="00663D99">
      <w:pPr>
        <w:rPr>
          <w:rFonts w:cs="Arabic Transparent"/>
          <w:noProof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* كل ضلعان متقابلان متقايسان    ،     </w:t>
      </w:r>
      <w:r>
        <w:rPr>
          <w:rFonts w:cs="Arabic Transparent" w:hint="cs"/>
          <w:noProof/>
          <w:sz w:val="28"/>
          <w:szCs w:val="28"/>
          <w:rtl/>
          <w:lang w:bidi="ar-DZ"/>
        </w:rPr>
        <w:t>* زواياه قائمة</w:t>
      </w:r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>*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قطراه متناصفان</w:t>
      </w:r>
      <w:r w:rsidRPr="009D1BF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ومتقايسان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خواص المربع:</w:t>
      </w:r>
    </w:p>
    <w:p w:rsidR="00663D99" w:rsidRDefault="00663D99" w:rsidP="00663D99">
      <w:pPr>
        <w:rPr>
          <w:rFonts w:cs="Arabic Transparent"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>* أضلاعه متقايسة                ،      * زواياه قائمة</w:t>
      </w:r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>*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قطراه متناصفان</w:t>
      </w:r>
      <w:r w:rsidRPr="009D1BF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ومتقايسان</w:t>
      </w:r>
      <w:r w:rsidRPr="00862B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وحاملاهما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862B87">
        <w:rPr>
          <w:rFonts w:cs="Arabic Transparent" w:hint="cs"/>
          <w:noProof/>
          <w:sz w:val="28"/>
          <w:szCs w:val="28"/>
          <w:rtl/>
          <w:lang w:bidi="ar-DZ"/>
        </w:rPr>
        <w:t>متعامدان</w:t>
      </w:r>
    </w:p>
    <w:p w:rsidR="00663D99" w:rsidRDefault="00663D99" w:rsidP="00663D99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خواص المعين: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 xml:space="preserve">* أضلاعه متقايسة                ،      </w:t>
      </w:r>
      <w:r>
        <w:rPr>
          <w:rFonts w:cs="Arabic Transparent" w:hint="cs"/>
          <w:sz w:val="28"/>
          <w:szCs w:val="28"/>
          <w:rtl/>
          <w:lang w:val="fr-FR" w:bidi="ar-DZ"/>
        </w:rPr>
        <w:t>* كل زاويتان</w:t>
      </w:r>
      <w:r w:rsidRPr="00D1488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متقابلتان متقايسان</w:t>
      </w:r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*</w:t>
      </w:r>
      <w:r w:rsidRPr="00D1488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كل زاويتان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متتاليتان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متكاملتان </w:t>
      </w:r>
    </w:p>
    <w:p w:rsidR="00663D99" w:rsidRDefault="00663D99" w:rsidP="00663D99">
      <w:pPr>
        <w:rPr>
          <w:rFonts w:cs="Arabic Transparent"/>
          <w:b/>
          <w:bCs/>
          <w:noProof/>
          <w:sz w:val="28"/>
          <w:szCs w:val="28"/>
          <w:rtl/>
          <w:lang w:bidi="ar-DZ"/>
        </w:rPr>
      </w:pPr>
      <w:r>
        <w:rPr>
          <w:rFonts w:cs="Arabic Transparent" w:hint="cs"/>
          <w:noProof/>
          <w:sz w:val="28"/>
          <w:szCs w:val="28"/>
          <w:rtl/>
          <w:lang w:bidi="ar-DZ"/>
        </w:rPr>
        <w:t>*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D14883">
        <w:rPr>
          <w:rFonts w:cs="Arabic Transparent" w:hint="cs"/>
          <w:noProof/>
          <w:sz w:val="28"/>
          <w:szCs w:val="28"/>
          <w:rtl/>
          <w:lang w:bidi="ar-DZ"/>
        </w:rPr>
        <w:t>قطراه متناصفان</w:t>
      </w:r>
      <w:r w:rsidRPr="009D1BF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وحاملاهما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862B87">
        <w:rPr>
          <w:rFonts w:cs="Arabic Transparent" w:hint="cs"/>
          <w:noProof/>
          <w:sz w:val="28"/>
          <w:szCs w:val="28"/>
          <w:rtl/>
          <w:lang w:bidi="ar-DZ"/>
        </w:rPr>
        <w:t>متعامدان</w:t>
      </w:r>
    </w:p>
    <w:p w:rsidR="00663D99" w:rsidRPr="00F21F0D" w:rsidRDefault="00663D99" w:rsidP="00663D99">
      <w:pPr>
        <w:rPr>
          <w:rFonts w:cs="Arabic Transparent"/>
          <w:noProof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>شبه المنحرف القائم: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هو شبه منحرف فيه زاويتان قائمتان </w:t>
      </w:r>
    </w:p>
    <w:p w:rsidR="00663D99" w:rsidRDefault="00663D99" w:rsidP="00663D9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>شبه المنحرف المتساوي الساقين: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هو شبه منحرف فيه الضلعان الجانبيان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متقايسان وزاويتا القاعدة الصغرى </w:t>
      </w:r>
    </w:p>
    <w:p w:rsidR="00663D99" w:rsidRDefault="00663D99" w:rsidP="00663D99">
      <w:pPr>
        <w:rPr>
          <w:rFonts w:cs="Arabic Transparent"/>
          <w:noProof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متقايستان</w:t>
      </w:r>
      <w:r w:rsidRPr="00F21F0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وزاويتا القاعدة</w:t>
      </w:r>
      <w:r>
        <w:rPr>
          <w:rFonts w:cs="Arabic Transparent" w:hint="cs"/>
          <w:noProof/>
          <w:sz w:val="28"/>
          <w:szCs w:val="28"/>
          <w:rtl/>
          <w:lang w:bidi="ar-DZ"/>
        </w:rPr>
        <w:t xml:space="preserve"> الكبرى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متقايستان</w:t>
      </w:r>
    </w:p>
    <w:p w:rsidR="0003360C" w:rsidRDefault="0003360C"/>
    <w:sectPr w:rsidR="0003360C" w:rsidSect="00204417">
      <w:pgSz w:w="11906" w:h="16838"/>
      <w:pgMar w:top="142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46"/>
    <w:rsid w:val="0003360C"/>
    <w:rsid w:val="00204417"/>
    <w:rsid w:val="00663D99"/>
    <w:rsid w:val="007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40BF1-AF7A-4FEE-8F4E-7844D021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9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belmiloud.93@hotmail.fr</cp:lastModifiedBy>
  <cp:revision>3</cp:revision>
  <dcterms:created xsi:type="dcterms:W3CDTF">2018-07-30T12:49:00Z</dcterms:created>
  <dcterms:modified xsi:type="dcterms:W3CDTF">2018-07-30T13:06:00Z</dcterms:modified>
</cp:coreProperties>
</file>