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A96" w:rsidRPr="001C596C" w:rsidRDefault="001C596C" w:rsidP="001C596C">
      <w:pPr>
        <w:spacing w:line="240" w:lineRule="auto"/>
        <w:jc w:val="center"/>
        <w:rPr>
          <w:rFonts w:hint="cs"/>
          <w:b/>
          <w:bCs/>
          <w:i/>
          <w:iCs/>
          <w:rtl/>
          <w:lang w:bidi="ar-DZ"/>
        </w:rPr>
      </w:pPr>
      <w:r w:rsidRPr="001C596C">
        <w:rPr>
          <w:rFonts w:hint="cs"/>
          <w:b/>
          <w:bCs/>
          <w:i/>
          <w:iCs/>
          <w:rtl/>
          <w:lang w:bidi="ar-DZ"/>
        </w:rPr>
        <w:t>الوضعية</w:t>
      </w:r>
      <w:r w:rsidR="00190032">
        <w:rPr>
          <w:rFonts w:hint="cs"/>
          <w:b/>
          <w:bCs/>
          <w:i/>
          <w:iCs/>
          <w:rtl/>
          <w:lang w:bidi="ar-DZ"/>
        </w:rPr>
        <w:t xml:space="preserve"> </w:t>
      </w:r>
      <w:proofErr w:type="spellStart"/>
      <w:r w:rsidR="00190032">
        <w:rPr>
          <w:rFonts w:hint="cs"/>
          <w:b/>
          <w:bCs/>
          <w:i/>
          <w:iCs/>
          <w:rtl/>
          <w:lang w:bidi="ar-DZ"/>
        </w:rPr>
        <w:t>الإنطلاقية</w:t>
      </w:r>
      <w:proofErr w:type="spellEnd"/>
      <w:r w:rsidR="00190032">
        <w:rPr>
          <w:rFonts w:hint="cs"/>
          <w:b/>
          <w:bCs/>
          <w:i/>
          <w:iCs/>
          <w:rtl/>
          <w:lang w:bidi="ar-DZ"/>
        </w:rPr>
        <w:t xml:space="preserve"> للمقطع 03: التكاثر </w:t>
      </w:r>
      <w:proofErr w:type="spellStart"/>
      <w:r w:rsidR="00190032">
        <w:rPr>
          <w:rFonts w:hint="cs"/>
          <w:b/>
          <w:bCs/>
          <w:i/>
          <w:iCs/>
          <w:rtl/>
          <w:lang w:bidi="ar-DZ"/>
        </w:rPr>
        <w:t>وإ</w:t>
      </w:r>
      <w:r w:rsidRPr="001C596C">
        <w:rPr>
          <w:rFonts w:hint="cs"/>
          <w:b/>
          <w:bCs/>
          <w:i/>
          <w:iCs/>
          <w:rtl/>
          <w:lang w:bidi="ar-DZ"/>
        </w:rPr>
        <w:t>عمار</w:t>
      </w:r>
      <w:proofErr w:type="spellEnd"/>
      <w:r w:rsidRPr="001C596C">
        <w:rPr>
          <w:rFonts w:hint="cs"/>
          <w:b/>
          <w:bCs/>
          <w:i/>
          <w:iCs/>
          <w:rtl/>
          <w:lang w:bidi="ar-DZ"/>
        </w:rPr>
        <w:t xml:space="preserve"> الأوساط</w:t>
      </w:r>
    </w:p>
    <w:p w:rsidR="001C596C" w:rsidRDefault="0048300E" w:rsidP="001C596C">
      <w:pPr>
        <w:spacing w:line="240" w:lineRule="auto"/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</w:t>
      </w:r>
      <w:proofErr w:type="gramStart"/>
      <w:r w:rsidR="001C596C">
        <w:rPr>
          <w:rFonts w:hint="cs"/>
          <w:rtl/>
          <w:lang w:bidi="ar-DZ"/>
        </w:rPr>
        <w:t>قرأت</w:t>
      </w:r>
      <w:proofErr w:type="gramEnd"/>
      <w:r w:rsidR="001C596C">
        <w:rPr>
          <w:rFonts w:hint="cs"/>
          <w:rtl/>
          <w:lang w:bidi="ar-DZ"/>
        </w:rPr>
        <w:t xml:space="preserve"> مقالا في مجلة علمية تتابعها على موقع فيسبوك يتحدث عن موضوع التكاثر عند مختلف الكائنات الحية، بحيث تضمن الفكرة التالية: '' يعتبر التكاثر وظيفة حيوية تضمن انتقال الحياة وتجدد الأفراد واستمرارية الأجيال. وهذا ما يمكن الكائنات الحية من غزو مختلف الأوساط </w:t>
      </w:r>
      <w:proofErr w:type="spellStart"/>
      <w:r w:rsidR="001C596C">
        <w:rPr>
          <w:rFonts w:hint="cs"/>
          <w:rtl/>
          <w:lang w:bidi="ar-DZ"/>
        </w:rPr>
        <w:t>وإعمارها</w:t>
      </w:r>
      <w:proofErr w:type="spellEnd"/>
      <w:r w:rsidR="001C596C">
        <w:rPr>
          <w:rFonts w:hint="cs"/>
          <w:rtl/>
          <w:lang w:bidi="ar-DZ"/>
        </w:rPr>
        <w:t xml:space="preserve">. إلا أن بعض الحيوانات تتعرض باستمرار لنهب كبير لصغارها </w:t>
      </w:r>
      <w:proofErr w:type="spellStart"/>
      <w:r w:rsidR="001C596C">
        <w:rPr>
          <w:rFonts w:hint="cs"/>
          <w:rtl/>
          <w:lang w:bidi="ar-DZ"/>
        </w:rPr>
        <w:t>ومنتوجات</w:t>
      </w:r>
      <w:proofErr w:type="spellEnd"/>
      <w:r w:rsidR="001C596C">
        <w:rPr>
          <w:rFonts w:hint="cs"/>
          <w:rtl/>
          <w:lang w:bidi="ar-DZ"/>
        </w:rPr>
        <w:t xml:space="preserve"> </w:t>
      </w:r>
      <w:proofErr w:type="spellStart"/>
      <w:r w:rsidR="001C596C">
        <w:rPr>
          <w:rFonts w:hint="cs"/>
          <w:rtl/>
          <w:lang w:bidi="ar-DZ"/>
        </w:rPr>
        <w:t>مناسلها</w:t>
      </w:r>
      <w:proofErr w:type="spellEnd"/>
      <w:r w:rsidR="001C596C">
        <w:rPr>
          <w:rFonts w:hint="cs"/>
          <w:rtl/>
          <w:lang w:bidi="ar-DZ"/>
        </w:rPr>
        <w:t>.''</w:t>
      </w:r>
    </w:p>
    <w:p w:rsidR="00E43F4C" w:rsidRDefault="00190032" w:rsidP="00190032">
      <w:pPr>
        <w:spacing w:line="240" w:lineRule="auto"/>
        <w:jc w:val="right"/>
        <w:rPr>
          <w:rFonts w:hint="cs"/>
          <w:rtl/>
          <w:lang w:bidi="ar-DZ"/>
        </w:rPr>
      </w:pPr>
      <w:r>
        <w:rPr>
          <w:rFonts w:hint="cs"/>
          <w:b/>
          <w:bCs/>
          <w:noProof/>
          <w:rtl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1191260</wp:posOffset>
            </wp:positionV>
            <wp:extent cx="2095500" cy="1277620"/>
            <wp:effectExtent l="1905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1C596C" w:rsidRPr="0048300E">
        <w:rPr>
          <w:rFonts w:hint="cs"/>
          <w:b/>
          <w:bCs/>
          <w:rtl/>
          <w:lang w:bidi="ar-DZ"/>
        </w:rPr>
        <w:t>السندات</w:t>
      </w:r>
      <w:proofErr w:type="gramEnd"/>
      <w:r w:rsidR="001C596C" w:rsidRPr="0048300E">
        <w:rPr>
          <w:rFonts w:hint="cs"/>
          <w:b/>
          <w:bCs/>
          <w:rtl/>
          <w:lang w:bidi="ar-DZ"/>
        </w:rPr>
        <w:t>:</w:t>
      </w:r>
      <w:r>
        <w:rPr>
          <w:rFonts w:hint="cs"/>
          <w:rtl/>
          <w:lang w:bidi="ar-DZ"/>
        </w:rPr>
        <w:t xml:space="preserve"> </w:t>
      </w:r>
    </w:p>
    <w:p w:rsidR="00E43F4C" w:rsidRDefault="00E43F4C" w:rsidP="001C596C">
      <w:pPr>
        <w:spacing w:line="240" w:lineRule="auto"/>
        <w:jc w:val="right"/>
        <w:rPr>
          <w:rFonts w:hint="cs"/>
          <w:rtl/>
          <w:lang w:bidi="ar-DZ"/>
        </w:rPr>
      </w:pPr>
    </w:p>
    <w:p w:rsidR="00E43F4C" w:rsidRPr="00CF5F52" w:rsidRDefault="00CF5F52" w:rsidP="001C596C">
      <w:pPr>
        <w:spacing w:line="240" w:lineRule="auto"/>
        <w:jc w:val="right"/>
        <w:rPr>
          <w:rFonts w:hint="cs"/>
          <w:b/>
          <w:bCs/>
          <w:rtl/>
          <w:lang w:bidi="ar-DZ"/>
        </w:rPr>
      </w:pPr>
      <w:r>
        <w:rPr>
          <w:rFonts w:hint="cs"/>
          <w:b/>
          <w:bCs/>
          <w:noProof/>
          <w:rtl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136525</wp:posOffset>
            </wp:positionH>
            <wp:positionV relativeFrom="margin">
              <wp:posOffset>3115310</wp:posOffset>
            </wp:positionV>
            <wp:extent cx="3961765" cy="1915795"/>
            <wp:effectExtent l="19050" t="0" r="635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E15" w:rsidRPr="00CF5F52">
        <w:rPr>
          <w:rFonts w:hint="cs"/>
          <w:b/>
          <w:bCs/>
          <w:noProof/>
          <w:rtl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4231640</wp:posOffset>
            </wp:positionH>
            <wp:positionV relativeFrom="margin">
              <wp:posOffset>3115310</wp:posOffset>
            </wp:positionV>
            <wp:extent cx="1697990" cy="1955800"/>
            <wp:effectExtent l="1905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18"/>
          <w:szCs w:val="18"/>
          <w:rtl/>
          <w:lang w:bidi="ar-DZ"/>
        </w:rPr>
        <w:t xml:space="preserve">      </w:t>
      </w:r>
      <w:r w:rsidRPr="00CF5F52">
        <w:rPr>
          <w:rFonts w:hint="cs"/>
          <w:b/>
          <w:bCs/>
          <w:sz w:val="18"/>
          <w:szCs w:val="18"/>
          <w:rtl/>
          <w:lang w:bidi="ar-DZ"/>
        </w:rPr>
        <w:t>الوثيقة</w:t>
      </w:r>
      <w:r>
        <w:rPr>
          <w:rFonts w:hint="cs"/>
          <w:b/>
          <w:bCs/>
          <w:sz w:val="18"/>
          <w:szCs w:val="18"/>
          <w:rtl/>
          <w:lang w:bidi="ar-DZ"/>
        </w:rPr>
        <w:t xml:space="preserve">01: وضع أسماك في سد           </w:t>
      </w:r>
      <w:r w:rsidRPr="00CF5F52">
        <w:rPr>
          <w:rFonts w:hint="cs"/>
          <w:b/>
          <w:bCs/>
          <w:sz w:val="18"/>
          <w:szCs w:val="18"/>
          <w:rtl/>
          <w:lang w:bidi="ar-DZ"/>
        </w:rPr>
        <w:t xml:space="preserve">  الوثيقة02: أنثى الضفدع تضع عددا كبيرا من </w:t>
      </w:r>
      <w:proofErr w:type="spellStart"/>
      <w:r w:rsidRPr="00CF5F52">
        <w:rPr>
          <w:rFonts w:hint="cs"/>
          <w:b/>
          <w:bCs/>
          <w:sz w:val="18"/>
          <w:szCs w:val="18"/>
          <w:rtl/>
          <w:lang w:bidi="ar-DZ"/>
        </w:rPr>
        <w:t>البيوض</w:t>
      </w:r>
      <w:proofErr w:type="spellEnd"/>
      <w:r w:rsidRPr="00CF5F52">
        <w:rPr>
          <w:rFonts w:hint="cs"/>
          <w:b/>
          <w:bCs/>
          <w:sz w:val="18"/>
          <w:szCs w:val="18"/>
          <w:rtl/>
          <w:lang w:bidi="ar-DZ"/>
        </w:rPr>
        <w:t xml:space="preserve">      </w:t>
      </w:r>
      <w:r>
        <w:rPr>
          <w:rFonts w:hint="cs"/>
          <w:b/>
          <w:bCs/>
          <w:sz w:val="18"/>
          <w:szCs w:val="18"/>
          <w:rtl/>
          <w:lang w:bidi="ar-DZ"/>
        </w:rPr>
        <w:t xml:space="preserve">   </w:t>
      </w:r>
      <w:r w:rsidRPr="00CF5F52">
        <w:rPr>
          <w:rFonts w:hint="cs"/>
          <w:b/>
          <w:bCs/>
          <w:sz w:val="18"/>
          <w:szCs w:val="18"/>
          <w:rtl/>
          <w:lang w:bidi="ar-DZ"/>
        </w:rPr>
        <w:t xml:space="preserve">  الوثيقة03: أنثى القط مع صغارها</w:t>
      </w:r>
    </w:p>
    <w:p w:rsidR="0048300E" w:rsidRPr="00CF5F52" w:rsidRDefault="0048300E" w:rsidP="0048300E">
      <w:pPr>
        <w:spacing w:line="240" w:lineRule="auto"/>
        <w:jc w:val="right"/>
        <w:rPr>
          <w:rFonts w:hint="cs"/>
          <w:sz w:val="18"/>
          <w:szCs w:val="18"/>
          <w:rtl/>
          <w:lang w:bidi="ar-DZ"/>
        </w:rPr>
      </w:pPr>
    </w:p>
    <w:p w:rsidR="00CF5F52" w:rsidRPr="00730185" w:rsidRDefault="00730185" w:rsidP="0048300E">
      <w:pPr>
        <w:spacing w:line="240" w:lineRule="auto"/>
        <w:jc w:val="right"/>
        <w:rPr>
          <w:rFonts w:hint="cs"/>
          <w:b/>
          <w:bCs/>
          <w:sz w:val="18"/>
          <w:szCs w:val="18"/>
          <w:rtl/>
          <w:lang w:bidi="ar-DZ"/>
        </w:rPr>
      </w:pPr>
      <w:r>
        <w:rPr>
          <w:rFonts w:hint="cs"/>
          <w:b/>
          <w:bCs/>
          <w:sz w:val="18"/>
          <w:szCs w:val="18"/>
          <w:rtl/>
          <w:lang w:bidi="ar-DZ"/>
        </w:rPr>
        <w:t xml:space="preserve">   </w:t>
      </w:r>
      <w:r w:rsidR="00CF5F52" w:rsidRPr="00730185">
        <w:rPr>
          <w:rFonts w:hint="cs"/>
          <w:b/>
          <w:bCs/>
          <w:sz w:val="18"/>
          <w:szCs w:val="18"/>
          <w:rtl/>
          <w:lang w:bidi="ar-DZ"/>
        </w:rPr>
        <w:t xml:space="preserve">الوثيقة04: زهرة نبات القمح                              </w:t>
      </w:r>
      <w:r>
        <w:rPr>
          <w:rFonts w:hint="cs"/>
          <w:b/>
          <w:bCs/>
          <w:sz w:val="18"/>
          <w:szCs w:val="18"/>
          <w:rtl/>
          <w:lang w:bidi="ar-DZ"/>
        </w:rPr>
        <w:t xml:space="preserve">                      </w:t>
      </w:r>
      <w:r w:rsidR="00CF5F52" w:rsidRPr="00730185">
        <w:rPr>
          <w:rFonts w:hint="cs"/>
          <w:b/>
          <w:bCs/>
          <w:sz w:val="18"/>
          <w:szCs w:val="18"/>
          <w:rtl/>
          <w:lang w:bidi="ar-DZ"/>
        </w:rPr>
        <w:t xml:space="preserve">   الوثيقة05: </w:t>
      </w:r>
      <w:proofErr w:type="spellStart"/>
      <w:r w:rsidRPr="00730185">
        <w:rPr>
          <w:rFonts w:hint="cs"/>
          <w:b/>
          <w:bCs/>
          <w:sz w:val="18"/>
          <w:szCs w:val="18"/>
          <w:rtl/>
          <w:lang w:bidi="ar-DZ"/>
        </w:rPr>
        <w:t>الأبواغ</w:t>
      </w:r>
      <w:proofErr w:type="spellEnd"/>
      <w:r w:rsidRPr="00730185">
        <w:rPr>
          <w:rFonts w:hint="cs"/>
          <w:b/>
          <w:bCs/>
          <w:sz w:val="18"/>
          <w:szCs w:val="18"/>
          <w:rtl/>
          <w:lang w:bidi="ar-DZ"/>
        </w:rPr>
        <w:t xml:space="preserve"> عند </w:t>
      </w:r>
      <w:proofErr w:type="spellStart"/>
      <w:r w:rsidRPr="00730185">
        <w:rPr>
          <w:rFonts w:hint="cs"/>
          <w:b/>
          <w:bCs/>
          <w:sz w:val="18"/>
          <w:szCs w:val="18"/>
          <w:rtl/>
          <w:lang w:bidi="ar-DZ"/>
        </w:rPr>
        <w:t>السراخس</w:t>
      </w:r>
      <w:proofErr w:type="spellEnd"/>
      <w:r>
        <w:rPr>
          <w:rFonts w:hint="cs"/>
          <w:b/>
          <w:bCs/>
          <w:sz w:val="18"/>
          <w:szCs w:val="18"/>
          <w:rtl/>
          <w:lang w:bidi="ar-DZ"/>
        </w:rPr>
        <w:t xml:space="preserve">  </w:t>
      </w:r>
    </w:p>
    <w:p w:rsidR="0048300E" w:rsidRDefault="00CF5F52" w:rsidP="0048300E">
      <w:pPr>
        <w:spacing w:line="240" w:lineRule="auto"/>
        <w:jc w:val="right"/>
        <w:rPr>
          <w:rFonts w:hint="cs"/>
          <w:rtl/>
          <w:lang w:bidi="ar-DZ"/>
        </w:rPr>
      </w:pPr>
      <w:r>
        <w:rPr>
          <w:rFonts w:hint="cs"/>
          <w:noProof/>
          <w:rtl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-109855</wp:posOffset>
            </wp:positionH>
            <wp:positionV relativeFrom="margin">
              <wp:posOffset>5564505</wp:posOffset>
            </wp:positionV>
            <wp:extent cx="2040255" cy="1327785"/>
            <wp:effectExtent l="19050" t="0" r="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300E" w:rsidRPr="00730185" w:rsidRDefault="00730185" w:rsidP="00730185">
      <w:pPr>
        <w:spacing w:line="240" w:lineRule="auto"/>
        <w:jc w:val="right"/>
        <w:rPr>
          <w:rFonts w:hint="cs"/>
          <w:b/>
          <w:bCs/>
          <w:sz w:val="18"/>
          <w:szCs w:val="18"/>
          <w:rtl/>
          <w:lang w:bidi="ar-DZ"/>
        </w:rPr>
      </w:pPr>
      <w:r w:rsidRPr="00730185">
        <w:rPr>
          <w:rFonts w:hint="cs"/>
          <w:b/>
          <w:bCs/>
          <w:sz w:val="18"/>
          <w:szCs w:val="18"/>
          <w:rtl/>
          <w:lang w:bidi="ar-DZ"/>
        </w:rPr>
        <w:t xml:space="preserve">الوثيقة06: أبصال نبات السوسن   </w:t>
      </w:r>
      <w:r>
        <w:rPr>
          <w:rFonts w:hint="cs"/>
          <w:b/>
          <w:bCs/>
          <w:sz w:val="18"/>
          <w:szCs w:val="18"/>
          <w:rtl/>
          <w:lang w:bidi="ar-DZ"/>
        </w:rPr>
        <w:t xml:space="preserve">                   </w:t>
      </w:r>
      <w:r w:rsidRPr="00730185">
        <w:rPr>
          <w:rFonts w:hint="cs"/>
          <w:b/>
          <w:bCs/>
          <w:sz w:val="18"/>
          <w:szCs w:val="18"/>
          <w:rtl/>
          <w:lang w:bidi="ar-DZ"/>
        </w:rPr>
        <w:t xml:space="preserve">       الوثيقة07: دورة حياة سرخس      </w:t>
      </w:r>
      <w:r>
        <w:rPr>
          <w:rFonts w:hint="cs"/>
          <w:b/>
          <w:bCs/>
          <w:sz w:val="18"/>
          <w:szCs w:val="18"/>
          <w:rtl/>
          <w:lang w:bidi="ar-DZ"/>
        </w:rPr>
        <w:t xml:space="preserve">              </w:t>
      </w:r>
      <w:r w:rsidRPr="00730185">
        <w:rPr>
          <w:rFonts w:hint="cs"/>
          <w:b/>
          <w:bCs/>
          <w:sz w:val="18"/>
          <w:szCs w:val="18"/>
          <w:rtl/>
          <w:lang w:bidi="ar-DZ"/>
        </w:rPr>
        <w:t xml:space="preserve">          الوثيقة08: تكاثر نبات </w:t>
      </w:r>
      <w:proofErr w:type="spellStart"/>
      <w:r w:rsidRPr="00730185">
        <w:rPr>
          <w:rFonts w:hint="cs"/>
          <w:b/>
          <w:bCs/>
          <w:sz w:val="18"/>
          <w:szCs w:val="18"/>
          <w:rtl/>
          <w:lang w:bidi="ar-DZ"/>
        </w:rPr>
        <w:t>البطاطا</w:t>
      </w:r>
      <w:proofErr w:type="spellEnd"/>
    </w:p>
    <w:p w:rsidR="0048300E" w:rsidRDefault="0048300E" w:rsidP="0048300E">
      <w:pPr>
        <w:spacing w:line="240" w:lineRule="auto"/>
        <w:jc w:val="right"/>
        <w:rPr>
          <w:rFonts w:hint="cs"/>
          <w:b/>
          <w:bCs/>
          <w:noProof/>
          <w:rtl/>
          <w:lang w:eastAsia="fr-FR"/>
        </w:rPr>
      </w:pPr>
      <w:proofErr w:type="gramStart"/>
      <w:r w:rsidRPr="0048300E">
        <w:rPr>
          <w:rFonts w:hint="cs"/>
          <w:b/>
          <w:bCs/>
          <w:rtl/>
          <w:lang w:bidi="ar-DZ"/>
        </w:rPr>
        <w:t>التعليمات</w:t>
      </w:r>
      <w:proofErr w:type="gramEnd"/>
      <w:r w:rsidRPr="0048300E">
        <w:rPr>
          <w:rFonts w:hint="cs"/>
          <w:b/>
          <w:bCs/>
          <w:rtl/>
          <w:lang w:bidi="ar-DZ"/>
        </w:rPr>
        <w:t>:</w:t>
      </w:r>
    </w:p>
    <w:p w:rsidR="001C596C" w:rsidRDefault="0048300E" w:rsidP="0048300E">
      <w:pPr>
        <w:spacing w:line="240" w:lineRule="auto"/>
        <w:jc w:val="right"/>
        <w:rPr>
          <w:rFonts w:hint="cs"/>
          <w:rtl/>
          <w:lang w:bidi="ar-DZ"/>
        </w:rPr>
      </w:pPr>
      <w:r w:rsidRPr="00190032">
        <w:rPr>
          <w:rFonts w:hint="cs"/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2045335</wp:posOffset>
            </wp:positionH>
            <wp:positionV relativeFrom="margin">
              <wp:posOffset>5628005</wp:posOffset>
            </wp:positionV>
            <wp:extent cx="1984375" cy="1303655"/>
            <wp:effectExtent l="1905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E15" w:rsidRPr="00190032">
        <w:rPr>
          <w:rFonts w:hint="cs"/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4231640</wp:posOffset>
            </wp:positionH>
            <wp:positionV relativeFrom="margin">
              <wp:posOffset>5628005</wp:posOffset>
            </wp:positionV>
            <wp:extent cx="1697990" cy="1303655"/>
            <wp:effectExtent l="1905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3F4C" w:rsidRPr="00190032">
        <w:rPr>
          <w:rFonts w:hint="cs"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2232660</wp:posOffset>
            </wp:positionH>
            <wp:positionV relativeFrom="margin">
              <wp:posOffset>1223010</wp:posOffset>
            </wp:positionV>
            <wp:extent cx="1685290" cy="1247775"/>
            <wp:effectExtent l="1905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3F4C" w:rsidRPr="00190032">
        <w:rPr>
          <w:rFonts w:hint="cs"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4029710</wp:posOffset>
            </wp:positionH>
            <wp:positionV relativeFrom="margin">
              <wp:posOffset>1223010</wp:posOffset>
            </wp:positionV>
            <wp:extent cx="1764030" cy="1245870"/>
            <wp:effectExtent l="1905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0032">
        <w:rPr>
          <w:rFonts w:hint="cs"/>
          <w:rtl/>
          <w:lang w:bidi="ar-DZ"/>
        </w:rPr>
        <w:t>بالاعتماد</w:t>
      </w:r>
      <w:r>
        <w:rPr>
          <w:rFonts w:hint="cs"/>
          <w:b/>
          <w:bCs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على السياق والسندات </w:t>
      </w:r>
      <w:proofErr w:type="spellStart"/>
      <w:r>
        <w:rPr>
          <w:rFonts w:hint="cs"/>
          <w:rtl/>
          <w:lang w:bidi="ar-DZ"/>
        </w:rPr>
        <w:t>ومكتسباتك</w:t>
      </w:r>
      <w:proofErr w:type="spellEnd"/>
      <w:r>
        <w:rPr>
          <w:rFonts w:hint="cs"/>
          <w:rtl/>
          <w:lang w:bidi="ar-DZ"/>
        </w:rPr>
        <w:t xml:space="preserve"> </w:t>
      </w:r>
    </w:p>
    <w:p w:rsidR="0048300E" w:rsidRDefault="0048300E" w:rsidP="0048300E">
      <w:pPr>
        <w:spacing w:line="240" w:lineRule="auto"/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1ــ </w:t>
      </w:r>
      <w:r w:rsidR="00CF5F52">
        <w:rPr>
          <w:rFonts w:hint="cs"/>
          <w:rtl/>
          <w:lang w:bidi="ar-DZ"/>
        </w:rPr>
        <w:t xml:space="preserve">وضح الاستراتيجيات التكاثرية التي تلجأ إليها الحيوانات والنباتات لغزو الأوساط </w:t>
      </w:r>
      <w:proofErr w:type="spellStart"/>
      <w:r w:rsidR="00CF5F52">
        <w:rPr>
          <w:rFonts w:hint="cs"/>
          <w:rtl/>
          <w:lang w:bidi="ar-DZ"/>
        </w:rPr>
        <w:t>وإعمارها</w:t>
      </w:r>
      <w:proofErr w:type="spellEnd"/>
      <w:r w:rsidR="00CF5F52">
        <w:rPr>
          <w:rFonts w:hint="cs"/>
          <w:rtl/>
          <w:lang w:bidi="ar-DZ"/>
        </w:rPr>
        <w:t>.</w:t>
      </w:r>
    </w:p>
    <w:p w:rsidR="00CF5F52" w:rsidRPr="0048300E" w:rsidRDefault="00CF5F52" w:rsidP="0048300E">
      <w:pPr>
        <w:spacing w:line="240" w:lineRule="auto"/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2ــ اشرح تأثير الإنسا</w:t>
      </w:r>
      <w:r w:rsidR="00730185">
        <w:rPr>
          <w:rFonts w:hint="cs"/>
          <w:rtl/>
          <w:lang w:bidi="ar-DZ"/>
        </w:rPr>
        <w:t>ن على هذه الاستراتيجيات وعواقبه</w:t>
      </w:r>
      <w:r>
        <w:rPr>
          <w:rFonts w:hint="cs"/>
          <w:rtl/>
          <w:lang w:bidi="ar-DZ"/>
        </w:rPr>
        <w:t xml:space="preserve"> على التنوع البيولوجي.</w:t>
      </w:r>
    </w:p>
    <w:sectPr w:rsidR="00CF5F52" w:rsidRPr="0048300E" w:rsidSect="00953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C596C"/>
    <w:rsid w:val="00190032"/>
    <w:rsid w:val="001C596C"/>
    <w:rsid w:val="00291E15"/>
    <w:rsid w:val="0048300E"/>
    <w:rsid w:val="00730185"/>
    <w:rsid w:val="00953A96"/>
    <w:rsid w:val="00CF5F52"/>
    <w:rsid w:val="00E43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A9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HP</dc:creator>
  <cp:lastModifiedBy>PC HP</cp:lastModifiedBy>
  <cp:revision>1</cp:revision>
  <dcterms:created xsi:type="dcterms:W3CDTF">2018-02-03T16:48:00Z</dcterms:created>
  <dcterms:modified xsi:type="dcterms:W3CDTF">2018-02-03T18:00:00Z</dcterms:modified>
</cp:coreProperties>
</file>