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0B" w:rsidRDefault="00BF751C" w:rsidP="00E72EEA">
      <w:pPr>
        <w:rPr>
          <w:sz w:val="20"/>
          <w:szCs w:val="20"/>
          <w:rtl/>
        </w:rPr>
      </w:pPr>
      <w:r>
        <w:rPr>
          <w:noProof/>
          <w:sz w:val="20"/>
          <w:szCs w:val="20"/>
          <w:rtl/>
          <w:lang w:val="en-US" w:eastAsia="en-US"/>
        </w:rPr>
        <w:pict>
          <v:shapetype id="_x0000_t202" coordsize="21600,21600" o:spt="202" path="m,l,21600r21600,l21600,xe">
            <v:stroke joinstyle="miter"/>
            <v:path gradientshapeok="t" o:connecttype="rect"/>
          </v:shapetype>
          <v:shape id="TextBox 15" o:spid="_x0000_s1101" type="#_x0000_t202" style="position:absolute;margin-left:-24pt;margin-top:2.65pt;width:215.85pt;height:48.15pt;z-index:2517273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" filled="f" stroked="f">
            <v:textbox>
              <w:txbxContent>
                <w:p w:rsidR="00B30368" w:rsidRDefault="00B30368" w:rsidP="008872D8">
                  <w:pPr>
                    <w:pStyle w:val="NormalWeb"/>
                    <w:bidi/>
                    <w:spacing w:before="0" w:beforeAutospacing="0" w:after="0" w:afterAutospacing="0"/>
                  </w:pPr>
                  <w:r>
                    <w:rPr>
                      <w:rFonts w:ascii="Traditional Arabic" w:hAnsi="Traditional Arabic" w:cs="Traditional Arabic" w:hint="cs"/>
                      <w:b/>
                      <w:bCs/>
                      <w:shadow/>
                      <w:color w:val="FFFFFF" w:themeColor="background1"/>
                      <w:kern w:val="24"/>
                      <w:sz w:val="40"/>
                      <w:szCs w:val="40"/>
                      <w:rtl/>
                      <w:lang w:bidi="ar-DZ"/>
                    </w:rPr>
                    <w:t xml:space="preserve">       </w:t>
                  </w:r>
                  <w:r w:rsidRPr="00E72EEA">
                    <w:rPr>
                      <w:rFonts w:ascii="Traditional Arabic" w:hAnsi="Traditional Arabic" w:cs="Traditional Arabic"/>
                      <w:b/>
                      <w:bCs/>
                      <w:shadow/>
                      <w:color w:val="FFFFFF" w:themeColor="background1"/>
                      <w:kern w:val="24"/>
                      <w:sz w:val="40"/>
                      <w:szCs w:val="40"/>
                      <w:rtl/>
                      <w:lang w:bidi="ar-DZ"/>
                    </w:rPr>
                    <w:t xml:space="preserve">مستوى: السنة </w:t>
                  </w:r>
                  <w:r>
                    <w:rPr>
                      <w:rFonts w:ascii="Traditional Arabic" w:hAnsi="Traditional Arabic" w:cs="Traditional Arabic" w:hint="cs"/>
                      <w:b/>
                      <w:bCs/>
                      <w:shadow/>
                      <w:color w:val="FFFFFF" w:themeColor="background1"/>
                      <w:kern w:val="24"/>
                      <w:sz w:val="40"/>
                      <w:szCs w:val="40"/>
                      <w:rtl/>
                      <w:lang w:bidi="ar-DZ"/>
                    </w:rPr>
                    <w:t>الرابعة</w:t>
                  </w:r>
                  <w:r w:rsidRPr="00E72EEA">
                    <w:rPr>
                      <w:rFonts w:ascii="Traditional Arabic" w:hAnsi="Traditional Arabic" w:cs="Traditional Arabic"/>
                      <w:b/>
                      <w:bCs/>
                      <w:shadow/>
                      <w:color w:val="FFFFFF" w:themeColor="background1"/>
                      <w:kern w:val="24"/>
                      <w:sz w:val="40"/>
                      <w:szCs w:val="40"/>
                      <w:rtl/>
                      <w:lang w:bidi="ar-DZ"/>
                    </w:rPr>
                    <w:t xml:space="preserve"> متوسط</w:t>
                  </w:r>
                </w:p>
              </w:txbxContent>
            </v:textbox>
          </v:shape>
        </w:pict>
      </w:r>
      <w:r>
        <w:rPr>
          <w:sz w:val="20"/>
          <w:szCs w:val="20"/>
          <w:rtl/>
        </w:rPr>
        <w:pict>
          <v:shape id="Freeform 10" o:spid="_x0000_s1094" style="position:absolute;margin-left:-20.25pt;margin-top:7.9pt;width:201.15pt;height:28.55pt;z-index:251725312;visibility:visible;mso-wrap-style:square;mso-wrap-distance-left:9pt;mso-wrap-distance-top:0;mso-wrap-distance-right:9pt;mso-wrap-distance-bottom:0;mso-position-horizontal-relative:text;mso-position-vertical-relative:text;v-text-anchor:top" coordsize="4023,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" path="m3749,l,,,542r3749,l3822,533r66,-27l3943,464r43,-55l4013,345r9,-71l4013,202r-27,-65l3943,81,3888,38,3822,10,3749,xe" fillcolor="#365f91 [2404]" strokecolor="white [3212]" strokeweight="2.25pt">
            <v:stroke dashstyle="3 1"/>
            <v:path arrowok="t" o:connecttype="custom" o:connectlocs="2380815,111027;0,111027;0,438075;2380815,438075;2427174,432644;2469088,416352;2504016,391009;2531323,357821;2548469,319203;2554185,276361;2548469,232916;2531323,193694;2504016,159903;2469088,133957;2427174,117061;2380815,111027" o:connectangles="0,0,0,0,0,0,0,0,0,0,0,0,0,0,0,0"/>
          </v:shape>
        </w:pict>
      </w:r>
      <w:r>
        <w:rPr>
          <w:noProof/>
          <w:sz w:val="20"/>
          <w:szCs w:val="20"/>
          <w:rtl/>
          <w:lang w:val="en-US" w:eastAsia="en-US"/>
        </w:rPr>
        <w:pict>
          <v:shape id="_x0000_s1100" type="#_x0000_t202" style="position:absolute;margin-left:506.75pt;margin-top:8.65pt;width:50.25pt;height:51.35pt;z-index:251726336" filled="f" stroked="f">
            <v:textbox>
              <w:txbxContent>
                <w:p w:rsidR="00B30368" w:rsidRPr="00282457" w:rsidRDefault="00B30368" w:rsidP="002B6FA6">
                  <w:pPr>
                    <w:jc w:val="center"/>
                    <w:rPr>
                      <w:rFonts w:ascii="Simplified Arabic" w:hAnsi="Simplified Arabic" w:cs="Simplified Arabic"/>
                      <w:b/>
                      <w:bCs/>
                      <w:color w:val="FFFFFF" w:themeColor="background1"/>
                      <w:sz w:val="52"/>
                      <w:szCs w:val="52"/>
                      <w:rtl/>
                      <w:lang w:bidi="ar-DZ"/>
                    </w:rPr>
                  </w:pPr>
                  <w:r>
                    <w:rPr>
                      <w:rFonts w:ascii="Simplified Arabic" w:hAnsi="Simplified Arabic" w:cs="Simplified Arabic" w:hint="cs"/>
                      <w:b/>
                      <w:bCs/>
                      <w:color w:val="FFFFFF" w:themeColor="background1"/>
                      <w:sz w:val="52"/>
                      <w:szCs w:val="52"/>
                      <w:rtl/>
                      <w:lang w:bidi="ar-DZ"/>
                    </w:rPr>
                    <w:t>12</w:t>
                  </w:r>
                </w:p>
              </w:txbxContent>
            </v:textbox>
          </v:shape>
        </w:pict>
      </w:r>
      <w:r>
        <w:rPr>
          <w:sz w:val="20"/>
          <w:szCs w:val="20"/>
          <w:rtl/>
        </w:rPr>
        <w:pict>
          <v:group id="Group 20" o:spid="_x0000_s1095" style="position:absolute;margin-left:-22.5pt;margin-top:-.3pt;width:588.65pt;height:83.25pt;z-index:251724288" coordsize="11997,1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">
            <v:rect id="Rectangle 17" o:spid="_x0000_s1096" style="position:absolute;top:100;width:11904;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" fillcolor="#4bacc6" strokecolor="#4bacc6" strokeweight="10pt">
              <v:stroke linestyle="thinThin"/>
              <v:shadow color="#868686"/>
            </v:rect>
            <v:shape id="Freeform 18" o:spid="_x0000_s1097" style="position:absolute;left:10557;width:1440;height:1680;visibility:visible;mso-wrap-style:square;v-text-anchor:top" coordsize="1440,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" path="m1440,l,,,960r3,73l14,1105r18,69l56,1240r30,63l122,1362r42,56l210,1469r51,46l317,1557r59,36l439,1623r66,24l574,1665r72,11l720,1680r73,-4l864,1665r68,-18l998,1623r63,-30l1120,1557r56,-42l1227,1469r47,-51l1316,1362r36,-59l1382,1240r25,-66l1425,1105r11,-72l1440,960,1440,xe" fillcolor="#365f91 [2404]" stroked="f">
              <v:path arrowok="t" o:connecttype="custom" o:connectlocs="1440,2;0,2;0,962;3,1035;14,1107;32,1176;56,1242;86,1305;122,1364;164,1420;210,1471;261,1517;317,1559;376,1595;439,1625;505,1649;574,1667;646,1678;720,1682;793,1678;864,1667;932,1649;998,1625;1061,1595;1120,1559;1176,1517;1227,1471;1274,1420;1316,1364;1352,1305;1382,1242;1407,1176;1425,1107;1436,1035;1440,962;1440,2" o:connectangles="0,0,0,0,0,0,0,0,0,0,0,0,0,0,0,0,0,0,0,0,0,0,0,0,0,0,0,0,0,0,0,0,0,0,0,0"/>
            </v:shape>
            <v:shape id="AutoShape 25" o:spid="_x0000_s1098" style="position:absolute;left:10651;top:60;width:1253;height:1560;visibility:visible;mso-wrap-style:square;v-text-anchor:top" coordsize="1253,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" adj="0,,0" path="m557,1507r-5,48l562,1555r62,5l627,1536r-3,-24l571,1512r-14,-5xm687,1512r-58,l627,1536r2,24l691,1555r-4,-43xm735,1502r-48,10l691,1555r53,-5l735,1502xm629,1512r-5,l627,1536r2,-24xm389,1464r-19,38l384,1512r58,19l499,1545r5,l514,1502r-5,l451,1488r5,l399,1468r4,l389,1464xm245,1368r-29,33l231,1416r48,38l331,1483r20,-39l303,1416r-44,-34l245,1368xm135,1238r-39,24l111,1281r33,48l183,1372r33,-33l183,1305r-5,l144,1257r-9,-19xm178,1300r,5l183,1305r-5,-5xm67,1080r-43,9l29,1118r24,58l72,1219r39,-19l94,1161r-3,l74,1108r-2,l67,1080xm91,1156r,5l94,1161r-3,-5xm72,1104r,4l74,1108r-2,-4xm48,907l,907r,29l5,998r10,48l58,1036,48,993r,-86xm48,724l,724,,864r48,l48,724xm48,547l,547,,681r48,l48,547xm48,364l,364,,504r48,l48,364xm48,187l,187,,321r48,l48,187xm48,4l,4,,144r48,l48,4xm1253,r-43,l1210,105r43,l1253,xm1253,148r-43,l1210,283r43,l1253,148xm1253,326r-43,l1210,465r43,l1253,326xm1253,508r-43,l1210,643r43,l1253,508xm1253,686r-43,l1210,825r43,l1253,686xm1253,868r-43,l1210,931r-5,62l1205,998r43,10l1248,998r5,-62l1253,868xm1162,1156r-5,10l1200,1185r5,-9l1210,1161r-48,l1162,1156xm1181,1104r-19,57l1210,1161r14,-43l1227,1108r-46,l1181,1104xm1195,1046r,5l1181,1108r46,l1239,1060r4,-9l1195,1046xm1037,1344r-43,38l999,1382r-48,34l936,1425r24,39l979,1454r48,-38l1066,1377r-29,-33xm1075,1300r-9,10l1099,1344r10,-15l1128,1305r-53,l1075,1300xm1138,1209r-29,48l1075,1305r53,l1147,1281r29,-48l1181,1228r-43,-19xm898,1444r-48,24l855,1468r-58,20l802,1488r-24,4l787,1536r24,-5l869,1512r48,-24l898,1444xe" fillcolor="#4f81bd" strokecolor="#f2f2f2" strokeweight="3pt">
              <v:stroke joinstyle="round"/>
              <v:shadow on="t" color="#243f60" opacity=".5" offset="1pt"/>
              <v:formulas/>
              <v:path arrowok="t" o:connecttype="custom" o:connectlocs="624,1562;557,1509;629,1562;687,1514;629,1514;389,1466;499,1547;451,1490;389,1466;279,1456;259,1384;111,1283;183,1307;178,1302;67,1082;72,1221;74,1110;91,1163;72,1110;0,909;58,1038;0,726;48,549;48,549;48,506;0,323;0,6;1253,2;1253,2;1253,285;1210,467;1210,510;1253,688;1253,688;1205,995;1253,938;1200,1187;1162,1158;1224,1120;1195,1048;1239,1062;994,1384;960,1466;1037,1346;1109,1331;1138,1211;1147,1283;898,1446;802,1490;869,1514" o:connectangles="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99" type="#_x0000_t75" style="position:absolute;left:5393;top:234;width:2909;height:4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">
              <v:imagedata r:id="rId6" o:title=""/>
            </v:shape>
          </v:group>
        </w:pict>
      </w:r>
      <w:r>
        <w:rPr>
          <w:noProof/>
          <w:sz w:val="20"/>
          <w:szCs w:val="20"/>
          <w:rtl/>
          <w:lang w:val="en-US" w:eastAsia="en-US"/>
        </w:rPr>
        <w:pict>
          <v:shape id="_x0000_s1077" type="#_x0000_t202" style="position:absolute;margin-left:499.25pt;margin-top:8.65pt;width:50.25pt;height:51.35pt;z-index:251670528" filled="f" stroked="f">
            <v:textbox style="mso-next-textbox:#_x0000_s1077">
              <w:txbxContent>
                <w:p w:rsidR="00B30368" w:rsidRPr="00282457" w:rsidRDefault="00B30368" w:rsidP="00282457">
                  <w:pPr>
                    <w:jc w:val="center"/>
                    <w:rPr>
                      <w:rFonts w:ascii="Simplified Arabic" w:hAnsi="Simplified Arabic" w:cs="Simplified Arabic"/>
                      <w:b/>
                      <w:bCs/>
                      <w:color w:val="FFFFFF" w:themeColor="background1"/>
                      <w:sz w:val="52"/>
                      <w:szCs w:val="52"/>
                      <w:rtl/>
                    </w:rPr>
                  </w:pPr>
                  <w:r w:rsidRPr="00282457">
                    <w:rPr>
                      <w:rFonts w:ascii="Simplified Arabic" w:hAnsi="Simplified Arabic" w:cs="Simplified Arabic"/>
                      <w:b/>
                      <w:bCs/>
                      <w:color w:val="FFFFFF" w:themeColor="background1"/>
                      <w:sz w:val="52"/>
                      <w:szCs w:val="52"/>
                      <w:rtl/>
                      <w:lang w:bidi="ar-DZ"/>
                    </w:rPr>
                    <w:t>1</w:t>
                  </w:r>
                </w:p>
              </w:txbxContent>
            </v:textbox>
          </v:shape>
        </w:pict>
      </w:r>
    </w:p>
    <w:p w:rsidR="0016000B" w:rsidRDefault="0016000B">
      <w:pPr>
        <w:rPr>
          <w:sz w:val="20"/>
          <w:szCs w:val="20"/>
          <w:rtl/>
        </w:rPr>
      </w:pPr>
    </w:p>
    <w:p w:rsidR="0016000B" w:rsidRDefault="0016000B" w:rsidP="00254B39">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pPr>
        <w:rPr>
          <w:sz w:val="20"/>
          <w:szCs w:val="20"/>
          <w:rtl/>
        </w:rPr>
      </w:pPr>
    </w:p>
    <w:p w:rsidR="0016000B" w:rsidRDefault="0016000B" w:rsidP="00254B39">
      <w:pPr>
        <w:spacing w:after="1"/>
        <w:rPr>
          <w:sz w:val="12"/>
          <w:szCs w:val="12"/>
          <w:rt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4"/>
        <w:gridCol w:w="1481"/>
        <w:gridCol w:w="2638"/>
        <w:gridCol w:w="2668"/>
      </w:tblGrid>
      <w:tr w:rsidR="0016000B" w:rsidTr="00F6478B">
        <w:trPr>
          <w:trHeight w:val="639"/>
          <w:jc w:val="center"/>
        </w:trPr>
        <w:tc>
          <w:tcPr>
            <w:tcW w:w="3824" w:type="dxa"/>
            <w:shd w:val="clear" w:color="auto" w:fill="EEECE1" w:themeFill="background2"/>
          </w:tcPr>
          <w:p w:rsidR="0016000B" w:rsidRPr="00466767" w:rsidRDefault="00466767" w:rsidP="00466767">
            <w:pPr>
              <w:tabs>
                <w:tab w:val="left" w:pos="2655"/>
              </w:tabs>
              <w:bidi/>
              <w:jc w:val="center"/>
              <w:rPr>
                <w:rtl/>
              </w:rPr>
            </w:pPr>
            <w:r>
              <w:rPr>
                <w:rFonts w:ascii="Aldhabi" w:hAnsi="Aldhabi" w:cs="Aldhabi" w:hint="cs"/>
                <w:b/>
                <w:bCs/>
                <w:sz w:val="28"/>
                <w:szCs w:val="32"/>
                <w:rtl/>
              </w:rPr>
              <w:t xml:space="preserve">متوسطة: الشهيد بلمهدي الجودي </w:t>
            </w:r>
            <w:r>
              <w:rPr>
                <w:rFonts w:ascii="Aldhabi" w:hAnsi="Aldhabi" w:cs="Aldhabi"/>
                <w:b/>
                <w:bCs/>
                <w:sz w:val="28"/>
                <w:szCs w:val="32"/>
                <w:rtl/>
              </w:rPr>
              <w:t>–</w:t>
            </w:r>
            <w:r>
              <w:rPr>
                <w:rFonts w:ascii="Aldhabi" w:hAnsi="Aldhabi" w:cs="Aldhabi" w:hint="cs"/>
                <w:b/>
                <w:bCs/>
                <w:sz w:val="28"/>
                <w:szCs w:val="32"/>
                <w:rtl/>
              </w:rPr>
              <w:t>مزلوق-</w:t>
            </w:r>
            <w:r w:rsidR="0067544E">
              <w:rPr>
                <w:rFonts w:ascii="Aldhabi" w:hAnsi="Aldhabi" w:cs="Aldhabi" w:hint="cs"/>
                <w:b/>
                <w:bCs/>
                <w:sz w:val="28"/>
                <w:szCs w:val="32"/>
                <w:rtl/>
              </w:rPr>
              <w:t xml:space="preserve"> سطيف</w:t>
            </w:r>
          </w:p>
        </w:tc>
        <w:tc>
          <w:tcPr>
            <w:tcW w:w="4119" w:type="dxa"/>
            <w:gridSpan w:val="2"/>
            <w:shd w:val="clear" w:color="auto" w:fill="EEECE1" w:themeFill="background2"/>
          </w:tcPr>
          <w:p w:rsidR="0016000B" w:rsidRDefault="00466767" w:rsidP="00466767">
            <w:pPr>
              <w:pStyle w:val="TableParagraph"/>
              <w:bidi/>
              <w:ind w:left="1027"/>
              <w:jc w:val="center"/>
              <w:rPr>
                <w:sz w:val="20"/>
                <w:szCs w:val="20"/>
                <w:rtl/>
              </w:rPr>
            </w:pPr>
            <w:r>
              <w:rPr>
                <w:rFonts w:ascii="Aldhabi" w:hAnsi="Aldhabi" w:cs="Aldhabi" w:hint="cs"/>
                <w:b/>
                <w:bCs/>
                <w:sz w:val="28"/>
                <w:szCs w:val="32"/>
                <w:rtl/>
              </w:rPr>
              <w:t>الأستاذ: موسى حمزة</w:t>
            </w:r>
          </w:p>
        </w:tc>
        <w:tc>
          <w:tcPr>
            <w:tcW w:w="2668" w:type="dxa"/>
            <w:shd w:val="clear" w:color="auto" w:fill="EEECE1" w:themeFill="background2"/>
            <w:vAlign w:val="center"/>
          </w:tcPr>
          <w:p w:rsidR="0016000B" w:rsidRPr="00466767" w:rsidRDefault="00466767" w:rsidP="00466767">
            <w:pPr>
              <w:pStyle w:val="TableParagraph"/>
              <w:bidi/>
              <w:jc w:val="center"/>
              <w:rPr>
                <w:rFonts w:ascii="Aldhabi" w:hAnsi="Aldhabi" w:cs="Aldhabi"/>
                <w:b/>
                <w:bCs/>
                <w:sz w:val="24"/>
                <w:szCs w:val="28"/>
                <w:rtl/>
              </w:rPr>
            </w:pPr>
            <w:r w:rsidRPr="00466767">
              <w:rPr>
                <w:rFonts w:ascii="Aldhabi" w:hAnsi="Aldhabi" w:cs="Aldhabi"/>
                <w:b/>
                <w:bCs/>
                <w:sz w:val="28"/>
                <w:szCs w:val="32"/>
                <w:rtl/>
              </w:rPr>
              <w:t>المادة: علوم الطبيعة والحياة</w:t>
            </w:r>
          </w:p>
        </w:tc>
      </w:tr>
      <w:tr w:rsidR="006948ED" w:rsidTr="00705245">
        <w:trPr>
          <w:trHeight w:val="2973"/>
          <w:jc w:val="center"/>
        </w:trPr>
        <w:tc>
          <w:tcPr>
            <w:tcW w:w="10611" w:type="dxa"/>
            <w:gridSpan w:val="4"/>
            <w:vAlign w:val="center"/>
          </w:tcPr>
          <w:p w:rsidR="00560D2A" w:rsidRPr="00560D2A" w:rsidRDefault="00560D2A" w:rsidP="006D23DE">
            <w:pPr>
              <w:bidi/>
              <w:spacing w:line="276" w:lineRule="auto"/>
              <w:rPr>
                <w:rFonts w:ascii="Traditional Arabic" w:hAnsi="Traditional Arabic" w:cs="Traditional Arabic"/>
                <w:b/>
                <w:bCs/>
                <w:sz w:val="28"/>
                <w:szCs w:val="28"/>
                <w:rtl/>
                <w:lang w:bidi="ar-DZ"/>
              </w:rPr>
            </w:pPr>
            <w:r w:rsidRPr="00560D2A">
              <w:rPr>
                <w:rFonts w:ascii="Traditional Arabic" w:hAnsi="Traditional Arabic" w:cs="Traditional Arabic"/>
                <w:b/>
                <w:bCs/>
                <w:sz w:val="28"/>
                <w:szCs w:val="28"/>
                <w:rtl/>
              </w:rPr>
              <w:t xml:space="preserve">  </w:t>
            </w:r>
            <w:r w:rsidRPr="000A7C14">
              <w:rPr>
                <w:rFonts w:ascii="Traditional Arabic" w:hAnsi="Traditional Arabic" w:cs="Traditional Arabic"/>
                <w:b/>
                <w:bCs/>
                <w:color w:val="FF0000"/>
                <w:sz w:val="28"/>
                <w:szCs w:val="28"/>
                <w:u w:val="dotted"/>
                <w:rtl/>
              </w:rPr>
              <w:t xml:space="preserve">تعلم مورد </w:t>
            </w:r>
            <w:r w:rsidR="0068233F">
              <w:rPr>
                <w:rFonts w:ascii="Traditional Arabic" w:hAnsi="Traditional Arabic" w:cs="Traditional Arabic" w:hint="cs"/>
                <w:b/>
                <w:bCs/>
                <w:color w:val="FF0000"/>
                <w:sz w:val="28"/>
                <w:szCs w:val="28"/>
                <w:u w:val="dotted"/>
                <w:rtl/>
                <w:lang w:bidi="ar-DZ"/>
              </w:rPr>
              <w:t>0</w:t>
            </w:r>
            <w:r w:rsidR="006D23DE">
              <w:rPr>
                <w:rFonts w:ascii="Traditional Arabic" w:hAnsi="Traditional Arabic" w:cs="Traditional Arabic" w:hint="cs"/>
                <w:b/>
                <w:bCs/>
                <w:color w:val="FF0000"/>
                <w:sz w:val="28"/>
                <w:szCs w:val="28"/>
                <w:u w:val="dotted"/>
                <w:rtl/>
                <w:lang w:bidi="ar-DZ"/>
              </w:rPr>
              <w:t>3</w:t>
            </w:r>
            <w:r w:rsidRPr="000A7C14">
              <w:rPr>
                <w:rFonts w:ascii="Traditional Arabic" w:hAnsi="Traditional Arabic" w:cs="Traditional Arabic"/>
                <w:b/>
                <w:bCs/>
                <w:color w:val="FF0000"/>
                <w:sz w:val="28"/>
                <w:szCs w:val="28"/>
                <w:u w:val="dotted"/>
                <w:rtl/>
                <w:lang w:bidi="ar-DZ"/>
              </w:rPr>
              <w:t xml:space="preserve">: </w:t>
            </w:r>
            <w:r w:rsidR="006D23DE">
              <w:rPr>
                <w:rFonts w:ascii="Traditional Arabic" w:hAnsi="Traditional Arabic" w:cs="Traditional Arabic" w:hint="cs"/>
                <w:b/>
                <w:bCs/>
                <w:sz w:val="28"/>
                <w:szCs w:val="28"/>
                <w:rtl/>
              </w:rPr>
              <w:t>الرسالة العصبية</w:t>
            </w:r>
            <w:r w:rsidR="00F37503">
              <w:rPr>
                <w:rFonts w:ascii="Traditional Arabic" w:hAnsi="Traditional Arabic" w:cs="Traditional Arabic" w:hint="cs"/>
                <w:b/>
                <w:bCs/>
                <w:sz w:val="28"/>
                <w:szCs w:val="28"/>
                <w:rtl/>
              </w:rPr>
              <w:t>.</w:t>
            </w:r>
          </w:p>
          <w:p w:rsidR="007933C9" w:rsidRDefault="00560D2A" w:rsidP="00827FAA">
            <w:pPr>
              <w:bidi/>
              <w:spacing w:line="276" w:lineRule="auto"/>
              <w:rPr>
                <w:rFonts w:ascii="Traditional Arabic" w:hAnsi="Traditional Arabic" w:cs="Traditional Arabic"/>
                <w:b/>
                <w:bCs/>
                <w:color w:val="FF0000"/>
                <w:sz w:val="28"/>
                <w:szCs w:val="28"/>
                <w:u w:val="dotted"/>
                <w:rtl/>
                <w:lang w:bidi="ar-DZ"/>
              </w:rPr>
            </w:pPr>
            <w:r w:rsidRPr="00ED4C18">
              <w:rPr>
                <w:rFonts w:ascii="Traditional Arabic" w:hAnsi="Traditional Arabic" w:cs="Traditional Arabic" w:hint="cs"/>
                <w:b/>
                <w:bCs/>
                <w:color w:val="FF0000"/>
                <w:sz w:val="28"/>
                <w:szCs w:val="28"/>
                <w:rtl/>
                <w:lang w:bidi="ar-DZ"/>
              </w:rPr>
              <w:t xml:space="preserve">  </w:t>
            </w:r>
            <w:r w:rsidR="00DC04A8" w:rsidRPr="000A7C14">
              <w:rPr>
                <w:rFonts w:ascii="Traditional Arabic" w:hAnsi="Traditional Arabic" w:cs="Traditional Arabic"/>
                <w:b/>
                <w:bCs/>
                <w:color w:val="FF0000"/>
                <w:sz w:val="28"/>
                <w:szCs w:val="28"/>
                <w:u w:val="dotted"/>
                <w:rtl/>
              </w:rPr>
              <w:t xml:space="preserve">المورد </w:t>
            </w:r>
            <w:r w:rsidR="00DC04A8" w:rsidRPr="000A7C14">
              <w:rPr>
                <w:rFonts w:ascii="Traditional Arabic" w:hAnsi="Traditional Arabic" w:cs="Traditional Arabic" w:hint="cs"/>
                <w:b/>
                <w:bCs/>
                <w:color w:val="FF0000"/>
                <w:sz w:val="28"/>
                <w:szCs w:val="28"/>
                <w:u w:val="dotted"/>
                <w:rtl/>
              </w:rPr>
              <w:t>ال</w:t>
            </w:r>
            <w:r w:rsidRPr="000A7C14">
              <w:rPr>
                <w:rFonts w:ascii="Traditional Arabic" w:hAnsi="Traditional Arabic" w:cs="Traditional Arabic"/>
                <w:b/>
                <w:bCs/>
                <w:color w:val="FF0000"/>
                <w:sz w:val="28"/>
                <w:szCs w:val="28"/>
                <w:u w:val="dotted"/>
                <w:rtl/>
              </w:rPr>
              <w:t>معرفي</w:t>
            </w:r>
            <w:r w:rsidRPr="000A7C14">
              <w:rPr>
                <w:rFonts w:ascii="Traditional Arabic" w:hAnsi="Traditional Arabic" w:cs="Traditional Arabic"/>
                <w:b/>
                <w:bCs/>
                <w:color w:val="FF0000"/>
                <w:sz w:val="28"/>
                <w:szCs w:val="28"/>
                <w:u w:val="dotted"/>
                <w:rtl/>
                <w:lang w:bidi="ar-DZ"/>
              </w:rPr>
              <w:t>:</w:t>
            </w:r>
          </w:p>
          <w:p w:rsidR="00560D2A" w:rsidRDefault="000F782E" w:rsidP="00B55EAE">
            <w:pPr>
              <w:pStyle w:val="TableParagraph"/>
              <w:numPr>
                <w:ilvl w:val="0"/>
                <w:numId w:val="6"/>
              </w:numPr>
              <w:bidi/>
              <w:spacing w:line="276" w:lineRule="auto"/>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أن </w:t>
            </w:r>
            <w:r w:rsidR="00B55EAE">
              <w:rPr>
                <w:rFonts w:ascii="Traditional Arabic" w:hAnsi="Traditional Arabic" w:cs="Traditional Arabic" w:hint="cs"/>
                <w:b/>
                <w:bCs/>
                <w:sz w:val="28"/>
                <w:szCs w:val="28"/>
                <w:rtl/>
              </w:rPr>
              <w:t>يمثل مختلف مراكز الإحساس على مستوى القشرة المخية</w:t>
            </w:r>
            <w:r w:rsidR="00473009">
              <w:rPr>
                <w:rFonts w:ascii="Traditional Arabic" w:hAnsi="Traditional Arabic" w:cs="Traditional Arabic" w:hint="cs"/>
                <w:b/>
                <w:bCs/>
                <w:sz w:val="28"/>
                <w:szCs w:val="28"/>
                <w:rtl/>
              </w:rPr>
              <w:t>.</w:t>
            </w:r>
          </w:p>
          <w:p w:rsidR="006D511B" w:rsidRDefault="006D511B" w:rsidP="00827FAA">
            <w:pPr>
              <w:pStyle w:val="TableParagraph"/>
              <w:bidi/>
              <w:spacing w:line="276" w:lineRule="auto"/>
              <w:ind w:left="170"/>
              <w:rPr>
                <w:rFonts w:ascii="Traditional Arabic" w:hAnsi="Traditional Arabic" w:cs="Traditional Arabic"/>
                <w:b/>
                <w:bCs/>
                <w:sz w:val="28"/>
                <w:szCs w:val="28"/>
                <w:rtl/>
                <w:lang w:bidi="ar-DZ"/>
              </w:rPr>
            </w:pPr>
            <w:r w:rsidRPr="000A7C14">
              <w:rPr>
                <w:rFonts w:ascii="Traditional Arabic" w:hAnsi="Traditional Arabic" w:cs="Traditional Arabic"/>
                <w:b/>
                <w:bCs/>
                <w:color w:val="FF0000"/>
                <w:sz w:val="28"/>
                <w:szCs w:val="28"/>
                <w:u w:val="dotted"/>
                <w:rtl/>
              </w:rPr>
              <w:t>المورد المنهجي</w:t>
            </w:r>
            <w:r w:rsidRPr="000D3A92">
              <w:rPr>
                <w:rFonts w:ascii="Traditional Arabic" w:hAnsi="Traditional Arabic" w:cs="Traditional Arabic"/>
                <w:b/>
                <w:bCs/>
                <w:color w:val="FF0000"/>
                <w:sz w:val="28"/>
                <w:szCs w:val="28"/>
                <w:rtl/>
                <w:lang w:bidi="ar-DZ"/>
              </w:rPr>
              <w:t>:</w:t>
            </w:r>
            <w:r w:rsidR="000D3A92" w:rsidRPr="000D3A92">
              <w:rPr>
                <w:rFonts w:ascii="Traditional Arabic" w:hAnsi="Traditional Arabic" w:cs="Traditional Arabic" w:hint="cs"/>
                <w:b/>
                <w:bCs/>
                <w:color w:val="FF0000"/>
                <w:sz w:val="28"/>
                <w:szCs w:val="28"/>
                <w:rtl/>
                <w:lang w:bidi="ar-DZ"/>
              </w:rPr>
              <w:t xml:space="preserve"> </w:t>
            </w:r>
            <w:r w:rsidR="00473009">
              <w:rPr>
                <w:rFonts w:ascii="Traditional Arabic" w:hAnsi="Traditional Arabic" w:cs="Traditional Arabic" w:hint="cs"/>
                <w:b/>
                <w:bCs/>
                <w:sz w:val="28"/>
                <w:szCs w:val="28"/>
                <w:rtl/>
              </w:rPr>
              <w:t>استقصاء معلومات من خلال تحليل وثائق</w:t>
            </w:r>
            <w:r w:rsidR="000D3A92" w:rsidRPr="000D3A92">
              <w:rPr>
                <w:rFonts w:ascii="Traditional Arabic" w:hAnsi="Traditional Arabic" w:cs="Traditional Arabic" w:hint="cs"/>
                <w:b/>
                <w:bCs/>
                <w:sz w:val="28"/>
                <w:szCs w:val="28"/>
                <w:rtl/>
                <w:lang w:bidi="ar-DZ"/>
              </w:rPr>
              <w:t>.</w:t>
            </w:r>
          </w:p>
          <w:p w:rsidR="000D3A92" w:rsidRPr="00CF58B4" w:rsidRDefault="000D3A92" w:rsidP="00827FAA">
            <w:pPr>
              <w:pStyle w:val="TableParagraph"/>
              <w:bidi/>
              <w:spacing w:line="276" w:lineRule="auto"/>
              <w:ind w:left="170"/>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u w:val="dotted"/>
                <w:rtl/>
              </w:rPr>
              <w:t>المورد القيمي:</w:t>
            </w:r>
            <w:r>
              <w:rPr>
                <w:rFonts w:ascii="Traditional Arabic" w:hAnsi="Traditional Arabic" w:cs="Traditional Arabic" w:hint="cs"/>
                <w:b/>
                <w:bCs/>
                <w:sz w:val="28"/>
                <w:szCs w:val="28"/>
                <w:rtl/>
              </w:rPr>
              <w:t xml:space="preserve"> يعي </w:t>
            </w:r>
            <w:r w:rsidR="00473009">
              <w:rPr>
                <w:rFonts w:ascii="Traditional Arabic" w:hAnsi="Traditional Arabic" w:cs="Traditional Arabic" w:hint="cs"/>
                <w:b/>
                <w:bCs/>
                <w:sz w:val="28"/>
                <w:szCs w:val="28"/>
                <w:rtl/>
              </w:rPr>
              <w:t>أهمية الجهاز العصبي ويسعى للحفاظ عليه</w:t>
            </w:r>
            <w:r>
              <w:rPr>
                <w:rFonts w:ascii="Traditional Arabic" w:hAnsi="Traditional Arabic" w:cs="Traditional Arabic" w:hint="cs"/>
                <w:b/>
                <w:bCs/>
                <w:sz w:val="28"/>
                <w:szCs w:val="28"/>
                <w:rtl/>
              </w:rPr>
              <w:t>.</w:t>
            </w:r>
          </w:p>
        </w:tc>
      </w:tr>
      <w:tr w:rsidR="00092573" w:rsidTr="00827FAA">
        <w:trPr>
          <w:trHeight w:val="988"/>
          <w:jc w:val="center"/>
        </w:trPr>
        <w:tc>
          <w:tcPr>
            <w:tcW w:w="5305" w:type="dxa"/>
            <w:gridSpan w:val="2"/>
            <w:vAlign w:val="center"/>
          </w:tcPr>
          <w:p w:rsidR="00092573" w:rsidRPr="00A97D91" w:rsidRDefault="00092573" w:rsidP="00F24039">
            <w:pPr>
              <w:pStyle w:val="TableParagraph"/>
              <w:bidi/>
              <w:spacing w:line="276" w:lineRule="auto"/>
              <w:ind w:left="240"/>
              <w:rPr>
                <w:rFonts w:ascii="Traditional Arabic" w:hAnsi="Traditional Arabic" w:cs="Traditional Arabic"/>
                <w:b/>
                <w:bCs/>
                <w:sz w:val="28"/>
                <w:szCs w:val="28"/>
                <w:rtl/>
                <w:lang w:val="en-US" w:bidi="ar-DZ"/>
              </w:rPr>
            </w:pPr>
            <w:r w:rsidRPr="000A7C14">
              <w:rPr>
                <w:rFonts w:ascii="Traditional Arabic" w:hAnsi="Traditional Arabic" w:cs="Traditional Arabic"/>
                <w:b/>
                <w:bCs/>
                <w:color w:val="FF0000"/>
                <w:sz w:val="28"/>
                <w:szCs w:val="28"/>
                <w:u w:val="dotted"/>
                <w:rtl/>
              </w:rPr>
              <w:t>المصطلحات</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24039">
              <w:rPr>
                <w:rFonts w:ascii="Traditional Arabic" w:hAnsi="Traditional Arabic" w:cs="Traditional Arabic" w:hint="cs"/>
                <w:b/>
                <w:bCs/>
                <w:sz w:val="28"/>
                <w:szCs w:val="28"/>
                <w:rtl/>
              </w:rPr>
              <w:t>رسالة عصبية</w:t>
            </w:r>
            <w:r w:rsidRPr="006C0A32">
              <w:rPr>
                <w:rFonts w:ascii="Traditional Arabic" w:hAnsi="Traditional Arabic" w:cs="Traditional Arabic"/>
                <w:b/>
                <w:bCs/>
                <w:sz w:val="28"/>
                <w:szCs w:val="28"/>
                <w:rtl/>
                <w:lang w:bidi="ar-DZ"/>
              </w:rPr>
              <w:t xml:space="preserve">: </w:t>
            </w:r>
            <w:r w:rsidR="00F24039">
              <w:rPr>
                <w:rFonts w:ascii="Andalus" w:hAnsi="Andalus" w:cs="Andalus" w:hint="cs"/>
                <w:b/>
                <w:bCs/>
                <w:sz w:val="24"/>
                <w:szCs w:val="24"/>
                <w:rtl/>
              </w:rPr>
              <w:t>Message nerveux</w:t>
            </w:r>
          </w:p>
        </w:tc>
        <w:tc>
          <w:tcPr>
            <w:tcW w:w="5306" w:type="dxa"/>
            <w:gridSpan w:val="2"/>
            <w:vAlign w:val="center"/>
          </w:tcPr>
          <w:p w:rsidR="00092573" w:rsidRPr="006C0A32" w:rsidRDefault="00092573" w:rsidP="00F04D02">
            <w:pPr>
              <w:pStyle w:val="TableParagraph"/>
              <w:bidi/>
              <w:spacing w:line="298" w:lineRule="exact"/>
              <w:ind w:left="113"/>
              <w:rPr>
                <w:rFonts w:ascii="Traditional Arabic" w:hAnsi="Traditional Arabic" w:cs="Traditional Arabic"/>
                <w:b/>
                <w:bCs/>
                <w:sz w:val="28"/>
                <w:szCs w:val="28"/>
                <w:rtl/>
              </w:rPr>
            </w:pPr>
            <w:r w:rsidRPr="000A7C14">
              <w:rPr>
                <w:rFonts w:ascii="Traditional Arabic" w:hAnsi="Traditional Arabic" w:cs="Traditional Arabic"/>
                <w:b/>
                <w:bCs/>
                <w:color w:val="FF0000"/>
                <w:sz w:val="28"/>
                <w:szCs w:val="28"/>
                <w:u w:val="dotted"/>
                <w:rtl/>
              </w:rPr>
              <w:t>الوسائل</w:t>
            </w:r>
            <w:r w:rsidRPr="000A7C14">
              <w:rPr>
                <w:rFonts w:ascii="Traditional Arabic" w:hAnsi="Traditional Arabic" w:cs="Traditional Arabic"/>
                <w:b/>
                <w:bCs/>
                <w:color w:val="FF0000"/>
                <w:sz w:val="28"/>
                <w:szCs w:val="28"/>
                <w:u w:val="dotted"/>
                <w:rtl/>
                <w:lang w:bidi="ar-DZ"/>
              </w:rPr>
              <w:t>:</w:t>
            </w:r>
            <w:r w:rsidRPr="006C0A32">
              <w:rPr>
                <w:rFonts w:ascii="Traditional Arabic" w:hAnsi="Traditional Arabic" w:cs="Traditional Arabic"/>
                <w:b/>
                <w:bCs/>
                <w:sz w:val="28"/>
                <w:szCs w:val="28"/>
                <w:rtl/>
              </w:rPr>
              <w:t xml:space="preserve"> </w:t>
            </w:r>
            <w:r w:rsidR="00F04D02">
              <w:rPr>
                <w:rFonts w:ascii="Traditional Arabic" w:hAnsi="Traditional Arabic" w:cs="Traditional Arabic" w:hint="cs"/>
                <w:b/>
                <w:bCs/>
                <w:sz w:val="28"/>
                <w:szCs w:val="28"/>
                <w:rtl/>
              </w:rPr>
              <w:t>جهاز العرض، حاسوب، الكتاب المدرسي</w:t>
            </w:r>
            <w:r w:rsidR="004F553B">
              <w:rPr>
                <w:rFonts w:ascii="Traditional Arabic" w:hAnsi="Traditional Arabic" w:cs="Traditional Arabic" w:hint="cs"/>
                <w:b/>
                <w:bCs/>
                <w:sz w:val="28"/>
                <w:szCs w:val="28"/>
                <w:rtl/>
              </w:rPr>
              <w:t>.</w:t>
            </w:r>
          </w:p>
        </w:tc>
      </w:tr>
    </w:tbl>
    <w:p w:rsidR="0016000B" w:rsidRDefault="0016000B">
      <w:pPr>
        <w:rPr>
          <w:sz w:val="20"/>
          <w:szCs w:val="20"/>
          <w:rtl/>
        </w:rPr>
      </w:pPr>
    </w:p>
    <w:p w:rsidR="0016000B" w:rsidRPr="00CF569A" w:rsidRDefault="00154752" w:rsidP="00CF569A">
      <w:pPr>
        <w:tabs>
          <w:tab w:val="left" w:pos="3990"/>
          <w:tab w:val="left" w:pos="6855"/>
        </w:tabs>
        <w:bidi/>
        <w:jc w:val="center"/>
        <w:rPr>
          <w:rFonts w:ascii="Aldhabi" w:hAnsi="Aldhabi" w:cs="Aldhabi"/>
          <w:b/>
          <w:bCs/>
          <w:sz w:val="20"/>
          <w:szCs w:val="20"/>
          <w:rtl/>
        </w:rPr>
      </w:pPr>
      <w:r>
        <w:rPr>
          <w:rFonts w:ascii="Aldhabi" w:hAnsi="Aldhabi" w:cs="Aldhabi" w:hint="cs"/>
          <w:b/>
          <w:bCs/>
          <w:sz w:val="44"/>
          <w:szCs w:val="44"/>
          <w:rtl/>
        </w:rPr>
        <w:t>*</w:t>
      </w:r>
      <w:r w:rsidR="00CF569A" w:rsidRPr="00CF569A">
        <w:rPr>
          <w:rFonts w:ascii="Aldhabi" w:hAnsi="Aldhabi" w:cs="Aldhabi"/>
          <w:b/>
          <w:bCs/>
          <w:sz w:val="44"/>
          <w:szCs w:val="44"/>
          <w:rtl/>
        </w:rPr>
        <w:t>سير الحصة</w:t>
      </w:r>
      <w:r>
        <w:rPr>
          <w:rFonts w:ascii="Aldhabi" w:hAnsi="Aldhabi" w:cs="Aldhabi" w:hint="cs"/>
          <w:b/>
          <w:bCs/>
          <w:sz w:val="44"/>
          <w:szCs w:val="44"/>
          <w:rtl/>
        </w:rPr>
        <w:t>*</w:t>
      </w:r>
    </w:p>
    <w:p w:rsidR="0016000B" w:rsidRDefault="0016000B">
      <w:pPr>
        <w:spacing w:before="6" w:after="1"/>
        <w:rPr>
          <w:sz w:val="12"/>
          <w:szCs w:val="12"/>
          <w:rtl/>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9"/>
        <w:gridCol w:w="4402"/>
        <w:gridCol w:w="418"/>
        <w:gridCol w:w="3985"/>
        <w:gridCol w:w="1359"/>
      </w:tblGrid>
      <w:tr w:rsidR="00E2651C" w:rsidTr="00042A8D">
        <w:trPr>
          <w:trHeight w:val="609"/>
        </w:trPr>
        <w:tc>
          <w:tcPr>
            <w:tcW w:w="669" w:type="dxa"/>
            <w:shd w:val="clear" w:color="auto" w:fill="D6E3BC" w:themeFill="accent3" w:themeFillTint="66"/>
            <w:vAlign w:val="center"/>
          </w:tcPr>
          <w:p w:rsidR="00E2651C" w:rsidRPr="00CF569A" w:rsidRDefault="00E2651C" w:rsidP="00BF751C">
            <w:pPr>
              <w:pStyle w:val="TableParagraph"/>
              <w:bidi/>
              <w:spacing w:line="314" w:lineRule="exact"/>
              <w:ind w:left="92"/>
              <w:rPr>
                <w:rFonts w:ascii="Traditional Arabic" w:hAnsi="Traditional Arabic" w:cs="Traditional Arabic"/>
                <w:b/>
                <w:bCs/>
                <w:sz w:val="28"/>
                <w:szCs w:val="28"/>
                <w:rtl/>
              </w:rPr>
            </w:pPr>
            <w:r>
              <w:rPr>
                <w:rFonts w:ascii="Traditional Arabic" w:hAnsi="Traditional Arabic" w:cs="Traditional Arabic" w:hint="cs"/>
                <w:b/>
                <w:bCs/>
                <w:sz w:val="28"/>
                <w:szCs w:val="28"/>
                <w:rtl/>
              </w:rPr>
              <w:t>الز</w:t>
            </w:r>
            <w:bookmarkStart w:id="0" w:name="_GoBack"/>
            <w:bookmarkEnd w:id="0"/>
            <w:r>
              <w:rPr>
                <w:rFonts w:ascii="Traditional Arabic" w:hAnsi="Traditional Arabic" w:cs="Traditional Arabic" w:hint="cs"/>
                <w:b/>
                <w:bCs/>
                <w:sz w:val="28"/>
                <w:szCs w:val="28"/>
                <w:rtl/>
              </w:rPr>
              <w:t>من</w:t>
            </w:r>
          </w:p>
        </w:tc>
        <w:tc>
          <w:tcPr>
            <w:tcW w:w="4820" w:type="dxa"/>
            <w:gridSpan w:val="2"/>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نشاط المتعلم</w:t>
            </w:r>
          </w:p>
        </w:tc>
        <w:tc>
          <w:tcPr>
            <w:tcW w:w="3985" w:type="dxa"/>
            <w:shd w:val="clear" w:color="auto" w:fill="D6E3BC" w:themeFill="accent3" w:themeFillTint="66"/>
            <w:vAlign w:val="center"/>
          </w:tcPr>
          <w:p w:rsidR="00E2651C" w:rsidRPr="00E2651C" w:rsidRDefault="00E2651C" w:rsidP="00E2651C">
            <w:pPr>
              <w:pStyle w:val="TableParagraph"/>
              <w:bidi/>
              <w:spacing w:line="314" w:lineRule="exact"/>
              <w:ind w:left="92"/>
              <w:jc w:val="center"/>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rPr>
              <w:t>عمل الأستاذ</w:t>
            </w:r>
          </w:p>
        </w:tc>
        <w:tc>
          <w:tcPr>
            <w:tcW w:w="1359" w:type="dxa"/>
            <w:shd w:val="clear" w:color="auto" w:fill="D6E3BC" w:themeFill="accent3" w:themeFillTint="66"/>
            <w:vAlign w:val="center"/>
          </w:tcPr>
          <w:p w:rsidR="00E2651C" w:rsidRDefault="00E2651C" w:rsidP="00E2651C">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مراحل الدرس</w:t>
            </w:r>
          </w:p>
        </w:tc>
      </w:tr>
      <w:tr w:rsidR="00CF569A" w:rsidTr="00DF787F">
        <w:trPr>
          <w:trHeight w:val="1210"/>
        </w:trPr>
        <w:tc>
          <w:tcPr>
            <w:tcW w:w="669" w:type="dxa"/>
          </w:tcPr>
          <w:p w:rsidR="00CF569A" w:rsidRPr="00CF569A" w:rsidRDefault="00CF569A">
            <w:pPr>
              <w:pStyle w:val="TableParagraph"/>
              <w:bidi/>
              <w:spacing w:line="314" w:lineRule="exact"/>
              <w:ind w:left="92"/>
              <w:rPr>
                <w:rFonts w:ascii="Traditional Arabic" w:hAnsi="Traditional Arabic" w:cs="Traditional Arabic"/>
                <w:b/>
                <w:bCs/>
                <w:sz w:val="28"/>
                <w:szCs w:val="28"/>
                <w:rtl/>
              </w:rPr>
            </w:pPr>
          </w:p>
        </w:tc>
        <w:tc>
          <w:tcPr>
            <w:tcW w:w="8805" w:type="dxa"/>
            <w:gridSpan w:val="3"/>
            <w:vAlign w:val="center"/>
          </w:tcPr>
          <w:p w:rsidR="00CF569A" w:rsidRPr="00E2651C" w:rsidRDefault="002028B6" w:rsidP="002028B6">
            <w:pPr>
              <w:pStyle w:val="TableParagraph"/>
              <w:bidi/>
              <w:spacing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r w:rsidR="004C35FF">
              <w:rPr>
                <w:rFonts w:ascii="Traditional Arabic" w:hAnsi="Traditional Arabic" w:cs="Traditional Arabic" w:hint="cs"/>
                <w:b/>
                <w:bCs/>
                <w:sz w:val="28"/>
                <w:szCs w:val="28"/>
                <w:rtl/>
              </w:rPr>
              <w:t>تسمح مختلف المستقبلات الحسية الموجودة على مستوى الأعضاء الحسية للإنسان من التواصل مع محيطه الخارجي، من خلال استقبالها لمختلف التنبيهات</w:t>
            </w:r>
            <w:r w:rsidR="00192A45">
              <w:rPr>
                <w:rFonts w:ascii="Traditional Arabic" w:hAnsi="Traditional Arabic" w:cs="Traditional Arabic" w:hint="cs"/>
                <w:b/>
                <w:bCs/>
                <w:sz w:val="28"/>
                <w:szCs w:val="28"/>
                <w:rtl/>
              </w:rPr>
              <w:t>.</w:t>
            </w:r>
          </w:p>
        </w:tc>
        <w:tc>
          <w:tcPr>
            <w:tcW w:w="1359" w:type="dxa"/>
            <w:vAlign w:val="center"/>
          </w:tcPr>
          <w:p w:rsidR="00CF569A" w:rsidRPr="00CF569A" w:rsidRDefault="00CF569A">
            <w:pPr>
              <w:pStyle w:val="TableParagraph"/>
              <w:bidi/>
              <w:spacing w:line="314" w:lineRule="exact"/>
              <w:ind w:left="119"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وضعية تعلم مورد</w:t>
            </w:r>
          </w:p>
        </w:tc>
      </w:tr>
      <w:tr w:rsidR="00CF569A" w:rsidTr="00C664DB">
        <w:trPr>
          <w:trHeight w:val="845"/>
        </w:trPr>
        <w:tc>
          <w:tcPr>
            <w:tcW w:w="669" w:type="dxa"/>
            <w:vMerge w:val="restart"/>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vAlign w:val="center"/>
          </w:tcPr>
          <w:p w:rsidR="00CF569A" w:rsidRPr="00E2651C" w:rsidRDefault="00192A45" w:rsidP="009251C2">
            <w:pPr>
              <w:pStyle w:val="TableParagraph"/>
              <w:bidi/>
              <w:spacing w:before="2"/>
              <w:ind w:left="94"/>
              <w:rPr>
                <w:rFonts w:ascii="Traditional Arabic" w:hAnsi="Traditional Arabic" w:cs="Traditional Arabic"/>
                <w:b/>
                <w:bCs/>
                <w:sz w:val="28"/>
                <w:szCs w:val="28"/>
                <w:rtl/>
              </w:rPr>
            </w:pPr>
            <w:r>
              <w:rPr>
                <w:rFonts w:ascii="Traditional Arabic" w:hAnsi="Traditional Arabic" w:cs="Traditional Arabic" w:hint="cs"/>
                <w:b/>
                <w:bCs/>
                <w:sz w:val="28"/>
                <w:szCs w:val="28"/>
                <w:rtl/>
              </w:rPr>
              <w:t>كيف يتم انتقال هذه التنبيهات إلى المراكز العصبية</w:t>
            </w:r>
            <w:r w:rsidR="00E2651C" w:rsidRPr="00E2651C">
              <w:rPr>
                <w:rFonts w:ascii="Traditional Arabic" w:hAnsi="Traditional Arabic" w:cs="Traditional Arabic"/>
                <w:b/>
                <w:bCs/>
                <w:sz w:val="28"/>
                <w:szCs w:val="28"/>
                <w:rtl/>
              </w:rPr>
              <w:t>؟</w:t>
            </w: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المشكلة</w:t>
            </w:r>
          </w:p>
        </w:tc>
      </w:tr>
      <w:tr w:rsidR="00CF569A" w:rsidTr="00C664DB">
        <w:trPr>
          <w:trHeight w:val="560"/>
        </w:trPr>
        <w:tc>
          <w:tcPr>
            <w:tcW w:w="669" w:type="dxa"/>
            <w:vMerge/>
          </w:tcPr>
          <w:p w:rsidR="00CF569A" w:rsidRPr="00CF569A" w:rsidRDefault="00CF569A">
            <w:pPr>
              <w:pStyle w:val="TableParagraph"/>
              <w:bidi/>
              <w:spacing w:before="2"/>
              <w:ind w:left="94"/>
              <w:rPr>
                <w:rFonts w:ascii="Traditional Arabic" w:hAnsi="Traditional Arabic" w:cs="Traditional Arabic"/>
                <w:b/>
                <w:bCs/>
                <w:sz w:val="28"/>
                <w:szCs w:val="28"/>
                <w:rtl/>
              </w:rPr>
            </w:pPr>
          </w:p>
        </w:tc>
        <w:tc>
          <w:tcPr>
            <w:tcW w:w="8805" w:type="dxa"/>
            <w:gridSpan w:val="3"/>
          </w:tcPr>
          <w:p w:rsidR="00CF569A" w:rsidRPr="00CF569A" w:rsidRDefault="00CF569A" w:rsidP="00C46737">
            <w:pPr>
              <w:pStyle w:val="TableParagraph"/>
              <w:bidi/>
              <w:spacing w:before="2"/>
              <w:rPr>
                <w:rFonts w:ascii="Traditional Arabic" w:hAnsi="Traditional Arabic" w:cs="Traditional Arabic"/>
                <w:b/>
                <w:bCs/>
                <w:sz w:val="28"/>
                <w:szCs w:val="28"/>
                <w:rtl/>
              </w:rPr>
            </w:pPr>
          </w:p>
        </w:tc>
        <w:tc>
          <w:tcPr>
            <w:tcW w:w="1359" w:type="dxa"/>
            <w:vAlign w:val="center"/>
          </w:tcPr>
          <w:p w:rsidR="00CF569A" w:rsidRPr="00CF569A" w:rsidRDefault="00CF569A">
            <w:pPr>
              <w:pStyle w:val="TableParagraph"/>
              <w:bidi/>
              <w:spacing w:line="318" w:lineRule="exact"/>
              <w:ind w:left="117" w:right="132"/>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الفرضيات</w:t>
            </w:r>
          </w:p>
        </w:tc>
      </w:tr>
      <w:tr w:rsidR="00C664DB" w:rsidTr="00705245">
        <w:trPr>
          <w:trHeight w:val="5205"/>
        </w:trPr>
        <w:tc>
          <w:tcPr>
            <w:tcW w:w="669" w:type="dxa"/>
          </w:tcPr>
          <w:p w:rsidR="00C664DB" w:rsidRPr="00CF569A" w:rsidRDefault="00C664DB">
            <w:pPr>
              <w:pStyle w:val="TableParagraph"/>
              <w:bidi/>
              <w:spacing w:before="2"/>
              <w:ind w:left="94"/>
              <w:rPr>
                <w:rFonts w:ascii="Traditional Arabic" w:hAnsi="Traditional Arabic" w:cs="Traditional Arabic"/>
                <w:b/>
                <w:bCs/>
                <w:sz w:val="28"/>
                <w:szCs w:val="28"/>
                <w:rtl/>
              </w:rPr>
            </w:pPr>
          </w:p>
        </w:tc>
        <w:tc>
          <w:tcPr>
            <w:tcW w:w="4402" w:type="dxa"/>
          </w:tcPr>
          <w:p w:rsidR="00662D4C" w:rsidRDefault="00D93D31" w:rsidP="00C46737">
            <w:pPr>
              <w:pStyle w:val="TableParagraph"/>
              <w:bidi/>
              <w:spacing w:before="2"/>
              <w:rPr>
                <w:rFonts w:ascii="Traditional Arabic" w:hAnsi="Traditional Arabic" w:cs="Traditional Arabic"/>
                <w:b/>
                <w:bCs/>
                <w:sz w:val="28"/>
                <w:szCs w:val="28"/>
                <w:rtl/>
              </w:rPr>
            </w:pPr>
            <w:r>
              <w:rPr>
                <w:rFonts w:ascii="Traditional Arabic" w:hAnsi="Traditional Arabic" w:cs="Traditional Arabic" w:hint="cs"/>
                <w:b/>
                <w:bCs/>
                <w:sz w:val="28"/>
                <w:szCs w:val="28"/>
                <w:rtl/>
              </w:rPr>
              <w:t xml:space="preserve"> </w:t>
            </w:r>
          </w:p>
          <w:p w:rsidR="00662D4C" w:rsidRPr="0029161C" w:rsidRDefault="00662D4C" w:rsidP="0037621E">
            <w:pPr>
              <w:pStyle w:val="TableParagraph"/>
              <w:bidi/>
              <w:spacing w:before="2"/>
              <w:ind w:left="113" w:right="113"/>
              <w:jc w:val="lowKashida"/>
              <w:rPr>
                <w:rFonts w:ascii="Traditional Arabic" w:hAnsi="Traditional Arabic" w:cs="Traditional Arabic"/>
                <w:b/>
                <w:bCs/>
                <w:color w:val="FF0000"/>
                <w:sz w:val="28"/>
                <w:szCs w:val="28"/>
                <w:rtl/>
              </w:rPr>
            </w:pPr>
            <w:r w:rsidRPr="0029161C">
              <w:rPr>
                <w:rFonts w:ascii="Traditional Arabic" w:hAnsi="Traditional Arabic" w:cs="Traditional Arabic" w:hint="cs"/>
                <w:b/>
                <w:bCs/>
                <w:color w:val="FF0000"/>
                <w:sz w:val="28"/>
                <w:szCs w:val="28"/>
                <w:rtl/>
              </w:rPr>
              <w:t xml:space="preserve">1- </w:t>
            </w:r>
          </w:p>
          <w:p w:rsidR="00C664DB" w:rsidRPr="0029161C" w:rsidRDefault="00662D4C" w:rsidP="00FF78A3">
            <w:pPr>
              <w:pStyle w:val="TableParagraph"/>
              <w:numPr>
                <w:ilvl w:val="0"/>
                <w:numId w:val="14"/>
              </w:numPr>
              <w:bidi/>
              <w:spacing w:before="2"/>
              <w:ind w:left="417" w:right="113"/>
              <w:jc w:val="lowKashida"/>
              <w:rPr>
                <w:rFonts w:ascii="Traditional Arabic" w:hAnsi="Traditional Arabic" w:cs="Traditional Arabic"/>
                <w:b/>
                <w:bCs/>
                <w:sz w:val="28"/>
                <w:szCs w:val="28"/>
                <w:rtl/>
              </w:rPr>
            </w:pPr>
            <w:r w:rsidRPr="0029161C">
              <w:rPr>
                <w:rFonts w:ascii="Traditional Arabic" w:hAnsi="Traditional Arabic" w:cs="Traditional Arabic" w:hint="cs"/>
                <w:b/>
                <w:bCs/>
                <w:sz w:val="28"/>
                <w:szCs w:val="28"/>
                <w:rtl/>
              </w:rPr>
              <w:t xml:space="preserve">يكون غشاء الليف العصبي قبل التنبيه (حالة الراحة) </w:t>
            </w:r>
            <w:r w:rsidRPr="003947B0">
              <w:rPr>
                <w:rFonts w:ascii="Traditional Arabic" w:hAnsi="Traditional Arabic" w:cs="Traditional Arabic" w:hint="cs"/>
                <w:b/>
                <w:bCs/>
                <w:color w:val="FF0000"/>
                <w:sz w:val="28"/>
                <w:szCs w:val="28"/>
                <w:rtl/>
              </w:rPr>
              <w:t>مستقطبا</w:t>
            </w:r>
            <w:r w:rsidRPr="0029161C">
              <w:rPr>
                <w:rFonts w:ascii="Traditional Arabic" w:hAnsi="Traditional Arabic" w:cs="Traditional Arabic" w:hint="cs"/>
                <w:b/>
                <w:bCs/>
                <w:sz w:val="28"/>
                <w:szCs w:val="28"/>
                <w:rtl/>
              </w:rPr>
              <w:t>، أي يحمل شحنات (+) على السطح و(-) في المقطع ويسجل بشكل خط مستقيم (كمون الراحة) في شاشة راسن الاهتزاز المهبطي.</w:t>
            </w:r>
          </w:p>
          <w:p w:rsidR="00662D4C" w:rsidRDefault="00F138F8" w:rsidP="00FF78A3">
            <w:pPr>
              <w:pStyle w:val="TableParagraph"/>
              <w:numPr>
                <w:ilvl w:val="0"/>
                <w:numId w:val="14"/>
              </w:numPr>
              <w:bidi/>
              <w:spacing w:before="2"/>
              <w:ind w:left="417" w:right="113"/>
              <w:jc w:val="lowKashida"/>
              <w:rPr>
                <w:rFonts w:ascii="Traditional Arabic" w:hAnsi="Traditional Arabic" w:cs="Traditional Arabic"/>
                <w:b/>
                <w:bCs/>
                <w:sz w:val="28"/>
                <w:szCs w:val="28"/>
                <w:rtl/>
              </w:rPr>
            </w:pPr>
            <w:r w:rsidRPr="0029161C">
              <w:rPr>
                <w:rFonts w:ascii="Traditional Arabic" w:hAnsi="Traditional Arabic" w:cs="Traditional Arabic" w:hint="cs"/>
                <w:b/>
                <w:bCs/>
                <w:sz w:val="28"/>
                <w:szCs w:val="28"/>
                <w:rtl/>
              </w:rPr>
              <w:t xml:space="preserve">في حالة التنبيه يظهر على شاشة راسم الاهتزاز المهبطي منحنى أحادي الطور يدل على </w:t>
            </w:r>
            <w:r w:rsidRPr="003947B0">
              <w:rPr>
                <w:rFonts w:ascii="Traditional Arabic" w:hAnsi="Traditional Arabic" w:cs="Traditional Arabic" w:hint="cs"/>
                <w:b/>
                <w:bCs/>
                <w:color w:val="FF0000"/>
                <w:sz w:val="28"/>
                <w:szCs w:val="28"/>
                <w:rtl/>
              </w:rPr>
              <w:t>زوال الاستقطاب</w:t>
            </w:r>
            <w:r w:rsidRPr="0029161C">
              <w:rPr>
                <w:rFonts w:ascii="Traditional Arabic" w:hAnsi="Traditional Arabic" w:cs="Traditional Arabic" w:hint="cs"/>
                <w:b/>
                <w:bCs/>
                <w:sz w:val="28"/>
                <w:szCs w:val="28"/>
                <w:rtl/>
              </w:rPr>
              <w:t xml:space="preserve">، حيث يحدث عكس في الشحنات التي تنتشر على طول الليف تدريجيا (كمون العمل). </w:t>
            </w:r>
          </w:p>
          <w:p w:rsidR="0029161C" w:rsidRPr="0029161C" w:rsidRDefault="0029161C" w:rsidP="00FF78A3">
            <w:pPr>
              <w:pStyle w:val="TableParagraph"/>
              <w:numPr>
                <w:ilvl w:val="0"/>
                <w:numId w:val="14"/>
              </w:numPr>
              <w:bidi/>
              <w:spacing w:before="2"/>
              <w:ind w:left="417" w:right="113"/>
              <w:jc w:val="lowKashida"/>
              <w:rPr>
                <w:rFonts w:ascii="Traditional Arabic" w:hAnsi="Traditional Arabic" w:cs="Traditional Arabic"/>
                <w:b/>
                <w:bCs/>
                <w:sz w:val="28"/>
                <w:szCs w:val="28"/>
                <w:rtl/>
              </w:rPr>
            </w:pPr>
            <w:r w:rsidRPr="003947B0">
              <w:rPr>
                <w:rFonts w:ascii="Traditional Arabic" w:hAnsi="Traditional Arabic" w:cs="Traditional Arabic" w:hint="cs"/>
                <w:b/>
                <w:bCs/>
                <w:color w:val="FF0000"/>
                <w:sz w:val="28"/>
                <w:szCs w:val="28"/>
                <w:u w:val="single"/>
                <w:rtl/>
              </w:rPr>
              <w:t>الاستنتاج:</w:t>
            </w:r>
            <w:r>
              <w:rPr>
                <w:rFonts w:ascii="Traditional Arabic" w:hAnsi="Traditional Arabic" w:cs="Traditional Arabic" w:hint="cs"/>
                <w:b/>
                <w:bCs/>
                <w:sz w:val="28"/>
                <w:szCs w:val="28"/>
                <w:rtl/>
              </w:rPr>
              <w:t xml:space="preserve"> الرسالة العصبية ذات </w:t>
            </w:r>
            <w:r w:rsidRPr="003947B0">
              <w:rPr>
                <w:rFonts w:ascii="Traditional Arabic" w:hAnsi="Traditional Arabic" w:cs="Traditional Arabic" w:hint="cs"/>
                <w:b/>
                <w:bCs/>
                <w:color w:val="FF0000"/>
                <w:sz w:val="28"/>
                <w:szCs w:val="28"/>
                <w:rtl/>
              </w:rPr>
              <w:t>مظهر كهربائي</w:t>
            </w:r>
            <w:r>
              <w:rPr>
                <w:rFonts w:ascii="Traditional Arabic" w:hAnsi="Traditional Arabic" w:cs="Traditional Arabic" w:hint="cs"/>
                <w:b/>
                <w:bCs/>
                <w:sz w:val="28"/>
                <w:szCs w:val="28"/>
                <w:rtl/>
              </w:rPr>
              <w:t>.</w:t>
            </w:r>
          </w:p>
        </w:tc>
        <w:tc>
          <w:tcPr>
            <w:tcW w:w="4403" w:type="dxa"/>
            <w:gridSpan w:val="2"/>
          </w:tcPr>
          <w:p w:rsidR="00C664DB" w:rsidRPr="00EB1833" w:rsidRDefault="00E7126D" w:rsidP="009626A9">
            <w:pPr>
              <w:pStyle w:val="TableParagraph"/>
              <w:bidi/>
              <w:spacing w:before="120" w:after="240"/>
              <w:ind w:left="113" w:right="113"/>
              <w:jc w:val="lowKashida"/>
              <w:rPr>
                <w:rFonts w:ascii="Traditional Arabic" w:hAnsi="Traditional Arabic" w:cs="Traditional Arabic"/>
                <w:b/>
                <w:bCs/>
                <w:sz w:val="28"/>
                <w:szCs w:val="28"/>
                <w:rtl/>
              </w:rPr>
            </w:pPr>
            <w:r w:rsidRPr="00EB1833">
              <w:rPr>
                <w:rFonts w:ascii="Traditional Arabic" w:hAnsi="Traditional Arabic" w:cs="Traditional Arabic" w:hint="cs"/>
                <w:b/>
                <w:bCs/>
                <w:color w:val="FF0000"/>
                <w:sz w:val="32"/>
                <w:szCs w:val="32"/>
                <w:u w:val="single"/>
                <w:rtl/>
              </w:rPr>
              <w:t>نشاط 1</w:t>
            </w:r>
            <w:r w:rsidRPr="00EB1833">
              <w:rPr>
                <w:rFonts w:ascii="Traditional Arabic" w:hAnsi="Traditional Arabic" w:cs="Traditional Arabic" w:hint="cs"/>
                <w:b/>
                <w:bCs/>
                <w:color w:val="FF0000"/>
                <w:sz w:val="32"/>
                <w:szCs w:val="32"/>
                <w:rtl/>
              </w:rPr>
              <w:t>:</w:t>
            </w:r>
            <w:r w:rsidRPr="00EB1833">
              <w:rPr>
                <w:rFonts w:ascii="Traditional Arabic" w:hAnsi="Traditional Arabic" w:cs="Traditional Arabic" w:hint="cs"/>
                <w:b/>
                <w:bCs/>
                <w:sz w:val="32"/>
                <w:szCs w:val="32"/>
                <w:rtl/>
              </w:rPr>
              <w:t xml:space="preserve"> </w:t>
            </w:r>
            <w:r w:rsidR="008D2883" w:rsidRPr="00EB1833">
              <w:rPr>
                <w:rFonts w:ascii="Traditional Arabic" w:hAnsi="Traditional Arabic" w:cs="Traditional Arabic" w:hint="cs"/>
                <w:b/>
                <w:bCs/>
                <w:sz w:val="32"/>
                <w:szCs w:val="32"/>
                <w:rtl/>
              </w:rPr>
              <w:t>التعرف على مظهر الرسالة العصبية</w:t>
            </w:r>
            <w:r w:rsidR="00AF60E7" w:rsidRPr="00EB1833">
              <w:rPr>
                <w:rFonts w:ascii="Traditional Arabic" w:hAnsi="Traditional Arabic" w:cs="Traditional Arabic" w:hint="cs"/>
                <w:b/>
                <w:bCs/>
                <w:sz w:val="32"/>
                <w:szCs w:val="32"/>
                <w:rtl/>
              </w:rPr>
              <w:t xml:space="preserve"> وطريقة نقلها</w:t>
            </w:r>
            <w:r w:rsidRPr="00EB1833">
              <w:rPr>
                <w:rFonts w:ascii="Traditional Arabic" w:hAnsi="Traditional Arabic" w:cs="Traditional Arabic" w:hint="cs"/>
                <w:b/>
                <w:bCs/>
                <w:sz w:val="32"/>
                <w:szCs w:val="32"/>
                <w:rtl/>
              </w:rPr>
              <w:t>.</w:t>
            </w:r>
          </w:p>
          <w:p w:rsidR="00C664DB" w:rsidRDefault="00E7126D" w:rsidP="009626A9">
            <w:pPr>
              <w:pStyle w:val="TableParagraph"/>
              <w:bidi/>
              <w:spacing w:before="2" w:line="276" w:lineRule="auto"/>
              <w:ind w:left="113" w:right="113"/>
              <w:jc w:val="lowKashida"/>
              <w:rPr>
                <w:rFonts w:ascii="Traditional Arabic" w:hAnsi="Traditional Arabic" w:cs="Traditional Arabic"/>
                <w:b/>
                <w:bCs/>
                <w:sz w:val="28"/>
                <w:szCs w:val="28"/>
                <w:rtl/>
              </w:rPr>
            </w:pPr>
            <w:r w:rsidRPr="00E7126D">
              <w:rPr>
                <w:rFonts w:ascii="Traditional Arabic" w:hAnsi="Traditional Arabic" w:cs="Traditional Arabic" w:hint="cs"/>
                <w:b/>
                <w:bCs/>
                <w:sz w:val="28"/>
                <w:szCs w:val="28"/>
                <w:rtl/>
              </w:rPr>
              <w:t xml:space="preserve">بالاعتماد على الوثائق </w:t>
            </w:r>
            <w:r w:rsidR="00E17001">
              <w:rPr>
                <w:rFonts w:ascii="Traditional Arabic" w:hAnsi="Traditional Arabic" w:cs="Traditional Arabic" w:hint="cs"/>
                <w:b/>
                <w:bCs/>
                <w:sz w:val="28"/>
                <w:szCs w:val="28"/>
                <w:rtl/>
              </w:rPr>
              <w:t>المعروضة</w:t>
            </w:r>
            <w:r w:rsidRPr="00E7126D">
              <w:rPr>
                <w:rFonts w:ascii="Traditional Arabic" w:hAnsi="Traditional Arabic" w:cs="Traditional Arabic" w:hint="cs"/>
                <w:b/>
                <w:bCs/>
                <w:sz w:val="28"/>
                <w:szCs w:val="28"/>
                <w:rtl/>
              </w:rPr>
              <w:t>:</w:t>
            </w:r>
          </w:p>
          <w:p w:rsidR="000262FD" w:rsidRDefault="000262FD" w:rsidP="009626A9">
            <w:pPr>
              <w:pStyle w:val="TableParagraph"/>
              <w:bidi/>
              <w:spacing w:before="2" w:line="276" w:lineRule="auto"/>
              <w:ind w:left="113" w:right="113"/>
              <w:jc w:val="lowKashida"/>
              <w:rPr>
                <w:rFonts w:ascii="Traditional Arabic" w:hAnsi="Traditional Arabic" w:cs="Traditional Arabic"/>
                <w:b/>
                <w:bCs/>
                <w:sz w:val="28"/>
                <w:szCs w:val="28"/>
                <w:rtl/>
              </w:rPr>
            </w:pPr>
          </w:p>
          <w:p w:rsidR="00B66C03" w:rsidRDefault="00B66C03" w:rsidP="00B66C03">
            <w:pPr>
              <w:pStyle w:val="TableParagraph"/>
              <w:bidi/>
              <w:spacing w:before="2" w:line="276" w:lineRule="auto"/>
              <w:ind w:left="113" w:right="113"/>
              <w:jc w:val="lowKashida"/>
              <w:rPr>
                <w:rFonts w:ascii="Traditional Arabic" w:hAnsi="Traditional Arabic" w:cs="Traditional Arabic"/>
                <w:b/>
                <w:bCs/>
                <w:sz w:val="28"/>
                <w:szCs w:val="28"/>
                <w:rtl/>
              </w:rPr>
            </w:pPr>
          </w:p>
          <w:p w:rsidR="00496F14" w:rsidRDefault="001A7232" w:rsidP="009626A9">
            <w:pPr>
              <w:pStyle w:val="TableParagraph"/>
              <w:bidi/>
              <w:spacing w:before="2" w:line="276" w:lineRule="auto"/>
              <w:ind w:left="113" w:right="113"/>
              <w:jc w:val="lowKashida"/>
              <w:rPr>
                <w:rFonts w:ascii="Traditional Arabic" w:hAnsi="Traditional Arabic" w:cs="Traditional Arabic"/>
                <w:b/>
                <w:bCs/>
                <w:sz w:val="28"/>
                <w:szCs w:val="28"/>
                <w:rtl/>
              </w:rPr>
            </w:pPr>
            <w:r w:rsidRPr="00631CF1">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w:t>
            </w:r>
            <w:r w:rsidR="001B385B">
              <w:rPr>
                <w:rFonts w:ascii="Traditional Arabic" w:hAnsi="Traditional Arabic" w:cs="Traditional Arabic" w:hint="cs"/>
                <w:b/>
                <w:bCs/>
                <w:sz w:val="28"/>
                <w:szCs w:val="28"/>
                <w:rtl/>
              </w:rPr>
              <w:t>حلَل النتائج التجريبية ثم استنتج مظهر الرسالة العصبية التي تنقلها الألياف الحسية</w:t>
            </w:r>
            <w:r>
              <w:rPr>
                <w:rFonts w:ascii="Traditional Arabic" w:hAnsi="Traditional Arabic" w:cs="Traditional Arabic" w:hint="cs"/>
                <w:b/>
                <w:bCs/>
                <w:sz w:val="28"/>
                <w:szCs w:val="28"/>
                <w:rtl/>
              </w:rPr>
              <w:t>.</w:t>
            </w:r>
          </w:p>
          <w:p w:rsidR="00496F14" w:rsidRDefault="00496F14" w:rsidP="00496F14">
            <w:pPr>
              <w:pStyle w:val="TableParagraph"/>
              <w:bidi/>
              <w:spacing w:before="2" w:line="276" w:lineRule="auto"/>
              <w:ind w:left="113" w:right="113"/>
              <w:rPr>
                <w:rFonts w:ascii="Traditional Arabic" w:hAnsi="Traditional Arabic" w:cs="Traditional Arabic"/>
                <w:b/>
                <w:bCs/>
                <w:sz w:val="28"/>
                <w:szCs w:val="28"/>
                <w:rtl/>
              </w:rPr>
            </w:pPr>
          </w:p>
          <w:p w:rsidR="00496F14" w:rsidRDefault="00496F14" w:rsidP="00496F14">
            <w:pPr>
              <w:pStyle w:val="TableParagraph"/>
              <w:bidi/>
              <w:spacing w:before="2" w:line="276" w:lineRule="auto"/>
              <w:ind w:left="113" w:right="113"/>
              <w:rPr>
                <w:rFonts w:ascii="Traditional Arabic" w:hAnsi="Traditional Arabic" w:cs="Traditional Arabic"/>
                <w:b/>
                <w:bCs/>
                <w:sz w:val="28"/>
                <w:szCs w:val="28"/>
                <w:rtl/>
                <w:lang w:bidi="ar-DZ"/>
              </w:rPr>
            </w:pPr>
          </w:p>
          <w:p w:rsidR="00C664DB" w:rsidRPr="00CF569A" w:rsidRDefault="00C664DB" w:rsidP="00C664DB">
            <w:pPr>
              <w:pStyle w:val="TableParagraph"/>
              <w:bidi/>
              <w:spacing w:before="2"/>
              <w:rPr>
                <w:rFonts w:ascii="Traditional Arabic" w:hAnsi="Traditional Arabic" w:cs="Traditional Arabic"/>
                <w:b/>
                <w:bCs/>
                <w:sz w:val="28"/>
                <w:szCs w:val="28"/>
                <w:rtl/>
              </w:rPr>
            </w:pPr>
          </w:p>
        </w:tc>
        <w:tc>
          <w:tcPr>
            <w:tcW w:w="1359" w:type="dxa"/>
            <w:vAlign w:val="center"/>
          </w:tcPr>
          <w:p w:rsidR="00C664DB" w:rsidRDefault="00C664DB">
            <w:pPr>
              <w:pStyle w:val="TableParagraph"/>
              <w:bidi/>
              <w:spacing w:line="318" w:lineRule="exact"/>
              <w:ind w:left="117" w:right="132"/>
              <w:jc w:val="center"/>
              <w:rPr>
                <w:rFonts w:ascii="Traditional Arabic" w:hAnsi="Traditional Arabic" w:cs="Traditional Arabic"/>
                <w:b/>
                <w:bCs/>
                <w:sz w:val="28"/>
                <w:szCs w:val="28"/>
                <w:rtl/>
              </w:rPr>
            </w:pPr>
          </w:p>
        </w:tc>
      </w:tr>
    </w:tbl>
    <w:p w:rsidR="0016000B" w:rsidRDefault="0016000B">
      <w:pPr>
        <w:spacing w:line="318" w:lineRule="exact"/>
        <w:jc w:val="center"/>
        <w:rPr>
          <w:rFonts w:ascii="Arial" w:cs="Arial"/>
          <w:sz w:val="28"/>
          <w:szCs w:val="28"/>
          <w:rtl/>
        </w:rPr>
        <w:sectPr w:rsidR="0016000B">
          <w:type w:val="continuous"/>
          <w:pgSz w:w="11900" w:h="16840"/>
          <w:pgMar w:top="0" w:right="480" w:bottom="280" w:left="560" w:header="720" w:footer="720" w:gutter="0"/>
          <w:cols w:space="720"/>
        </w:sect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4820"/>
        <w:gridCol w:w="3993"/>
        <w:gridCol w:w="1377"/>
      </w:tblGrid>
      <w:tr w:rsidR="00A73A5F" w:rsidTr="006B67DA">
        <w:trPr>
          <w:trHeight w:val="4952"/>
        </w:trPr>
        <w:tc>
          <w:tcPr>
            <w:tcW w:w="567" w:type="dxa"/>
            <w:tcBorders>
              <w:top w:val="single" w:sz="4" w:space="0" w:color="auto"/>
            </w:tcBorders>
          </w:tcPr>
          <w:p w:rsidR="00A73A5F" w:rsidRPr="00300528" w:rsidRDefault="00A73A5F" w:rsidP="009D1621">
            <w:pPr>
              <w:pStyle w:val="TableParagraph"/>
              <w:bidi/>
              <w:rPr>
                <w:rFonts w:ascii="Traditional Arabic" w:hAnsi="Traditional Arabic" w:cs="Traditional Arabic"/>
                <w:b/>
                <w:bCs/>
                <w:sz w:val="28"/>
                <w:szCs w:val="28"/>
                <w:rtl/>
              </w:rPr>
            </w:pPr>
          </w:p>
        </w:tc>
        <w:tc>
          <w:tcPr>
            <w:tcW w:w="4820" w:type="dxa"/>
            <w:tcBorders>
              <w:top w:val="single" w:sz="4" w:space="0" w:color="auto"/>
            </w:tcBorders>
          </w:tcPr>
          <w:p w:rsidR="009D787F" w:rsidRDefault="008F2FA9" w:rsidP="0007152A">
            <w:pPr>
              <w:pStyle w:val="TableParagraph"/>
              <w:bidi/>
              <w:spacing w:before="240" w:line="276" w:lineRule="auto"/>
              <w:ind w:left="113" w:right="113"/>
              <w:jc w:val="lowKashida"/>
              <w:rPr>
                <w:rFonts w:ascii="Traditional Arabic" w:hAnsi="Traditional Arabic" w:cs="Traditional Arabic"/>
                <w:b/>
                <w:bCs/>
                <w:color w:val="FF0000"/>
                <w:sz w:val="28"/>
                <w:szCs w:val="28"/>
                <w:rtl/>
              </w:rPr>
            </w:pPr>
            <w:r>
              <w:rPr>
                <w:rFonts w:ascii="Traditional Arabic" w:hAnsi="Traditional Arabic" w:cs="Traditional Arabic" w:hint="cs"/>
                <w:b/>
                <w:bCs/>
                <w:color w:val="FF0000"/>
                <w:sz w:val="28"/>
                <w:szCs w:val="28"/>
                <w:rtl/>
              </w:rPr>
              <w:t xml:space="preserve">2- </w:t>
            </w:r>
            <w:r w:rsidR="0007152A">
              <w:rPr>
                <w:rFonts w:ascii="Traditional Arabic" w:hAnsi="Traditional Arabic" w:cs="Traditional Arabic" w:hint="cs"/>
                <w:b/>
                <w:bCs/>
                <w:color w:val="000000" w:themeColor="text1"/>
                <w:sz w:val="28"/>
                <w:szCs w:val="28"/>
                <w:rtl/>
              </w:rPr>
              <w:t xml:space="preserve">تتولد الرسالة العصبية بشكل واضح عند التنبيه الثالث حيث يكون الضغط كبيرا </w:t>
            </w:r>
            <w:r w:rsidR="0007152A" w:rsidRPr="0007152A">
              <w:rPr>
                <w:rFonts w:ascii="Traditional Arabic" w:hAnsi="Traditional Arabic" w:cs="Traditional Arabic" w:hint="cs"/>
                <w:b/>
                <w:bCs/>
                <w:color w:val="FF0000"/>
                <w:sz w:val="28"/>
                <w:szCs w:val="28"/>
                <w:rtl/>
              </w:rPr>
              <w:t>(تنبيه فعال)</w:t>
            </w:r>
            <w:r w:rsidR="0007152A">
              <w:rPr>
                <w:rFonts w:ascii="Traditional Arabic" w:hAnsi="Traditional Arabic" w:cs="Traditional Arabic" w:hint="cs"/>
                <w:b/>
                <w:bCs/>
                <w:color w:val="000000" w:themeColor="text1"/>
                <w:sz w:val="28"/>
                <w:szCs w:val="28"/>
                <w:rtl/>
              </w:rPr>
              <w:t>.</w:t>
            </w:r>
          </w:p>
          <w:p w:rsidR="00412561" w:rsidRDefault="009D787F" w:rsidP="00271F4C">
            <w:pPr>
              <w:pStyle w:val="TableParagraph"/>
              <w:bidi/>
              <w:spacing w:before="240" w:line="276" w:lineRule="auto"/>
              <w:ind w:left="113" w:right="113"/>
              <w:jc w:val="lowKashida"/>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FF0000"/>
                <w:sz w:val="28"/>
                <w:szCs w:val="28"/>
                <w:rtl/>
              </w:rPr>
              <w:t>3</w:t>
            </w:r>
            <w:r w:rsidR="00412561">
              <w:rPr>
                <w:rFonts w:ascii="Traditional Arabic" w:hAnsi="Traditional Arabic" w:cs="Traditional Arabic" w:hint="cs"/>
                <w:b/>
                <w:bCs/>
                <w:color w:val="FF0000"/>
                <w:sz w:val="28"/>
                <w:szCs w:val="28"/>
                <w:rtl/>
              </w:rPr>
              <w:t>-</w:t>
            </w:r>
            <w:r w:rsidR="00412561">
              <w:rPr>
                <w:rFonts w:ascii="Traditional Arabic" w:hAnsi="Traditional Arabic" w:cs="Traditional Arabic" w:hint="cs"/>
                <w:b/>
                <w:bCs/>
                <w:color w:val="000000" w:themeColor="text1"/>
                <w:sz w:val="28"/>
                <w:szCs w:val="28"/>
                <w:rtl/>
              </w:rPr>
              <w:t xml:space="preserve"> </w:t>
            </w:r>
            <w:r w:rsidR="00AF60E7">
              <w:rPr>
                <w:rFonts w:ascii="Traditional Arabic" w:hAnsi="Traditional Arabic" w:cs="Traditional Arabic" w:hint="cs"/>
                <w:b/>
                <w:bCs/>
                <w:color w:val="000000" w:themeColor="text1"/>
                <w:sz w:val="28"/>
                <w:szCs w:val="28"/>
                <w:rtl/>
              </w:rPr>
              <w:t xml:space="preserve">تنتقل الرسالة العصبية من عصبون (خلية عصبية) إلى آخر على مستوى مناطق اتصال </w:t>
            </w:r>
            <w:r w:rsidR="00092F3E">
              <w:rPr>
                <w:rFonts w:ascii="Traditional Arabic" w:hAnsi="Traditional Arabic" w:cs="Traditional Arabic" w:hint="cs"/>
                <w:b/>
                <w:bCs/>
                <w:color w:val="000000" w:themeColor="text1"/>
                <w:sz w:val="28"/>
                <w:szCs w:val="28"/>
                <w:rtl/>
              </w:rPr>
              <w:t xml:space="preserve">تسمى </w:t>
            </w:r>
            <w:r w:rsidR="00092F3E" w:rsidRPr="00092F3E">
              <w:rPr>
                <w:rFonts w:ascii="Traditional Arabic" w:hAnsi="Traditional Arabic" w:cs="Traditional Arabic" w:hint="cs"/>
                <w:b/>
                <w:bCs/>
                <w:color w:val="FF0000"/>
                <w:sz w:val="28"/>
                <w:szCs w:val="28"/>
                <w:rtl/>
              </w:rPr>
              <w:t>المشابك</w:t>
            </w:r>
            <w:r w:rsidR="00412561">
              <w:rPr>
                <w:rFonts w:ascii="Traditional Arabic" w:hAnsi="Traditional Arabic" w:cs="Traditional Arabic" w:hint="cs"/>
                <w:b/>
                <w:bCs/>
                <w:color w:val="000000" w:themeColor="text1"/>
                <w:sz w:val="28"/>
                <w:szCs w:val="28"/>
                <w:rtl/>
              </w:rPr>
              <w:t xml:space="preserve">.  </w:t>
            </w:r>
          </w:p>
          <w:tbl>
            <w:tblPr>
              <w:tblStyle w:val="TableGrid"/>
              <w:tblpPr w:leftFromText="180" w:rightFromText="180" w:vertAnchor="text" w:horzAnchor="margin" w:tblpXSpec="center" w:tblpY="123"/>
              <w:tblOverlap w:val="never"/>
              <w:bidiVisual/>
              <w:tblW w:w="0" w:type="auto"/>
              <w:tblLayout w:type="fixed"/>
              <w:tblLook w:val="04A0" w:firstRow="1" w:lastRow="0" w:firstColumn="1" w:lastColumn="0" w:noHBand="0" w:noVBand="1"/>
            </w:tblPr>
            <w:tblGrid>
              <w:gridCol w:w="838"/>
              <w:gridCol w:w="2694"/>
            </w:tblGrid>
            <w:tr w:rsidR="006B67DA" w:rsidTr="006B67DA">
              <w:trPr>
                <w:trHeight w:val="416"/>
              </w:trPr>
              <w:tc>
                <w:tcPr>
                  <w:tcW w:w="838"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الرقم</w:t>
                  </w:r>
                </w:p>
              </w:tc>
              <w:tc>
                <w:tcPr>
                  <w:tcW w:w="2694"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إسم السطح (الساحة)</w:t>
                  </w:r>
                </w:p>
              </w:tc>
            </w:tr>
            <w:tr w:rsidR="006B67DA" w:rsidTr="006B67DA">
              <w:tc>
                <w:tcPr>
                  <w:tcW w:w="838"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1</w:t>
                  </w:r>
                </w:p>
              </w:tc>
              <w:tc>
                <w:tcPr>
                  <w:tcW w:w="2694" w:type="dxa"/>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سطح الحركة.</w:t>
                  </w:r>
                </w:p>
              </w:tc>
            </w:tr>
            <w:tr w:rsidR="006B67DA" w:rsidTr="006B67DA">
              <w:tc>
                <w:tcPr>
                  <w:tcW w:w="838"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2</w:t>
                  </w:r>
                </w:p>
              </w:tc>
              <w:tc>
                <w:tcPr>
                  <w:tcW w:w="2694" w:type="dxa"/>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سطح (ساحة) الإحساس العام.</w:t>
                  </w:r>
                </w:p>
              </w:tc>
            </w:tr>
            <w:tr w:rsidR="006B67DA" w:rsidTr="006B67DA">
              <w:tc>
                <w:tcPr>
                  <w:tcW w:w="838"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3</w:t>
                  </w:r>
                </w:p>
              </w:tc>
              <w:tc>
                <w:tcPr>
                  <w:tcW w:w="2694" w:type="dxa"/>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سطح الذوق.</w:t>
                  </w:r>
                </w:p>
              </w:tc>
            </w:tr>
            <w:tr w:rsidR="006B67DA" w:rsidTr="006B67DA">
              <w:tc>
                <w:tcPr>
                  <w:tcW w:w="838"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4</w:t>
                  </w:r>
                </w:p>
              </w:tc>
              <w:tc>
                <w:tcPr>
                  <w:tcW w:w="2694" w:type="dxa"/>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سطح الرؤية.</w:t>
                  </w:r>
                </w:p>
              </w:tc>
            </w:tr>
            <w:tr w:rsidR="006B67DA" w:rsidTr="006B67DA">
              <w:tc>
                <w:tcPr>
                  <w:tcW w:w="838"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5</w:t>
                  </w:r>
                </w:p>
              </w:tc>
              <w:tc>
                <w:tcPr>
                  <w:tcW w:w="2694" w:type="dxa"/>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سطح السمع.</w:t>
                  </w:r>
                </w:p>
              </w:tc>
            </w:tr>
            <w:tr w:rsidR="006B67DA" w:rsidTr="006B67DA">
              <w:trPr>
                <w:trHeight w:val="344"/>
              </w:trPr>
              <w:tc>
                <w:tcPr>
                  <w:tcW w:w="838" w:type="dxa"/>
                  <w:shd w:val="clear" w:color="auto" w:fill="EAF1DD" w:themeFill="accent3" w:themeFillTint="33"/>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6</w:t>
                  </w:r>
                </w:p>
              </w:tc>
              <w:tc>
                <w:tcPr>
                  <w:tcW w:w="2694" w:type="dxa"/>
                  <w:vAlign w:val="center"/>
                </w:tcPr>
                <w:p w:rsidR="006B67DA" w:rsidRDefault="006B67DA" w:rsidP="006B67DA">
                  <w:pPr>
                    <w:pStyle w:val="TableParagraph"/>
                    <w:bidi/>
                    <w:spacing w:before="240" w:line="276" w:lineRule="auto"/>
                    <w:ind w:right="113"/>
                    <w:jc w:val="center"/>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سطح الشم.</w:t>
                  </w:r>
                </w:p>
              </w:tc>
            </w:tr>
          </w:tbl>
          <w:p w:rsidR="006B67DA" w:rsidRDefault="003C0B19"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000000" w:themeColor="text1"/>
                <w:sz w:val="28"/>
                <w:szCs w:val="28"/>
                <w:rtl/>
              </w:rPr>
              <w:t xml:space="preserve">1- </w:t>
            </w: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6B67DA" w:rsidRDefault="006B67DA" w:rsidP="006B67DA">
            <w:pPr>
              <w:pStyle w:val="TableParagraph"/>
              <w:bidi/>
              <w:spacing w:before="120" w:line="276" w:lineRule="auto"/>
              <w:ind w:left="113" w:right="113"/>
              <w:rPr>
                <w:rFonts w:ascii="Traditional Arabic" w:hAnsi="Traditional Arabic" w:cs="Traditional Arabic"/>
                <w:b/>
                <w:bCs/>
                <w:color w:val="000000" w:themeColor="text1"/>
                <w:sz w:val="28"/>
                <w:szCs w:val="28"/>
                <w:rtl/>
              </w:rPr>
            </w:pPr>
          </w:p>
          <w:p w:rsidR="00412561" w:rsidRDefault="00B30368" w:rsidP="006B67DA">
            <w:pPr>
              <w:pStyle w:val="TableParagraph"/>
              <w:bidi/>
              <w:spacing w:line="276" w:lineRule="auto"/>
              <w:ind w:left="113" w:right="113"/>
              <w:jc w:val="lowKashida"/>
              <w:rPr>
                <w:rFonts w:ascii="Traditional Arabic" w:hAnsi="Traditional Arabic" w:cs="Traditional Arabic"/>
                <w:b/>
                <w:bCs/>
                <w:color w:val="000000" w:themeColor="text1"/>
                <w:sz w:val="28"/>
                <w:szCs w:val="28"/>
                <w:rtl/>
              </w:rPr>
            </w:pPr>
            <w:r>
              <w:rPr>
                <w:rFonts w:ascii="Traditional Arabic" w:hAnsi="Traditional Arabic" w:cs="Traditional Arabic" w:hint="cs"/>
                <w:b/>
                <w:bCs/>
                <w:color w:val="FF0000"/>
                <w:sz w:val="28"/>
                <w:szCs w:val="28"/>
                <w:rtl/>
              </w:rPr>
              <w:t>2</w:t>
            </w:r>
            <w:r w:rsidR="00FB22E1">
              <w:rPr>
                <w:rFonts w:ascii="Traditional Arabic" w:hAnsi="Traditional Arabic" w:cs="Traditional Arabic" w:hint="cs"/>
                <w:b/>
                <w:bCs/>
                <w:color w:val="FF0000"/>
                <w:sz w:val="28"/>
                <w:szCs w:val="28"/>
                <w:rtl/>
              </w:rPr>
              <w:t>-</w:t>
            </w:r>
            <w:r w:rsidR="00FB22E1">
              <w:rPr>
                <w:rFonts w:ascii="Traditional Arabic" w:hAnsi="Traditional Arabic" w:cs="Traditional Arabic" w:hint="cs"/>
                <w:b/>
                <w:bCs/>
                <w:color w:val="000000" w:themeColor="text1"/>
                <w:sz w:val="28"/>
                <w:szCs w:val="28"/>
                <w:rtl/>
              </w:rPr>
              <w:t xml:space="preserve"> </w:t>
            </w:r>
            <w:r w:rsidR="00C225CF">
              <w:rPr>
                <w:rFonts w:ascii="Traditional Arabic" w:hAnsi="Traditional Arabic" w:cs="Traditional Arabic" w:hint="cs"/>
                <w:b/>
                <w:bCs/>
                <w:color w:val="000000" w:themeColor="text1"/>
                <w:sz w:val="28"/>
                <w:szCs w:val="28"/>
                <w:rtl/>
              </w:rPr>
              <w:t xml:space="preserve">يتم التمييز بين الرسائل العصبية الواردة إلى المخ رغم تماثلها لأن المخ به </w:t>
            </w:r>
            <w:r w:rsidR="00C225CF" w:rsidRPr="002A3E17">
              <w:rPr>
                <w:rFonts w:ascii="Traditional Arabic" w:hAnsi="Traditional Arabic" w:cs="Traditional Arabic" w:hint="cs"/>
                <w:b/>
                <w:bCs/>
                <w:color w:val="FF0000"/>
                <w:sz w:val="28"/>
                <w:szCs w:val="28"/>
                <w:rtl/>
              </w:rPr>
              <w:t>ساحات متخصصة</w:t>
            </w:r>
            <w:r w:rsidR="00C225CF">
              <w:rPr>
                <w:rFonts w:ascii="Traditional Arabic" w:hAnsi="Traditional Arabic" w:cs="Traditional Arabic" w:hint="cs"/>
                <w:b/>
                <w:bCs/>
                <w:color w:val="000000" w:themeColor="text1"/>
                <w:sz w:val="28"/>
                <w:szCs w:val="28"/>
                <w:rtl/>
              </w:rPr>
              <w:t xml:space="preserve"> بنوع معين من الرسائل (ساحة الرؤية، ساحة السمع...)</w:t>
            </w:r>
            <w:r w:rsidR="003D705F">
              <w:rPr>
                <w:rFonts w:ascii="Traditional Arabic" w:hAnsi="Traditional Arabic" w:cs="Traditional Arabic" w:hint="cs"/>
                <w:b/>
                <w:bCs/>
                <w:color w:val="000000" w:themeColor="text1"/>
                <w:sz w:val="28"/>
                <w:szCs w:val="28"/>
                <w:rtl/>
              </w:rPr>
              <w:t>.</w:t>
            </w:r>
          </w:p>
          <w:p w:rsidR="00950E02" w:rsidRPr="00300528" w:rsidRDefault="00950E02" w:rsidP="00FB4513">
            <w:pPr>
              <w:pStyle w:val="TableParagraph"/>
              <w:bidi/>
              <w:spacing w:before="24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3-</w:t>
            </w:r>
            <w:r>
              <w:rPr>
                <w:rFonts w:ascii="Traditional Arabic" w:hAnsi="Traditional Arabic" w:cs="Traditional Arabic" w:hint="cs"/>
                <w:b/>
                <w:bCs/>
                <w:color w:val="000000" w:themeColor="text1"/>
                <w:sz w:val="28"/>
                <w:szCs w:val="28"/>
                <w:rtl/>
              </w:rPr>
              <w:t xml:space="preserve"> المخ مركز عصبي يقوم بمعالجة الرسائل العصبية الحسية الواردة إليه وتحويلها إلى إحساس</w:t>
            </w:r>
            <w:r w:rsidR="00CD5715">
              <w:rPr>
                <w:rFonts w:ascii="Traditional Arabic" w:hAnsi="Traditional Arabic" w:cs="Traditional Arabic" w:hint="cs"/>
                <w:b/>
                <w:bCs/>
                <w:color w:val="000000" w:themeColor="text1"/>
                <w:sz w:val="28"/>
                <w:szCs w:val="28"/>
                <w:rtl/>
              </w:rPr>
              <w:t xml:space="preserve"> وحركة بفضل ساحاته المتخصصة</w:t>
            </w:r>
            <w:r>
              <w:rPr>
                <w:rFonts w:ascii="Traditional Arabic" w:hAnsi="Traditional Arabic" w:cs="Traditional Arabic" w:hint="cs"/>
                <w:b/>
                <w:bCs/>
                <w:color w:val="000000" w:themeColor="text1"/>
                <w:sz w:val="28"/>
                <w:szCs w:val="28"/>
                <w:rtl/>
              </w:rPr>
              <w:t xml:space="preserve">. </w:t>
            </w:r>
          </w:p>
        </w:tc>
        <w:tc>
          <w:tcPr>
            <w:tcW w:w="3993" w:type="dxa"/>
            <w:tcBorders>
              <w:top w:val="single" w:sz="4" w:space="0" w:color="auto"/>
            </w:tcBorders>
          </w:tcPr>
          <w:p w:rsidR="00A73A5F" w:rsidRDefault="00631CF1" w:rsidP="0007152A">
            <w:pPr>
              <w:pStyle w:val="TableParagraph"/>
              <w:bidi/>
              <w:spacing w:before="240" w:line="276" w:lineRule="auto"/>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2</w:t>
            </w:r>
            <w:r w:rsidR="00A73A5F" w:rsidRPr="008E44EA">
              <w:rPr>
                <w:rFonts w:ascii="Traditional Arabic" w:hAnsi="Traditional Arabic" w:cs="Traditional Arabic" w:hint="cs"/>
                <w:b/>
                <w:bCs/>
                <w:color w:val="FF0000"/>
                <w:sz w:val="28"/>
                <w:szCs w:val="28"/>
                <w:rtl/>
              </w:rPr>
              <w:t>-</w:t>
            </w:r>
            <w:r>
              <w:rPr>
                <w:rFonts w:ascii="Traditional Arabic" w:hAnsi="Traditional Arabic" w:cs="Traditional Arabic" w:hint="cs"/>
                <w:b/>
                <w:bCs/>
                <w:sz w:val="28"/>
                <w:szCs w:val="28"/>
                <w:rtl/>
              </w:rPr>
              <w:t xml:space="preserve"> </w:t>
            </w:r>
            <w:r w:rsidR="0007152A">
              <w:rPr>
                <w:rFonts w:ascii="Traditional Arabic" w:hAnsi="Traditional Arabic" w:cs="Traditional Arabic" w:hint="cs"/>
                <w:b/>
                <w:bCs/>
                <w:sz w:val="28"/>
                <w:szCs w:val="28"/>
                <w:rtl/>
              </w:rPr>
              <w:t>اعتمادا على نتائج التجربة، متى تتولد الرسالة العصبية بشكل واضح؟</w:t>
            </w:r>
            <w:r>
              <w:rPr>
                <w:rFonts w:ascii="Traditional Arabic" w:hAnsi="Traditional Arabic" w:cs="Traditional Arabic" w:hint="cs"/>
                <w:b/>
                <w:bCs/>
                <w:sz w:val="28"/>
                <w:szCs w:val="28"/>
                <w:rtl/>
              </w:rPr>
              <w:t>.</w:t>
            </w:r>
          </w:p>
          <w:p w:rsidR="00A73A5F" w:rsidRDefault="00412561" w:rsidP="00AF60E7">
            <w:pPr>
              <w:pStyle w:val="TableParagraph"/>
              <w:bidi/>
              <w:spacing w:before="240"/>
              <w:ind w:left="113" w:right="113"/>
              <w:jc w:val="lowKashida"/>
              <w:rPr>
                <w:rFonts w:ascii="Traditional Arabic" w:hAnsi="Traditional Arabic" w:cs="Traditional Arabic"/>
                <w:b/>
                <w:bCs/>
                <w:sz w:val="28"/>
                <w:szCs w:val="28"/>
                <w:rtl/>
              </w:rPr>
            </w:pPr>
            <w:r w:rsidRPr="0069596B">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w:t>
            </w:r>
            <w:r w:rsidR="00AF60E7">
              <w:rPr>
                <w:rFonts w:ascii="Traditional Arabic" w:hAnsi="Traditional Arabic" w:cs="Traditional Arabic" w:hint="cs"/>
                <w:b/>
                <w:bCs/>
                <w:sz w:val="28"/>
                <w:szCs w:val="28"/>
                <w:rtl/>
              </w:rPr>
              <w:t>اشرح كيف تنتقل الرسالة العصبية على مستوى العصبونات.</w:t>
            </w:r>
            <w:r>
              <w:rPr>
                <w:rFonts w:ascii="Traditional Arabic" w:hAnsi="Traditional Arabic" w:cs="Traditional Arabic" w:hint="cs"/>
                <w:b/>
                <w:bCs/>
                <w:sz w:val="28"/>
                <w:szCs w:val="28"/>
                <w:rtl/>
              </w:rPr>
              <w:t>.</w:t>
            </w:r>
          </w:p>
          <w:p w:rsidR="00FB22E1" w:rsidRPr="0096373D" w:rsidRDefault="00EA0A61" w:rsidP="00EA0A61">
            <w:pPr>
              <w:pStyle w:val="TableParagraph"/>
              <w:bidi/>
              <w:spacing w:before="240"/>
              <w:ind w:left="113" w:right="113"/>
              <w:jc w:val="lowKashida"/>
              <w:rPr>
                <w:rFonts w:ascii="Traditional Arabic" w:hAnsi="Traditional Arabic" w:cs="Traditional Arabic"/>
                <w:b/>
                <w:bCs/>
                <w:sz w:val="32"/>
                <w:szCs w:val="32"/>
                <w:rtl/>
              </w:rPr>
            </w:pPr>
            <w:r w:rsidRPr="0096373D">
              <w:rPr>
                <w:rFonts w:ascii="Traditional Arabic" w:hAnsi="Traditional Arabic" w:cs="Traditional Arabic" w:hint="cs"/>
                <w:b/>
                <w:bCs/>
                <w:color w:val="FF0000"/>
                <w:sz w:val="32"/>
                <w:szCs w:val="32"/>
                <w:u w:val="single"/>
                <w:rtl/>
              </w:rPr>
              <w:t>نشاط 2</w:t>
            </w:r>
            <w:r w:rsidRPr="0096373D">
              <w:rPr>
                <w:rFonts w:ascii="Traditional Arabic" w:hAnsi="Traditional Arabic" w:cs="Traditional Arabic" w:hint="cs"/>
                <w:b/>
                <w:bCs/>
                <w:color w:val="FF0000"/>
                <w:sz w:val="32"/>
                <w:szCs w:val="32"/>
                <w:rtl/>
              </w:rPr>
              <w:t xml:space="preserve">: </w:t>
            </w:r>
            <w:r w:rsidRPr="0096373D">
              <w:rPr>
                <w:rFonts w:ascii="Traditional Arabic" w:hAnsi="Traditional Arabic" w:cs="Traditional Arabic" w:hint="cs"/>
                <w:b/>
                <w:bCs/>
                <w:sz w:val="32"/>
                <w:szCs w:val="32"/>
                <w:rtl/>
              </w:rPr>
              <w:t>معالجة الرسالة العصبية على مستوى المخ.</w:t>
            </w:r>
          </w:p>
          <w:p w:rsidR="00500B3D" w:rsidRDefault="00ED2F23" w:rsidP="00500B3D">
            <w:pPr>
              <w:pStyle w:val="TableParagraph"/>
              <w:bidi/>
              <w:spacing w:before="240"/>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sz w:val="28"/>
                <w:szCs w:val="28"/>
                <w:rtl/>
              </w:rPr>
              <w:t>بالاعتماد على الوثائق المعروضة:</w:t>
            </w:r>
          </w:p>
          <w:p w:rsidR="00B06D2C" w:rsidRDefault="00B06D2C" w:rsidP="00B06D2C">
            <w:pPr>
              <w:pStyle w:val="TableParagraph"/>
              <w:bidi/>
              <w:spacing w:before="240"/>
              <w:ind w:left="113" w:right="113"/>
              <w:jc w:val="lowKashida"/>
              <w:rPr>
                <w:rFonts w:ascii="Traditional Arabic" w:hAnsi="Traditional Arabic" w:cs="Traditional Arabic"/>
                <w:b/>
                <w:bCs/>
                <w:sz w:val="28"/>
                <w:szCs w:val="28"/>
                <w:rtl/>
              </w:rPr>
            </w:pPr>
            <w:r w:rsidRPr="00574DA4">
              <w:rPr>
                <w:rFonts w:ascii="Traditional Arabic" w:hAnsi="Traditional Arabic" w:cs="Traditional Arabic" w:hint="cs"/>
                <w:b/>
                <w:bCs/>
                <w:color w:val="FF0000"/>
                <w:sz w:val="28"/>
                <w:szCs w:val="28"/>
                <w:rtl/>
              </w:rPr>
              <w:t>1-</w:t>
            </w:r>
            <w:r>
              <w:rPr>
                <w:rFonts w:ascii="Traditional Arabic" w:hAnsi="Traditional Arabic" w:cs="Traditional Arabic" w:hint="cs"/>
                <w:b/>
                <w:bCs/>
                <w:sz w:val="28"/>
                <w:szCs w:val="28"/>
                <w:rtl/>
              </w:rPr>
              <w:t xml:space="preserve"> حدد دور أسطح (ساحات) المخ الموافقة للأرقام</w:t>
            </w:r>
            <w:r w:rsidR="00990197">
              <w:rPr>
                <w:rFonts w:ascii="Traditional Arabic" w:hAnsi="Traditional Arabic" w:cs="Traditional Arabic" w:hint="cs"/>
                <w:b/>
                <w:bCs/>
                <w:sz w:val="28"/>
                <w:szCs w:val="28"/>
                <w:rtl/>
              </w:rPr>
              <w:t xml:space="preserve"> المشار إليها في الجدول والوثيقة</w:t>
            </w:r>
            <w:r>
              <w:rPr>
                <w:rFonts w:ascii="Traditional Arabic" w:hAnsi="Traditional Arabic" w:cs="Traditional Arabic" w:hint="cs"/>
                <w:b/>
                <w:bCs/>
                <w:sz w:val="28"/>
                <w:szCs w:val="28"/>
                <w:rtl/>
              </w:rPr>
              <w:t>.</w:t>
            </w:r>
          </w:p>
          <w:p w:rsidR="00500B3D" w:rsidRDefault="00500B3D" w:rsidP="00500B3D">
            <w:pPr>
              <w:pStyle w:val="TableParagraph"/>
              <w:bidi/>
              <w:spacing w:before="240"/>
              <w:ind w:left="113" w:right="113"/>
              <w:jc w:val="lowKashida"/>
              <w:rPr>
                <w:rFonts w:ascii="Traditional Arabic" w:hAnsi="Traditional Arabic" w:cs="Traditional Arabic"/>
                <w:b/>
                <w:bCs/>
                <w:sz w:val="28"/>
                <w:szCs w:val="28"/>
                <w:rtl/>
              </w:rPr>
            </w:pPr>
          </w:p>
          <w:p w:rsidR="00B30368" w:rsidRDefault="00B30368" w:rsidP="00B30368">
            <w:pPr>
              <w:pStyle w:val="TableParagraph"/>
              <w:bidi/>
              <w:spacing w:before="240"/>
              <w:ind w:left="113" w:right="113"/>
              <w:jc w:val="lowKashida"/>
              <w:rPr>
                <w:rFonts w:ascii="Traditional Arabic" w:hAnsi="Traditional Arabic" w:cs="Traditional Arabic"/>
                <w:b/>
                <w:bCs/>
                <w:sz w:val="28"/>
                <w:szCs w:val="28"/>
                <w:rtl/>
              </w:rPr>
            </w:pPr>
          </w:p>
          <w:p w:rsidR="00B30368" w:rsidRDefault="00B30368" w:rsidP="00B30368">
            <w:pPr>
              <w:pStyle w:val="TableParagraph"/>
              <w:bidi/>
              <w:spacing w:before="240"/>
              <w:ind w:left="113" w:right="113"/>
              <w:jc w:val="lowKashida"/>
              <w:rPr>
                <w:rFonts w:ascii="Traditional Arabic" w:hAnsi="Traditional Arabic" w:cs="Traditional Arabic"/>
                <w:b/>
                <w:bCs/>
                <w:sz w:val="28"/>
                <w:szCs w:val="28"/>
                <w:rtl/>
              </w:rPr>
            </w:pPr>
          </w:p>
          <w:p w:rsidR="00B30368" w:rsidRDefault="00B30368" w:rsidP="00B30368">
            <w:pPr>
              <w:pStyle w:val="TableParagraph"/>
              <w:bidi/>
              <w:spacing w:before="240"/>
              <w:ind w:left="113" w:right="113"/>
              <w:jc w:val="lowKashida"/>
              <w:rPr>
                <w:rFonts w:ascii="Traditional Arabic" w:hAnsi="Traditional Arabic" w:cs="Traditional Arabic"/>
                <w:b/>
                <w:bCs/>
                <w:sz w:val="28"/>
                <w:szCs w:val="28"/>
                <w:rtl/>
              </w:rPr>
            </w:pPr>
          </w:p>
          <w:p w:rsidR="00B30368" w:rsidRPr="00EA0A61" w:rsidRDefault="00B30368" w:rsidP="00B30368">
            <w:pPr>
              <w:pStyle w:val="TableParagraph"/>
              <w:bidi/>
              <w:spacing w:before="240"/>
              <w:ind w:left="113" w:right="113"/>
              <w:jc w:val="lowKashida"/>
              <w:rPr>
                <w:rFonts w:ascii="Traditional Arabic" w:hAnsi="Traditional Arabic" w:cs="Traditional Arabic"/>
                <w:b/>
                <w:bCs/>
                <w:sz w:val="28"/>
                <w:szCs w:val="28"/>
                <w:rtl/>
              </w:rPr>
            </w:pPr>
          </w:p>
          <w:p w:rsidR="00A73A5F" w:rsidRDefault="00990197" w:rsidP="006B67DA">
            <w:pPr>
              <w:pStyle w:val="TableParagraph"/>
              <w:bidi/>
              <w:spacing w:before="240"/>
              <w:ind w:left="113" w:right="113"/>
              <w:jc w:val="lowKashida"/>
              <w:rPr>
                <w:rFonts w:ascii="Traditional Arabic" w:hAnsi="Traditional Arabic" w:cs="Traditional Arabic"/>
                <w:b/>
                <w:bCs/>
                <w:sz w:val="28"/>
                <w:szCs w:val="28"/>
                <w:rtl/>
              </w:rPr>
            </w:pPr>
            <w:r>
              <w:rPr>
                <w:rFonts w:ascii="Traditional Arabic" w:hAnsi="Traditional Arabic" w:cs="Traditional Arabic" w:hint="cs"/>
                <w:b/>
                <w:bCs/>
                <w:color w:val="FF0000"/>
                <w:sz w:val="28"/>
                <w:szCs w:val="28"/>
                <w:rtl/>
              </w:rPr>
              <w:t>2</w:t>
            </w:r>
            <w:r w:rsidR="00FB22E1" w:rsidRPr="00965CD5">
              <w:rPr>
                <w:rFonts w:ascii="Traditional Arabic" w:hAnsi="Traditional Arabic" w:cs="Traditional Arabic" w:hint="cs"/>
                <w:b/>
                <w:bCs/>
                <w:color w:val="FF0000"/>
                <w:sz w:val="28"/>
                <w:szCs w:val="28"/>
                <w:rtl/>
              </w:rPr>
              <w:t>-</w:t>
            </w:r>
            <w:r w:rsidR="00FB22E1">
              <w:rPr>
                <w:rFonts w:ascii="Traditional Arabic" w:hAnsi="Traditional Arabic" w:cs="Traditional Arabic" w:hint="cs"/>
                <w:b/>
                <w:bCs/>
                <w:sz w:val="28"/>
                <w:szCs w:val="28"/>
                <w:rtl/>
              </w:rPr>
              <w:t xml:space="preserve"> </w:t>
            </w:r>
            <w:r>
              <w:rPr>
                <w:rFonts w:ascii="Traditional Arabic" w:hAnsi="Traditional Arabic" w:cs="Traditional Arabic" w:hint="cs"/>
                <w:b/>
                <w:bCs/>
                <w:sz w:val="28"/>
                <w:szCs w:val="28"/>
                <w:rtl/>
              </w:rPr>
              <w:t>كيف يتم التمييز بين نوعية الإحساسات الواردة إلى المخ رغم تماثلها في المظهر.</w:t>
            </w:r>
          </w:p>
          <w:p w:rsidR="00990197" w:rsidRPr="00300528" w:rsidRDefault="00950E02" w:rsidP="00F960FA">
            <w:pPr>
              <w:pStyle w:val="TableParagraph"/>
              <w:bidi/>
              <w:spacing w:before="480"/>
              <w:ind w:left="113" w:right="113"/>
              <w:rPr>
                <w:rFonts w:ascii="Traditional Arabic" w:hAnsi="Traditional Arabic" w:cs="Traditional Arabic"/>
                <w:b/>
                <w:bCs/>
                <w:sz w:val="28"/>
                <w:szCs w:val="28"/>
                <w:rtl/>
              </w:rPr>
            </w:pPr>
            <w:r w:rsidRPr="002A3E17">
              <w:rPr>
                <w:rFonts w:ascii="Traditional Arabic" w:hAnsi="Traditional Arabic" w:cs="Traditional Arabic" w:hint="cs"/>
                <w:b/>
                <w:bCs/>
                <w:color w:val="FF0000"/>
                <w:sz w:val="28"/>
                <w:szCs w:val="28"/>
                <w:rtl/>
              </w:rPr>
              <w:t>3-</w:t>
            </w:r>
            <w:r>
              <w:rPr>
                <w:rFonts w:ascii="Traditional Arabic" w:hAnsi="Traditional Arabic" w:cs="Traditional Arabic" w:hint="cs"/>
                <w:b/>
                <w:bCs/>
                <w:sz w:val="28"/>
                <w:szCs w:val="28"/>
                <w:rtl/>
              </w:rPr>
              <w:t xml:space="preserve"> بيَن دور المخ في الاتصال العصبي.</w:t>
            </w:r>
          </w:p>
        </w:tc>
        <w:tc>
          <w:tcPr>
            <w:tcW w:w="1377" w:type="dxa"/>
            <w:tcBorders>
              <w:top w:val="single" w:sz="4" w:space="0" w:color="auto"/>
            </w:tcBorders>
            <w:vAlign w:val="center"/>
          </w:tcPr>
          <w:p w:rsidR="00A73A5F" w:rsidRPr="00300528" w:rsidRDefault="00A73A5F" w:rsidP="007545AA">
            <w:pPr>
              <w:pStyle w:val="TableParagraph"/>
              <w:bidi/>
              <w:jc w:val="center"/>
              <w:rPr>
                <w:rFonts w:ascii="Traditional Arabic" w:hAnsi="Traditional Arabic" w:cs="Traditional Arabic"/>
                <w:b/>
                <w:bCs/>
                <w:sz w:val="28"/>
                <w:szCs w:val="28"/>
                <w:rtl/>
              </w:rPr>
            </w:pPr>
            <w:r>
              <w:rPr>
                <w:rFonts w:ascii="Traditional Arabic" w:hAnsi="Traditional Arabic" w:cs="Traditional Arabic" w:hint="cs"/>
                <w:b/>
                <w:bCs/>
                <w:sz w:val="28"/>
                <w:szCs w:val="28"/>
                <w:rtl/>
              </w:rPr>
              <w:t>مرحلة البحث والتقصي</w:t>
            </w:r>
          </w:p>
        </w:tc>
      </w:tr>
      <w:tr w:rsidR="002E5F6F" w:rsidRPr="00E96327" w:rsidTr="002B75EB">
        <w:trPr>
          <w:trHeight w:val="3544"/>
        </w:trPr>
        <w:tc>
          <w:tcPr>
            <w:tcW w:w="567" w:type="dxa"/>
            <w:tcBorders>
              <w:top w:val="single" w:sz="4" w:space="0" w:color="auto"/>
            </w:tcBorders>
          </w:tcPr>
          <w:p w:rsidR="002E5F6F" w:rsidRPr="00C4482A" w:rsidRDefault="002E5F6F" w:rsidP="009D1621">
            <w:pPr>
              <w:pStyle w:val="TableParagraph"/>
              <w:bidi/>
              <w:rPr>
                <w:b/>
                <w:bCs/>
                <w:sz w:val="26"/>
                <w:szCs w:val="26"/>
                <w:rtl/>
              </w:rPr>
            </w:pPr>
          </w:p>
        </w:tc>
        <w:tc>
          <w:tcPr>
            <w:tcW w:w="8813" w:type="dxa"/>
            <w:gridSpan w:val="2"/>
            <w:tcBorders>
              <w:top w:val="single" w:sz="4" w:space="0" w:color="auto"/>
              <w:bottom w:val="single" w:sz="4" w:space="0" w:color="auto"/>
            </w:tcBorders>
            <w:shd w:val="clear" w:color="auto" w:fill="FFFF00"/>
            <w:vAlign w:val="center"/>
          </w:tcPr>
          <w:p w:rsidR="00676ABC" w:rsidRDefault="00A03011" w:rsidP="00652A5A">
            <w:pPr>
              <w:pStyle w:val="TableParagraph"/>
              <w:bidi/>
              <w:spacing w:line="276" w:lineRule="auto"/>
              <w:ind w:left="113" w:right="113"/>
              <w:jc w:val="lowKashida"/>
              <w:rPr>
                <w:rFonts w:ascii="Traditional Arabic" w:hAnsi="Traditional Arabic" w:cs="Traditional Arabic"/>
                <w:b/>
                <w:bCs/>
                <w:sz w:val="28"/>
                <w:szCs w:val="28"/>
                <w:rtl/>
                <w:lang w:val="en-US" w:bidi="ar-DZ"/>
              </w:rPr>
            </w:pPr>
            <w:r>
              <w:rPr>
                <w:rFonts w:ascii="Traditional Arabic" w:hAnsi="Traditional Arabic" w:cs="Traditional Arabic"/>
                <w:b/>
                <w:bCs/>
                <w:sz w:val="28"/>
                <w:szCs w:val="28"/>
                <w:lang w:val="en-US"/>
              </w:rPr>
              <w:t xml:space="preserve">- </w:t>
            </w:r>
            <w:r>
              <w:rPr>
                <w:rFonts w:ascii="Traditional Arabic" w:hAnsi="Traditional Arabic" w:cs="Traditional Arabic" w:hint="cs"/>
                <w:b/>
                <w:bCs/>
                <w:sz w:val="28"/>
                <w:szCs w:val="28"/>
                <w:rtl/>
                <w:lang w:val="en-US" w:bidi="ar-DZ"/>
              </w:rPr>
              <w:t xml:space="preserve"> ينتج عن التنبيه رسالة عصبية ذات </w:t>
            </w:r>
            <w:r w:rsidRPr="00001ECF">
              <w:rPr>
                <w:rFonts w:ascii="Traditional Arabic" w:hAnsi="Traditional Arabic" w:cs="Traditional Arabic" w:hint="cs"/>
                <w:b/>
                <w:bCs/>
                <w:color w:val="FF0000"/>
                <w:sz w:val="28"/>
                <w:szCs w:val="28"/>
                <w:rtl/>
                <w:lang w:val="en-US" w:bidi="ar-DZ"/>
              </w:rPr>
              <w:t>طبيعة كهربائية</w:t>
            </w:r>
            <w:r>
              <w:rPr>
                <w:rFonts w:ascii="Traditional Arabic" w:hAnsi="Traditional Arabic" w:cs="Traditional Arabic" w:hint="cs"/>
                <w:b/>
                <w:bCs/>
                <w:sz w:val="28"/>
                <w:szCs w:val="28"/>
                <w:rtl/>
                <w:lang w:val="en-US" w:bidi="ar-DZ"/>
              </w:rPr>
              <w:t xml:space="preserve"> تنتقل بواسطة ألياف الخلايا العصبية المشكلة للعصب الحسي إلى المراكز العصبية.</w:t>
            </w:r>
          </w:p>
          <w:p w:rsidR="00A03011" w:rsidRDefault="00FB1EA6" w:rsidP="00C603C7">
            <w:pPr>
              <w:pStyle w:val="TableParagraph"/>
              <w:bidi/>
              <w:spacing w:line="276" w:lineRule="auto"/>
              <w:ind w:left="113" w:right="113"/>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bidi="ar-DZ"/>
              </w:rPr>
              <w:t xml:space="preserve"> </w:t>
            </w:r>
            <w:r w:rsidR="00A03011">
              <w:rPr>
                <w:rFonts w:ascii="Traditional Arabic" w:hAnsi="Traditional Arabic" w:cs="Traditional Arabic" w:hint="cs"/>
                <w:b/>
                <w:bCs/>
                <w:sz w:val="28"/>
                <w:szCs w:val="28"/>
                <w:rtl/>
                <w:lang w:val="en-US" w:bidi="ar-DZ"/>
              </w:rPr>
              <w:t xml:space="preserve">- تنتقل الرسالة العصبية من عصبون إلى آخر على مستوى مناطق اتصال تدعى </w:t>
            </w:r>
            <w:r w:rsidR="00A03011" w:rsidRPr="00001ECF">
              <w:rPr>
                <w:rFonts w:ascii="Traditional Arabic" w:hAnsi="Traditional Arabic" w:cs="Traditional Arabic" w:hint="cs"/>
                <w:b/>
                <w:bCs/>
                <w:color w:val="FF0000"/>
                <w:sz w:val="28"/>
                <w:szCs w:val="28"/>
                <w:rtl/>
                <w:lang w:val="en-US" w:bidi="ar-DZ"/>
              </w:rPr>
              <w:t>المشابك</w:t>
            </w:r>
            <w:r w:rsidR="00A03011">
              <w:rPr>
                <w:rFonts w:ascii="Traditional Arabic" w:hAnsi="Traditional Arabic" w:cs="Traditional Arabic" w:hint="cs"/>
                <w:b/>
                <w:bCs/>
                <w:sz w:val="28"/>
                <w:szCs w:val="28"/>
                <w:rtl/>
                <w:lang w:val="en-US" w:bidi="ar-DZ"/>
              </w:rPr>
              <w:t>.</w:t>
            </w:r>
          </w:p>
          <w:p w:rsidR="00A03011" w:rsidRDefault="00A03011" w:rsidP="00652A5A">
            <w:pPr>
              <w:pStyle w:val="TableParagraph"/>
              <w:bidi/>
              <w:spacing w:line="276" w:lineRule="auto"/>
              <w:ind w:left="113" w:right="113"/>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bidi="ar-DZ"/>
              </w:rPr>
              <w:t xml:space="preserve"> - تعالج الرسالة العصبية في حالة الإحساس الواعي على مستوى السطوح المتخصصة للقشرة المخية وتترجم إلى إحساس، ورغم تماثل طبيعة الرسائل العصبية الواردة إلى المخ إلا أنها تعطي إحساسات نوعية وهذا بفضل </w:t>
            </w:r>
            <w:r w:rsidRPr="00001ECF">
              <w:rPr>
                <w:rFonts w:ascii="Traditional Arabic" w:hAnsi="Traditional Arabic" w:cs="Traditional Arabic" w:hint="cs"/>
                <w:b/>
                <w:bCs/>
                <w:color w:val="FF0000"/>
                <w:sz w:val="28"/>
                <w:szCs w:val="28"/>
                <w:rtl/>
                <w:lang w:val="en-US" w:bidi="ar-DZ"/>
              </w:rPr>
              <w:t>التخصص الوظيفي</w:t>
            </w:r>
            <w:r>
              <w:rPr>
                <w:rFonts w:ascii="Traditional Arabic" w:hAnsi="Traditional Arabic" w:cs="Traditional Arabic" w:hint="cs"/>
                <w:b/>
                <w:bCs/>
                <w:sz w:val="28"/>
                <w:szCs w:val="28"/>
                <w:rtl/>
                <w:lang w:val="en-US" w:bidi="ar-DZ"/>
              </w:rPr>
              <w:t xml:space="preserve"> لمختلف ساحات المخ.</w:t>
            </w:r>
          </w:p>
          <w:p w:rsidR="00FE295E" w:rsidRPr="00A03011" w:rsidRDefault="00FE295E" w:rsidP="00652A5A">
            <w:pPr>
              <w:pStyle w:val="TableParagraph"/>
              <w:bidi/>
              <w:spacing w:line="276" w:lineRule="auto"/>
              <w:ind w:left="113" w:right="113"/>
              <w:jc w:val="lowKashida"/>
              <w:rPr>
                <w:rFonts w:ascii="Traditional Arabic" w:hAnsi="Traditional Arabic" w:cs="Traditional Arabic"/>
                <w:b/>
                <w:bCs/>
                <w:sz w:val="28"/>
                <w:szCs w:val="28"/>
                <w:rtl/>
                <w:lang w:val="en-US" w:bidi="ar-DZ"/>
              </w:rPr>
            </w:pPr>
            <w:r>
              <w:rPr>
                <w:rFonts w:ascii="Traditional Arabic" w:hAnsi="Traditional Arabic" w:cs="Traditional Arabic" w:hint="cs"/>
                <w:b/>
                <w:bCs/>
                <w:sz w:val="28"/>
                <w:szCs w:val="28"/>
                <w:rtl/>
                <w:lang w:val="en-US" w:bidi="ar-DZ"/>
              </w:rPr>
              <w:t>- يمكن أن يرفق الإحساس بحركة إرادية.</w:t>
            </w:r>
          </w:p>
        </w:tc>
        <w:tc>
          <w:tcPr>
            <w:tcW w:w="1377" w:type="dxa"/>
            <w:tcBorders>
              <w:top w:val="single" w:sz="4" w:space="0" w:color="auto"/>
            </w:tcBorders>
            <w:vAlign w:val="center"/>
          </w:tcPr>
          <w:p w:rsidR="002E5F6F" w:rsidRPr="002E5F6F" w:rsidRDefault="002E5F6F" w:rsidP="00E11B98">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t>إرساء المورد</w:t>
            </w:r>
          </w:p>
        </w:tc>
      </w:tr>
      <w:tr w:rsidR="002E5F6F" w:rsidTr="00A03011">
        <w:trPr>
          <w:trHeight w:val="699"/>
        </w:trPr>
        <w:tc>
          <w:tcPr>
            <w:tcW w:w="567" w:type="dxa"/>
          </w:tcPr>
          <w:p w:rsidR="002E5F6F" w:rsidRPr="00C4482A" w:rsidRDefault="002E5F6F" w:rsidP="009D1621">
            <w:pPr>
              <w:pStyle w:val="TableParagraph"/>
              <w:bidi/>
              <w:rPr>
                <w:b/>
                <w:bCs/>
                <w:sz w:val="26"/>
                <w:szCs w:val="26"/>
                <w:rtl/>
              </w:rPr>
            </w:pPr>
          </w:p>
        </w:tc>
        <w:tc>
          <w:tcPr>
            <w:tcW w:w="8813" w:type="dxa"/>
            <w:gridSpan w:val="2"/>
            <w:tcBorders>
              <w:top w:val="single" w:sz="4" w:space="0" w:color="auto"/>
            </w:tcBorders>
            <w:vAlign w:val="center"/>
          </w:tcPr>
          <w:p w:rsidR="00A06EDC" w:rsidRDefault="00160D72" w:rsidP="00AD7568">
            <w:pPr>
              <w:pStyle w:val="TableParagraph"/>
              <w:numPr>
                <w:ilvl w:val="0"/>
                <w:numId w:val="13"/>
              </w:numPr>
              <w:bidi/>
              <w:ind w:right="113"/>
              <w:jc w:val="lowKashida"/>
              <w:rPr>
                <w:rFonts w:ascii="Traditional Arabic" w:hAnsi="Traditional Arabic" w:cs="Traditional Arabic"/>
                <w:b/>
                <w:bCs/>
                <w:sz w:val="28"/>
                <w:szCs w:val="28"/>
                <w:rtl/>
              </w:rPr>
            </w:pPr>
            <w:r w:rsidRPr="002B75EB">
              <w:rPr>
                <w:rFonts w:ascii="Traditional Arabic" w:hAnsi="Traditional Arabic" w:cs="Traditional Arabic" w:hint="cs"/>
                <w:b/>
                <w:bCs/>
                <w:sz w:val="28"/>
                <w:szCs w:val="28"/>
                <w:rtl/>
              </w:rPr>
              <w:t>ر</w:t>
            </w:r>
            <w:r w:rsidR="000369FF" w:rsidRPr="002B75EB">
              <w:rPr>
                <w:rFonts w:ascii="Traditional Arabic" w:hAnsi="Traditional Arabic" w:cs="Traditional Arabic" w:hint="cs"/>
                <w:b/>
                <w:bCs/>
                <w:sz w:val="28"/>
                <w:szCs w:val="28"/>
                <w:rtl/>
              </w:rPr>
              <w:t>سم الو</w:t>
            </w:r>
            <w:r w:rsidRPr="002B75EB">
              <w:rPr>
                <w:rFonts w:ascii="Traditional Arabic" w:hAnsi="Traditional Arabic" w:cs="Traditional Arabic" w:hint="cs"/>
                <w:b/>
                <w:bCs/>
                <w:sz w:val="28"/>
                <w:szCs w:val="28"/>
                <w:rtl/>
              </w:rPr>
              <w:t>ثائق 2</w:t>
            </w:r>
            <w:r w:rsidR="000369FF" w:rsidRPr="002B75EB">
              <w:rPr>
                <w:rFonts w:ascii="Traditional Arabic" w:hAnsi="Traditional Arabic" w:cs="Traditional Arabic" w:hint="cs"/>
                <w:b/>
                <w:bCs/>
                <w:sz w:val="28"/>
                <w:szCs w:val="28"/>
                <w:rtl/>
              </w:rPr>
              <w:t xml:space="preserve"> ص5</w:t>
            </w:r>
            <w:r w:rsidR="006D6EF8" w:rsidRPr="002B75EB">
              <w:rPr>
                <w:rFonts w:ascii="Traditional Arabic" w:hAnsi="Traditional Arabic" w:cs="Traditional Arabic" w:hint="cs"/>
                <w:b/>
                <w:bCs/>
                <w:sz w:val="28"/>
                <w:szCs w:val="28"/>
                <w:rtl/>
              </w:rPr>
              <w:t>4</w:t>
            </w:r>
            <w:r w:rsidRPr="002B75EB">
              <w:rPr>
                <w:rFonts w:ascii="Traditional Arabic" w:hAnsi="Traditional Arabic" w:cs="Traditional Arabic" w:hint="cs"/>
                <w:b/>
                <w:bCs/>
                <w:sz w:val="28"/>
                <w:szCs w:val="28"/>
                <w:rtl/>
              </w:rPr>
              <w:t xml:space="preserve"> + </w:t>
            </w:r>
            <w:r w:rsidR="006D6EF8" w:rsidRPr="002B75EB">
              <w:rPr>
                <w:rFonts w:ascii="Traditional Arabic" w:hAnsi="Traditional Arabic" w:cs="Traditional Arabic" w:hint="cs"/>
                <w:b/>
                <w:bCs/>
                <w:sz w:val="28"/>
                <w:szCs w:val="28"/>
                <w:rtl/>
              </w:rPr>
              <w:t>4</w:t>
            </w:r>
            <w:r w:rsidRPr="002B75EB">
              <w:rPr>
                <w:rFonts w:ascii="Traditional Arabic" w:hAnsi="Traditional Arabic" w:cs="Traditional Arabic" w:hint="cs"/>
                <w:b/>
                <w:bCs/>
                <w:sz w:val="28"/>
                <w:szCs w:val="28"/>
                <w:rtl/>
              </w:rPr>
              <w:t xml:space="preserve"> ص5</w:t>
            </w:r>
            <w:r w:rsidR="006D6EF8" w:rsidRPr="002B75EB">
              <w:rPr>
                <w:rFonts w:ascii="Traditional Arabic" w:hAnsi="Traditional Arabic" w:cs="Traditional Arabic" w:hint="cs"/>
                <w:b/>
                <w:bCs/>
                <w:sz w:val="28"/>
                <w:szCs w:val="28"/>
                <w:rtl/>
              </w:rPr>
              <w:t>5</w:t>
            </w:r>
            <w:r w:rsidR="000369FF" w:rsidRPr="002B75EB">
              <w:rPr>
                <w:rFonts w:ascii="Traditional Arabic" w:hAnsi="Traditional Arabic" w:cs="Traditional Arabic" w:hint="cs"/>
                <w:b/>
                <w:bCs/>
                <w:sz w:val="28"/>
                <w:szCs w:val="28"/>
                <w:rtl/>
              </w:rPr>
              <w:t xml:space="preserve"> من الكتاب المدرسي.</w:t>
            </w:r>
          </w:p>
          <w:p w:rsidR="002B75EB" w:rsidRDefault="002B75EB" w:rsidP="002B75EB">
            <w:pPr>
              <w:pStyle w:val="TableParagraph"/>
              <w:bidi/>
              <w:ind w:right="113"/>
              <w:jc w:val="lowKashida"/>
              <w:rPr>
                <w:rFonts w:ascii="Traditional Arabic" w:hAnsi="Traditional Arabic" w:cs="Traditional Arabic"/>
                <w:b/>
                <w:bCs/>
                <w:sz w:val="28"/>
                <w:szCs w:val="28"/>
                <w:rtl/>
              </w:rPr>
            </w:pPr>
          </w:p>
          <w:p w:rsidR="002B75EB" w:rsidRPr="002B75EB" w:rsidRDefault="002B75EB" w:rsidP="002B75EB">
            <w:pPr>
              <w:pStyle w:val="TableParagraph"/>
              <w:bidi/>
              <w:ind w:right="113"/>
              <w:jc w:val="lowKashida"/>
              <w:rPr>
                <w:rFonts w:ascii="Traditional Arabic" w:hAnsi="Traditional Arabic" w:cs="Traditional Arabic"/>
                <w:b/>
                <w:bCs/>
                <w:sz w:val="28"/>
                <w:szCs w:val="28"/>
                <w:rtl/>
              </w:rPr>
            </w:pPr>
          </w:p>
          <w:p w:rsidR="00573DE7" w:rsidRDefault="00BF751C" w:rsidP="00573DE7">
            <w:pPr>
              <w:pStyle w:val="TableParagraph"/>
              <w:bidi/>
              <w:ind w:left="720" w:right="113"/>
              <w:jc w:val="lowKashida"/>
              <w:rPr>
                <w:rFonts w:ascii="Traditional Arabic" w:hAnsi="Traditional Arabic" w:cs="Traditional Arabic"/>
                <w:b/>
                <w:bCs/>
                <w:sz w:val="28"/>
                <w:szCs w:val="28"/>
                <w:rtl/>
              </w:rPr>
            </w:pPr>
            <w:r>
              <w:rPr>
                <w:noProof/>
                <w:rtl/>
              </w:rPr>
              <w:pict>
                <v:group id="Groupe 7" o:spid="_x0000_s1113" style="position:absolute;left:0;text-align:left;margin-left:368.75pt;margin-top:32.15pt;width:32pt;height:6.6pt;rotation:5589591fd;flip:y;z-index:251733504;mso-width-relative:margin;mso-height-relative:margin" coordorigin="-4310" coordsize="14182,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">
                  <v:shape id="Forme libre 2" o:spid="_x0000_s1114" style="position:absolute;left:761;width:9110;height:5067;visibility:visible;mso-wrap-style:square;v-text-anchor:middle" coordsize="599607,11134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" adj="-11796480,,5400" path="m599607,64120c584617,49130,575020,24974,554636,19150,487609,,494854,43720,479686,79111v-8803,20539,-19987,39973,-29981,59960c444708,159058,436426,178501,434715,199032v-8309,99714,5418,201847,-14990,299803c413960,526507,386579,549858,359764,558796r-89941,29980c259830,598770,247114,606638,239843,618757v-24161,40270,-22126,138711,-29980,164891c205802,797185,190918,804800,179882,813629,75528,897113,196773,781749,89941,888579v-4997,14990,-7924,30838,-14990,44971c66894,949664,52288,962057,44971,978520v-12835,28878,-19987,59961,-29980,89941l,1113432e" filled="f" strokecolor="red">
                    <v:stroke joinstyle="miter"/>
                    <v:formulas/>
                    <v:path arrowok="t" o:connecttype="custom" o:connectlocs="911047,29180;842718,8715;728838,36002;683285,63288;660509,90575;637733,227010;546628,254297;409971,267940;364419,281584;318867,356622;273314,370266;136657,404374;113881,424839;68329,445304;22777,486235;0,506700" o:connectangles="0,0,0,0,0,0,0,0,0,0,0,0,0,0,0,0" textboxrect="0,0,599607,1113432"/>
                    <v:textbox style="mso-next-textbox:#Forme libre 2">
                      <w:txbxContent>
                        <w:p w:rsidR="00ED7323" w:rsidRDefault="00ED7323" w:rsidP="00ED7323">
                          <w:pPr>
                            <w:rPr>
                              <w:rtl/>
                            </w:rPr>
                          </w:pPr>
                        </w:p>
                      </w:txbxContent>
                    </v:textbox>
                  </v:shape>
                  <v:shapetype id="_x0000_t32" coordsize="21600,21600" o:spt="32" o:oned="t" path="m,l21600,21600e" filled="f">
                    <v:path arrowok="t" fillok="f" o:connecttype="none"/>
                    <o:lock v:ext="edit" shapetype="t"/>
                  </v:shapetype>
                  <v:shape id="Connecteur droit avec flèche 3" o:spid="_x0000_s1115" type="#_x0000_t32" style="position:absolute;left:-2674;top:3339;width:6795;height:10067;rotation:4191903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" strokecolor="red">
                    <v:stroke endarrow="open"/>
                  </v:shape>
                </v:group>
              </w:pict>
            </w:r>
          </w:p>
          <w:p w:rsidR="00001ECF" w:rsidRDefault="00001ECF" w:rsidP="00001ECF">
            <w:pPr>
              <w:pStyle w:val="TableParagraph"/>
              <w:bidi/>
              <w:ind w:right="113"/>
              <w:jc w:val="lowKashida"/>
              <w:rPr>
                <w:rFonts w:ascii="Traditional Arabic" w:hAnsi="Traditional Arabic" w:cs="Traditional Arabic"/>
                <w:b/>
                <w:bCs/>
                <w:sz w:val="28"/>
                <w:szCs w:val="28"/>
                <w:rtl/>
              </w:rPr>
            </w:pPr>
          </w:p>
          <w:p w:rsidR="00001ECF" w:rsidRDefault="00BF751C" w:rsidP="00001ECF">
            <w:pPr>
              <w:pStyle w:val="TableParagraph"/>
              <w:bidi/>
              <w:ind w:right="113"/>
              <w:jc w:val="lowKashida"/>
              <w:rPr>
                <w:rFonts w:ascii="Traditional Arabic" w:hAnsi="Traditional Arabic" w:cs="Traditional Arabic"/>
                <w:b/>
                <w:bCs/>
                <w:sz w:val="28"/>
                <w:szCs w:val="28"/>
                <w:rtl/>
              </w:rPr>
            </w:pPr>
            <w:r>
              <w:rPr>
                <w:noProof/>
                <w:rtl/>
              </w:rPr>
              <w:pict>
                <v:rect id="Rectangle 2" o:spid="_x0000_s1117" style="position:absolute;left:0;text-align:left;margin-left:91.85pt;margin-top:7.35pt;width:97.5pt;height:48.35pt;z-index:251737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" fillcolor="white [3212]" strokecolor="#243f60 [1604]" strokeweight="2pt">
                  <v:textbox style="mso-next-textbox:#Rectangle 2">
                    <w:txbxContent>
                      <w:p w:rsidR="00084F30" w:rsidRDefault="0057086D" w:rsidP="00084F30">
                        <w:pPr>
                          <w:pStyle w:val="NormalWeb"/>
                          <w:spacing w:before="0" w:beforeAutospacing="0" w:after="0" w:afterAutospacing="0"/>
                          <w:jc w:val="center"/>
                          <w:rPr>
                            <w:sz w:val="28"/>
                            <w:szCs w:val="28"/>
                            <w:rtl/>
                            <w:lang w:bidi="ar-DZ"/>
                          </w:rPr>
                        </w:pPr>
                        <w:r w:rsidRPr="0057086D">
                          <w:rPr>
                            <w:rFonts w:hint="cs"/>
                            <w:sz w:val="28"/>
                            <w:szCs w:val="28"/>
                            <w:rtl/>
                            <w:lang w:bidi="ar-DZ"/>
                          </w:rPr>
                          <w:t>القشرة المخية</w:t>
                        </w:r>
                      </w:p>
                      <w:p w:rsidR="0057086D" w:rsidRPr="0057086D" w:rsidRDefault="0057086D" w:rsidP="00084F30">
                        <w:pPr>
                          <w:pStyle w:val="NormalWeb"/>
                          <w:spacing w:before="0" w:beforeAutospacing="0" w:after="0" w:afterAutospacing="0"/>
                          <w:jc w:val="center"/>
                          <w:rPr>
                            <w:sz w:val="28"/>
                            <w:szCs w:val="28"/>
                            <w:rtl/>
                            <w:lang w:bidi="ar-DZ"/>
                          </w:rPr>
                        </w:pPr>
                        <w:r>
                          <w:rPr>
                            <w:rFonts w:hint="cs"/>
                            <w:sz w:val="28"/>
                            <w:szCs w:val="28"/>
                            <w:rtl/>
                            <w:lang w:bidi="ar-DZ"/>
                          </w:rPr>
                          <w:t>...........</w:t>
                        </w:r>
                      </w:p>
                    </w:txbxContent>
                  </v:textbox>
                </v:rect>
              </w:pict>
            </w:r>
            <w:r>
              <w:rPr>
                <w:noProof/>
                <w:rtl/>
              </w:rPr>
              <w:pict>
                <v:rect id="Rectangle 3" o:spid="_x0000_s1116" style="position:absolute;left:0;text-align:left;margin-left:189.3pt;margin-top:17.45pt;width:126.8pt;height:29pt;z-index:251735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" fillcolor="white [3212]" strokecolor="#243f60 [1604]" strokeweight="2pt">
                  <v:textbox style="mso-next-textbox:#Rectangle 3">
                    <w:txbxContent>
                      <w:p w:rsidR="00084F30" w:rsidRPr="0057086D" w:rsidRDefault="00084F30" w:rsidP="0057086D">
                        <w:pPr>
                          <w:pStyle w:val="NormalWeb"/>
                          <w:spacing w:before="0" w:beforeAutospacing="0" w:after="0" w:afterAutospacing="0"/>
                          <w:jc w:val="center"/>
                          <w:rPr>
                            <w:sz w:val="16"/>
                            <w:szCs w:val="16"/>
                            <w:lang w:bidi="ar-DZ"/>
                          </w:rPr>
                        </w:pPr>
                        <w:r w:rsidRPr="00084F30">
                          <w:rPr>
                            <w:rFonts w:asciiTheme="minorHAnsi" w:hAnsi="Arial" w:cstheme="minorBidi" w:hint="cs"/>
                            <w:color w:val="FFFFFF" w:themeColor="light1"/>
                            <w:kern w:val="24"/>
                            <w:sz w:val="32"/>
                            <w:szCs w:val="32"/>
                            <w:rtl/>
                            <w:lang w:bidi="ar-DZ"/>
                          </w:rPr>
                          <w:t>ا</w:t>
                        </w:r>
                        <w:r w:rsidR="0057086D">
                          <w:rPr>
                            <w:rFonts w:asciiTheme="minorHAnsi" w:hAnsi="Arial" w:cstheme="minorBidi" w:hint="cs"/>
                            <w:kern w:val="24"/>
                            <w:sz w:val="32"/>
                            <w:szCs w:val="32"/>
                            <w:rtl/>
                            <w:lang w:bidi="ar-DZ"/>
                          </w:rPr>
                          <w:t>عصب حسي</w:t>
                        </w:r>
                      </w:p>
                    </w:txbxContent>
                  </v:textbox>
                </v:rect>
              </w:pict>
            </w:r>
            <w:r>
              <w:rPr>
                <w:noProof/>
                <w:rtl/>
              </w:rPr>
              <w:pict>
                <v:rect id="Rectangle 1" o:spid="_x0000_s1111" style="position:absolute;left:0;text-align:left;margin-left:316.05pt;margin-top:7.85pt;width:95.6pt;height:48.35pt;z-index:251729408;visibility:visible;mso-wrap-style:square;mso-height-percent:0;mso-wrap-distance-left:9pt;mso-wrap-distance-top:0;mso-wrap-distance-right:9pt;mso-wrap-distance-bottom:0;mso-position-horizontal-relative:text;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" fillcolor="white [3212]" strokecolor="#243f60 [1604]" strokeweight="2pt">
                  <v:textbox style="mso-next-textbox:#Rectangle 1">
                    <w:txbxContent>
                      <w:p w:rsidR="00ED7323" w:rsidRDefault="0057086D" w:rsidP="00ED7323">
                        <w:pPr>
                          <w:pStyle w:val="NormalWeb"/>
                          <w:spacing w:before="0" w:beforeAutospacing="0" w:after="0" w:afterAutospacing="0"/>
                          <w:jc w:val="center"/>
                          <w:rPr>
                            <w:rFonts w:asciiTheme="minorHAnsi" w:hAnsi="Arial" w:cstheme="minorBidi"/>
                            <w:kern w:val="24"/>
                            <w:sz w:val="32"/>
                            <w:szCs w:val="32"/>
                            <w:rtl/>
                            <w:lang w:bidi="ar-DZ"/>
                          </w:rPr>
                        </w:pPr>
                        <w:r>
                          <w:rPr>
                            <w:rFonts w:asciiTheme="minorHAnsi" w:hAnsi="Arial" w:cstheme="minorBidi" w:hint="cs"/>
                            <w:kern w:val="24"/>
                            <w:sz w:val="32"/>
                            <w:szCs w:val="32"/>
                            <w:rtl/>
                            <w:lang w:bidi="ar-DZ"/>
                          </w:rPr>
                          <w:t>مستقبل حسي</w:t>
                        </w:r>
                      </w:p>
                      <w:p w:rsidR="0057086D" w:rsidRDefault="0057086D" w:rsidP="00ED7323">
                        <w:pPr>
                          <w:pStyle w:val="NormalWeb"/>
                          <w:spacing w:before="0" w:beforeAutospacing="0" w:after="0" w:afterAutospacing="0"/>
                          <w:jc w:val="center"/>
                          <w:rPr>
                            <w:rtl/>
                            <w:lang w:bidi="ar-DZ"/>
                          </w:rPr>
                        </w:pPr>
                        <w:r>
                          <w:rPr>
                            <w:rFonts w:asciiTheme="minorHAnsi" w:hAnsi="Arial" w:cstheme="minorBidi" w:hint="cs"/>
                            <w:kern w:val="24"/>
                            <w:sz w:val="32"/>
                            <w:szCs w:val="32"/>
                            <w:rtl/>
                            <w:lang w:bidi="ar-DZ"/>
                          </w:rPr>
                          <w:t>...........</w:t>
                        </w:r>
                      </w:p>
                    </w:txbxContent>
                  </v:textbox>
                </v:rect>
              </w:pict>
            </w:r>
          </w:p>
          <w:p w:rsidR="00001ECF" w:rsidRDefault="00001ECF" w:rsidP="00001ECF">
            <w:pPr>
              <w:pStyle w:val="TableParagraph"/>
              <w:bidi/>
              <w:ind w:right="113"/>
              <w:jc w:val="lowKashida"/>
              <w:rPr>
                <w:rFonts w:ascii="Traditional Arabic" w:hAnsi="Traditional Arabic" w:cs="Traditional Arabic"/>
                <w:b/>
                <w:bCs/>
                <w:sz w:val="28"/>
                <w:szCs w:val="28"/>
                <w:rtl/>
              </w:rPr>
            </w:pPr>
          </w:p>
          <w:p w:rsidR="00001ECF" w:rsidRDefault="00001ECF" w:rsidP="00001ECF">
            <w:pPr>
              <w:pStyle w:val="TableParagraph"/>
              <w:bidi/>
              <w:ind w:right="113"/>
              <w:jc w:val="lowKashida"/>
              <w:rPr>
                <w:rFonts w:ascii="Traditional Arabic" w:hAnsi="Traditional Arabic" w:cs="Traditional Arabic"/>
                <w:b/>
                <w:bCs/>
                <w:sz w:val="28"/>
                <w:szCs w:val="28"/>
                <w:rtl/>
              </w:rPr>
            </w:pPr>
          </w:p>
          <w:p w:rsidR="00001ECF" w:rsidRDefault="00BF751C" w:rsidP="00001ECF">
            <w:pPr>
              <w:pStyle w:val="TableParagraph"/>
              <w:bidi/>
              <w:ind w:right="113"/>
              <w:jc w:val="lowKashida"/>
              <w:rPr>
                <w:rFonts w:ascii="Traditional Arabic" w:hAnsi="Traditional Arabic" w:cs="Traditional Arabic"/>
                <w:b/>
                <w:bCs/>
                <w:sz w:val="28"/>
                <w:szCs w:val="28"/>
                <w:rtl/>
              </w:rPr>
            </w:pPr>
            <w:r>
              <w:rPr>
                <w:noProof/>
                <w:rtl/>
              </w:rPr>
              <w:pict>
                <v:rect id="_x0000_s1118" style="position:absolute;left:0;text-align:left;margin-left:108.15pt;margin-top:5.25pt;width:285.7pt;height:29pt;z-index:251739648;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" fillcolor="window" strokecolor="#385d8a" strokeweight="2pt">
                  <v:textbox style="mso-next-textbox:#_x0000_s1118">
                    <w:txbxContent>
                      <w:p w:rsidR="00084F30" w:rsidRPr="00084F30" w:rsidRDefault="00084F30" w:rsidP="00084F30">
                        <w:pPr>
                          <w:pStyle w:val="NormalWeb"/>
                          <w:spacing w:before="0" w:beforeAutospacing="0" w:after="0" w:afterAutospacing="0"/>
                          <w:jc w:val="center"/>
                          <w:rPr>
                            <w:bCs/>
                            <w:sz w:val="16"/>
                            <w:szCs w:val="16"/>
                            <w:lang w:bidi="ar-DZ"/>
                          </w:rPr>
                        </w:pPr>
                        <w:r w:rsidRPr="00084F30">
                          <w:rPr>
                            <w:rFonts w:asciiTheme="minorHAnsi" w:hAnsi="Arial" w:cstheme="minorBidi" w:hint="cs"/>
                            <w:bCs/>
                            <w:kern w:val="24"/>
                            <w:sz w:val="28"/>
                            <w:szCs w:val="28"/>
                            <w:rtl/>
                            <w:lang w:bidi="ar-DZ"/>
                          </w:rPr>
                          <w:t>مخطط للعناصر المتدخلة في</w:t>
                        </w:r>
                        <w:r w:rsidRPr="00084F30">
                          <w:rPr>
                            <w:rFonts w:asciiTheme="minorHAnsi" w:hAnsi="Arial" w:cstheme="minorBidi" w:hint="cs"/>
                            <w:bCs/>
                            <w:kern w:val="24"/>
                            <w:sz w:val="32"/>
                            <w:szCs w:val="32"/>
                            <w:rtl/>
                            <w:lang w:bidi="ar-DZ"/>
                          </w:rPr>
                          <w:t xml:space="preserve"> </w:t>
                        </w:r>
                        <w:r w:rsidRPr="00084F30">
                          <w:rPr>
                            <w:rFonts w:asciiTheme="minorHAnsi" w:hAnsi="Arial" w:cstheme="minorBidi" w:hint="cs"/>
                            <w:bCs/>
                            <w:kern w:val="24"/>
                            <w:sz w:val="28"/>
                            <w:szCs w:val="28"/>
                            <w:rtl/>
                            <w:lang w:bidi="ar-DZ"/>
                          </w:rPr>
                          <w:t>الإحساس</w:t>
                        </w:r>
                        <w:r>
                          <w:rPr>
                            <w:rFonts w:asciiTheme="minorHAnsi" w:hAnsi="Arial" w:cstheme="minorBidi" w:hint="cs"/>
                            <w:bCs/>
                            <w:kern w:val="24"/>
                            <w:sz w:val="28"/>
                            <w:szCs w:val="28"/>
                            <w:rtl/>
                            <w:lang w:bidi="ar-DZ"/>
                          </w:rPr>
                          <w:t xml:space="preserve"> الواعي (الشعوري)</w:t>
                        </w:r>
                      </w:p>
                    </w:txbxContent>
                  </v:textbox>
                </v:rect>
              </w:pict>
            </w:r>
          </w:p>
          <w:p w:rsidR="00001ECF" w:rsidRPr="00DA2B96" w:rsidRDefault="00001ECF" w:rsidP="00001ECF">
            <w:pPr>
              <w:pStyle w:val="TableParagraph"/>
              <w:bidi/>
              <w:ind w:right="113"/>
              <w:jc w:val="lowKashida"/>
              <w:rPr>
                <w:rFonts w:ascii="Traditional Arabic" w:hAnsi="Traditional Arabic" w:cs="Traditional Arabic"/>
                <w:b/>
                <w:bCs/>
                <w:sz w:val="28"/>
                <w:szCs w:val="28"/>
                <w:rtl/>
              </w:rPr>
            </w:pPr>
          </w:p>
        </w:tc>
        <w:tc>
          <w:tcPr>
            <w:tcW w:w="1377" w:type="dxa"/>
            <w:vAlign w:val="center"/>
          </w:tcPr>
          <w:p w:rsidR="002E5F6F" w:rsidRPr="00DA2B96" w:rsidRDefault="00DA2B96" w:rsidP="00DA2B96">
            <w:pPr>
              <w:pStyle w:val="TableParagraph"/>
              <w:bidi/>
              <w:jc w:val="center"/>
              <w:rPr>
                <w:rFonts w:ascii="Traditional Arabic" w:hAnsi="Traditional Arabic" w:cs="Traditional Arabic"/>
                <w:b/>
                <w:bCs/>
                <w:sz w:val="28"/>
                <w:szCs w:val="28"/>
                <w:rtl/>
              </w:rPr>
            </w:pPr>
            <w:r w:rsidRPr="00766C8B">
              <w:rPr>
                <w:rFonts w:ascii="Traditional Arabic" w:hAnsi="Traditional Arabic" w:cs="Traditional Arabic" w:hint="cs"/>
                <w:b/>
                <w:bCs/>
                <w:sz w:val="32"/>
                <w:szCs w:val="32"/>
                <w:rtl/>
              </w:rPr>
              <w:lastRenderedPageBreak/>
              <w:t>تقويم المورد</w:t>
            </w:r>
          </w:p>
        </w:tc>
      </w:tr>
    </w:tbl>
    <w:p w:rsidR="00476BEA" w:rsidRPr="00476BEA" w:rsidRDefault="00BF751C" w:rsidP="00BA63C4">
      <w:pPr>
        <w:rPr>
          <w:sz w:val="2"/>
          <w:szCs w:val="2"/>
          <w:rtl/>
        </w:rPr>
      </w:pPr>
      <w:r>
        <w:rPr>
          <w:noProof/>
          <w:rtl/>
        </w:rPr>
        <w:pict>
          <v:shape id="ZoneTexte 8" o:spid="_x0000_s1112" type="#_x0000_t202" style="position:absolute;margin-left:394.45pt;margin-top:-156.5pt;width:52.05pt;height:30.05pt;z-index:251731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" fillcolor="white [3201]" strokecolor="#4f81bd [3204]" strokeweight="1pt">
            <v:textbox style="mso-next-textbox:#ZoneTexte 8">
              <w:txbxContent>
                <w:p w:rsidR="00ED7323" w:rsidRPr="004601F3" w:rsidRDefault="00ED7323" w:rsidP="00ED7323">
                  <w:pPr>
                    <w:pStyle w:val="NormalWeb"/>
                    <w:spacing w:before="0" w:beforeAutospacing="0" w:after="0" w:afterAutospacing="0"/>
                    <w:jc w:val="center"/>
                    <w:rPr>
                      <w:rtl/>
                      <w:lang w:val="fr-FR" w:bidi="ar-DZ"/>
                    </w:rPr>
                  </w:pPr>
                  <w:r>
                    <w:rPr>
                      <w:rFonts w:asciiTheme="minorHAnsi" w:hAnsi="Arial" w:cstheme="minorBidi" w:hint="cs"/>
                      <w:b/>
                      <w:bCs/>
                      <w:color w:val="000000" w:themeColor="dark1"/>
                      <w:kern w:val="24"/>
                      <w:sz w:val="40"/>
                      <w:szCs w:val="40"/>
                      <w:rtl/>
                      <w:lang w:val="fr-FR" w:bidi="ar-DZ"/>
                    </w:rPr>
                    <w:t>تنبيه</w:t>
                  </w:r>
                </w:p>
              </w:txbxContent>
            </v:textbox>
          </v:shape>
        </w:pict>
      </w:r>
      <w:r w:rsidR="003F4462">
        <w:rPr>
          <w:noProof/>
          <w:lang w:val="en-US" w:eastAsia="en-US"/>
        </w:rPr>
        <w:drawing>
          <wp:anchor distT="0" distB="0" distL="114300" distR="114300" simplePos="0" relativeHeight="251740672" behindDoc="0" locked="0" layoutInCell="1" allowOverlap="1">
            <wp:simplePos x="0" y="0"/>
            <wp:positionH relativeFrom="margin">
              <wp:posOffset>717550</wp:posOffset>
            </wp:positionH>
            <wp:positionV relativeFrom="margin">
              <wp:posOffset>2623820</wp:posOffset>
            </wp:positionV>
            <wp:extent cx="5396230" cy="2603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1170"/>
                    <a:stretch/>
                  </pic:blipFill>
                  <pic:spPr bwMode="auto">
                    <a:xfrm>
                      <a:off x="0" y="0"/>
                      <a:ext cx="5396230" cy="260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476BEA" w:rsidRPr="00476BEA">
      <w:pgSz w:w="11900" w:h="16840"/>
      <w:pgMar w:top="72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Aldhabi">
    <w:panose1 w:val="01000000000000000000"/>
    <w:charset w:val="00"/>
    <w:family w:val="auto"/>
    <w:pitch w:val="variable"/>
    <w:sig w:usb0="80002007" w:usb1="80000000" w:usb2="00000008" w:usb3="00000000" w:csb0="0000004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8F0"/>
    <w:multiLevelType w:val="hybridMultilevel"/>
    <w:tmpl w:val="97D2C52A"/>
    <w:lvl w:ilvl="0" w:tplc="4DB206F2">
      <w:start w:val="1"/>
      <w:numFmt w:val="bullet"/>
      <w:lvlText w:val=""/>
      <w:lvlJc w:val="left"/>
      <w:pPr>
        <w:ind w:left="833" w:hanging="360"/>
      </w:pPr>
      <w:rPr>
        <w:rFonts w:ascii="Symbol" w:hAnsi="Symbol" w:hint="default"/>
        <w:color w:val="FF0000"/>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02D7CA0"/>
    <w:multiLevelType w:val="hybridMultilevel"/>
    <w:tmpl w:val="B0B466D4"/>
    <w:lvl w:ilvl="0" w:tplc="8E6896A2">
      <w:start w:val="1"/>
      <w:numFmt w:val="bullet"/>
      <w:lvlText w:val=""/>
      <w:lvlJc w:val="left"/>
      <w:pPr>
        <w:ind w:left="1800" w:hanging="360"/>
      </w:pPr>
      <w:rPr>
        <w:rFonts w:ascii="Wingdings" w:hAnsi="Wingdings"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392B3D"/>
    <w:multiLevelType w:val="hybridMultilevel"/>
    <w:tmpl w:val="7E4A5366"/>
    <w:lvl w:ilvl="0" w:tplc="05C4B37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C07BA"/>
    <w:multiLevelType w:val="hybridMultilevel"/>
    <w:tmpl w:val="D14496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34494F"/>
    <w:multiLevelType w:val="hybridMultilevel"/>
    <w:tmpl w:val="468A8F38"/>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1B3C06E3"/>
    <w:multiLevelType w:val="hybridMultilevel"/>
    <w:tmpl w:val="8AEE5662"/>
    <w:lvl w:ilvl="0" w:tplc="B5D4224C">
      <w:start w:val="1"/>
      <w:numFmt w:val="bullet"/>
      <w:lvlText w:val=""/>
      <w:lvlJc w:val="left"/>
      <w:pPr>
        <w:ind w:left="473" w:hanging="360"/>
      </w:pPr>
      <w:rPr>
        <w:rFonts w:ascii="Wingdings" w:hAnsi="Wingdings" w:hint="default"/>
        <w:color w:val="FF0000"/>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28364E26"/>
    <w:multiLevelType w:val="hybridMultilevel"/>
    <w:tmpl w:val="AE64BC60"/>
    <w:lvl w:ilvl="0" w:tplc="4DB206F2">
      <w:start w:val="1"/>
      <w:numFmt w:val="bullet"/>
      <w:lvlText w:val=""/>
      <w:lvlJc w:val="left"/>
      <w:pPr>
        <w:ind w:left="1013" w:hanging="360"/>
      </w:pPr>
      <w:rPr>
        <w:rFonts w:ascii="Symbol" w:hAnsi="Symbol" w:hint="default"/>
        <w:color w:val="FF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28BD065C"/>
    <w:multiLevelType w:val="hybridMultilevel"/>
    <w:tmpl w:val="55620A88"/>
    <w:lvl w:ilvl="0" w:tplc="5C36D5C8">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8" w15:restartNumberingAfterBreak="0">
    <w:nsid w:val="2EFA73C5"/>
    <w:multiLevelType w:val="hybridMultilevel"/>
    <w:tmpl w:val="2B84F53C"/>
    <w:lvl w:ilvl="0" w:tplc="C12063B6">
      <w:start w:val="1"/>
      <w:numFmt w:val="decimal"/>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9" w15:restartNumberingAfterBreak="0">
    <w:nsid w:val="3533318E"/>
    <w:multiLevelType w:val="hybridMultilevel"/>
    <w:tmpl w:val="A1361588"/>
    <w:lvl w:ilvl="0" w:tplc="4DB206F2">
      <w:start w:val="1"/>
      <w:numFmt w:val="bullet"/>
      <w:lvlText w:val=""/>
      <w:lvlJc w:val="left"/>
      <w:pPr>
        <w:ind w:left="904" w:hanging="360"/>
      </w:pPr>
      <w:rPr>
        <w:rFonts w:ascii="Symbol" w:hAnsi="Symbol" w:hint="default"/>
        <w:color w:val="FF0000"/>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0" w15:restartNumberingAfterBreak="0">
    <w:nsid w:val="3F585489"/>
    <w:multiLevelType w:val="hybridMultilevel"/>
    <w:tmpl w:val="70943E7E"/>
    <w:lvl w:ilvl="0" w:tplc="8E6896A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E0A7C"/>
    <w:multiLevelType w:val="hybridMultilevel"/>
    <w:tmpl w:val="928CA9F8"/>
    <w:lvl w:ilvl="0" w:tplc="30CA1D5A">
      <w:start w:val="1"/>
      <w:numFmt w:val="decimal"/>
      <w:lvlText w:val="%1-"/>
      <w:lvlJc w:val="left"/>
      <w:pPr>
        <w:ind w:left="454" w:hanging="360"/>
      </w:pPr>
      <w:rPr>
        <w:rFonts w:hint="default"/>
        <w:color w:val="FF0000"/>
      </w:rPr>
    </w:lvl>
    <w:lvl w:ilvl="1" w:tplc="04090019" w:tentative="1">
      <w:start w:val="1"/>
      <w:numFmt w:val="lowerLetter"/>
      <w:lvlText w:val="%2."/>
      <w:lvlJc w:val="left"/>
      <w:pPr>
        <w:ind w:left="1174" w:hanging="360"/>
      </w:pPr>
    </w:lvl>
    <w:lvl w:ilvl="2" w:tplc="0409001B" w:tentative="1">
      <w:start w:val="1"/>
      <w:numFmt w:val="lowerRoman"/>
      <w:lvlText w:val="%3."/>
      <w:lvlJc w:val="right"/>
      <w:pPr>
        <w:ind w:left="1894" w:hanging="180"/>
      </w:pPr>
    </w:lvl>
    <w:lvl w:ilvl="3" w:tplc="0409000F" w:tentative="1">
      <w:start w:val="1"/>
      <w:numFmt w:val="decimal"/>
      <w:lvlText w:val="%4."/>
      <w:lvlJc w:val="left"/>
      <w:pPr>
        <w:ind w:left="2614" w:hanging="360"/>
      </w:pPr>
    </w:lvl>
    <w:lvl w:ilvl="4" w:tplc="04090019" w:tentative="1">
      <w:start w:val="1"/>
      <w:numFmt w:val="lowerLetter"/>
      <w:lvlText w:val="%5."/>
      <w:lvlJc w:val="left"/>
      <w:pPr>
        <w:ind w:left="3334" w:hanging="360"/>
      </w:pPr>
    </w:lvl>
    <w:lvl w:ilvl="5" w:tplc="0409001B" w:tentative="1">
      <w:start w:val="1"/>
      <w:numFmt w:val="lowerRoman"/>
      <w:lvlText w:val="%6."/>
      <w:lvlJc w:val="right"/>
      <w:pPr>
        <w:ind w:left="4054" w:hanging="180"/>
      </w:pPr>
    </w:lvl>
    <w:lvl w:ilvl="6" w:tplc="0409000F" w:tentative="1">
      <w:start w:val="1"/>
      <w:numFmt w:val="decimal"/>
      <w:lvlText w:val="%7."/>
      <w:lvlJc w:val="left"/>
      <w:pPr>
        <w:ind w:left="4774" w:hanging="360"/>
      </w:pPr>
    </w:lvl>
    <w:lvl w:ilvl="7" w:tplc="04090019" w:tentative="1">
      <w:start w:val="1"/>
      <w:numFmt w:val="lowerLetter"/>
      <w:lvlText w:val="%8."/>
      <w:lvlJc w:val="left"/>
      <w:pPr>
        <w:ind w:left="5494" w:hanging="360"/>
      </w:pPr>
    </w:lvl>
    <w:lvl w:ilvl="8" w:tplc="0409001B" w:tentative="1">
      <w:start w:val="1"/>
      <w:numFmt w:val="lowerRoman"/>
      <w:lvlText w:val="%9."/>
      <w:lvlJc w:val="right"/>
      <w:pPr>
        <w:ind w:left="6214" w:hanging="180"/>
      </w:pPr>
    </w:lvl>
  </w:abstractNum>
  <w:abstractNum w:abstractNumId="12" w15:restartNumberingAfterBreak="0">
    <w:nsid w:val="5C573CBA"/>
    <w:multiLevelType w:val="hybridMultilevel"/>
    <w:tmpl w:val="72B29724"/>
    <w:lvl w:ilvl="0" w:tplc="AE08E296">
      <w:start w:val="1"/>
      <w:numFmt w:val="arabicAlpha"/>
      <w:lvlText w:val="%1-"/>
      <w:lvlJc w:val="left"/>
      <w:pPr>
        <w:ind w:left="570" w:hanging="360"/>
      </w:pPr>
      <w:rPr>
        <w:rFonts w:hint="default"/>
        <w:color w:val="FF0000"/>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3" w15:restartNumberingAfterBreak="0">
    <w:nsid w:val="5F2317B3"/>
    <w:multiLevelType w:val="hybridMultilevel"/>
    <w:tmpl w:val="A65ECF52"/>
    <w:lvl w:ilvl="0" w:tplc="8E6896A2">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7"/>
  </w:num>
  <w:num w:numId="3">
    <w:abstractNumId w:val="8"/>
  </w:num>
  <w:num w:numId="4">
    <w:abstractNumId w:val="12"/>
  </w:num>
  <w:num w:numId="5">
    <w:abstractNumId w:val="4"/>
  </w:num>
  <w:num w:numId="6">
    <w:abstractNumId w:val="1"/>
  </w:num>
  <w:num w:numId="7">
    <w:abstractNumId w:val="2"/>
  </w:num>
  <w:num w:numId="8">
    <w:abstractNumId w:val="13"/>
  </w:num>
  <w:num w:numId="9">
    <w:abstractNumId w:val="0"/>
  </w:num>
  <w:num w:numId="10">
    <w:abstractNumId w:val="6"/>
  </w:num>
  <w:num w:numId="11">
    <w:abstractNumId w:val="5"/>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6000B"/>
    <w:rsid w:val="00001ECF"/>
    <w:rsid w:val="00007746"/>
    <w:rsid w:val="000262FD"/>
    <w:rsid w:val="00035806"/>
    <w:rsid w:val="000369FF"/>
    <w:rsid w:val="000400FA"/>
    <w:rsid w:val="00040DB5"/>
    <w:rsid w:val="00042A8D"/>
    <w:rsid w:val="000570F4"/>
    <w:rsid w:val="00065717"/>
    <w:rsid w:val="0007152A"/>
    <w:rsid w:val="00082D1A"/>
    <w:rsid w:val="00084F30"/>
    <w:rsid w:val="00092573"/>
    <w:rsid w:val="00092F3E"/>
    <w:rsid w:val="000A7C14"/>
    <w:rsid w:val="000B6D02"/>
    <w:rsid w:val="000B7375"/>
    <w:rsid w:val="000D3A92"/>
    <w:rsid w:val="000E60A3"/>
    <w:rsid w:val="000F15EF"/>
    <w:rsid w:val="000F782E"/>
    <w:rsid w:val="000F7929"/>
    <w:rsid w:val="00106915"/>
    <w:rsid w:val="00121461"/>
    <w:rsid w:val="00123761"/>
    <w:rsid w:val="0014012B"/>
    <w:rsid w:val="00154752"/>
    <w:rsid w:val="0016000B"/>
    <w:rsid w:val="00160D72"/>
    <w:rsid w:val="00173F57"/>
    <w:rsid w:val="00186CA4"/>
    <w:rsid w:val="00192A45"/>
    <w:rsid w:val="00194C53"/>
    <w:rsid w:val="001A7232"/>
    <w:rsid w:val="001B385B"/>
    <w:rsid w:val="001B7764"/>
    <w:rsid w:val="001C30CD"/>
    <w:rsid w:val="001C7FE6"/>
    <w:rsid w:val="001D050D"/>
    <w:rsid w:val="001D24BD"/>
    <w:rsid w:val="001D5BCF"/>
    <w:rsid w:val="001F41AB"/>
    <w:rsid w:val="001F5502"/>
    <w:rsid w:val="00201FAD"/>
    <w:rsid w:val="002028B6"/>
    <w:rsid w:val="00204B87"/>
    <w:rsid w:val="002070F9"/>
    <w:rsid w:val="0022513D"/>
    <w:rsid w:val="00242326"/>
    <w:rsid w:val="00245BAD"/>
    <w:rsid w:val="00254214"/>
    <w:rsid w:val="00254B39"/>
    <w:rsid w:val="002575E4"/>
    <w:rsid w:val="00261012"/>
    <w:rsid w:val="00271F4C"/>
    <w:rsid w:val="0028210C"/>
    <w:rsid w:val="00282457"/>
    <w:rsid w:val="00286927"/>
    <w:rsid w:val="0029161C"/>
    <w:rsid w:val="002947B9"/>
    <w:rsid w:val="002978C7"/>
    <w:rsid w:val="002A3E17"/>
    <w:rsid w:val="002B3B66"/>
    <w:rsid w:val="002B4633"/>
    <w:rsid w:val="002B6FA6"/>
    <w:rsid w:val="002B75EB"/>
    <w:rsid w:val="002E5F6F"/>
    <w:rsid w:val="00300528"/>
    <w:rsid w:val="0030750D"/>
    <w:rsid w:val="00314237"/>
    <w:rsid w:val="00320355"/>
    <w:rsid w:val="003227B0"/>
    <w:rsid w:val="00324C24"/>
    <w:rsid w:val="00336640"/>
    <w:rsid w:val="00343A29"/>
    <w:rsid w:val="003509AD"/>
    <w:rsid w:val="00353A57"/>
    <w:rsid w:val="00367927"/>
    <w:rsid w:val="00371556"/>
    <w:rsid w:val="0037621E"/>
    <w:rsid w:val="0039094E"/>
    <w:rsid w:val="003947B0"/>
    <w:rsid w:val="00397ECC"/>
    <w:rsid w:val="003B37B8"/>
    <w:rsid w:val="003B3918"/>
    <w:rsid w:val="003C0B19"/>
    <w:rsid w:val="003C21D2"/>
    <w:rsid w:val="003D705F"/>
    <w:rsid w:val="003F4462"/>
    <w:rsid w:val="004041C9"/>
    <w:rsid w:val="00412561"/>
    <w:rsid w:val="004178BD"/>
    <w:rsid w:val="00425D06"/>
    <w:rsid w:val="0043032B"/>
    <w:rsid w:val="00466767"/>
    <w:rsid w:val="00473009"/>
    <w:rsid w:val="00476BEA"/>
    <w:rsid w:val="00484DF7"/>
    <w:rsid w:val="00496F14"/>
    <w:rsid w:val="004B278A"/>
    <w:rsid w:val="004B3872"/>
    <w:rsid w:val="004C35FF"/>
    <w:rsid w:val="004D0073"/>
    <w:rsid w:val="004D2D69"/>
    <w:rsid w:val="004F553B"/>
    <w:rsid w:val="00500B3D"/>
    <w:rsid w:val="005210A8"/>
    <w:rsid w:val="00536A89"/>
    <w:rsid w:val="00551761"/>
    <w:rsid w:val="00560D2A"/>
    <w:rsid w:val="0056608E"/>
    <w:rsid w:val="0057086D"/>
    <w:rsid w:val="005739E1"/>
    <w:rsid w:val="00573DE7"/>
    <w:rsid w:val="00574DA4"/>
    <w:rsid w:val="005777FE"/>
    <w:rsid w:val="005A049C"/>
    <w:rsid w:val="005A787A"/>
    <w:rsid w:val="005B3709"/>
    <w:rsid w:val="005B767E"/>
    <w:rsid w:val="005C3AB7"/>
    <w:rsid w:val="005D0700"/>
    <w:rsid w:val="005D2658"/>
    <w:rsid w:val="005D7FA9"/>
    <w:rsid w:val="005E18C1"/>
    <w:rsid w:val="00631CF1"/>
    <w:rsid w:val="0063378C"/>
    <w:rsid w:val="006361BA"/>
    <w:rsid w:val="006371BE"/>
    <w:rsid w:val="00643D86"/>
    <w:rsid w:val="00647DDB"/>
    <w:rsid w:val="00652A5A"/>
    <w:rsid w:val="00662D4C"/>
    <w:rsid w:val="0067544E"/>
    <w:rsid w:val="00676671"/>
    <w:rsid w:val="00676ABC"/>
    <w:rsid w:val="0068233F"/>
    <w:rsid w:val="006927F7"/>
    <w:rsid w:val="006948ED"/>
    <w:rsid w:val="0069596B"/>
    <w:rsid w:val="006A5347"/>
    <w:rsid w:val="006B67DA"/>
    <w:rsid w:val="006C0A32"/>
    <w:rsid w:val="006C48AF"/>
    <w:rsid w:val="006C4EDF"/>
    <w:rsid w:val="006D23DE"/>
    <w:rsid w:val="006D511B"/>
    <w:rsid w:val="006D6EF8"/>
    <w:rsid w:val="006E7659"/>
    <w:rsid w:val="00705245"/>
    <w:rsid w:val="00717353"/>
    <w:rsid w:val="00740D26"/>
    <w:rsid w:val="007545AA"/>
    <w:rsid w:val="0076072A"/>
    <w:rsid w:val="00766C8B"/>
    <w:rsid w:val="0077021C"/>
    <w:rsid w:val="0077417B"/>
    <w:rsid w:val="00780362"/>
    <w:rsid w:val="007837EE"/>
    <w:rsid w:val="007933C9"/>
    <w:rsid w:val="00797508"/>
    <w:rsid w:val="007B49CD"/>
    <w:rsid w:val="007C07B5"/>
    <w:rsid w:val="00801A37"/>
    <w:rsid w:val="008047F0"/>
    <w:rsid w:val="00812252"/>
    <w:rsid w:val="008236D5"/>
    <w:rsid w:val="008252A5"/>
    <w:rsid w:val="00827FAA"/>
    <w:rsid w:val="00836BB2"/>
    <w:rsid w:val="00844FB4"/>
    <w:rsid w:val="008525AD"/>
    <w:rsid w:val="008556D9"/>
    <w:rsid w:val="00880331"/>
    <w:rsid w:val="00883BE1"/>
    <w:rsid w:val="0088434E"/>
    <w:rsid w:val="008872D8"/>
    <w:rsid w:val="008951B7"/>
    <w:rsid w:val="00896CFD"/>
    <w:rsid w:val="008A4E85"/>
    <w:rsid w:val="008A630F"/>
    <w:rsid w:val="008B092D"/>
    <w:rsid w:val="008B1B48"/>
    <w:rsid w:val="008C2A50"/>
    <w:rsid w:val="008D2883"/>
    <w:rsid w:val="008D4413"/>
    <w:rsid w:val="008E44EA"/>
    <w:rsid w:val="008F2FA9"/>
    <w:rsid w:val="009010AC"/>
    <w:rsid w:val="00907581"/>
    <w:rsid w:val="009251C2"/>
    <w:rsid w:val="009307E7"/>
    <w:rsid w:val="00933D6E"/>
    <w:rsid w:val="00936BDC"/>
    <w:rsid w:val="00944C9A"/>
    <w:rsid w:val="00950E02"/>
    <w:rsid w:val="00951349"/>
    <w:rsid w:val="009568A6"/>
    <w:rsid w:val="0096219E"/>
    <w:rsid w:val="009626A9"/>
    <w:rsid w:val="0096373D"/>
    <w:rsid w:val="00965CD5"/>
    <w:rsid w:val="00976584"/>
    <w:rsid w:val="00990197"/>
    <w:rsid w:val="009969A1"/>
    <w:rsid w:val="009C1081"/>
    <w:rsid w:val="009D1621"/>
    <w:rsid w:val="009D787F"/>
    <w:rsid w:val="009E04AB"/>
    <w:rsid w:val="009E1321"/>
    <w:rsid w:val="00A03011"/>
    <w:rsid w:val="00A06EDC"/>
    <w:rsid w:val="00A12030"/>
    <w:rsid w:val="00A12810"/>
    <w:rsid w:val="00A2111A"/>
    <w:rsid w:val="00A24816"/>
    <w:rsid w:val="00A2698E"/>
    <w:rsid w:val="00A3116B"/>
    <w:rsid w:val="00A45026"/>
    <w:rsid w:val="00A511F2"/>
    <w:rsid w:val="00A71173"/>
    <w:rsid w:val="00A73A5F"/>
    <w:rsid w:val="00A771DD"/>
    <w:rsid w:val="00A97D91"/>
    <w:rsid w:val="00AD1B6F"/>
    <w:rsid w:val="00AE126E"/>
    <w:rsid w:val="00AF22D8"/>
    <w:rsid w:val="00AF60E7"/>
    <w:rsid w:val="00B06D2C"/>
    <w:rsid w:val="00B1164C"/>
    <w:rsid w:val="00B30368"/>
    <w:rsid w:val="00B419A8"/>
    <w:rsid w:val="00B42B9A"/>
    <w:rsid w:val="00B43077"/>
    <w:rsid w:val="00B5071E"/>
    <w:rsid w:val="00B55EAE"/>
    <w:rsid w:val="00B66C03"/>
    <w:rsid w:val="00B714DB"/>
    <w:rsid w:val="00B720D9"/>
    <w:rsid w:val="00B72FAE"/>
    <w:rsid w:val="00BA48A0"/>
    <w:rsid w:val="00BA63C4"/>
    <w:rsid w:val="00BA6E48"/>
    <w:rsid w:val="00BB01F0"/>
    <w:rsid w:val="00BB442E"/>
    <w:rsid w:val="00BB7EDF"/>
    <w:rsid w:val="00BC3A5E"/>
    <w:rsid w:val="00BE5759"/>
    <w:rsid w:val="00BF5C6A"/>
    <w:rsid w:val="00BF751C"/>
    <w:rsid w:val="00C041E2"/>
    <w:rsid w:val="00C20A85"/>
    <w:rsid w:val="00C225CF"/>
    <w:rsid w:val="00C32D6C"/>
    <w:rsid w:val="00C32FD5"/>
    <w:rsid w:val="00C40D21"/>
    <w:rsid w:val="00C42293"/>
    <w:rsid w:val="00C44243"/>
    <w:rsid w:val="00C4482A"/>
    <w:rsid w:val="00C46737"/>
    <w:rsid w:val="00C603C7"/>
    <w:rsid w:val="00C62841"/>
    <w:rsid w:val="00C664DB"/>
    <w:rsid w:val="00C706E3"/>
    <w:rsid w:val="00CA5EC0"/>
    <w:rsid w:val="00CA7B6A"/>
    <w:rsid w:val="00CB1FA9"/>
    <w:rsid w:val="00CC0FCF"/>
    <w:rsid w:val="00CC1E84"/>
    <w:rsid w:val="00CC7E50"/>
    <w:rsid w:val="00CD33C7"/>
    <w:rsid w:val="00CD5715"/>
    <w:rsid w:val="00CE2BBC"/>
    <w:rsid w:val="00CF569A"/>
    <w:rsid w:val="00CF58B4"/>
    <w:rsid w:val="00D14E3B"/>
    <w:rsid w:val="00D16DB2"/>
    <w:rsid w:val="00D30052"/>
    <w:rsid w:val="00D46F7B"/>
    <w:rsid w:val="00D472D6"/>
    <w:rsid w:val="00D52C6B"/>
    <w:rsid w:val="00D76DDD"/>
    <w:rsid w:val="00D80F2E"/>
    <w:rsid w:val="00D930AC"/>
    <w:rsid w:val="00D93D31"/>
    <w:rsid w:val="00DA2B96"/>
    <w:rsid w:val="00DA74FB"/>
    <w:rsid w:val="00DC04A8"/>
    <w:rsid w:val="00DC61B0"/>
    <w:rsid w:val="00DE630A"/>
    <w:rsid w:val="00DF787F"/>
    <w:rsid w:val="00E001BC"/>
    <w:rsid w:val="00E02AF3"/>
    <w:rsid w:val="00E036B6"/>
    <w:rsid w:val="00E11B98"/>
    <w:rsid w:val="00E169CA"/>
    <w:rsid w:val="00E17001"/>
    <w:rsid w:val="00E2651C"/>
    <w:rsid w:val="00E7126D"/>
    <w:rsid w:val="00E72EEA"/>
    <w:rsid w:val="00E96327"/>
    <w:rsid w:val="00EA0A61"/>
    <w:rsid w:val="00EA64B2"/>
    <w:rsid w:val="00EB1833"/>
    <w:rsid w:val="00EB74AC"/>
    <w:rsid w:val="00EC3AD1"/>
    <w:rsid w:val="00EC4C8A"/>
    <w:rsid w:val="00ED2F23"/>
    <w:rsid w:val="00ED4C18"/>
    <w:rsid w:val="00ED7323"/>
    <w:rsid w:val="00EE2620"/>
    <w:rsid w:val="00EE29CA"/>
    <w:rsid w:val="00EE4CAF"/>
    <w:rsid w:val="00EF28AD"/>
    <w:rsid w:val="00F04D02"/>
    <w:rsid w:val="00F04D41"/>
    <w:rsid w:val="00F138F8"/>
    <w:rsid w:val="00F235DC"/>
    <w:rsid w:val="00F24039"/>
    <w:rsid w:val="00F269BF"/>
    <w:rsid w:val="00F26CE7"/>
    <w:rsid w:val="00F37503"/>
    <w:rsid w:val="00F621DE"/>
    <w:rsid w:val="00F6478B"/>
    <w:rsid w:val="00F912B3"/>
    <w:rsid w:val="00F960FA"/>
    <w:rsid w:val="00FB1891"/>
    <w:rsid w:val="00FB1EA6"/>
    <w:rsid w:val="00FB22E1"/>
    <w:rsid w:val="00FB4513"/>
    <w:rsid w:val="00FC1C3E"/>
    <w:rsid w:val="00FD6D00"/>
    <w:rsid w:val="00FE22BA"/>
    <w:rsid w:val="00FE295E"/>
    <w:rsid w:val="00FF485B"/>
    <w:rsid w:val="00FF78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19"/>
    <o:shapelayout v:ext="edit">
      <o:idmap v:ext="edit" data="1"/>
      <o:rules v:ext="edit">
        <o:r id="V:Rule1" type="connector" idref="#Connecteur droit avec flèche 3">
          <o:proxy start="" idref="#Forme libre 2" connectloc="13"/>
        </o:r>
      </o:rules>
    </o:shapelayout>
  </w:shapeDefaults>
  <w:decimalSymbol w:val="."/>
  <w:listSeparator w:val=","/>
  <w15:docId w15:val="{9523ACD5-AFF6-413D-81AB-DED19F7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ar-S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2EEA"/>
    <w:pPr>
      <w:widowControl/>
      <w:autoSpaceDE/>
      <w:autoSpaceDN/>
      <w:spacing w:before="100" w:beforeAutospacing="1" w:after="100" w:afterAutospacing="1"/>
    </w:pPr>
    <w:rPr>
      <w:rFonts w:eastAsiaTheme="minorEastAsia"/>
      <w:sz w:val="24"/>
      <w:szCs w:val="24"/>
      <w:lang w:val="en-US" w:eastAsia="en-US"/>
    </w:rPr>
  </w:style>
  <w:style w:type="table" w:styleId="TableGrid">
    <w:name w:val="Table Grid"/>
    <w:basedOn w:val="TableNormal"/>
    <w:uiPriority w:val="39"/>
    <w:rsid w:val="005A0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64DB9-3979-428F-ABA5-FD7D3780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2567</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Moussa</dc:creator>
  <cp:lastModifiedBy>Hamza Moussa</cp:lastModifiedBy>
  <cp:revision>331</cp:revision>
  <cp:lastPrinted>2022-07-28T14:07:00Z</cp:lastPrinted>
  <dcterms:created xsi:type="dcterms:W3CDTF">2021-07-21T14:59:00Z</dcterms:created>
  <dcterms:modified xsi:type="dcterms:W3CDTF">2023-09-02T12:04:00Z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LastSaved">
    <vt:filetime>2019-01-28T00:00:00Z</vt:filetime>
  </property>
</Properties>
</file>