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014" w:rsidRDefault="000657B0">
      <w:r>
        <w:rPr>
          <w:noProof/>
        </w:rPr>
        <w:pict>
          <v:rect id="_x0000_s1028" style="position:absolute;margin-left:213.5pt;margin-top:19.3pt;width:156.35pt;height:66.2pt;z-index:251658752">
            <v:stroke dashstyle="longDashDotDot"/>
            <v:textbox>
              <w:txbxContent>
                <w:p w:rsidR="00FE2C87" w:rsidRDefault="00FE2C87" w:rsidP="00FE2C8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4B6F56D" wp14:editId="3F79D8A2">
                        <wp:extent cx="1531620" cy="780296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6942" cy="7982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12.4pt;margin-top:13.6pt;width:570.15pt;height:77.2pt;z-index:251657728">
            <v:textbox>
              <w:txbxContent>
                <w:p w:rsidR="00FE2C87" w:rsidRDefault="00FE2C87" w:rsidP="00FE2C87">
                  <w:pPr>
                    <w:bidi/>
                    <w:spacing w:after="0" w:line="240" w:lineRule="auto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eastAsiaTheme="minorHAnsi" w:hint="cs"/>
                      <w:b/>
                      <w:bCs/>
                      <w:sz w:val="32"/>
                      <w:szCs w:val="32"/>
                      <w:rtl/>
                      <w:lang w:eastAsia="en-US" w:bidi="ar-DZ"/>
                    </w:rPr>
                    <w:t xml:space="preserve">مؤسسة التربية والتعليم </w:t>
                  </w:r>
                  <w:r w:rsidRPr="00FE2C87">
                    <w:rPr>
                      <w:rFonts w:eastAsiaTheme="minorHAnsi" w:hint="cs"/>
                      <w:b/>
                      <w:bCs/>
                      <w:sz w:val="32"/>
                      <w:szCs w:val="32"/>
                      <w:rtl/>
                      <w:lang w:eastAsia="en-US" w:bidi="ar-DZ"/>
                    </w:rPr>
                    <w:t>الخاصة</w:t>
                  </w:r>
                  <w:r w:rsidRPr="00FE2C87">
                    <w:rPr>
                      <w:rFonts w:eastAsiaTheme="minorHAnsi"/>
                      <w:b/>
                      <w:bCs/>
                      <w:sz w:val="32"/>
                      <w:szCs w:val="32"/>
                      <w:lang w:eastAsia="en-US" w:bidi="ar-DZ"/>
                    </w:rPr>
                    <w:t xml:space="preserve">   </w:t>
                  </w:r>
                  <w:r w:rsidRPr="00FE2C87">
                    <w:rPr>
                      <w:b/>
                      <w:bCs/>
                      <w:sz w:val="32"/>
                      <w:szCs w:val="32"/>
                    </w:rPr>
                    <w:t xml:space="preserve">Ecole d’enseignement privé                                                           </w:t>
                  </w:r>
                  <w:r w:rsidRPr="00FE2C87">
                    <w:rPr>
                      <w:rFonts w:eastAsiaTheme="minorHAnsi" w:hint="cs"/>
                      <w:b/>
                      <w:bCs/>
                      <w:sz w:val="32"/>
                      <w:szCs w:val="32"/>
                      <w:rtl/>
                      <w:lang w:eastAsia="en-US" w:bidi="ar-DZ"/>
                    </w:rPr>
                    <w:t>" مدرسة بلحسن "</w:t>
                  </w:r>
                  <w:r w:rsidRPr="00FE2C87">
                    <w:rPr>
                      <w:rFonts w:eastAsiaTheme="minorHAnsi"/>
                      <w:b/>
                      <w:bCs/>
                      <w:sz w:val="32"/>
                      <w:szCs w:val="32"/>
                      <w:lang w:eastAsia="en-US" w:bidi="ar-DZ"/>
                    </w:rPr>
                    <w:t xml:space="preserve">   </w:t>
                  </w:r>
                  <w:r w:rsidRPr="00FE2C87">
                    <w:rPr>
                      <w:rFonts w:eastAsiaTheme="minorHAnsi" w:hint="cs"/>
                      <w:b/>
                      <w:bCs/>
                      <w:sz w:val="32"/>
                      <w:szCs w:val="32"/>
                      <w:rtl/>
                      <w:lang w:eastAsia="en-US" w:bidi="ar-DZ"/>
                    </w:rPr>
                    <w:t xml:space="preserve">                                                        " </w:t>
                  </w:r>
                  <w:r w:rsidRPr="00FE2C87">
                    <w:rPr>
                      <w:b/>
                      <w:bCs/>
                      <w:sz w:val="32"/>
                      <w:szCs w:val="32"/>
                    </w:rPr>
                    <w:t xml:space="preserve">Ecole BELLAHSENE </w:t>
                  </w:r>
                  <w:r w:rsidRPr="00FE2C87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"</w:t>
                  </w: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   </w:t>
                  </w:r>
                  <w:r w:rsidRPr="00FE2C87">
                    <w:rPr>
                      <w:rFonts w:eastAsiaTheme="minorHAnsi" w:hint="cs"/>
                      <w:sz w:val="28"/>
                      <w:szCs w:val="28"/>
                      <w:rtl/>
                      <w:lang w:eastAsia="en-US" w:bidi="ar-DZ"/>
                    </w:rPr>
                    <w:t>معتمدة من وزارة التربية الوطنية</w:t>
                  </w:r>
                  <w:r>
                    <w:rPr>
                      <w:rFonts w:eastAsiaTheme="minorHAnsi" w:hint="cs"/>
                      <w:b/>
                      <w:bCs/>
                      <w:sz w:val="32"/>
                      <w:szCs w:val="32"/>
                      <w:rtl/>
                      <w:lang w:eastAsia="en-US" w:bidi="ar-DZ"/>
                    </w:rPr>
                    <w:t xml:space="preserve">                                             </w:t>
                  </w:r>
                  <w:r w:rsidRPr="00FE2C87">
                    <w:rPr>
                      <w:sz w:val="28"/>
                      <w:szCs w:val="28"/>
                    </w:rPr>
                    <w:t xml:space="preserve">agrée par </w:t>
                  </w:r>
                  <w:proofErr w:type="spellStart"/>
                  <w:r w:rsidRPr="00FE2C87">
                    <w:rPr>
                      <w:sz w:val="28"/>
                      <w:szCs w:val="28"/>
                    </w:rPr>
                    <w:t>Ministére</w:t>
                  </w:r>
                  <w:proofErr w:type="spellEnd"/>
                  <w:r w:rsidRPr="00FE2C87">
                    <w:rPr>
                      <w:sz w:val="28"/>
                      <w:szCs w:val="28"/>
                    </w:rPr>
                    <w:t xml:space="preserve"> De l’Education</w:t>
                  </w:r>
                </w:p>
                <w:p w:rsidR="00FB7AA4" w:rsidRDefault="00FE2C87" w:rsidP="00FE2C87">
                  <w:pPr>
                    <w:bidi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                                                                                                               </w:t>
                  </w:r>
                  <w:r w:rsidRPr="00FE2C87">
                    <w:rPr>
                      <w:sz w:val="28"/>
                      <w:szCs w:val="28"/>
                    </w:rPr>
                    <w:t>National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                                                          </w:t>
                  </w:r>
                </w:p>
              </w:txbxContent>
            </v:textbox>
          </v:rect>
        </w:pict>
      </w:r>
    </w:p>
    <w:p w:rsidR="00361014" w:rsidRDefault="00361014" w:rsidP="00BE78F7">
      <w:pPr>
        <w:bidi/>
        <w:rPr>
          <w:rtl/>
        </w:rPr>
      </w:pPr>
    </w:p>
    <w:p w:rsidR="00FE2C87" w:rsidRDefault="00FE2C87" w:rsidP="00FE2C87">
      <w:pPr>
        <w:bidi/>
        <w:rPr>
          <w:rtl/>
        </w:rPr>
      </w:pPr>
    </w:p>
    <w:p w:rsidR="000A6EA0" w:rsidRDefault="000657B0" w:rsidP="000A6EA0">
      <w:pPr>
        <w:bidi/>
        <w:spacing w:after="0" w:line="240" w:lineRule="auto"/>
        <w:rPr>
          <w:rFonts w:eastAsiaTheme="minorHAnsi"/>
          <w:b/>
          <w:bCs/>
          <w:sz w:val="32"/>
          <w:szCs w:val="32"/>
          <w:u w:val="single"/>
          <w:rtl/>
          <w:lang w:eastAsia="en-US" w:bidi="ar-DZ"/>
        </w:rPr>
      </w:pPr>
      <w:r>
        <w:rPr>
          <w:noProof/>
          <w:rtl/>
        </w:rPr>
        <w:pict>
          <v:rect id="_x0000_s1030" style="position:absolute;left:0;text-align:left;margin-left:-13.5pt;margin-top:15.1pt;width:570.15pt;height:28.55pt;z-index:251659776">
            <v:textbox>
              <w:txbxContent>
                <w:p w:rsidR="002827CE" w:rsidRPr="00BB2F39" w:rsidRDefault="002827CE" w:rsidP="002827CE">
                  <w:pPr>
                    <w:bidi/>
                    <w:rPr>
                      <w:rFonts w:ascii="Calibri" w:hAnsi="Calibri" w:cs="Calibri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Calibri" w:hAnsi="Calibri" w:cs="Calibr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                      إختبار الثلاثي الأول </w:t>
                  </w:r>
                  <w:r w:rsidRPr="00BB2F39">
                    <w:rPr>
                      <w:rFonts w:ascii="Calibri" w:hAnsi="Calibri" w:cs="Calibri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في مادة العلوم الفيزيائية والتكنولوجيا</w:t>
                  </w:r>
                </w:p>
                <w:p w:rsidR="002827CE" w:rsidRPr="002827CE" w:rsidRDefault="002827CE" w:rsidP="002827CE">
                  <w:pPr>
                    <w:bidi/>
                  </w:pPr>
                </w:p>
              </w:txbxContent>
            </v:textbox>
          </v:rect>
        </w:pict>
      </w:r>
    </w:p>
    <w:p w:rsidR="00104C1B" w:rsidRDefault="00104C1B" w:rsidP="000A6EA0">
      <w:pPr>
        <w:bidi/>
        <w:spacing w:after="0" w:line="240" w:lineRule="auto"/>
        <w:rPr>
          <w:rFonts w:eastAsiaTheme="minorHAnsi"/>
          <w:b/>
          <w:bCs/>
          <w:sz w:val="32"/>
          <w:szCs w:val="32"/>
          <w:u w:val="single"/>
          <w:rtl/>
          <w:lang w:eastAsia="en-US" w:bidi="ar-DZ"/>
        </w:rPr>
      </w:pPr>
    </w:p>
    <w:p w:rsidR="00104C1B" w:rsidRDefault="000657B0" w:rsidP="00104C1B">
      <w:pPr>
        <w:bidi/>
        <w:spacing w:after="0" w:line="240" w:lineRule="auto"/>
        <w:rPr>
          <w:rFonts w:eastAsiaTheme="minorHAnsi"/>
          <w:b/>
          <w:bCs/>
          <w:sz w:val="32"/>
          <w:szCs w:val="32"/>
          <w:u w:val="single"/>
          <w:rtl/>
          <w:lang w:eastAsia="en-US" w:bidi="ar-DZ"/>
        </w:rPr>
      </w:pPr>
      <w:r>
        <w:rPr>
          <w:noProof/>
          <w:rtl/>
        </w:rPr>
        <w:pict>
          <v:rect id="_x0000_s1031" style="position:absolute;left:0;text-align:left;margin-left:-13.5pt;margin-top:6.85pt;width:571.25pt;height:27.9pt;z-index:251660800">
            <v:textbox>
              <w:txbxContent>
                <w:p w:rsidR="002827CE" w:rsidRDefault="002827CE" w:rsidP="002827CE">
                  <w:pPr>
                    <w:bidi/>
                  </w:pPr>
                  <w:r w:rsidRPr="00673D83">
                    <w:rPr>
                      <w:rFonts w:cstheme="minorHAnsi" w:hint="cs"/>
                      <w:sz w:val="28"/>
                      <w:szCs w:val="28"/>
                      <w:rtl/>
                      <w:lang w:bidi="ar-DZ"/>
                    </w:rPr>
                    <w:t xml:space="preserve">السنة الدراسية: 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  <w:lang w:bidi="ar-DZ"/>
                    </w:rPr>
                    <w:t xml:space="preserve">2023/2024                   المستوى :  الأولى متوسط                                          </w:t>
                  </w:r>
                  <w:r w:rsidRPr="007F2CD4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المدة: </w:t>
                  </w:r>
                  <w:r w:rsidRPr="00303874">
                    <w:rPr>
                      <w:rFonts w:cstheme="minorHAnsi"/>
                      <w:i/>
                      <w:iCs/>
                      <w:sz w:val="28"/>
                      <w:szCs w:val="28"/>
                      <w:rtl/>
                      <w:lang w:bidi="ar-DZ"/>
                    </w:rPr>
                    <w:t>ساع</w:t>
                  </w:r>
                  <w:r>
                    <w:rPr>
                      <w:rFonts w:cstheme="minorHAnsi" w:hint="cs"/>
                      <w:i/>
                      <w:iCs/>
                      <w:sz w:val="28"/>
                      <w:szCs w:val="28"/>
                      <w:rtl/>
                      <w:lang w:bidi="ar-DZ"/>
                    </w:rPr>
                    <w:t>تين</w:t>
                  </w:r>
                </w:p>
              </w:txbxContent>
            </v:textbox>
          </v:rect>
        </w:pict>
      </w:r>
    </w:p>
    <w:p w:rsidR="00104C1B" w:rsidRDefault="00104C1B" w:rsidP="00104C1B">
      <w:pPr>
        <w:bidi/>
        <w:spacing w:after="0" w:line="240" w:lineRule="auto"/>
        <w:rPr>
          <w:rFonts w:eastAsiaTheme="minorHAnsi"/>
          <w:b/>
          <w:bCs/>
          <w:sz w:val="32"/>
          <w:szCs w:val="32"/>
          <w:u w:val="single"/>
          <w:rtl/>
          <w:lang w:eastAsia="en-US" w:bidi="ar-DZ"/>
        </w:rPr>
      </w:pPr>
    </w:p>
    <w:p w:rsidR="00104C1B" w:rsidRDefault="00104C1B" w:rsidP="00104C1B">
      <w:pPr>
        <w:bidi/>
        <w:spacing w:after="0" w:line="240" w:lineRule="auto"/>
        <w:rPr>
          <w:rFonts w:eastAsiaTheme="minorHAnsi"/>
          <w:b/>
          <w:bCs/>
          <w:sz w:val="32"/>
          <w:szCs w:val="32"/>
          <w:u w:val="single"/>
          <w:rtl/>
          <w:lang w:eastAsia="en-US" w:bidi="ar-DZ"/>
        </w:rPr>
      </w:pPr>
    </w:p>
    <w:p w:rsidR="000A6EA0" w:rsidRPr="000A6EA0" w:rsidRDefault="000A6EA0" w:rsidP="00104C1B">
      <w:pPr>
        <w:bidi/>
        <w:spacing w:after="0" w:line="240" w:lineRule="auto"/>
        <w:rPr>
          <w:rFonts w:eastAsiaTheme="minorHAnsi"/>
          <w:b/>
          <w:bCs/>
          <w:sz w:val="32"/>
          <w:szCs w:val="32"/>
          <w:u w:val="single"/>
          <w:rtl/>
          <w:lang w:eastAsia="en-US" w:bidi="ar-DZ"/>
        </w:rPr>
      </w:pPr>
      <w:r w:rsidRPr="000A6EA0">
        <w:rPr>
          <w:rFonts w:eastAsiaTheme="minorHAnsi" w:hint="cs"/>
          <w:b/>
          <w:bCs/>
          <w:sz w:val="32"/>
          <w:szCs w:val="32"/>
          <w:u w:val="single"/>
          <w:rtl/>
          <w:lang w:eastAsia="en-US" w:bidi="ar-DZ"/>
        </w:rPr>
        <w:t>الجزء الأول</w:t>
      </w:r>
      <w:r w:rsidRPr="00104C1B">
        <w:rPr>
          <w:rFonts w:eastAsiaTheme="minorHAnsi" w:hint="cs"/>
          <w:sz w:val="32"/>
          <w:szCs w:val="32"/>
          <w:rtl/>
          <w:lang w:eastAsia="en-US" w:bidi="ar-DZ"/>
        </w:rPr>
        <w:t>:(12نقطة)</w:t>
      </w:r>
      <w:r w:rsidRPr="000A6EA0">
        <w:rPr>
          <w:rFonts w:eastAsiaTheme="minorHAnsi" w:hint="cs"/>
          <w:b/>
          <w:bCs/>
          <w:sz w:val="32"/>
          <w:szCs w:val="32"/>
          <w:u w:val="single"/>
          <w:rtl/>
          <w:lang w:eastAsia="en-US" w:bidi="ar-DZ"/>
        </w:rPr>
        <w:t xml:space="preserve"> </w:t>
      </w:r>
    </w:p>
    <w:p w:rsidR="000A6EA0" w:rsidRPr="000A6EA0" w:rsidRDefault="000A6EA0" w:rsidP="000A6EA0">
      <w:pPr>
        <w:bidi/>
        <w:spacing w:after="0" w:line="240" w:lineRule="auto"/>
        <w:rPr>
          <w:rFonts w:eastAsiaTheme="minorHAnsi"/>
          <w:sz w:val="32"/>
          <w:szCs w:val="32"/>
          <w:rtl/>
          <w:lang w:eastAsia="en-US" w:bidi="ar-DZ"/>
        </w:rPr>
      </w:pPr>
      <w:r w:rsidRPr="000A6EA0">
        <w:rPr>
          <w:rFonts w:eastAsiaTheme="minorHAnsi" w:hint="cs"/>
          <w:b/>
          <w:bCs/>
          <w:sz w:val="32"/>
          <w:szCs w:val="32"/>
          <w:u w:val="single"/>
          <w:rtl/>
          <w:lang w:eastAsia="en-US" w:bidi="ar-DZ"/>
        </w:rPr>
        <w:t>التمرين الأول</w:t>
      </w:r>
      <w:r w:rsidRPr="00104C1B">
        <w:rPr>
          <w:rFonts w:eastAsiaTheme="minorHAnsi" w:hint="cs"/>
          <w:sz w:val="32"/>
          <w:szCs w:val="32"/>
          <w:rtl/>
          <w:lang w:eastAsia="en-US" w:bidi="ar-DZ"/>
        </w:rPr>
        <w:t>:(6ن)</w:t>
      </w:r>
      <w:r w:rsidRPr="000A6EA0">
        <w:rPr>
          <w:rFonts w:ascii="Calibri" w:eastAsiaTheme="minorHAnsi" w:hAnsi="Calibri" w:cs="Calibri" w:hint="cs"/>
          <w:sz w:val="32"/>
          <w:szCs w:val="32"/>
          <w:rtl/>
          <w:lang w:eastAsia="en-US" w:bidi="ar-DZ"/>
        </w:rPr>
        <w:t xml:space="preserve">  </w:t>
      </w:r>
    </w:p>
    <w:p w:rsidR="00275BDD" w:rsidRPr="008905C0" w:rsidRDefault="00F44BD5" w:rsidP="00F44BD5">
      <w:pPr>
        <w:bidi/>
        <w:spacing w:after="0" w:line="240" w:lineRule="auto"/>
        <w:rPr>
          <w:rFonts w:ascii="Arial" w:eastAsiaTheme="minorHAnsi" w:hAnsi="Arial" w:cs="Arial"/>
          <w:sz w:val="28"/>
          <w:szCs w:val="28"/>
          <w:rtl/>
          <w:lang w:eastAsia="en-US" w:bidi="ar-DZ"/>
        </w:rPr>
      </w:pPr>
      <w:r>
        <w:rPr>
          <w:rFonts w:ascii="Arial" w:eastAsiaTheme="minorHAnsi" w:hAnsi="Arial" w:cs="Arial"/>
          <w:sz w:val="28"/>
          <w:szCs w:val="28"/>
          <w:rtl/>
          <w:lang w:eastAsia="en-US" w:bidi="ar-DZ"/>
        </w:rPr>
        <w:t xml:space="preserve">في حصة </w:t>
      </w:r>
      <w:r>
        <w:rPr>
          <w:rFonts w:ascii="Arial" w:eastAsiaTheme="minorHAnsi" w:hAnsi="Arial" w:cs="Arial" w:hint="cs"/>
          <w:sz w:val="28"/>
          <w:szCs w:val="28"/>
          <w:rtl/>
          <w:lang w:eastAsia="en-US" w:bidi="ar-DZ"/>
        </w:rPr>
        <w:t xml:space="preserve">تعلم الادماج </w:t>
      </w:r>
      <w:r w:rsidR="00275BDD" w:rsidRPr="008905C0">
        <w:rPr>
          <w:rFonts w:ascii="Arial" w:eastAsiaTheme="minorHAnsi" w:hAnsi="Arial" w:cs="Arial"/>
          <w:sz w:val="28"/>
          <w:szCs w:val="28"/>
          <w:rtl/>
          <w:lang w:eastAsia="en-US" w:bidi="ar-DZ"/>
        </w:rPr>
        <w:t xml:space="preserve">قسم </w:t>
      </w:r>
      <w:r>
        <w:rPr>
          <w:rFonts w:ascii="Arial" w:eastAsiaTheme="minorHAnsi" w:hAnsi="Arial" w:cs="Arial"/>
          <w:sz w:val="28"/>
          <w:szCs w:val="28"/>
          <w:rtl/>
          <w:lang w:eastAsia="en-US" w:bidi="ar-DZ"/>
        </w:rPr>
        <w:t>الأستاذ المتعلمين إلى فوجين و</w:t>
      </w:r>
      <w:r>
        <w:rPr>
          <w:rFonts w:ascii="Arial" w:eastAsiaTheme="minorHAnsi" w:hAnsi="Arial" w:cs="Arial" w:hint="cs"/>
          <w:sz w:val="28"/>
          <w:szCs w:val="28"/>
          <w:rtl/>
          <w:lang w:eastAsia="en-US" w:bidi="ar-DZ"/>
        </w:rPr>
        <w:t>طلب من</w:t>
      </w:r>
      <w:r w:rsidR="00275BDD" w:rsidRPr="008905C0">
        <w:rPr>
          <w:rFonts w:ascii="Arial" w:eastAsiaTheme="minorHAnsi" w:hAnsi="Arial" w:cs="Arial"/>
          <w:sz w:val="28"/>
          <w:szCs w:val="28"/>
          <w:rtl/>
          <w:lang w:eastAsia="en-US" w:bidi="ar-DZ"/>
        </w:rPr>
        <w:t xml:space="preserve"> </w:t>
      </w:r>
      <w:r>
        <w:rPr>
          <w:rFonts w:ascii="Arial" w:eastAsiaTheme="minorHAnsi" w:hAnsi="Arial" w:cs="Arial" w:hint="cs"/>
          <w:sz w:val="28"/>
          <w:szCs w:val="28"/>
          <w:rtl/>
          <w:lang w:eastAsia="en-US" w:bidi="ar-DZ"/>
        </w:rPr>
        <w:t>كل فوج الاجابة عما يلي:</w:t>
      </w:r>
    </w:p>
    <w:p w:rsidR="008B4F69" w:rsidRPr="008905C0" w:rsidRDefault="00275BDD" w:rsidP="008B4F69">
      <w:pPr>
        <w:tabs>
          <w:tab w:val="center" w:pos="4513"/>
          <w:tab w:val="right" w:pos="9072"/>
        </w:tabs>
        <w:bidi/>
        <w:spacing w:after="0" w:line="240" w:lineRule="auto"/>
        <w:jc w:val="both"/>
        <w:rPr>
          <w:rFonts w:ascii="Arial" w:eastAsiaTheme="minorHAnsi" w:hAnsi="Arial" w:cs="Arial"/>
          <w:b/>
          <w:bCs/>
          <w:sz w:val="28"/>
          <w:szCs w:val="28"/>
          <w:rtl/>
          <w:lang w:eastAsia="en-US" w:bidi="ar-DZ"/>
        </w:rPr>
      </w:pPr>
      <w:r w:rsidRPr="008905C0">
        <w:rPr>
          <w:rFonts w:ascii="Arial" w:eastAsiaTheme="minorHAnsi" w:hAnsi="Arial" w:cs="Arial"/>
          <w:b/>
          <w:bCs/>
          <w:sz w:val="28"/>
          <w:szCs w:val="28"/>
          <w:u w:val="single"/>
          <w:rtl/>
          <w:lang w:eastAsia="en-US" w:bidi="ar-DZ"/>
        </w:rPr>
        <w:t>الفوج الأو</w:t>
      </w:r>
      <w:r w:rsidRPr="008905C0">
        <w:rPr>
          <w:rFonts w:ascii="Arial" w:eastAsiaTheme="minorHAnsi" w:hAnsi="Arial" w:cs="Arial" w:hint="cs"/>
          <w:b/>
          <w:bCs/>
          <w:sz w:val="28"/>
          <w:szCs w:val="28"/>
          <w:u w:val="single"/>
          <w:rtl/>
          <w:lang w:eastAsia="en-US" w:bidi="ar-DZ"/>
        </w:rPr>
        <w:t>ل</w:t>
      </w:r>
      <w:r w:rsidRPr="008905C0">
        <w:rPr>
          <w:rFonts w:ascii="Arial" w:eastAsiaTheme="minorHAnsi" w:hAnsi="Arial" w:cs="Arial" w:hint="cs"/>
          <w:b/>
          <w:bCs/>
          <w:sz w:val="28"/>
          <w:szCs w:val="28"/>
          <w:rtl/>
          <w:lang w:eastAsia="en-US" w:bidi="ar-DZ"/>
        </w:rPr>
        <w:t xml:space="preserve">: </w:t>
      </w:r>
      <w:r w:rsidR="008B4F69" w:rsidRPr="008905C0">
        <w:rPr>
          <w:rFonts w:ascii="Arial" w:eastAsiaTheme="minorHAnsi" w:hAnsi="Arial" w:cs="Arial" w:hint="cs"/>
          <w:sz w:val="28"/>
          <w:szCs w:val="28"/>
          <w:rtl/>
          <w:lang w:eastAsia="en-US" w:bidi="ar-DZ"/>
        </w:rPr>
        <w:t>تمعن في الوثيقتين 1 و2 ثم أجب:</w:t>
      </w:r>
    </w:p>
    <w:tbl>
      <w:tblPr>
        <w:tblStyle w:val="TableGrid"/>
        <w:bidiVisual/>
        <w:tblW w:w="0" w:type="auto"/>
        <w:tblInd w:w="249" w:type="dxa"/>
        <w:tblLook w:val="04A0" w:firstRow="1" w:lastRow="0" w:firstColumn="1" w:lastColumn="0" w:noHBand="0" w:noVBand="1"/>
      </w:tblPr>
      <w:tblGrid>
        <w:gridCol w:w="4819"/>
        <w:gridCol w:w="4678"/>
      </w:tblGrid>
      <w:tr w:rsidR="008B4F69" w:rsidRPr="008905C0" w:rsidTr="003F6FA0">
        <w:tc>
          <w:tcPr>
            <w:tcW w:w="4819" w:type="dxa"/>
          </w:tcPr>
          <w:p w:rsidR="008B4F69" w:rsidRPr="008905C0" w:rsidRDefault="008B4F69" w:rsidP="00354909">
            <w:pPr>
              <w:tabs>
                <w:tab w:val="center" w:pos="4513"/>
                <w:tab w:val="right" w:pos="9072"/>
              </w:tabs>
              <w:bidi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8905C0">
              <w:rPr>
                <w:noProof/>
                <w:sz w:val="28"/>
                <w:szCs w:val="28"/>
              </w:rPr>
              <w:drawing>
                <wp:inline distT="0" distB="0" distL="0" distR="0" wp14:anchorId="6B11A8B6" wp14:editId="63A1E15E">
                  <wp:extent cx="1638300" cy="123567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760" cy="1241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F69" w:rsidRPr="008905C0" w:rsidRDefault="008B4F69" w:rsidP="00354909">
            <w:pPr>
              <w:tabs>
                <w:tab w:val="center" w:pos="4513"/>
                <w:tab w:val="right" w:pos="9072"/>
              </w:tabs>
              <w:bidi/>
              <w:jc w:val="both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8905C0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1.</w:t>
            </w:r>
            <w:r w:rsidR="00354909" w:rsidRPr="008905C0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ماذا يمثل العنصر1؟</w:t>
            </w:r>
          </w:p>
          <w:p w:rsidR="008B4F69" w:rsidRPr="008905C0" w:rsidRDefault="00354909" w:rsidP="00354909">
            <w:pPr>
              <w:tabs>
                <w:tab w:val="center" w:pos="4513"/>
                <w:tab w:val="right" w:pos="9072"/>
              </w:tabs>
              <w:bidi/>
              <w:jc w:val="both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8905C0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2.هل يشتعل المصباح عند غلق القاطعة؟</w:t>
            </w:r>
          </w:p>
        </w:tc>
        <w:tc>
          <w:tcPr>
            <w:tcW w:w="4678" w:type="dxa"/>
          </w:tcPr>
          <w:p w:rsidR="00354909" w:rsidRPr="008905C0" w:rsidRDefault="00354909" w:rsidP="00354909">
            <w:pPr>
              <w:tabs>
                <w:tab w:val="center" w:pos="4513"/>
                <w:tab w:val="right" w:pos="9072"/>
              </w:tabs>
              <w:bidi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8905C0">
              <w:rPr>
                <w:noProof/>
                <w:sz w:val="28"/>
                <w:szCs w:val="28"/>
              </w:rPr>
              <w:drawing>
                <wp:inline distT="0" distB="0" distL="0" distR="0" wp14:anchorId="5F9C222B" wp14:editId="03D7B9B2">
                  <wp:extent cx="2542495" cy="116153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205" cy="116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F69" w:rsidRPr="008905C0" w:rsidRDefault="00F44BD5" w:rsidP="00F44BD5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rPr>
                <w:rFonts w:ascii="Arial" w:hAnsi="Arial" w:cs="Arial"/>
                <w:sz w:val="28"/>
                <w:szCs w:val="28"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ماذا تمثل الوثي</w:t>
            </w:r>
            <w:r w:rsidR="00354909" w:rsidRPr="008905C0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ق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ة </w:t>
            </w:r>
            <w:r w:rsidR="00354909" w:rsidRPr="008905C0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2؟</w:t>
            </w:r>
          </w:p>
          <w:p w:rsidR="00354909" w:rsidRPr="008905C0" w:rsidRDefault="003F6FA0" w:rsidP="00354909">
            <w:pPr>
              <w:pStyle w:val="ListParagraph"/>
              <w:numPr>
                <w:ilvl w:val="0"/>
                <w:numId w:val="7"/>
              </w:numPr>
              <w:bidi/>
              <w:spacing w:after="0" w:line="240" w:lineRule="auto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8905C0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ماذا يمكننا ان نفسر بهذا النموذج؟</w:t>
            </w:r>
          </w:p>
        </w:tc>
      </w:tr>
    </w:tbl>
    <w:p w:rsidR="00275BDD" w:rsidRPr="008905C0" w:rsidRDefault="00275BDD" w:rsidP="00354909">
      <w:pPr>
        <w:tabs>
          <w:tab w:val="center" w:pos="4513"/>
          <w:tab w:val="right" w:pos="9072"/>
        </w:tabs>
        <w:bidi/>
        <w:spacing w:after="0" w:line="240" w:lineRule="auto"/>
        <w:ind w:left="340"/>
        <w:jc w:val="both"/>
        <w:rPr>
          <w:rFonts w:eastAsiaTheme="minorHAnsi"/>
          <w:sz w:val="28"/>
          <w:szCs w:val="28"/>
          <w:lang w:eastAsia="en-US"/>
        </w:rPr>
      </w:pPr>
    </w:p>
    <w:p w:rsidR="00AA0D57" w:rsidRPr="008905C0" w:rsidRDefault="00275BDD" w:rsidP="003F6FA0">
      <w:pPr>
        <w:bidi/>
        <w:spacing w:after="0" w:line="240" w:lineRule="auto"/>
        <w:rPr>
          <w:rFonts w:eastAsiaTheme="minorHAnsi"/>
          <w:sz w:val="28"/>
          <w:szCs w:val="28"/>
          <w:rtl/>
          <w:lang w:eastAsia="en-US"/>
        </w:rPr>
      </w:pPr>
      <w:r w:rsidRPr="008905C0">
        <w:rPr>
          <w:rFonts w:ascii="Arial" w:eastAsiaTheme="minorHAnsi" w:hAnsi="Arial" w:cs="Arial"/>
          <w:b/>
          <w:bCs/>
          <w:sz w:val="28"/>
          <w:szCs w:val="28"/>
          <w:u w:val="single"/>
          <w:rtl/>
          <w:lang w:eastAsia="en-US" w:bidi="ar-DZ"/>
        </w:rPr>
        <w:t>الفو</w:t>
      </w:r>
      <w:r w:rsidRPr="008905C0">
        <w:rPr>
          <w:rFonts w:ascii="Arial" w:eastAsiaTheme="minorHAnsi" w:hAnsi="Arial" w:cs="Arial" w:hint="cs"/>
          <w:b/>
          <w:bCs/>
          <w:sz w:val="28"/>
          <w:szCs w:val="28"/>
          <w:u w:val="single"/>
          <w:rtl/>
          <w:lang w:eastAsia="en-US" w:bidi="ar-DZ"/>
        </w:rPr>
        <w:t>ج الثاني</w:t>
      </w:r>
      <w:r w:rsidRPr="008905C0">
        <w:rPr>
          <w:rFonts w:ascii="Arial" w:eastAsiaTheme="minorHAnsi" w:hAnsi="Arial" w:cs="Arial"/>
          <w:b/>
          <w:bCs/>
          <w:sz w:val="28"/>
          <w:szCs w:val="28"/>
          <w:rtl/>
          <w:lang w:eastAsia="en-US" w:bidi="ar-DZ"/>
        </w:rPr>
        <w:t>:</w:t>
      </w:r>
      <w:r w:rsidRPr="008905C0">
        <w:rPr>
          <w:rFonts w:eastAsiaTheme="minorHAnsi" w:hint="cs"/>
          <w:sz w:val="28"/>
          <w:szCs w:val="28"/>
          <w:rtl/>
          <w:lang w:eastAsia="en-US"/>
        </w:rPr>
        <w:t xml:space="preserve"> </w:t>
      </w:r>
    </w:p>
    <w:p w:rsidR="00AA0D57" w:rsidRPr="008905C0" w:rsidRDefault="00AA0D57" w:rsidP="002261B9">
      <w:pPr>
        <w:bidi/>
        <w:spacing w:after="0" w:line="240" w:lineRule="auto"/>
        <w:rPr>
          <w:sz w:val="28"/>
          <w:szCs w:val="28"/>
          <w:rtl/>
          <w:lang w:bidi="ar-DZ"/>
        </w:rPr>
      </w:pPr>
      <w:r w:rsidRPr="008905C0">
        <w:rPr>
          <w:rFonts w:hint="cs"/>
          <w:sz w:val="28"/>
          <w:szCs w:val="28"/>
          <w:rtl/>
        </w:rPr>
        <w:t xml:space="preserve">نريد ربط مصباح دلالته الكهربائية </w:t>
      </w:r>
      <w:r w:rsidRPr="008905C0">
        <w:rPr>
          <w:sz w:val="28"/>
          <w:szCs w:val="28"/>
        </w:rPr>
        <w:t>3</w:t>
      </w:r>
      <w:r w:rsidR="00573B98">
        <w:rPr>
          <w:sz w:val="28"/>
          <w:szCs w:val="28"/>
        </w:rPr>
        <w:t>.8</w:t>
      </w:r>
      <w:r w:rsidRPr="008905C0">
        <w:rPr>
          <w:sz w:val="28"/>
          <w:szCs w:val="28"/>
        </w:rPr>
        <w:t>V</w:t>
      </w:r>
      <w:r w:rsidRPr="008905C0">
        <w:rPr>
          <w:rFonts w:hint="cs"/>
          <w:sz w:val="28"/>
          <w:szCs w:val="28"/>
          <w:rtl/>
          <w:lang w:bidi="ar-DZ"/>
        </w:rPr>
        <w:t xml:space="preserve"> بعمودين كهربائيين دلالة كل منهما </w:t>
      </w:r>
      <w:r w:rsidRPr="008905C0">
        <w:rPr>
          <w:sz w:val="28"/>
          <w:szCs w:val="28"/>
          <w:lang w:bidi="ar-DZ"/>
        </w:rPr>
        <w:t>1.5V</w:t>
      </w:r>
      <w:r w:rsidRPr="008905C0">
        <w:rPr>
          <w:rFonts w:hint="cs"/>
          <w:sz w:val="28"/>
          <w:szCs w:val="28"/>
          <w:rtl/>
          <w:lang w:bidi="ar-DZ"/>
        </w:rPr>
        <w:t xml:space="preserve"> (الوثيقة</w:t>
      </w:r>
      <w:r w:rsidR="002261B9" w:rsidRPr="008905C0">
        <w:rPr>
          <w:rFonts w:hint="cs"/>
          <w:sz w:val="28"/>
          <w:szCs w:val="28"/>
          <w:rtl/>
          <w:lang w:bidi="ar-DZ"/>
        </w:rPr>
        <w:t>3</w:t>
      </w:r>
      <w:r w:rsidRPr="008905C0">
        <w:rPr>
          <w:rFonts w:hint="cs"/>
          <w:sz w:val="28"/>
          <w:szCs w:val="28"/>
          <w:rtl/>
          <w:lang w:bidi="ar-DZ"/>
        </w:rPr>
        <w:t xml:space="preserve">) </w:t>
      </w:r>
    </w:p>
    <w:p w:rsidR="00AA0D57" w:rsidRPr="008905C0" w:rsidRDefault="000657B0" w:rsidP="00FC425B">
      <w:pPr>
        <w:pStyle w:val="ListParagraph"/>
        <w:numPr>
          <w:ilvl w:val="0"/>
          <w:numId w:val="6"/>
        </w:numPr>
        <w:bidi/>
        <w:spacing w:after="0" w:line="240" w:lineRule="auto"/>
        <w:rPr>
          <w:sz w:val="28"/>
          <w:szCs w:val="28"/>
          <w:lang w:bidi="ar-DZ"/>
        </w:rPr>
      </w:pPr>
      <w:r>
        <w:rPr>
          <w:noProof/>
          <w:sz w:val="28"/>
          <w:szCs w:val="28"/>
          <w:lang w:eastAsia="fr-FR"/>
        </w:rPr>
        <w:pict>
          <v:rect id="_x0000_s1037" style="position:absolute;left:0;text-align:left;margin-left:67.55pt;margin-top:23.45pt;width:162.2pt;height:115.5pt;z-index:251662848">
            <v:textbox style="mso-next-textbox:#_x0000_s1037">
              <w:txbxContent>
                <w:p w:rsidR="003B4654" w:rsidRDefault="003B4654" w:rsidP="003B4654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F7C6E7C" wp14:editId="1E97CE89">
                        <wp:extent cx="979805" cy="1318054"/>
                        <wp:effectExtent l="0" t="0" r="0" b="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9042" cy="1357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الوثيقة3 </w:t>
                  </w:r>
                </w:p>
                <w:p w:rsidR="008905C0" w:rsidRDefault="008905C0" w:rsidP="008905C0">
                  <w:pPr>
                    <w:jc w:val="center"/>
                  </w:pPr>
                </w:p>
              </w:txbxContent>
            </v:textbox>
          </v:rect>
        </w:pict>
      </w:r>
      <w:r w:rsidR="00AA0D57" w:rsidRPr="008905C0">
        <w:rPr>
          <w:rFonts w:hint="cs"/>
          <w:sz w:val="28"/>
          <w:szCs w:val="28"/>
          <w:rtl/>
          <w:lang w:bidi="ar-DZ"/>
        </w:rPr>
        <w:t>أعد رسم التركيب</w:t>
      </w:r>
      <w:r w:rsidR="00BD06BB">
        <w:rPr>
          <w:rFonts w:hint="cs"/>
          <w:sz w:val="28"/>
          <w:szCs w:val="28"/>
          <w:rtl/>
          <w:lang w:bidi="ar-DZ"/>
        </w:rPr>
        <w:t xml:space="preserve"> باضافة أسلاك التوصيل من أجل اش</w:t>
      </w:r>
      <w:r w:rsidR="00AA0D57" w:rsidRPr="008905C0">
        <w:rPr>
          <w:rFonts w:hint="cs"/>
          <w:sz w:val="28"/>
          <w:szCs w:val="28"/>
          <w:rtl/>
          <w:lang w:bidi="ar-DZ"/>
        </w:rPr>
        <w:t>عال المصباح ،ثم أكمل البيانات الموضحة ع</w:t>
      </w:r>
      <w:r w:rsidR="00FC425B">
        <w:rPr>
          <w:rFonts w:hint="cs"/>
          <w:sz w:val="28"/>
          <w:szCs w:val="28"/>
          <w:rtl/>
          <w:lang w:bidi="ar-DZ"/>
        </w:rPr>
        <w:t>لى</w:t>
      </w:r>
      <w:r w:rsidR="00AA0D57" w:rsidRPr="008905C0">
        <w:rPr>
          <w:rFonts w:hint="cs"/>
          <w:sz w:val="28"/>
          <w:szCs w:val="28"/>
          <w:rtl/>
          <w:lang w:bidi="ar-DZ"/>
        </w:rPr>
        <w:t xml:space="preserve"> المصباح</w:t>
      </w:r>
    </w:p>
    <w:tbl>
      <w:tblPr>
        <w:tblStyle w:val="TableGrid"/>
        <w:bidiVisual/>
        <w:tblW w:w="0" w:type="auto"/>
        <w:tblInd w:w="600" w:type="dxa"/>
        <w:tblLook w:val="04A0" w:firstRow="1" w:lastRow="0" w:firstColumn="1" w:lastColumn="0" w:noHBand="0" w:noVBand="1"/>
      </w:tblPr>
      <w:tblGrid>
        <w:gridCol w:w="949"/>
        <w:gridCol w:w="1418"/>
      </w:tblGrid>
      <w:tr w:rsidR="00AA0D57" w:rsidRPr="008905C0" w:rsidTr="000C5270">
        <w:tc>
          <w:tcPr>
            <w:tcW w:w="949" w:type="dxa"/>
          </w:tcPr>
          <w:p w:rsidR="00AA0D57" w:rsidRPr="008905C0" w:rsidRDefault="00AA0D57" w:rsidP="004F4C46">
            <w:pPr>
              <w:pStyle w:val="ListParagraph"/>
              <w:bidi/>
              <w:spacing w:after="0" w:line="240" w:lineRule="auto"/>
              <w:ind w:left="0"/>
              <w:rPr>
                <w:sz w:val="28"/>
                <w:szCs w:val="28"/>
                <w:rtl/>
                <w:lang w:bidi="ar-DZ"/>
              </w:rPr>
            </w:pPr>
            <w:r w:rsidRPr="008905C0">
              <w:rPr>
                <w:rFonts w:hint="cs"/>
                <w:sz w:val="28"/>
                <w:szCs w:val="28"/>
                <w:rtl/>
                <w:lang w:bidi="ar-DZ"/>
              </w:rPr>
              <w:t>الرقم</w:t>
            </w:r>
          </w:p>
        </w:tc>
        <w:tc>
          <w:tcPr>
            <w:tcW w:w="1418" w:type="dxa"/>
          </w:tcPr>
          <w:p w:rsidR="00AA0D57" w:rsidRPr="008905C0" w:rsidRDefault="00AA0D57" w:rsidP="004F4C46">
            <w:pPr>
              <w:pStyle w:val="ListParagraph"/>
              <w:bidi/>
              <w:spacing w:after="0" w:line="240" w:lineRule="auto"/>
              <w:ind w:left="0"/>
              <w:rPr>
                <w:sz w:val="28"/>
                <w:szCs w:val="28"/>
                <w:rtl/>
                <w:lang w:bidi="ar-DZ"/>
              </w:rPr>
            </w:pPr>
            <w:r w:rsidRPr="008905C0">
              <w:rPr>
                <w:rFonts w:hint="cs"/>
                <w:sz w:val="28"/>
                <w:szCs w:val="28"/>
                <w:rtl/>
                <w:lang w:bidi="ar-DZ"/>
              </w:rPr>
              <w:t>العنصر</w:t>
            </w:r>
          </w:p>
        </w:tc>
      </w:tr>
      <w:tr w:rsidR="00AA0D57" w:rsidRPr="008905C0" w:rsidTr="000C5270">
        <w:tc>
          <w:tcPr>
            <w:tcW w:w="949" w:type="dxa"/>
          </w:tcPr>
          <w:p w:rsidR="00AA0D57" w:rsidRPr="008905C0" w:rsidRDefault="001F5EFB" w:rsidP="001F5EFB">
            <w:pPr>
              <w:pStyle w:val="ListParagraph"/>
              <w:bidi/>
              <w:spacing w:after="0" w:line="240" w:lineRule="auto"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418" w:type="dxa"/>
          </w:tcPr>
          <w:p w:rsidR="00AA0D57" w:rsidRPr="008905C0" w:rsidRDefault="00AA0D57" w:rsidP="004F4C46">
            <w:pPr>
              <w:pStyle w:val="ListParagraph"/>
              <w:bidi/>
              <w:spacing w:after="0" w:line="240" w:lineRule="auto"/>
              <w:ind w:left="0"/>
              <w:rPr>
                <w:sz w:val="28"/>
                <w:szCs w:val="28"/>
                <w:rtl/>
                <w:lang w:bidi="ar-DZ"/>
              </w:rPr>
            </w:pPr>
          </w:p>
        </w:tc>
      </w:tr>
      <w:tr w:rsidR="00AA0D57" w:rsidRPr="008905C0" w:rsidTr="000C5270">
        <w:tc>
          <w:tcPr>
            <w:tcW w:w="949" w:type="dxa"/>
          </w:tcPr>
          <w:p w:rsidR="00AA0D57" w:rsidRPr="008905C0" w:rsidRDefault="001F5EFB" w:rsidP="001F5EFB">
            <w:pPr>
              <w:pStyle w:val="ListParagraph"/>
              <w:bidi/>
              <w:spacing w:after="0" w:line="240" w:lineRule="auto"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418" w:type="dxa"/>
          </w:tcPr>
          <w:p w:rsidR="00AA0D57" w:rsidRPr="008905C0" w:rsidRDefault="00AA0D57" w:rsidP="004F4C46">
            <w:pPr>
              <w:pStyle w:val="ListParagraph"/>
              <w:bidi/>
              <w:spacing w:after="0" w:line="240" w:lineRule="auto"/>
              <w:ind w:left="0"/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AA0D57" w:rsidRPr="008905C0" w:rsidRDefault="00AA0D57" w:rsidP="00AA0D57">
      <w:pPr>
        <w:pStyle w:val="ListParagraph"/>
        <w:numPr>
          <w:ilvl w:val="0"/>
          <w:numId w:val="6"/>
        </w:numPr>
        <w:bidi/>
        <w:rPr>
          <w:sz w:val="28"/>
          <w:szCs w:val="28"/>
          <w:lang w:bidi="ar-DZ"/>
        </w:rPr>
      </w:pPr>
      <w:r w:rsidRPr="008905C0">
        <w:rPr>
          <w:rFonts w:hint="cs"/>
          <w:sz w:val="28"/>
          <w:szCs w:val="28"/>
          <w:rtl/>
          <w:lang w:bidi="ar-DZ"/>
        </w:rPr>
        <w:t>كيف يكون توهج المصباح (ضعيف ،عادي ، قوي ) مع التعليل</w:t>
      </w:r>
      <w:r w:rsidR="00B34794" w:rsidRPr="008905C0">
        <w:rPr>
          <w:rFonts w:hint="cs"/>
          <w:sz w:val="28"/>
          <w:szCs w:val="28"/>
          <w:rtl/>
          <w:lang w:bidi="ar-DZ"/>
        </w:rPr>
        <w:t xml:space="preserve">      </w:t>
      </w:r>
    </w:p>
    <w:p w:rsidR="002261B9" w:rsidRPr="008905C0" w:rsidRDefault="00AA0D57" w:rsidP="008905C0">
      <w:pPr>
        <w:pStyle w:val="ListParagraph"/>
        <w:numPr>
          <w:ilvl w:val="0"/>
          <w:numId w:val="6"/>
        </w:numPr>
        <w:bidi/>
        <w:rPr>
          <w:sz w:val="28"/>
          <w:szCs w:val="28"/>
          <w:rtl/>
          <w:lang w:bidi="ar-DZ"/>
        </w:rPr>
      </w:pPr>
      <w:r w:rsidRPr="008905C0">
        <w:rPr>
          <w:rFonts w:hint="cs"/>
          <w:sz w:val="28"/>
          <w:szCs w:val="28"/>
          <w:rtl/>
          <w:lang w:bidi="ar-DZ"/>
        </w:rPr>
        <w:t>أرسم المخطط</w:t>
      </w:r>
      <w:r w:rsidR="00104C1B" w:rsidRPr="008905C0">
        <w:rPr>
          <w:rFonts w:hint="cs"/>
          <w:sz w:val="28"/>
          <w:szCs w:val="28"/>
          <w:rtl/>
          <w:lang w:bidi="ar-DZ"/>
        </w:rPr>
        <w:t xml:space="preserve"> النظامي للتركيب بالرموزالنظامي</w:t>
      </w:r>
    </w:p>
    <w:p w:rsidR="00FC425B" w:rsidRDefault="00FC425B" w:rsidP="00104C1B">
      <w:pPr>
        <w:bidi/>
        <w:spacing w:after="0" w:line="240" w:lineRule="auto"/>
        <w:rPr>
          <w:rFonts w:eastAsiaTheme="minorHAnsi"/>
          <w:b/>
          <w:bCs/>
          <w:sz w:val="28"/>
          <w:szCs w:val="28"/>
          <w:u w:val="single"/>
          <w:rtl/>
          <w:lang w:eastAsia="en-US" w:bidi="ar-DZ"/>
        </w:rPr>
      </w:pPr>
    </w:p>
    <w:p w:rsidR="00FC425B" w:rsidRDefault="00FC425B" w:rsidP="00FC425B">
      <w:pPr>
        <w:bidi/>
        <w:spacing w:after="0" w:line="240" w:lineRule="auto"/>
        <w:rPr>
          <w:rFonts w:eastAsiaTheme="minorHAnsi"/>
          <w:b/>
          <w:bCs/>
          <w:sz w:val="28"/>
          <w:szCs w:val="28"/>
          <w:u w:val="single"/>
          <w:rtl/>
          <w:lang w:eastAsia="en-US" w:bidi="ar-DZ"/>
        </w:rPr>
      </w:pPr>
    </w:p>
    <w:p w:rsidR="002D24EE" w:rsidRPr="008905C0" w:rsidRDefault="00275BDD" w:rsidP="00FC425B">
      <w:pPr>
        <w:bidi/>
        <w:spacing w:after="0" w:line="240" w:lineRule="auto"/>
        <w:rPr>
          <w:rFonts w:ascii="Calibri" w:eastAsiaTheme="minorHAnsi" w:hAnsi="Calibri" w:cs="Calibri"/>
          <w:sz w:val="28"/>
          <w:szCs w:val="28"/>
          <w:rtl/>
          <w:lang w:eastAsia="en-US" w:bidi="ar-DZ"/>
        </w:rPr>
      </w:pPr>
      <w:r w:rsidRPr="008905C0">
        <w:rPr>
          <w:rFonts w:eastAsiaTheme="minorHAnsi" w:hint="cs"/>
          <w:b/>
          <w:bCs/>
          <w:sz w:val="28"/>
          <w:szCs w:val="28"/>
          <w:u w:val="single"/>
          <w:rtl/>
          <w:lang w:eastAsia="en-US" w:bidi="ar-DZ"/>
        </w:rPr>
        <w:t>التمرين الثاني:</w:t>
      </w:r>
      <w:r w:rsidRPr="008905C0">
        <w:rPr>
          <w:rFonts w:eastAsiaTheme="minorHAnsi" w:hint="cs"/>
          <w:sz w:val="28"/>
          <w:szCs w:val="28"/>
          <w:rtl/>
          <w:lang w:eastAsia="en-US" w:bidi="ar-DZ"/>
        </w:rPr>
        <w:t>(6ن)</w:t>
      </w:r>
      <w:r w:rsidRPr="008905C0">
        <w:rPr>
          <w:rFonts w:ascii="Calibri" w:eastAsiaTheme="minorHAnsi" w:hAnsi="Calibri" w:cs="Calibri" w:hint="cs"/>
          <w:sz w:val="28"/>
          <w:szCs w:val="28"/>
          <w:rtl/>
          <w:lang w:eastAsia="en-US" w:bidi="ar-DZ"/>
        </w:rPr>
        <w:t xml:space="preserve"> </w:t>
      </w:r>
    </w:p>
    <w:p w:rsidR="002D24EE" w:rsidRPr="008905C0" w:rsidRDefault="002D24EE" w:rsidP="008905C0">
      <w:pPr>
        <w:bidi/>
        <w:spacing w:after="0" w:line="240" w:lineRule="auto"/>
        <w:rPr>
          <w:noProof/>
          <w:sz w:val="28"/>
          <w:szCs w:val="28"/>
          <w:rtl/>
        </w:rPr>
      </w:pPr>
      <w:r w:rsidRPr="008905C0">
        <w:rPr>
          <w:rFonts w:hint="cs"/>
          <w:noProof/>
          <w:sz w:val="28"/>
          <w:szCs w:val="28"/>
          <w:rtl/>
        </w:rPr>
        <w:t>قام محمد برسم مخطط لتركيب كهربائي يتم فيه</w:t>
      </w:r>
      <w:r w:rsidR="00592DC8" w:rsidRPr="008905C0">
        <w:rPr>
          <w:rFonts w:hint="cs"/>
          <w:noProof/>
          <w:sz w:val="28"/>
          <w:szCs w:val="28"/>
          <w:rtl/>
        </w:rPr>
        <w:t xml:space="preserve"> التحكم في مصباحين</w:t>
      </w:r>
      <w:r w:rsidRPr="008905C0">
        <w:rPr>
          <w:rFonts w:hint="cs"/>
          <w:noProof/>
          <w:sz w:val="28"/>
          <w:szCs w:val="28"/>
          <w:rtl/>
        </w:rPr>
        <w:t xml:space="preserve"> من مكانين متباعدين </w:t>
      </w:r>
      <w:r w:rsidR="00721655" w:rsidRPr="008905C0">
        <w:rPr>
          <w:rFonts w:hint="cs"/>
          <w:noProof/>
          <w:sz w:val="28"/>
          <w:szCs w:val="28"/>
          <w:rtl/>
        </w:rPr>
        <w:t>(الوثيقة</w:t>
      </w:r>
      <w:r w:rsidR="008905C0">
        <w:rPr>
          <w:rFonts w:hint="cs"/>
          <w:noProof/>
          <w:sz w:val="28"/>
          <w:szCs w:val="28"/>
          <w:rtl/>
        </w:rPr>
        <w:t>4</w:t>
      </w:r>
      <w:r w:rsidR="00721655" w:rsidRPr="008905C0">
        <w:rPr>
          <w:rFonts w:hint="cs"/>
          <w:noProof/>
          <w:sz w:val="28"/>
          <w:szCs w:val="28"/>
          <w:rtl/>
        </w:rPr>
        <w:t>)</w:t>
      </w:r>
    </w:p>
    <w:p w:rsidR="002D24EE" w:rsidRPr="008905C0" w:rsidRDefault="000657B0" w:rsidP="00721655">
      <w:pPr>
        <w:pStyle w:val="ListParagraph"/>
        <w:numPr>
          <w:ilvl w:val="0"/>
          <w:numId w:val="5"/>
        </w:numPr>
        <w:bidi/>
        <w:rPr>
          <w:noProof/>
          <w:sz w:val="28"/>
          <w:szCs w:val="28"/>
          <w:lang w:eastAsia="fr-FR"/>
        </w:rPr>
      </w:pPr>
      <w:r>
        <w:rPr>
          <w:noProof/>
          <w:sz w:val="28"/>
          <w:szCs w:val="28"/>
          <w:lang w:eastAsia="fr-FR"/>
        </w:rPr>
        <w:pict>
          <v:rect id="_x0000_s1039" style="position:absolute;left:0;text-align:left;margin-left:9.85pt;margin-top:2.75pt;width:211.45pt;height:147.3pt;z-index:251664896">
            <v:textbox>
              <w:txbxContent>
                <w:p w:rsidR="00353E0B" w:rsidRDefault="00353E0B" w:rsidP="00353E0B">
                  <w:pPr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5DD9856" wp14:editId="2129C415">
                        <wp:extent cx="2491740" cy="1425146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7089" cy="1428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53E0B" w:rsidRPr="00F22A76" w:rsidRDefault="00353E0B" w:rsidP="00F22A76">
                  <w:pPr>
                    <w:jc w:val="center"/>
                    <w:rPr>
                      <w:sz w:val="28"/>
                      <w:szCs w:val="28"/>
                    </w:rPr>
                  </w:pPr>
                  <w:r w:rsidRPr="00F22A76">
                    <w:rPr>
                      <w:rFonts w:hint="cs"/>
                      <w:sz w:val="28"/>
                      <w:szCs w:val="28"/>
                      <w:rtl/>
                    </w:rPr>
                    <w:t>الوثيقة 4</w:t>
                  </w:r>
                </w:p>
              </w:txbxContent>
            </v:textbox>
          </v:rect>
        </w:pict>
      </w:r>
      <w:r w:rsidR="002D24EE" w:rsidRPr="008905C0">
        <w:rPr>
          <w:rFonts w:hint="cs"/>
          <w:noProof/>
          <w:sz w:val="28"/>
          <w:szCs w:val="28"/>
          <w:rtl/>
          <w:lang w:eastAsia="fr-FR"/>
        </w:rPr>
        <w:t xml:space="preserve">سم هذا النوع من الدارات الكهربائية </w:t>
      </w:r>
      <w:r w:rsidR="00721655" w:rsidRPr="008905C0">
        <w:rPr>
          <w:rFonts w:hint="cs"/>
          <w:noProof/>
          <w:sz w:val="28"/>
          <w:szCs w:val="28"/>
          <w:rtl/>
          <w:lang w:eastAsia="fr-FR"/>
        </w:rPr>
        <w:t>.</w:t>
      </w:r>
    </w:p>
    <w:p w:rsidR="00592DC8" w:rsidRPr="008905C0" w:rsidRDefault="00592DC8" w:rsidP="00721655">
      <w:pPr>
        <w:pStyle w:val="ListParagraph"/>
        <w:numPr>
          <w:ilvl w:val="0"/>
          <w:numId w:val="5"/>
        </w:numPr>
        <w:bidi/>
        <w:rPr>
          <w:noProof/>
          <w:sz w:val="28"/>
          <w:szCs w:val="28"/>
          <w:lang w:eastAsia="fr-FR"/>
        </w:rPr>
      </w:pPr>
      <w:r w:rsidRPr="008905C0">
        <w:rPr>
          <w:rFonts w:hint="cs"/>
          <w:noProof/>
          <w:sz w:val="28"/>
          <w:szCs w:val="28"/>
          <w:rtl/>
          <w:lang w:eastAsia="fr-FR"/>
        </w:rPr>
        <w:t xml:space="preserve">كيف تم ربط المصباحين </w:t>
      </w:r>
      <w:r w:rsidRPr="008905C0">
        <w:rPr>
          <w:noProof/>
          <w:sz w:val="28"/>
          <w:szCs w:val="28"/>
          <w:lang w:eastAsia="fr-FR" w:bidi="ar-DZ"/>
        </w:rPr>
        <w:t>L</w:t>
      </w:r>
      <w:r w:rsidRPr="008905C0">
        <w:rPr>
          <w:noProof/>
          <w:sz w:val="28"/>
          <w:szCs w:val="28"/>
          <w:vertAlign w:val="subscript"/>
          <w:lang w:eastAsia="fr-FR" w:bidi="ar-DZ"/>
        </w:rPr>
        <w:t>1</w:t>
      </w:r>
      <w:r w:rsidRPr="008905C0">
        <w:rPr>
          <w:rFonts w:hint="cs"/>
          <w:noProof/>
          <w:sz w:val="28"/>
          <w:szCs w:val="28"/>
          <w:vertAlign w:val="subscript"/>
          <w:rtl/>
          <w:lang w:eastAsia="fr-FR" w:bidi="ar-DZ"/>
        </w:rPr>
        <w:t xml:space="preserve"> </w:t>
      </w:r>
      <w:r w:rsidRPr="008905C0">
        <w:rPr>
          <w:rFonts w:hint="cs"/>
          <w:noProof/>
          <w:sz w:val="28"/>
          <w:szCs w:val="28"/>
          <w:rtl/>
          <w:lang w:eastAsia="fr-FR" w:bidi="ar-DZ"/>
        </w:rPr>
        <w:t xml:space="preserve">و </w:t>
      </w:r>
      <w:r w:rsidRPr="008905C0">
        <w:rPr>
          <w:noProof/>
          <w:sz w:val="28"/>
          <w:szCs w:val="28"/>
          <w:lang w:eastAsia="fr-FR" w:bidi="ar-DZ"/>
        </w:rPr>
        <w:t>L</w:t>
      </w:r>
      <w:r w:rsidRPr="008905C0">
        <w:rPr>
          <w:noProof/>
          <w:sz w:val="28"/>
          <w:szCs w:val="28"/>
          <w:vertAlign w:val="subscript"/>
          <w:lang w:eastAsia="fr-FR" w:bidi="ar-DZ"/>
        </w:rPr>
        <w:t>2</w:t>
      </w:r>
      <w:r w:rsidRPr="008905C0">
        <w:rPr>
          <w:rFonts w:hint="cs"/>
          <w:noProof/>
          <w:sz w:val="28"/>
          <w:szCs w:val="28"/>
          <w:vertAlign w:val="subscript"/>
          <w:rtl/>
          <w:lang w:eastAsia="fr-FR" w:bidi="ar-DZ"/>
        </w:rPr>
        <w:t xml:space="preserve"> </w:t>
      </w:r>
      <w:r w:rsidRPr="008905C0">
        <w:rPr>
          <w:rFonts w:hint="cs"/>
          <w:noProof/>
          <w:sz w:val="28"/>
          <w:szCs w:val="28"/>
          <w:rtl/>
          <w:lang w:eastAsia="fr-FR" w:bidi="ar-DZ"/>
        </w:rPr>
        <w:t xml:space="preserve">؟ </w:t>
      </w:r>
      <w:r w:rsidR="00721655" w:rsidRPr="008905C0">
        <w:rPr>
          <w:rFonts w:hint="cs"/>
          <w:noProof/>
          <w:sz w:val="28"/>
          <w:szCs w:val="28"/>
          <w:rtl/>
          <w:lang w:eastAsia="fr-FR" w:bidi="ar-DZ"/>
        </w:rPr>
        <w:t>علل</w:t>
      </w:r>
    </w:p>
    <w:p w:rsidR="002D24EE" w:rsidRPr="008905C0" w:rsidRDefault="002D24EE" w:rsidP="00592DC8">
      <w:pPr>
        <w:pStyle w:val="ListParagraph"/>
        <w:numPr>
          <w:ilvl w:val="0"/>
          <w:numId w:val="5"/>
        </w:numPr>
        <w:bidi/>
        <w:rPr>
          <w:noProof/>
          <w:sz w:val="28"/>
          <w:szCs w:val="28"/>
          <w:lang w:eastAsia="fr-FR"/>
        </w:rPr>
      </w:pPr>
      <w:r w:rsidRPr="008905C0">
        <w:rPr>
          <w:rFonts w:hint="cs"/>
          <w:noProof/>
          <w:sz w:val="28"/>
          <w:szCs w:val="28"/>
          <w:rtl/>
          <w:lang w:eastAsia="fr-FR"/>
        </w:rPr>
        <w:t>أكمل جدول الحقيقة الموافق للتركيب:</w:t>
      </w:r>
      <w:r w:rsidR="00CD71AB" w:rsidRPr="008905C0">
        <w:rPr>
          <w:rFonts w:hint="cs"/>
          <w:noProof/>
          <w:sz w:val="28"/>
          <w:szCs w:val="28"/>
          <w:rtl/>
          <w:lang w:eastAsia="fr-FR"/>
        </w:rPr>
        <w:t>(المصباحين سليمين )</w:t>
      </w:r>
    </w:p>
    <w:tbl>
      <w:tblPr>
        <w:tblStyle w:val="TableGrid"/>
        <w:bidiVisual/>
        <w:tblW w:w="0" w:type="auto"/>
        <w:tblInd w:w="415" w:type="dxa"/>
        <w:tblLook w:val="04A0" w:firstRow="1" w:lastRow="0" w:firstColumn="1" w:lastColumn="0" w:noHBand="0" w:noVBand="1"/>
      </w:tblPr>
      <w:tblGrid>
        <w:gridCol w:w="1251"/>
        <w:gridCol w:w="1276"/>
        <w:gridCol w:w="1843"/>
        <w:gridCol w:w="1843"/>
      </w:tblGrid>
      <w:tr w:rsidR="002D24EE" w:rsidRPr="008905C0" w:rsidTr="008905C0">
        <w:tc>
          <w:tcPr>
            <w:tcW w:w="1251" w:type="dxa"/>
          </w:tcPr>
          <w:p w:rsidR="002D24EE" w:rsidRPr="008905C0" w:rsidRDefault="002D24EE" w:rsidP="000C5270">
            <w:pPr>
              <w:bidi/>
              <w:jc w:val="center"/>
              <w:rPr>
                <w:noProof/>
                <w:sz w:val="28"/>
                <w:szCs w:val="28"/>
                <w:vertAlign w:val="subscript"/>
                <w:lang w:eastAsia="fr-FR"/>
              </w:rPr>
            </w:pPr>
            <w:r w:rsidRPr="008905C0">
              <w:rPr>
                <w:rFonts w:hint="cs"/>
                <w:noProof/>
                <w:sz w:val="28"/>
                <w:szCs w:val="28"/>
                <w:rtl/>
                <w:lang w:eastAsia="fr-FR"/>
              </w:rPr>
              <w:t xml:space="preserve">القاطعة </w:t>
            </w:r>
            <w:r w:rsidRPr="008905C0">
              <w:rPr>
                <w:noProof/>
                <w:sz w:val="28"/>
                <w:szCs w:val="28"/>
                <w:lang w:eastAsia="fr-FR"/>
              </w:rPr>
              <w:t>K</w:t>
            </w:r>
            <w:r w:rsidRPr="008905C0">
              <w:rPr>
                <w:noProof/>
                <w:sz w:val="28"/>
                <w:szCs w:val="28"/>
                <w:vertAlign w:val="subscript"/>
                <w:lang w:eastAsia="fr-FR"/>
              </w:rPr>
              <w:t>1</w:t>
            </w:r>
          </w:p>
        </w:tc>
        <w:tc>
          <w:tcPr>
            <w:tcW w:w="1276" w:type="dxa"/>
          </w:tcPr>
          <w:p w:rsidR="002D24EE" w:rsidRPr="008905C0" w:rsidRDefault="002D24EE" w:rsidP="000C5270">
            <w:pPr>
              <w:bidi/>
              <w:jc w:val="center"/>
              <w:rPr>
                <w:noProof/>
                <w:sz w:val="28"/>
                <w:szCs w:val="28"/>
                <w:rtl/>
                <w:lang w:eastAsia="fr-FR"/>
              </w:rPr>
            </w:pPr>
            <w:r w:rsidRPr="008905C0">
              <w:rPr>
                <w:rFonts w:hint="cs"/>
                <w:noProof/>
                <w:sz w:val="28"/>
                <w:szCs w:val="28"/>
                <w:rtl/>
                <w:lang w:eastAsia="fr-FR"/>
              </w:rPr>
              <w:t xml:space="preserve">القاطعة </w:t>
            </w:r>
            <w:r w:rsidRPr="008905C0">
              <w:rPr>
                <w:noProof/>
                <w:sz w:val="28"/>
                <w:szCs w:val="28"/>
                <w:lang w:eastAsia="fr-FR"/>
              </w:rPr>
              <w:t>K</w:t>
            </w:r>
            <w:r w:rsidRPr="008905C0">
              <w:rPr>
                <w:noProof/>
                <w:sz w:val="28"/>
                <w:szCs w:val="28"/>
                <w:vertAlign w:val="subscript"/>
                <w:lang w:eastAsia="fr-FR"/>
              </w:rPr>
              <w:t>2</w:t>
            </w:r>
          </w:p>
        </w:tc>
        <w:tc>
          <w:tcPr>
            <w:tcW w:w="1843" w:type="dxa"/>
          </w:tcPr>
          <w:p w:rsidR="002D24EE" w:rsidRPr="008905C0" w:rsidRDefault="00592DC8" w:rsidP="00592DC8">
            <w:pPr>
              <w:bidi/>
              <w:jc w:val="center"/>
              <w:rPr>
                <w:noProof/>
                <w:sz w:val="28"/>
                <w:szCs w:val="28"/>
                <w:lang w:eastAsia="fr-FR" w:bidi="ar-DZ"/>
              </w:rPr>
            </w:pPr>
            <w:r w:rsidRPr="008905C0">
              <w:rPr>
                <w:rFonts w:hint="cs"/>
                <w:noProof/>
                <w:sz w:val="28"/>
                <w:szCs w:val="28"/>
                <w:rtl/>
                <w:lang w:eastAsia="fr-FR" w:bidi="ar-DZ"/>
              </w:rPr>
              <w:t>حالة المصباح</w:t>
            </w:r>
            <w:r w:rsidR="002D24EE" w:rsidRPr="008905C0">
              <w:rPr>
                <w:rFonts w:hint="cs"/>
                <w:noProof/>
                <w:sz w:val="28"/>
                <w:szCs w:val="28"/>
                <w:rtl/>
                <w:lang w:eastAsia="fr-FR" w:bidi="ar-DZ"/>
              </w:rPr>
              <w:t xml:space="preserve"> </w:t>
            </w:r>
            <w:r w:rsidR="002D24EE" w:rsidRPr="008905C0">
              <w:rPr>
                <w:noProof/>
                <w:sz w:val="28"/>
                <w:szCs w:val="28"/>
                <w:lang w:eastAsia="fr-FR" w:bidi="ar-DZ"/>
              </w:rPr>
              <w:t>L</w:t>
            </w:r>
            <w:r w:rsidR="002D24EE" w:rsidRPr="008905C0">
              <w:rPr>
                <w:noProof/>
                <w:sz w:val="28"/>
                <w:szCs w:val="28"/>
                <w:vertAlign w:val="subscript"/>
                <w:lang w:eastAsia="fr-FR" w:bidi="ar-DZ"/>
              </w:rPr>
              <w:t>1</w:t>
            </w:r>
          </w:p>
        </w:tc>
        <w:tc>
          <w:tcPr>
            <w:tcW w:w="1843" w:type="dxa"/>
          </w:tcPr>
          <w:p w:rsidR="002D24EE" w:rsidRPr="008905C0" w:rsidRDefault="002D24EE" w:rsidP="00592DC8">
            <w:pPr>
              <w:bidi/>
              <w:jc w:val="center"/>
              <w:rPr>
                <w:noProof/>
                <w:sz w:val="28"/>
                <w:szCs w:val="28"/>
                <w:lang w:eastAsia="fr-FR" w:bidi="ar-DZ"/>
              </w:rPr>
            </w:pPr>
            <w:r w:rsidRPr="008905C0">
              <w:rPr>
                <w:rFonts w:hint="cs"/>
                <w:noProof/>
                <w:sz w:val="28"/>
                <w:szCs w:val="28"/>
                <w:rtl/>
                <w:lang w:eastAsia="fr-FR" w:bidi="ar-DZ"/>
              </w:rPr>
              <w:t xml:space="preserve">حالة المصباح </w:t>
            </w:r>
            <w:r w:rsidR="00592DC8" w:rsidRPr="008905C0">
              <w:rPr>
                <w:noProof/>
                <w:sz w:val="28"/>
                <w:szCs w:val="28"/>
                <w:lang w:eastAsia="fr-FR" w:bidi="ar-DZ"/>
              </w:rPr>
              <w:t>L</w:t>
            </w:r>
            <w:r w:rsidR="00592DC8" w:rsidRPr="008905C0">
              <w:rPr>
                <w:noProof/>
                <w:sz w:val="28"/>
                <w:szCs w:val="28"/>
                <w:vertAlign w:val="subscript"/>
                <w:lang w:eastAsia="fr-FR" w:bidi="ar-DZ"/>
              </w:rPr>
              <w:t>2</w:t>
            </w:r>
          </w:p>
        </w:tc>
      </w:tr>
      <w:tr w:rsidR="002D24EE" w:rsidRPr="008905C0" w:rsidTr="008905C0">
        <w:tc>
          <w:tcPr>
            <w:tcW w:w="1251" w:type="dxa"/>
          </w:tcPr>
          <w:p w:rsidR="002D24EE" w:rsidRPr="008905C0" w:rsidRDefault="002D24EE" w:rsidP="000C5270">
            <w:pPr>
              <w:bidi/>
              <w:jc w:val="center"/>
              <w:rPr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76" w:type="dxa"/>
          </w:tcPr>
          <w:p w:rsidR="002D24EE" w:rsidRPr="008905C0" w:rsidRDefault="002D24EE" w:rsidP="000C5270">
            <w:pPr>
              <w:bidi/>
              <w:jc w:val="center"/>
              <w:rPr>
                <w:noProof/>
                <w:sz w:val="28"/>
                <w:szCs w:val="28"/>
                <w:rtl/>
                <w:lang w:eastAsia="fr-FR"/>
              </w:rPr>
            </w:pPr>
            <w:r w:rsidRPr="008905C0">
              <w:rPr>
                <w:noProof/>
                <w:sz w:val="28"/>
                <w:szCs w:val="28"/>
                <w:lang w:eastAsia="fr-FR"/>
              </w:rPr>
              <w:t>C</w:t>
            </w:r>
          </w:p>
        </w:tc>
        <w:tc>
          <w:tcPr>
            <w:tcW w:w="1843" w:type="dxa"/>
          </w:tcPr>
          <w:p w:rsidR="002D24EE" w:rsidRPr="008905C0" w:rsidRDefault="002D24EE" w:rsidP="000C5270">
            <w:pPr>
              <w:bidi/>
              <w:jc w:val="center"/>
              <w:rPr>
                <w:noProof/>
                <w:sz w:val="28"/>
                <w:szCs w:val="28"/>
                <w:rtl/>
                <w:lang w:eastAsia="fr-FR"/>
              </w:rPr>
            </w:pPr>
            <w:r w:rsidRPr="008905C0">
              <w:rPr>
                <w:noProof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1843" w:type="dxa"/>
          </w:tcPr>
          <w:p w:rsidR="002D24EE" w:rsidRPr="008905C0" w:rsidRDefault="002D24EE" w:rsidP="000C5270">
            <w:pPr>
              <w:bidi/>
              <w:jc w:val="center"/>
              <w:rPr>
                <w:noProof/>
                <w:sz w:val="28"/>
                <w:szCs w:val="28"/>
                <w:rtl/>
                <w:lang w:eastAsia="fr-FR"/>
              </w:rPr>
            </w:pPr>
          </w:p>
        </w:tc>
      </w:tr>
      <w:tr w:rsidR="002D24EE" w:rsidRPr="008905C0" w:rsidTr="008905C0">
        <w:tc>
          <w:tcPr>
            <w:tcW w:w="1251" w:type="dxa"/>
          </w:tcPr>
          <w:p w:rsidR="002D24EE" w:rsidRPr="008905C0" w:rsidRDefault="002D24EE" w:rsidP="000C5270">
            <w:pPr>
              <w:bidi/>
              <w:jc w:val="center"/>
              <w:rPr>
                <w:noProof/>
                <w:sz w:val="28"/>
                <w:szCs w:val="28"/>
                <w:rtl/>
                <w:lang w:eastAsia="fr-FR"/>
              </w:rPr>
            </w:pPr>
            <w:r w:rsidRPr="008905C0">
              <w:rPr>
                <w:noProof/>
                <w:sz w:val="28"/>
                <w:szCs w:val="28"/>
                <w:lang w:eastAsia="fr-FR"/>
              </w:rPr>
              <w:t>A</w:t>
            </w:r>
          </w:p>
        </w:tc>
        <w:tc>
          <w:tcPr>
            <w:tcW w:w="1276" w:type="dxa"/>
          </w:tcPr>
          <w:p w:rsidR="002D24EE" w:rsidRPr="008905C0" w:rsidRDefault="002D24EE" w:rsidP="000C5270">
            <w:pPr>
              <w:bidi/>
              <w:jc w:val="center"/>
              <w:rPr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843" w:type="dxa"/>
          </w:tcPr>
          <w:p w:rsidR="002D24EE" w:rsidRPr="008905C0" w:rsidRDefault="002D24EE" w:rsidP="000C5270">
            <w:pPr>
              <w:bidi/>
              <w:jc w:val="center"/>
              <w:rPr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843" w:type="dxa"/>
          </w:tcPr>
          <w:p w:rsidR="002D24EE" w:rsidRPr="008905C0" w:rsidRDefault="002D24EE" w:rsidP="000C5270">
            <w:pPr>
              <w:bidi/>
              <w:jc w:val="center"/>
              <w:rPr>
                <w:noProof/>
                <w:sz w:val="28"/>
                <w:szCs w:val="28"/>
                <w:rtl/>
                <w:lang w:eastAsia="fr-FR"/>
              </w:rPr>
            </w:pPr>
            <w:r w:rsidRPr="008905C0">
              <w:rPr>
                <w:noProof/>
                <w:sz w:val="28"/>
                <w:szCs w:val="28"/>
                <w:lang w:eastAsia="fr-FR"/>
              </w:rPr>
              <w:t>0</w:t>
            </w:r>
          </w:p>
        </w:tc>
      </w:tr>
      <w:tr w:rsidR="002D24EE" w:rsidRPr="008905C0" w:rsidTr="008905C0">
        <w:tc>
          <w:tcPr>
            <w:tcW w:w="1251" w:type="dxa"/>
          </w:tcPr>
          <w:p w:rsidR="002D24EE" w:rsidRPr="008905C0" w:rsidRDefault="002D24EE" w:rsidP="000C5270">
            <w:pPr>
              <w:bidi/>
              <w:jc w:val="center"/>
              <w:rPr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276" w:type="dxa"/>
          </w:tcPr>
          <w:p w:rsidR="002D24EE" w:rsidRPr="008905C0" w:rsidRDefault="002D24EE" w:rsidP="000C5270">
            <w:pPr>
              <w:bidi/>
              <w:jc w:val="center"/>
              <w:rPr>
                <w:noProof/>
                <w:sz w:val="28"/>
                <w:szCs w:val="28"/>
                <w:rtl/>
                <w:lang w:eastAsia="fr-FR"/>
              </w:rPr>
            </w:pPr>
            <w:r w:rsidRPr="008905C0">
              <w:rPr>
                <w:noProof/>
                <w:sz w:val="28"/>
                <w:szCs w:val="28"/>
                <w:lang w:eastAsia="fr-FR"/>
              </w:rPr>
              <w:t>D</w:t>
            </w:r>
          </w:p>
        </w:tc>
        <w:tc>
          <w:tcPr>
            <w:tcW w:w="1843" w:type="dxa"/>
          </w:tcPr>
          <w:p w:rsidR="002D24EE" w:rsidRPr="008905C0" w:rsidRDefault="002D24EE" w:rsidP="000C5270">
            <w:pPr>
              <w:bidi/>
              <w:jc w:val="center"/>
              <w:rPr>
                <w:noProof/>
                <w:sz w:val="28"/>
                <w:szCs w:val="28"/>
                <w:rtl/>
                <w:lang w:eastAsia="fr-FR"/>
              </w:rPr>
            </w:pPr>
            <w:r w:rsidRPr="008905C0">
              <w:rPr>
                <w:noProof/>
                <w:sz w:val="28"/>
                <w:szCs w:val="28"/>
                <w:lang w:eastAsia="fr-FR"/>
              </w:rPr>
              <w:t>0</w:t>
            </w:r>
          </w:p>
        </w:tc>
        <w:tc>
          <w:tcPr>
            <w:tcW w:w="1843" w:type="dxa"/>
          </w:tcPr>
          <w:p w:rsidR="002D24EE" w:rsidRPr="008905C0" w:rsidRDefault="002D24EE" w:rsidP="000C5270">
            <w:pPr>
              <w:bidi/>
              <w:jc w:val="center"/>
              <w:rPr>
                <w:noProof/>
                <w:sz w:val="28"/>
                <w:szCs w:val="28"/>
                <w:rtl/>
                <w:lang w:eastAsia="fr-FR"/>
              </w:rPr>
            </w:pPr>
          </w:p>
        </w:tc>
      </w:tr>
      <w:tr w:rsidR="002D24EE" w:rsidRPr="008905C0" w:rsidTr="008905C0">
        <w:tc>
          <w:tcPr>
            <w:tcW w:w="1251" w:type="dxa"/>
          </w:tcPr>
          <w:p w:rsidR="002D24EE" w:rsidRPr="008905C0" w:rsidRDefault="002D24EE" w:rsidP="000C5270">
            <w:pPr>
              <w:bidi/>
              <w:jc w:val="center"/>
              <w:rPr>
                <w:noProof/>
                <w:sz w:val="28"/>
                <w:szCs w:val="28"/>
                <w:rtl/>
                <w:lang w:eastAsia="fr-FR"/>
              </w:rPr>
            </w:pPr>
            <w:r w:rsidRPr="008905C0">
              <w:rPr>
                <w:noProof/>
                <w:sz w:val="28"/>
                <w:szCs w:val="28"/>
                <w:lang w:eastAsia="fr-FR"/>
              </w:rPr>
              <w:t>B</w:t>
            </w:r>
          </w:p>
        </w:tc>
        <w:tc>
          <w:tcPr>
            <w:tcW w:w="1276" w:type="dxa"/>
          </w:tcPr>
          <w:p w:rsidR="002D24EE" w:rsidRPr="008905C0" w:rsidRDefault="002D24EE" w:rsidP="000C5270">
            <w:pPr>
              <w:bidi/>
              <w:jc w:val="center"/>
              <w:rPr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843" w:type="dxa"/>
          </w:tcPr>
          <w:p w:rsidR="002D24EE" w:rsidRPr="008905C0" w:rsidRDefault="002D24EE" w:rsidP="000C5270">
            <w:pPr>
              <w:bidi/>
              <w:jc w:val="center"/>
              <w:rPr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843" w:type="dxa"/>
          </w:tcPr>
          <w:p w:rsidR="002D24EE" w:rsidRPr="008905C0" w:rsidRDefault="002D24EE" w:rsidP="000C5270">
            <w:pPr>
              <w:bidi/>
              <w:jc w:val="center"/>
              <w:rPr>
                <w:noProof/>
                <w:sz w:val="28"/>
                <w:szCs w:val="28"/>
                <w:rtl/>
                <w:lang w:eastAsia="fr-FR" w:bidi="ar-DZ"/>
              </w:rPr>
            </w:pPr>
            <w:r w:rsidRPr="008905C0">
              <w:rPr>
                <w:noProof/>
                <w:sz w:val="28"/>
                <w:szCs w:val="28"/>
                <w:lang w:eastAsia="fr-FR"/>
              </w:rPr>
              <w:t>1</w:t>
            </w:r>
          </w:p>
        </w:tc>
      </w:tr>
    </w:tbl>
    <w:p w:rsidR="002D24EE" w:rsidRPr="008905C0" w:rsidRDefault="000657B0" w:rsidP="00721655">
      <w:pPr>
        <w:bidi/>
        <w:rPr>
          <w:noProof/>
          <w:sz w:val="28"/>
          <w:szCs w:val="28"/>
          <w:rtl/>
        </w:rPr>
      </w:pPr>
      <w:r>
        <w:rPr>
          <w:rFonts w:ascii="Calibri" w:eastAsiaTheme="minorHAnsi" w:hAnsi="Calibri" w:cs="Calibri"/>
          <w:noProof/>
          <w:sz w:val="28"/>
          <w:szCs w:val="28"/>
          <w:rtl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8" type="#_x0000_t66" style="position:absolute;left:0;text-align:left;margin-left:21.55pt;margin-top:16.25pt;width:113.5pt;height:64.2pt;z-index:251663872;mso-position-horizontal-relative:text;mso-position-vertical-relative:text">
            <v:textbox>
              <w:txbxContent>
                <w:p w:rsidR="008905C0" w:rsidRPr="008905C0" w:rsidRDefault="008905C0" w:rsidP="008905C0">
                  <w:pPr>
                    <w:bidi/>
                    <w:rPr>
                      <w:sz w:val="32"/>
                      <w:szCs w:val="32"/>
                      <w:lang w:bidi="ar-DZ"/>
                    </w:rPr>
                  </w:pPr>
                  <w:r w:rsidRPr="008905C0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أقلب الصفحة</w:t>
                  </w:r>
                </w:p>
              </w:txbxContent>
            </v:textbox>
          </v:shape>
        </w:pict>
      </w:r>
      <w:r w:rsidR="002D24EE" w:rsidRPr="008905C0">
        <w:rPr>
          <w:rFonts w:hint="cs"/>
          <w:noProof/>
          <w:sz w:val="28"/>
          <w:szCs w:val="28"/>
          <w:rtl/>
        </w:rPr>
        <w:t xml:space="preserve">   4.أذكر </w:t>
      </w:r>
      <w:r w:rsidR="00721655" w:rsidRPr="008905C0">
        <w:rPr>
          <w:rFonts w:hint="cs"/>
          <w:noProof/>
          <w:sz w:val="28"/>
          <w:szCs w:val="28"/>
          <w:rtl/>
        </w:rPr>
        <w:t xml:space="preserve">مكانين يمكن فيهما تركيب </w:t>
      </w:r>
      <w:r w:rsidR="002D24EE" w:rsidRPr="008905C0">
        <w:rPr>
          <w:rFonts w:hint="cs"/>
          <w:noProof/>
          <w:sz w:val="28"/>
          <w:szCs w:val="28"/>
          <w:rtl/>
        </w:rPr>
        <w:t>هذا النوع من الدارات</w:t>
      </w:r>
    </w:p>
    <w:p w:rsidR="00275BDD" w:rsidRPr="008905C0" w:rsidRDefault="00275BDD" w:rsidP="00A47CB6">
      <w:pPr>
        <w:bidi/>
        <w:spacing w:after="0" w:line="240" w:lineRule="auto"/>
        <w:rPr>
          <w:rFonts w:eastAsiaTheme="minorHAnsi"/>
          <w:sz w:val="28"/>
          <w:szCs w:val="28"/>
          <w:lang w:eastAsia="en-US" w:bidi="ar-DZ"/>
        </w:rPr>
      </w:pPr>
      <w:r w:rsidRPr="008905C0">
        <w:rPr>
          <w:rFonts w:ascii="Calibri" w:eastAsiaTheme="minorHAnsi" w:hAnsi="Calibri" w:cs="Calibri" w:hint="cs"/>
          <w:sz w:val="28"/>
          <w:szCs w:val="28"/>
          <w:rtl/>
          <w:lang w:eastAsia="en-US" w:bidi="ar-DZ"/>
        </w:rPr>
        <w:t xml:space="preserve">                                                    </w:t>
      </w:r>
    </w:p>
    <w:p w:rsidR="00275BDD" w:rsidRPr="008905C0" w:rsidRDefault="00275BDD" w:rsidP="00104C1B">
      <w:pPr>
        <w:widowControl w:val="0"/>
        <w:autoSpaceDE w:val="0"/>
        <w:autoSpaceDN w:val="0"/>
        <w:bidi/>
        <w:adjustRightInd w:val="0"/>
        <w:spacing w:after="0"/>
        <w:ind w:left="720"/>
        <w:contextualSpacing/>
        <w:jc w:val="both"/>
        <w:rPr>
          <w:rFonts w:asciiTheme="minorBidi" w:eastAsia="ABCDEE+Helvetica" w:hAnsiTheme="minorBidi"/>
          <w:color w:val="000000"/>
          <w:sz w:val="28"/>
          <w:szCs w:val="28"/>
          <w:rtl/>
          <w:lang w:eastAsia="en-US"/>
        </w:rPr>
      </w:pPr>
      <w:r w:rsidRPr="008905C0">
        <w:rPr>
          <w:rFonts w:asciiTheme="minorBidi" w:eastAsia="ABCDEE+Helvetica" w:hAnsiTheme="minorBidi"/>
          <w:color w:val="000000"/>
          <w:sz w:val="28"/>
          <w:szCs w:val="28"/>
          <w:lang w:eastAsia="en-US"/>
        </w:rPr>
        <w:t xml:space="preserve">              </w:t>
      </w:r>
    </w:p>
    <w:p w:rsidR="00275BDD" w:rsidRPr="00275BDD" w:rsidRDefault="00275BDD" w:rsidP="008905C0">
      <w:pPr>
        <w:widowControl w:val="0"/>
        <w:autoSpaceDE w:val="0"/>
        <w:autoSpaceDN w:val="0"/>
        <w:bidi/>
        <w:adjustRightInd w:val="0"/>
        <w:spacing w:after="0"/>
        <w:ind w:left="720"/>
        <w:contextualSpacing/>
        <w:jc w:val="both"/>
        <w:rPr>
          <w:rFonts w:asciiTheme="minorBidi" w:eastAsia="ABCDEE+Helvetica" w:hAnsiTheme="minorBidi"/>
          <w:color w:val="000000"/>
          <w:sz w:val="28"/>
          <w:szCs w:val="28"/>
          <w:lang w:eastAsia="en-US"/>
        </w:rPr>
      </w:pPr>
      <w:r w:rsidRPr="008905C0">
        <w:rPr>
          <w:rFonts w:asciiTheme="minorBidi" w:eastAsia="ABCDEE+Helvetica" w:hAnsiTheme="minorBidi" w:hint="cs"/>
          <w:color w:val="000000"/>
          <w:sz w:val="28"/>
          <w:szCs w:val="28"/>
          <w:rtl/>
          <w:lang w:eastAsia="en-US"/>
        </w:rPr>
        <w:lastRenderedPageBreak/>
        <w:t xml:space="preserve">                                                   </w:t>
      </w:r>
      <w:r w:rsidRPr="008905C0">
        <w:rPr>
          <w:rFonts w:asciiTheme="majorBidi" w:eastAsiaTheme="minorHAnsi" w:hAnsiTheme="majorBidi" w:cstheme="majorBidi" w:hint="cs"/>
          <w:sz w:val="28"/>
          <w:szCs w:val="28"/>
          <w:rtl/>
          <w:lang w:val="en-CA" w:eastAsia="en-US" w:bidi="ar-DZ"/>
        </w:rPr>
        <w:t xml:space="preserve"> </w:t>
      </w:r>
    </w:p>
    <w:p w:rsidR="001F5EFB" w:rsidRDefault="001F5EFB" w:rsidP="00275BDD">
      <w:pPr>
        <w:widowControl w:val="0"/>
        <w:autoSpaceDE w:val="0"/>
        <w:autoSpaceDN w:val="0"/>
        <w:bidi/>
        <w:adjustRightInd w:val="0"/>
        <w:spacing w:after="0"/>
        <w:jc w:val="both"/>
        <w:rPr>
          <w:rFonts w:asciiTheme="minorBidi" w:eastAsia="ABCDEE+Helvetica" w:hAnsiTheme="minorBidi"/>
          <w:color w:val="000000"/>
          <w:sz w:val="28"/>
          <w:szCs w:val="28"/>
          <w:rtl/>
          <w:lang w:eastAsia="en-US"/>
        </w:rPr>
      </w:pPr>
    </w:p>
    <w:p w:rsidR="00F44BD5" w:rsidRDefault="00F44BD5" w:rsidP="00F44BD5">
      <w:pPr>
        <w:widowControl w:val="0"/>
        <w:autoSpaceDE w:val="0"/>
        <w:autoSpaceDN w:val="0"/>
        <w:bidi/>
        <w:adjustRightInd w:val="0"/>
        <w:spacing w:after="0"/>
        <w:jc w:val="both"/>
        <w:rPr>
          <w:rFonts w:eastAsiaTheme="minorHAnsi"/>
          <w:b/>
          <w:bCs/>
          <w:sz w:val="28"/>
          <w:szCs w:val="28"/>
          <w:u w:val="single"/>
          <w:rtl/>
          <w:lang w:eastAsia="en-US" w:bidi="ar-DZ"/>
        </w:rPr>
      </w:pPr>
    </w:p>
    <w:p w:rsidR="00275BDD" w:rsidRPr="00275BDD" w:rsidRDefault="00275BDD" w:rsidP="001F5EFB">
      <w:pPr>
        <w:widowControl w:val="0"/>
        <w:autoSpaceDE w:val="0"/>
        <w:autoSpaceDN w:val="0"/>
        <w:bidi/>
        <w:adjustRightInd w:val="0"/>
        <w:spacing w:after="0"/>
        <w:jc w:val="both"/>
        <w:rPr>
          <w:rFonts w:asciiTheme="minorBidi" w:eastAsia="ABCDEE+Helvetica" w:hAnsiTheme="minorBidi"/>
          <w:color w:val="000000"/>
          <w:sz w:val="28"/>
          <w:szCs w:val="28"/>
          <w:rtl/>
          <w:lang w:eastAsia="en-US"/>
        </w:rPr>
      </w:pPr>
      <w:r w:rsidRPr="00275BDD">
        <w:rPr>
          <w:rFonts w:eastAsiaTheme="minorHAnsi" w:hint="cs"/>
          <w:b/>
          <w:bCs/>
          <w:sz w:val="28"/>
          <w:szCs w:val="28"/>
          <w:u w:val="single"/>
          <w:rtl/>
          <w:lang w:eastAsia="en-US" w:bidi="ar-DZ"/>
        </w:rPr>
        <w:t>الجزء الثاني:</w:t>
      </w:r>
      <w:r w:rsidRPr="00275BDD">
        <w:rPr>
          <w:rFonts w:eastAsiaTheme="minorHAnsi" w:hint="cs"/>
          <w:sz w:val="28"/>
          <w:szCs w:val="28"/>
          <w:u w:val="single"/>
          <w:rtl/>
          <w:lang w:eastAsia="en-US" w:bidi="ar-DZ"/>
        </w:rPr>
        <w:t>(</w:t>
      </w:r>
      <w:r w:rsidRPr="00275BDD">
        <w:rPr>
          <w:rFonts w:eastAsiaTheme="minorHAnsi" w:hint="cs"/>
          <w:sz w:val="28"/>
          <w:szCs w:val="28"/>
          <w:rtl/>
          <w:lang w:eastAsia="en-US" w:bidi="ar-DZ"/>
        </w:rPr>
        <w:t>8نقاط)</w:t>
      </w:r>
    </w:p>
    <w:p w:rsidR="00275BDD" w:rsidRPr="00275BDD" w:rsidRDefault="00275BDD" w:rsidP="00F44BD5">
      <w:pPr>
        <w:bidi/>
        <w:spacing w:after="0" w:line="240" w:lineRule="auto"/>
        <w:rPr>
          <w:rFonts w:eastAsiaTheme="minorHAnsi"/>
          <w:b/>
          <w:bCs/>
          <w:sz w:val="28"/>
          <w:szCs w:val="28"/>
          <w:u w:val="single"/>
          <w:rtl/>
          <w:lang w:eastAsia="en-US" w:bidi="ar-DZ"/>
        </w:rPr>
      </w:pPr>
      <w:r w:rsidRPr="00275BDD">
        <w:rPr>
          <w:rFonts w:eastAsiaTheme="minorHAnsi" w:hint="cs"/>
          <w:b/>
          <w:bCs/>
          <w:sz w:val="28"/>
          <w:szCs w:val="28"/>
          <w:u w:val="single"/>
          <w:rtl/>
          <w:lang w:eastAsia="en-US" w:bidi="ar-DZ"/>
        </w:rPr>
        <w:t>الوضعية الإدماجية:</w:t>
      </w:r>
    </w:p>
    <w:p w:rsidR="00275BDD" w:rsidRPr="00275BDD" w:rsidRDefault="00275BDD" w:rsidP="00F44BD5">
      <w:pPr>
        <w:bidi/>
        <w:rPr>
          <w:rFonts w:asciiTheme="minorBidi" w:eastAsiaTheme="minorHAnsi" w:hAnsiTheme="minorBidi"/>
          <w:sz w:val="28"/>
          <w:szCs w:val="28"/>
          <w:rtl/>
          <w:lang w:eastAsia="en-US" w:bidi="ar-DZ"/>
        </w:rPr>
      </w:pPr>
      <w:r w:rsidRPr="00275BDD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 xml:space="preserve">قام محـمد بتجريب مشروعه التكنولوجي ، المتمثل في انارة طائرة </w:t>
      </w:r>
      <w:r w:rsidR="00275178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 xml:space="preserve">مروحية </w:t>
      </w:r>
      <w:r w:rsidRPr="00275BDD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>بمصباح</w:t>
      </w:r>
      <w:r w:rsidR="00A47CB6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>ين</w:t>
      </w:r>
      <w:r w:rsidRPr="00275BDD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 xml:space="preserve"> </w:t>
      </w:r>
      <w:r w:rsidRPr="00275BDD">
        <w:rPr>
          <w:rFonts w:asciiTheme="minorBidi" w:eastAsiaTheme="minorHAnsi" w:hAnsiTheme="minorBidi"/>
          <w:sz w:val="28"/>
          <w:szCs w:val="28"/>
          <w:lang w:eastAsia="en-US" w:bidi="ar-DZ"/>
        </w:rPr>
        <w:t>(</w:t>
      </w:r>
      <w:r w:rsidR="00A47CB6">
        <w:rPr>
          <w:rFonts w:asciiTheme="minorBidi" w:eastAsiaTheme="minorHAnsi" w:hAnsiTheme="minorBidi"/>
          <w:sz w:val="28"/>
          <w:szCs w:val="28"/>
          <w:lang w:eastAsia="en-US" w:bidi="ar-DZ"/>
        </w:rPr>
        <w:t>6</w:t>
      </w:r>
      <w:r w:rsidRPr="00275BDD">
        <w:rPr>
          <w:rFonts w:asciiTheme="minorBidi" w:eastAsiaTheme="minorHAnsi" w:hAnsiTheme="minorBidi"/>
          <w:sz w:val="28"/>
          <w:szCs w:val="28"/>
          <w:lang w:eastAsia="en-US" w:bidi="ar-DZ"/>
        </w:rPr>
        <w:t>V)</w:t>
      </w:r>
      <w:r w:rsidRPr="00275BDD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 xml:space="preserve"> </w:t>
      </w:r>
      <w:r w:rsidR="00A47CB6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 xml:space="preserve">لكل منهما </w:t>
      </w:r>
      <w:r w:rsidRPr="00275BDD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 xml:space="preserve">وتشغيل مروحتها بواسطة محرك كهربائي </w:t>
      </w:r>
      <w:r w:rsidRPr="00275BDD">
        <w:rPr>
          <w:rFonts w:asciiTheme="minorBidi" w:eastAsiaTheme="minorHAnsi" w:hAnsiTheme="minorBidi"/>
          <w:sz w:val="28"/>
          <w:szCs w:val="28"/>
          <w:lang w:eastAsia="en-US" w:bidi="ar-DZ"/>
        </w:rPr>
        <w:t>(6V)</w:t>
      </w:r>
      <w:r w:rsidRPr="00275BDD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 xml:space="preserve">، وعند غلق القاطعة لاحظ </w:t>
      </w:r>
      <w:r w:rsidR="00A47CB6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>توهج ضعيف للمصباين</w:t>
      </w:r>
      <w:r w:rsidRPr="00275BDD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>.</w:t>
      </w:r>
      <w:r w:rsidR="000657B0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 xml:space="preserve">(الوثيقة5) </w:t>
      </w:r>
      <w:bookmarkStart w:id="0" w:name="_GoBack"/>
      <w:bookmarkEnd w:id="0"/>
    </w:p>
    <w:p w:rsidR="00275BDD" w:rsidRDefault="00A47CB6" w:rsidP="00A47CB6">
      <w:pPr>
        <w:numPr>
          <w:ilvl w:val="0"/>
          <w:numId w:val="2"/>
        </w:numPr>
        <w:bidi/>
        <w:contextualSpacing/>
        <w:rPr>
          <w:rFonts w:asciiTheme="minorBidi" w:eastAsiaTheme="minorHAnsi" w:hAnsiTheme="minorBidi"/>
          <w:sz w:val="28"/>
          <w:szCs w:val="28"/>
          <w:lang w:eastAsia="en-US" w:bidi="ar-DZ"/>
        </w:rPr>
      </w:pPr>
      <w:r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>كيف تفسر</w:t>
      </w:r>
      <w:r w:rsidR="00275BDD" w:rsidRPr="00275BDD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>التوهج الضعيف للمصباح</w:t>
      </w:r>
      <w:r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>ين</w:t>
      </w:r>
      <w:r w:rsidR="00275BDD" w:rsidRPr="00275BDD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>؟</w:t>
      </w:r>
    </w:p>
    <w:p w:rsidR="0000309F" w:rsidRDefault="00275BDD" w:rsidP="0000309F">
      <w:pPr>
        <w:numPr>
          <w:ilvl w:val="0"/>
          <w:numId w:val="2"/>
        </w:numPr>
        <w:bidi/>
        <w:contextualSpacing/>
        <w:rPr>
          <w:rFonts w:asciiTheme="minorBidi" w:eastAsiaTheme="minorHAnsi" w:hAnsiTheme="minorBidi"/>
          <w:sz w:val="28"/>
          <w:szCs w:val="28"/>
          <w:lang w:eastAsia="en-US" w:bidi="ar-DZ"/>
        </w:rPr>
      </w:pPr>
      <w:r w:rsidRPr="00275BDD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>انجز مخطط نظامي توضح فيه تركيب مـحمد</w:t>
      </w:r>
      <w:r w:rsidR="0000309F" w:rsidRPr="0000309F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 xml:space="preserve"> </w:t>
      </w:r>
    </w:p>
    <w:p w:rsidR="0000309F" w:rsidRPr="00275BDD" w:rsidRDefault="0000309F" w:rsidP="0000309F">
      <w:pPr>
        <w:numPr>
          <w:ilvl w:val="0"/>
          <w:numId w:val="2"/>
        </w:numPr>
        <w:bidi/>
        <w:contextualSpacing/>
        <w:rPr>
          <w:rFonts w:asciiTheme="minorBidi" w:eastAsiaTheme="minorHAnsi" w:hAnsiTheme="minorBidi"/>
          <w:sz w:val="28"/>
          <w:szCs w:val="28"/>
          <w:lang w:eastAsia="en-US" w:bidi="ar-DZ"/>
        </w:rPr>
      </w:pPr>
      <w:r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>برأيك ماذا تتوقع أن يحدث إذا نزعنا أحد المصباحين؟علل</w:t>
      </w:r>
    </w:p>
    <w:p w:rsidR="0000309F" w:rsidRPr="0000309F" w:rsidRDefault="00275BDD" w:rsidP="00275178">
      <w:pPr>
        <w:numPr>
          <w:ilvl w:val="0"/>
          <w:numId w:val="2"/>
        </w:numPr>
        <w:bidi/>
        <w:contextualSpacing/>
        <w:rPr>
          <w:rFonts w:asciiTheme="minorBidi" w:eastAsiaTheme="minorHAnsi" w:hAnsiTheme="minorBidi"/>
          <w:sz w:val="28"/>
          <w:szCs w:val="28"/>
          <w:lang w:eastAsia="en-US" w:bidi="ar-DZ"/>
        </w:rPr>
      </w:pPr>
      <w:r w:rsidRPr="0000309F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 xml:space="preserve">اقترح حلا تراه مناسبا لدوران سريع للمحرك وتوهج </w:t>
      </w:r>
      <w:r w:rsidR="00275178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 xml:space="preserve">قوي </w:t>
      </w:r>
      <w:r w:rsidRPr="0000309F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>للمصباح</w:t>
      </w:r>
      <w:r w:rsidR="002D4F19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>ين</w:t>
      </w:r>
      <w:r w:rsidRPr="0000309F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 xml:space="preserve"> د</w:t>
      </w:r>
      <w:r w:rsidR="0000309F" w:rsidRPr="0000309F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>ون اضافة عناصر كهربائية أو</w:t>
      </w:r>
      <w:r w:rsidRPr="0000309F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 xml:space="preserve"> استبدالها ، </w:t>
      </w:r>
    </w:p>
    <w:p w:rsidR="00275BDD" w:rsidRDefault="00275BDD" w:rsidP="0000309F">
      <w:pPr>
        <w:bidi/>
        <w:ind w:left="720"/>
        <w:contextualSpacing/>
        <w:rPr>
          <w:rFonts w:asciiTheme="minorBidi" w:eastAsiaTheme="minorHAnsi" w:hAnsiTheme="minorBidi"/>
          <w:sz w:val="28"/>
          <w:szCs w:val="28"/>
          <w:lang w:eastAsia="en-US" w:bidi="ar-DZ"/>
        </w:rPr>
      </w:pPr>
      <w:r w:rsidRPr="00275BDD">
        <w:rPr>
          <w:rFonts w:asciiTheme="minorBidi" w:eastAsiaTheme="minorHAnsi" w:hAnsiTheme="minorBidi" w:hint="cs"/>
          <w:sz w:val="28"/>
          <w:szCs w:val="28"/>
          <w:rtl/>
          <w:lang w:eastAsia="en-US" w:bidi="ar-DZ"/>
        </w:rPr>
        <w:t>دعم جوابك برسم المخطط الصحيح</w:t>
      </w:r>
    </w:p>
    <w:p w:rsidR="00492C57" w:rsidRDefault="00492C57" w:rsidP="00492C57">
      <w:pPr>
        <w:bidi/>
        <w:ind w:left="720"/>
        <w:contextualSpacing/>
        <w:rPr>
          <w:rFonts w:asciiTheme="minorBidi" w:eastAsiaTheme="minorHAnsi" w:hAnsiTheme="minorBidi"/>
          <w:sz w:val="28"/>
          <w:szCs w:val="28"/>
          <w:lang w:eastAsia="en-US" w:bidi="ar-DZ"/>
        </w:rPr>
      </w:pPr>
    </w:p>
    <w:p w:rsidR="00492C57" w:rsidRDefault="00492C57" w:rsidP="00492C57">
      <w:pPr>
        <w:bidi/>
        <w:ind w:left="720"/>
        <w:contextualSpacing/>
        <w:rPr>
          <w:rFonts w:asciiTheme="minorBidi" w:eastAsiaTheme="minorHAnsi" w:hAnsiTheme="minorBidi"/>
          <w:sz w:val="28"/>
          <w:szCs w:val="28"/>
          <w:lang w:eastAsia="en-US" w:bidi="ar-DZ"/>
        </w:rPr>
      </w:pPr>
      <w:r>
        <w:rPr>
          <w:rFonts w:asciiTheme="minorBidi" w:eastAsiaTheme="minorHAnsi" w:hAnsiTheme="minorBidi"/>
          <w:noProof/>
          <w:sz w:val="28"/>
          <w:szCs w:val="28"/>
        </w:rPr>
        <w:pict>
          <v:rect id="_x0000_s1041" style="position:absolute;left:0;text-align:left;margin-left:82.5pt;margin-top:4.2pt;width:434.6pt;height:242.6pt;z-index:251665920">
            <v:textbox>
              <w:txbxContent>
                <w:p w:rsidR="00492C57" w:rsidRDefault="00492C57" w:rsidP="00492C57">
                  <w:pPr>
                    <w:bidi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AC3713B" wp14:editId="66DBC53D">
                        <wp:extent cx="5140325" cy="2784389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63002" cy="2796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92C57" w:rsidRDefault="00492C57" w:rsidP="00492C57">
      <w:pPr>
        <w:bidi/>
        <w:ind w:left="720"/>
        <w:contextualSpacing/>
        <w:rPr>
          <w:rFonts w:asciiTheme="minorBidi" w:eastAsiaTheme="minorHAnsi" w:hAnsiTheme="minorBidi"/>
          <w:sz w:val="28"/>
          <w:szCs w:val="28"/>
          <w:lang w:eastAsia="en-US" w:bidi="ar-DZ"/>
        </w:rPr>
      </w:pPr>
    </w:p>
    <w:p w:rsidR="00492C57" w:rsidRDefault="00492C57" w:rsidP="00492C57">
      <w:pPr>
        <w:bidi/>
        <w:ind w:left="720"/>
        <w:contextualSpacing/>
        <w:rPr>
          <w:rFonts w:asciiTheme="minorBidi" w:eastAsiaTheme="minorHAnsi" w:hAnsiTheme="minorBidi"/>
          <w:sz w:val="28"/>
          <w:szCs w:val="28"/>
          <w:lang w:eastAsia="en-US" w:bidi="ar-DZ"/>
        </w:rPr>
      </w:pPr>
    </w:p>
    <w:p w:rsidR="00492C57" w:rsidRDefault="00492C57" w:rsidP="00492C57">
      <w:pPr>
        <w:bidi/>
        <w:ind w:left="720"/>
        <w:contextualSpacing/>
        <w:rPr>
          <w:rFonts w:asciiTheme="minorBidi" w:eastAsiaTheme="minorHAnsi" w:hAnsiTheme="minorBidi"/>
          <w:sz w:val="28"/>
          <w:szCs w:val="28"/>
          <w:lang w:eastAsia="en-US" w:bidi="ar-DZ"/>
        </w:rPr>
      </w:pPr>
    </w:p>
    <w:p w:rsidR="00492C57" w:rsidRDefault="00492C57" w:rsidP="00492C57">
      <w:pPr>
        <w:bidi/>
        <w:ind w:left="720"/>
        <w:contextualSpacing/>
        <w:rPr>
          <w:rFonts w:asciiTheme="minorBidi" w:eastAsiaTheme="minorHAnsi" w:hAnsiTheme="minorBidi"/>
          <w:sz w:val="28"/>
          <w:szCs w:val="28"/>
          <w:lang w:eastAsia="en-US" w:bidi="ar-DZ"/>
        </w:rPr>
      </w:pPr>
    </w:p>
    <w:p w:rsidR="00492C57" w:rsidRDefault="00492C57" w:rsidP="00492C57">
      <w:pPr>
        <w:bidi/>
        <w:ind w:left="720"/>
        <w:contextualSpacing/>
        <w:rPr>
          <w:rFonts w:asciiTheme="minorBidi" w:eastAsiaTheme="minorHAnsi" w:hAnsiTheme="minorBidi"/>
          <w:sz w:val="28"/>
          <w:szCs w:val="28"/>
          <w:lang w:eastAsia="en-US" w:bidi="ar-DZ"/>
        </w:rPr>
      </w:pPr>
    </w:p>
    <w:p w:rsidR="00492C57" w:rsidRDefault="00492C57" w:rsidP="00492C57">
      <w:pPr>
        <w:bidi/>
        <w:ind w:left="720"/>
        <w:contextualSpacing/>
        <w:rPr>
          <w:rFonts w:asciiTheme="minorBidi" w:eastAsiaTheme="minorHAnsi" w:hAnsiTheme="minorBidi"/>
          <w:sz w:val="28"/>
          <w:szCs w:val="28"/>
          <w:lang w:eastAsia="en-US" w:bidi="ar-DZ"/>
        </w:rPr>
      </w:pPr>
    </w:p>
    <w:p w:rsidR="00492C57" w:rsidRDefault="00492C57" w:rsidP="00492C57">
      <w:pPr>
        <w:bidi/>
        <w:ind w:left="720"/>
        <w:contextualSpacing/>
        <w:rPr>
          <w:rFonts w:asciiTheme="minorBidi" w:eastAsiaTheme="minorHAnsi" w:hAnsiTheme="minorBidi"/>
          <w:sz w:val="28"/>
          <w:szCs w:val="28"/>
          <w:lang w:eastAsia="en-US" w:bidi="ar-DZ"/>
        </w:rPr>
      </w:pPr>
    </w:p>
    <w:p w:rsidR="00492C57" w:rsidRDefault="00492C57" w:rsidP="00492C57">
      <w:pPr>
        <w:bidi/>
        <w:ind w:left="720"/>
        <w:contextualSpacing/>
        <w:rPr>
          <w:rFonts w:asciiTheme="minorBidi" w:eastAsiaTheme="minorHAnsi" w:hAnsiTheme="minorBidi"/>
          <w:sz w:val="28"/>
          <w:szCs w:val="28"/>
          <w:lang w:eastAsia="en-US" w:bidi="ar-DZ"/>
        </w:rPr>
      </w:pPr>
    </w:p>
    <w:p w:rsidR="00492C57" w:rsidRDefault="00492C57" w:rsidP="00492C57">
      <w:pPr>
        <w:bidi/>
        <w:ind w:left="720"/>
        <w:contextualSpacing/>
        <w:rPr>
          <w:rFonts w:asciiTheme="minorBidi" w:eastAsiaTheme="minorHAnsi" w:hAnsiTheme="minorBidi"/>
          <w:sz w:val="28"/>
          <w:szCs w:val="28"/>
          <w:lang w:eastAsia="en-US" w:bidi="ar-DZ"/>
        </w:rPr>
      </w:pPr>
    </w:p>
    <w:p w:rsidR="00492C57" w:rsidRDefault="00492C57" w:rsidP="00492C57">
      <w:pPr>
        <w:bidi/>
        <w:ind w:left="720"/>
        <w:contextualSpacing/>
        <w:rPr>
          <w:rFonts w:asciiTheme="minorBidi" w:eastAsiaTheme="minorHAnsi" w:hAnsiTheme="minorBidi"/>
          <w:sz w:val="28"/>
          <w:szCs w:val="28"/>
          <w:lang w:eastAsia="en-US" w:bidi="ar-DZ"/>
        </w:rPr>
      </w:pPr>
    </w:p>
    <w:p w:rsidR="00492C57" w:rsidRDefault="00492C57" w:rsidP="00492C57">
      <w:pPr>
        <w:bidi/>
        <w:ind w:left="720"/>
        <w:contextualSpacing/>
        <w:rPr>
          <w:rFonts w:asciiTheme="minorBidi" w:eastAsiaTheme="minorHAnsi" w:hAnsiTheme="minorBidi"/>
          <w:sz w:val="28"/>
          <w:szCs w:val="28"/>
          <w:lang w:eastAsia="en-US" w:bidi="ar-DZ"/>
        </w:rPr>
      </w:pPr>
    </w:p>
    <w:p w:rsidR="00275BDD" w:rsidRPr="00275BDD" w:rsidRDefault="00275BDD" w:rsidP="00275BDD">
      <w:pPr>
        <w:bidi/>
        <w:ind w:right="-143"/>
        <w:jc w:val="both"/>
        <w:rPr>
          <w:rFonts w:ascii="Calibri" w:eastAsiaTheme="minorHAnsi" w:hAnsi="Calibri" w:cs="Calibri"/>
          <w:sz w:val="28"/>
          <w:szCs w:val="28"/>
          <w:rtl/>
          <w:lang w:eastAsia="en-US" w:bidi="ar-DZ"/>
        </w:rPr>
      </w:pPr>
    </w:p>
    <w:p w:rsidR="00275BDD" w:rsidRPr="00492C57" w:rsidRDefault="00492C57" w:rsidP="00E5510D">
      <w:pPr>
        <w:bidi/>
        <w:ind w:right="-143"/>
        <w:jc w:val="center"/>
        <w:rPr>
          <w:rFonts w:asciiTheme="minorBidi" w:eastAsiaTheme="minorHAnsi" w:hAnsiTheme="minorBidi"/>
          <w:sz w:val="28"/>
          <w:szCs w:val="28"/>
          <w:rtl/>
          <w:lang w:eastAsia="en-US" w:bidi="ar-DZ"/>
        </w:rPr>
      </w:pPr>
      <w:r w:rsidRPr="00492C57">
        <w:rPr>
          <w:rFonts w:asciiTheme="minorBidi" w:eastAsiaTheme="minorHAnsi" w:hAnsiTheme="minorBidi"/>
          <w:sz w:val="28"/>
          <w:szCs w:val="28"/>
          <w:rtl/>
          <w:lang w:eastAsia="en-US" w:bidi="ar-DZ"/>
        </w:rPr>
        <w:t>الوثيقة 5</w:t>
      </w:r>
    </w:p>
    <w:p w:rsidR="00275BDD" w:rsidRPr="00275BDD" w:rsidRDefault="00275BDD" w:rsidP="00275BDD">
      <w:pPr>
        <w:bidi/>
        <w:rPr>
          <w:rFonts w:eastAsiaTheme="minorHAnsi"/>
          <w:rtl/>
          <w:lang w:eastAsia="en-US"/>
        </w:rPr>
      </w:pPr>
    </w:p>
    <w:p w:rsidR="00275BDD" w:rsidRPr="00275BDD" w:rsidRDefault="00275BDD" w:rsidP="00275BDD">
      <w:pPr>
        <w:bidi/>
        <w:rPr>
          <w:rFonts w:eastAsiaTheme="minorHAnsi"/>
          <w:rtl/>
          <w:lang w:eastAsia="en-US"/>
        </w:rPr>
      </w:pPr>
    </w:p>
    <w:p w:rsidR="00275BDD" w:rsidRPr="00275BDD" w:rsidRDefault="00275BDD" w:rsidP="00275BDD">
      <w:pPr>
        <w:bidi/>
        <w:rPr>
          <w:rFonts w:eastAsiaTheme="minorHAnsi"/>
          <w:rtl/>
          <w:lang w:eastAsia="en-US"/>
        </w:rPr>
      </w:pPr>
    </w:p>
    <w:p w:rsidR="00275BDD" w:rsidRPr="00275BDD" w:rsidRDefault="00275BDD" w:rsidP="00275BDD">
      <w:pPr>
        <w:bidi/>
        <w:rPr>
          <w:rFonts w:eastAsiaTheme="minorHAnsi"/>
          <w:rtl/>
          <w:lang w:eastAsia="en-US"/>
        </w:rPr>
      </w:pPr>
    </w:p>
    <w:p w:rsidR="00275BDD" w:rsidRPr="00275BDD" w:rsidRDefault="00275BDD" w:rsidP="00275BDD">
      <w:pPr>
        <w:bidi/>
        <w:rPr>
          <w:rFonts w:eastAsiaTheme="minorHAnsi"/>
          <w:rtl/>
          <w:lang w:eastAsia="en-US"/>
        </w:rPr>
      </w:pPr>
    </w:p>
    <w:p w:rsidR="00275BDD" w:rsidRPr="00275BDD" w:rsidRDefault="00275BDD" w:rsidP="00275BDD">
      <w:pPr>
        <w:bidi/>
        <w:rPr>
          <w:rFonts w:eastAsiaTheme="minorHAnsi"/>
          <w:rtl/>
          <w:lang w:eastAsia="en-US"/>
        </w:rPr>
      </w:pPr>
    </w:p>
    <w:p w:rsidR="00275BDD" w:rsidRPr="00275BDD" w:rsidRDefault="00275BDD" w:rsidP="00275BDD">
      <w:pPr>
        <w:bidi/>
        <w:rPr>
          <w:rFonts w:eastAsiaTheme="minorHAnsi"/>
          <w:rtl/>
          <w:lang w:eastAsia="en-US"/>
        </w:rPr>
      </w:pPr>
    </w:p>
    <w:p w:rsidR="00275BDD" w:rsidRDefault="00275BDD" w:rsidP="00275BDD">
      <w:pPr>
        <w:bidi/>
        <w:rPr>
          <w:rFonts w:eastAsiaTheme="minorHAnsi"/>
          <w:rtl/>
          <w:lang w:eastAsia="en-US"/>
        </w:rPr>
      </w:pPr>
    </w:p>
    <w:p w:rsidR="00B979D8" w:rsidRDefault="00B979D8" w:rsidP="00B979D8">
      <w:pPr>
        <w:bidi/>
        <w:rPr>
          <w:rFonts w:eastAsiaTheme="minorHAnsi"/>
          <w:rtl/>
          <w:lang w:eastAsia="en-US"/>
        </w:rPr>
      </w:pPr>
    </w:p>
    <w:p w:rsidR="00D70E67" w:rsidRPr="00275BDD" w:rsidRDefault="00D70E67" w:rsidP="00D70E67">
      <w:pPr>
        <w:bidi/>
        <w:rPr>
          <w:rFonts w:eastAsiaTheme="minorHAnsi"/>
          <w:lang w:eastAsia="en-US"/>
        </w:rPr>
      </w:pPr>
    </w:p>
    <w:p w:rsidR="004F63F7" w:rsidRPr="00FC425B" w:rsidRDefault="00275BDD" w:rsidP="00FC425B">
      <w:pPr>
        <w:jc w:val="center"/>
        <w:rPr>
          <w:rFonts w:asciiTheme="majorBidi" w:eastAsiaTheme="minorHAnsi" w:hAnsiTheme="majorBidi" w:cstheme="majorBidi"/>
          <w:sz w:val="32"/>
          <w:szCs w:val="32"/>
          <w:lang w:val="en-CA" w:eastAsia="en-US" w:bidi="ar-DZ"/>
        </w:rPr>
      </w:pPr>
      <w:r w:rsidRPr="00275BDD">
        <w:rPr>
          <w:rFonts w:asciiTheme="majorBidi" w:eastAsiaTheme="minorHAnsi" w:hAnsiTheme="majorBidi" w:cstheme="majorBidi" w:hint="cs"/>
          <w:sz w:val="32"/>
          <w:szCs w:val="32"/>
          <w:rtl/>
          <w:lang w:val="en-CA" w:eastAsia="en-US" w:bidi="ar-DZ"/>
        </w:rPr>
        <w:t>الصفحة 2 / 2</w:t>
      </w:r>
    </w:p>
    <w:sectPr w:rsidR="004F63F7" w:rsidRPr="00FC425B" w:rsidSect="00104C1B">
      <w:pgSz w:w="11906" w:h="16838"/>
      <w:pgMar w:top="0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CDEE+Helvetic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A6C8D"/>
    <w:multiLevelType w:val="hybridMultilevel"/>
    <w:tmpl w:val="57B64B42"/>
    <w:lvl w:ilvl="0" w:tplc="7E5608E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77B9F"/>
    <w:multiLevelType w:val="hybridMultilevel"/>
    <w:tmpl w:val="36DE6472"/>
    <w:lvl w:ilvl="0" w:tplc="D46CC50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225F53CE"/>
    <w:multiLevelType w:val="hybridMultilevel"/>
    <w:tmpl w:val="2B84EB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B7D8C"/>
    <w:multiLevelType w:val="hybridMultilevel"/>
    <w:tmpl w:val="9350FB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F0E6A"/>
    <w:multiLevelType w:val="hybridMultilevel"/>
    <w:tmpl w:val="B73AD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D7F35"/>
    <w:multiLevelType w:val="hybridMultilevel"/>
    <w:tmpl w:val="E8F6EC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F44D4A"/>
    <w:multiLevelType w:val="hybridMultilevel"/>
    <w:tmpl w:val="35DA45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D7DF6"/>
    <w:rsid w:val="0000309F"/>
    <w:rsid w:val="00003469"/>
    <w:rsid w:val="000657B0"/>
    <w:rsid w:val="000A6EA0"/>
    <w:rsid w:val="000D7DF6"/>
    <w:rsid w:val="00100DF3"/>
    <w:rsid w:val="00104C1B"/>
    <w:rsid w:val="00161389"/>
    <w:rsid w:val="001F5EFB"/>
    <w:rsid w:val="0021626B"/>
    <w:rsid w:val="002261B9"/>
    <w:rsid w:val="00275178"/>
    <w:rsid w:val="00275BDD"/>
    <w:rsid w:val="002827CE"/>
    <w:rsid w:val="002D24EE"/>
    <w:rsid w:val="002D4F19"/>
    <w:rsid w:val="00353E0B"/>
    <w:rsid w:val="00354909"/>
    <w:rsid w:val="00361014"/>
    <w:rsid w:val="003B4654"/>
    <w:rsid w:val="003F6FA0"/>
    <w:rsid w:val="00492C57"/>
    <w:rsid w:val="004F4C46"/>
    <w:rsid w:val="004F63F7"/>
    <w:rsid w:val="00573B98"/>
    <w:rsid w:val="00592DC8"/>
    <w:rsid w:val="00721655"/>
    <w:rsid w:val="00786E20"/>
    <w:rsid w:val="008341DF"/>
    <w:rsid w:val="008905C0"/>
    <w:rsid w:val="008B4F69"/>
    <w:rsid w:val="00A16C6E"/>
    <w:rsid w:val="00A47CB6"/>
    <w:rsid w:val="00AA0D57"/>
    <w:rsid w:val="00B2711E"/>
    <w:rsid w:val="00B34794"/>
    <w:rsid w:val="00B979D8"/>
    <w:rsid w:val="00BB301A"/>
    <w:rsid w:val="00BD06BB"/>
    <w:rsid w:val="00BD10F1"/>
    <w:rsid w:val="00BE78F7"/>
    <w:rsid w:val="00CD71AB"/>
    <w:rsid w:val="00D70E67"/>
    <w:rsid w:val="00DA3019"/>
    <w:rsid w:val="00DD176F"/>
    <w:rsid w:val="00DD40D7"/>
    <w:rsid w:val="00E5510D"/>
    <w:rsid w:val="00F22A76"/>
    <w:rsid w:val="00F44BD5"/>
    <w:rsid w:val="00FB7AA4"/>
    <w:rsid w:val="00FC425B"/>
    <w:rsid w:val="00FE2C87"/>
    <w:rsid w:val="00FF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docId w15:val="{0D1489FD-0E67-40AF-A599-33437CEE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26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24EE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VRMBI TEL 0550920432</dc:creator>
  <cp:keywords/>
  <dc:description/>
  <cp:lastModifiedBy>TOSHIBA</cp:lastModifiedBy>
  <cp:revision>30</cp:revision>
  <dcterms:created xsi:type="dcterms:W3CDTF">2023-10-29T08:00:00Z</dcterms:created>
  <dcterms:modified xsi:type="dcterms:W3CDTF">2023-11-25T17:01:00Z</dcterms:modified>
</cp:coreProperties>
</file>