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F4E" w:rsidRDefault="00EC7F4E" w:rsidP="00EC7F4E">
      <w:pPr>
        <w:rPr>
          <w:rFonts w:hint="cs"/>
          <w:rtl/>
          <w:lang w:bidi="ar-DZ"/>
        </w:rPr>
      </w:pPr>
    </w:p>
    <w:p w:rsidR="00EC7F4E" w:rsidRDefault="00EC7F4E" w:rsidP="00EC7F4E">
      <w:pPr>
        <w:jc w:val="right"/>
        <w:rPr>
          <w:rFonts w:hint="cs"/>
          <w:rtl/>
          <w:lang w:bidi="ar-DZ"/>
        </w:rPr>
      </w:pPr>
      <w:r w:rsidRPr="00EC7F4E">
        <w:rPr>
          <w:rFonts w:hint="cs"/>
          <w:b/>
          <w:bCs/>
          <w:u w:val="single"/>
          <w:rtl/>
          <w:lang w:bidi="ar-DZ"/>
        </w:rPr>
        <w:t>الوضعية الأولى</w:t>
      </w:r>
      <w:r>
        <w:rPr>
          <w:rFonts w:hint="cs"/>
          <w:rtl/>
          <w:lang w:bidi="ar-DZ"/>
        </w:rPr>
        <w:t>:</w:t>
      </w:r>
    </w:p>
    <w:p w:rsidR="006F3A0C" w:rsidRDefault="00EC7F4E" w:rsidP="002C4898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أراد احمد ان يحسب حجم حبة البطاطا ,فاتى باناء مدرج به ماء .</w:t>
      </w:r>
    </w:p>
    <w:p w:rsidR="006F3A0C" w:rsidRDefault="00EC7F4E" w:rsidP="00EC7F4E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ساعد احمد في حساب حجم حبة البطاطا.</w:t>
      </w:r>
    </w:p>
    <w:p w:rsidR="006F3A0C" w:rsidRDefault="006F3A0C" w:rsidP="002C4898">
      <w:pPr>
        <w:jc w:val="right"/>
        <w:rPr>
          <w:rFonts w:hint="cs"/>
          <w:rtl/>
          <w:lang w:bidi="ar-DZ"/>
        </w:rPr>
      </w:pPr>
      <w:r w:rsidRPr="006F3A0C">
        <w:rPr>
          <w:rFonts w:hint="cs"/>
          <w:b/>
          <w:bCs/>
          <w:u w:val="single"/>
          <w:rtl/>
          <w:lang w:bidi="ar-DZ"/>
        </w:rPr>
        <w:t>الوضعية الثانية</w:t>
      </w:r>
      <w:r>
        <w:rPr>
          <w:rFonts w:hint="cs"/>
          <w:rtl/>
          <w:lang w:bidi="ar-DZ"/>
        </w:rPr>
        <w:t>:</w:t>
      </w:r>
    </w:p>
    <w:p w:rsidR="004E0037" w:rsidRDefault="002C4898" w:rsidP="002C4898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ذهب هشام لأول مرة مع ابيه الى الحمام. وهو في الحمام تفاجا بسقوط قطرات مائية باردة على راسه , فنظر الى الأعلى فلاحظ ان سقف الحمام مملوء بقطرات الماء العالقة .</w:t>
      </w:r>
    </w:p>
    <w:p w:rsidR="00F13EFC" w:rsidRDefault="002C4898" w:rsidP="002C4898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1- اعط</w:t>
      </w:r>
      <w:r w:rsidR="00F13EFC">
        <w:rPr>
          <w:rFonts w:hint="cs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 تفسيرا لذلك</w:t>
      </w:r>
      <w:r w:rsidR="00F13EFC">
        <w:rPr>
          <w:rFonts w:hint="cs"/>
          <w:rtl/>
          <w:lang w:bidi="ar-DZ"/>
        </w:rPr>
        <w:t>.</w:t>
      </w:r>
    </w:p>
    <w:p w:rsidR="00F13EFC" w:rsidRDefault="00F13EFC" w:rsidP="002C4898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2- اعط  مثالا اخرمن الحياة اليومية تحدث في هذه الظاهرة. </w:t>
      </w:r>
    </w:p>
    <w:p w:rsidR="00F13EFC" w:rsidRPr="006F3A0C" w:rsidRDefault="00F13EFC" w:rsidP="002C4898">
      <w:pPr>
        <w:jc w:val="right"/>
        <w:rPr>
          <w:rFonts w:hint="cs"/>
          <w:b/>
          <w:bCs/>
          <w:u w:val="single"/>
          <w:rtl/>
          <w:lang w:bidi="ar-DZ"/>
        </w:rPr>
      </w:pPr>
      <w:r w:rsidRPr="006F3A0C">
        <w:rPr>
          <w:rFonts w:hint="cs"/>
          <w:b/>
          <w:bCs/>
          <w:u w:val="single"/>
          <w:rtl/>
          <w:lang w:bidi="ar-DZ"/>
        </w:rPr>
        <w:t>الوضعية الادماجية :</w:t>
      </w:r>
    </w:p>
    <w:p w:rsidR="00F13EFC" w:rsidRDefault="00F13EFC" w:rsidP="001818C5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</w:t>
      </w:r>
      <w:r w:rsidR="001818C5">
        <w:rPr>
          <w:rFonts w:hint="cs"/>
          <w:rtl/>
          <w:lang w:bidi="ar-DZ"/>
        </w:rPr>
        <w:t xml:space="preserve"> </w:t>
      </w:r>
      <w:r>
        <w:rPr>
          <w:rFonts w:hint="cs"/>
          <w:rtl/>
          <w:lang w:bidi="ar-DZ"/>
        </w:rPr>
        <w:t>.</w:t>
      </w:r>
      <w:r w:rsidR="001818C5">
        <w:rPr>
          <w:rFonts w:hint="cs"/>
          <w:rtl/>
          <w:lang w:bidi="ar-DZ"/>
        </w:rPr>
        <w:t xml:space="preserve"> </w:t>
      </w:r>
      <w:r w:rsidR="001818C5">
        <w:rPr>
          <w:lang w:bidi="ar-DZ"/>
        </w:rPr>
        <w:t xml:space="preserve">260 </w:t>
      </w:r>
      <w:r w:rsidR="001818C5">
        <w:rPr>
          <w:lang w:bidi="ar-DZ"/>
        </w:rPr>
        <w:t>mg</w:t>
      </w:r>
      <w:r w:rsidR="001818C5">
        <w:rPr>
          <w:rFonts w:hint="cs"/>
          <w:rtl/>
          <w:lang w:bidi="ar-DZ"/>
        </w:rPr>
        <w:t xml:space="preserve">     </w:t>
      </w:r>
      <w:r w:rsidR="001818C5">
        <w:rPr>
          <w:lang w:bidi="ar-DZ"/>
        </w:rPr>
        <w:t xml:space="preserve"> </w:t>
      </w:r>
      <w:r w:rsidR="001818C5">
        <w:rPr>
          <w:rFonts w:hint="cs"/>
          <w:rtl/>
          <w:lang w:bidi="ar-DZ"/>
        </w:rPr>
        <w:t xml:space="preserve"> كتلتها ا</w:t>
      </w:r>
      <w:r w:rsidR="001818C5">
        <w:rPr>
          <w:rFonts w:hint="cs"/>
          <w:rtl/>
          <w:lang w:bidi="ar-DZ"/>
        </w:rPr>
        <w:t>لاجمالية</w:t>
      </w:r>
      <w:r w:rsidR="001818C5">
        <w:rPr>
          <w:lang w:bidi="ar-DZ"/>
        </w:rPr>
        <w:t xml:space="preserve"> </w:t>
      </w:r>
      <w:r w:rsidR="001818C5">
        <w:rPr>
          <w:rFonts w:hint="cs"/>
          <w:rtl/>
          <w:lang w:bidi="ar-DZ"/>
        </w:rPr>
        <w:t>قامت لينة بملا قارورة بلاستيكية ثم وازنتها فوجدت</w:t>
      </w:r>
      <w:r w:rsidR="001818C5">
        <w:rPr>
          <w:lang w:bidi="ar-DZ"/>
        </w:rPr>
        <w:t xml:space="preserve"> </w:t>
      </w:r>
      <w:r w:rsidR="001818C5">
        <w:rPr>
          <w:rFonts w:hint="cs"/>
          <w:rtl/>
          <w:lang w:bidi="ar-DZ"/>
        </w:rPr>
        <w:t xml:space="preserve">  </w:t>
      </w:r>
      <w:bookmarkStart w:id="0" w:name="_GoBack"/>
      <w:bookmarkEnd w:id="0"/>
    </w:p>
    <w:p w:rsidR="00F13EFC" w:rsidRDefault="00F13EFC" w:rsidP="002C4898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وضعت لينة القارورة داخل  مجمد الثلاجة . بعد ساعات  أخرجت لينة القارورة فوجدت الماء اصبح صلبا و القارورة انتفخت .</w:t>
      </w:r>
    </w:p>
    <w:p w:rsidR="006F3A0C" w:rsidRDefault="00F13EFC" w:rsidP="006F3A0C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1- كيف نسمي عملية تحول الما</w:t>
      </w:r>
      <w:r w:rsidR="006F3A0C">
        <w:rPr>
          <w:rFonts w:hint="cs"/>
          <w:rtl/>
          <w:lang w:bidi="ar-DZ"/>
        </w:rPr>
        <w:t xml:space="preserve">ء </w:t>
      </w:r>
      <w:r>
        <w:rPr>
          <w:rFonts w:hint="cs"/>
          <w:rtl/>
          <w:lang w:bidi="ar-DZ"/>
        </w:rPr>
        <w:t xml:space="preserve"> من الحالة السائلة الى الحالة الصلبة </w:t>
      </w:r>
      <w:r w:rsidR="006F3A0C">
        <w:rPr>
          <w:rFonts w:hint="cs"/>
          <w:rtl/>
          <w:lang w:bidi="ar-DZ"/>
        </w:rPr>
        <w:t>؟</w:t>
      </w:r>
    </w:p>
    <w:p w:rsidR="006F3A0C" w:rsidRDefault="006F3A0C" w:rsidP="006F3A0C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2- ماهو العامل المسؤول عن تحول حالة الماء في هذه الحالة ؟</w:t>
      </w:r>
      <w:r w:rsidR="00F13EFC">
        <w:rPr>
          <w:rFonts w:hint="cs"/>
          <w:rtl/>
          <w:lang w:bidi="ar-DZ"/>
        </w:rPr>
        <w:t xml:space="preserve"> </w:t>
      </w:r>
    </w:p>
    <w:p w:rsidR="006F3A0C" w:rsidRDefault="006F3A0C" w:rsidP="006F3A0C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3- لماذا انتفخت القارورة ؟</w:t>
      </w:r>
    </w:p>
    <w:p w:rsidR="006F3A0C" w:rsidRDefault="006F3A0C" w:rsidP="006F3A0C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4- ماذا تتوقع ان تكون كتلة القارورة المتجمدة لو قامت لينة بوزنها ثانية ؟ (اكبر,اصغر,نفسها)</w:t>
      </w:r>
      <w:r w:rsidR="001818C5">
        <w:rPr>
          <w:rFonts w:hint="cs"/>
          <w:rtl/>
          <w:lang w:bidi="ar-DZ"/>
        </w:rPr>
        <w:t>.</w:t>
      </w:r>
    </w:p>
    <w:sectPr w:rsidR="006F3A0C" w:rsidSect="00EC7F4E">
      <w:headerReference w:type="default" r:id="rId7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CE3" w:rsidRDefault="000E3CE3" w:rsidP="006F3A0C">
      <w:pPr>
        <w:spacing w:after="0" w:line="240" w:lineRule="auto"/>
      </w:pPr>
      <w:r>
        <w:separator/>
      </w:r>
    </w:p>
  </w:endnote>
  <w:endnote w:type="continuationSeparator" w:id="0">
    <w:p w:rsidR="000E3CE3" w:rsidRDefault="000E3CE3" w:rsidP="006F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CE3" w:rsidRDefault="000E3CE3" w:rsidP="006F3A0C">
      <w:pPr>
        <w:spacing w:after="0" w:line="240" w:lineRule="auto"/>
      </w:pPr>
      <w:r>
        <w:separator/>
      </w:r>
    </w:p>
  </w:footnote>
  <w:footnote w:type="continuationSeparator" w:id="0">
    <w:p w:rsidR="000E3CE3" w:rsidRDefault="000E3CE3" w:rsidP="006F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F4E" w:rsidRDefault="00EC7F4E">
    <w:pPr>
      <w:pStyle w:val="Header"/>
      <w:rPr>
        <w:rFonts w:hint="cs"/>
        <w:rtl/>
        <w:lang w:bidi="ar-DZ"/>
      </w:rPr>
    </w:pPr>
  </w:p>
  <w:p w:rsidR="00EC7F4E" w:rsidRDefault="00EC7F4E">
    <w:pPr>
      <w:pStyle w:val="Header"/>
      <w:rPr>
        <w:rFonts w:hint="cs"/>
        <w:rtl/>
        <w:lang w:bidi="ar-DZ"/>
      </w:rPr>
    </w:pPr>
  </w:p>
  <w:p w:rsidR="00EC7F4E" w:rsidRDefault="00EC7F4E">
    <w:pPr>
      <w:pStyle w:val="Header"/>
      <w:rPr>
        <w:rFonts w:hint="cs"/>
        <w:rtl/>
        <w:lang w:bidi="ar-DZ"/>
      </w:rPr>
    </w:pPr>
  </w:p>
  <w:p w:rsidR="00EC7F4E" w:rsidRDefault="00EC7F4E">
    <w:pPr>
      <w:pStyle w:val="Header"/>
      <w:rPr>
        <w:rFonts w:hint="cs"/>
        <w:rtl/>
        <w:lang w:bidi="ar-DZ"/>
      </w:rPr>
    </w:pPr>
  </w:p>
  <w:p w:rsidR="00EC7F4E" w:rsidRPr="00FC7FE1" w:rsidRDefault="00EC7F4E" w:rsidP="00EC7F4E">
    <w:pPr>
      <w:bidi/>
      <w:spacing w:line="240" w:lineRule="auto"/>
      <w:rPr>
        <w:rFonts w:asciiTheme="majorBidi" w:hAnsiTheme="majorBidi" w:cstheme="majorBidi"/>
        <w:b/>
        <w:bCs/>
        <w:sz w:val="24"/>
        <w:szCs w:val="24"/>
        <w:rtl/>
        <w:lang w:bidi="ar-DZ"/>
      </w:rPr>
    </w:pPr>
    <w:r w:rsidRPr="00D87892">
      <w:rPr>
        <w:rFonts w:asciiTheme="majorBidi" w:hAnsiTheme="majorBidi" w:cstheme="majorBidi"/>
        <w:sz w:val="28"/>
        <w:szCs w:val="28"/>
        <w:u w:val="single"/>
        <w:rtl/>
        <w:lang w:bidi="ar-DZ"/>
      </w:rPr>
      <w:t xml:space="preserve">المستوى </w:t>
    </w:r>
    <w:r>
      <w:rPr>
        <w:rFonts w:asciiTheme="majorBidi" w:hAnsiTheme="majorBidi" w:cstheme="majorBidi" w:hint="cs"/>
        <w:sz w:val="28"/>
        <w:szCs w:val="28"/>
        <w:u w:val="single"/>
        <w:rtl/>
        <w:lang w:bidi="ar-DZ"/>
      </w:rPr>
      <w:t>الاولى</w:t>
    </w:r>
    <w:r w:rsidRPr="00D87892">
      <w:rPr>
        <w:rFonts w:asciiTheme="majorBidi" w:hAnsiTheme="majorBidi" w:cstheme="majorBidi"/>
        <w:sz w:val="28"/>
        <w:szCs w:val="28"/>
        <w:u w:val="single"/>
        <w:rtl/>
        <w:lang w:bidi="ar-DZ"/>
      </w:rPr>
      <w:t xml:space="preserve"> متوسط</w:t>
    </w:r>
    <w:r w:rsidRPr="00D87892">
      <w:rPr>
        <w:rFonts w:asciiTheme="majorBidi" w:hAnsiTheme="majorBidi" w:cstheme="majorBidi"/>
        <w:sz w:val="28"/>
        <w:szCs w:val="28"/>
        <w:rtl/>
        <w:lang w:bidi="ar-DZ"/>
      </w:rPr>
      <w:t xml:space="preserve">    </w:t>
    </w:r>
    <w:r w:rsidRPr="00D87892">
      <w:rPr>
        <w:rFonts w:asciiTheme="majorBidi" w:hAnsiTheme="majorBidi" w:cstheme="majorBidi"/>
        <w:sz w:val="26"/>
        <w:szCs w:val="26"/>
        <w:rtl/>
        <w:lang w:bidi="ar-DZ"/>
      </w:rPr>
      <w:t xml:space="preserve">         </w:t>
    </w:r>
    <w:r w:rsidRPr="00FC7FE1">
      <w:rPr>
        <w:rFonts w:asciiTheme="majorBidi" w:hAnsiTheme="majorBidi" w:cstheme="majorBidi"/>
        <w:sz w:val="24"/>
        <w:szCs w:val="24"/>
        <w:rtl/>
        <w:lang w:bidi="ar-DZ"/>
      </w:rPr>
      <w:t xml:space="preserve">                                                   </w:t>
    </w:r>
    <w:r w:rsidRPr="00FC7FE1">
      <w:rPr>
        <w:rFonts w:asciiTheme="majorBidi" w:hAnsiTheme="majorBidi" w:cstheme="majorBidi"/>
        <w:sz w:val="24"/>
        <w:szCs w:val="24"/>
        <w:lang w:bidi="ar-DZ"/>
      </w:rPr>
      <w:t xml:space="preserve">          </w:t>
    </w:r>
    <w:r w:rsidRPr="00FC7FE1">
      <w:rPr>
        <w:rFonts w:asciiTheme="majorBidi" w:hAnsiTheme="majorBidi" w:cstheme="majorBidi" w:hint="cs"/>
        <w:sz w:val="24"/>
        <w:szCs w:val="24"/>
        <w:rtl/>
        <w:lang w:bidi="ar-DZ"/>
      </w:rPr>
      <w:t xml:space="preserve">               </w:t>
    </w:r>
    <w:r w:rsidRPr="00FC7FE1">
      <w:rPr>
        <w:rFonts w:asciiTheme="majorBidi" w:hAnsiTheme="majorBidi" w:cstheme="majorBidi"/>
        <w:sz w:val="24"/>
        <w:szCs w:val="24"/>
        <w:lang w:bidi="ar-DZ"/>
      </w:rPr>
      <w:t xml:space="preserve"> </w:t>
    </w:r>
    <w:r w:rsidRPr="00FC7FE1">
      <w:rPr>
        <w:rFonts w:asciiTheme="majorBidi" w:hAnsiTheme="majorBidi" w:cstheme="majorBidi"/>
        <w:sz w:val="24"/>
        <w:szCs w:val="24"/>
        <w:rtl/>
        <w:lang w:bidi="ar-DZ"/>
      </w:rPr>
      <w:t xml:space="preserve">  </w:t>
    </w:r>
    <w:r>
      <w:rPr>
        <w:rFonts w:asciiTheme="majorBidi" w:hAnsiTheme="majorBidi" w:cstheme="majorBidi" w:hint="cs"/>
        <w:sz w:val="24"/>
        <w:szCs w:val="24"/>
        <w:rtl/>
        <w:lang w:bidi="ar-DZ"/>
      </w:rPr>
      <w:t xml:space="preserve">        </w:t>
    </w:r>
    <w:r w:rsidRPr="00FC7FE1">
      <w:rPr>
        <w:rFonts w:asciiTheme="majorBidi" w:hAnsiTheme="majorBidi" w:cstheme="majorBidi"/>
        <w:b/>
        <w:bCs/>
        <w:sz w:val="24"/>
        <w:szCs w:val="24"/>
        <w:u w:val="single"/>
        <w:rtl/>
        <w:lang w:bidi="ar-DZ"/>
      </w:rPr>
      <w:t xml:space="preserve">المدة ساعة </w:t>
    </w:r>
    <w:r>
      <w:rPr>
        <w:rFonts w:asciiTheme="majorBidi" w:hAnsiTheme="majorBidi" w:cstheme="majorBidi" w:hint="cs"/>
        <w:b/>
        <w:bCs/>
        <w:sz w:val="24"/>
        <w:szCs w:val="24"/>
        <w:u w:val="single"/>
        <w:rtl/>
        <w:lang w:bidi="ar-DZ"/>
      </w:rPr>
      <w:t>واحدة</w:t>
    </w:r>
  </w:p>
  <w:p w:rsidR="00EC7F4E" w:rsidRDefault="00EC7F4E" w:rsidP="00EC7F4E">
    <w:pPr>
      <w:pStyle w:val="Header"/>
      <w:jc w:val="center"/>
      <w:rPr>
        <w:rFonts w:hint="cs"/>
        <w:rtl/>
        <w:lang w:bidi="ar-DZ"/>
      </w:rPr>
    </w:pPr>
    <w:r w:rsidRPr="00FC7FE1">
      <w:rPr>
        <w:rFonts w:asciiTheme="majorBidi" w:hAnsiTheme="majorBidi" w:cstheme="majorBidi"/>
        <w:b/>
        <w:bCs/>
        <w:sz w:val="24"/>
        <w:szCs w:val="24"/>
        <w:u w:val="single"/>
        <w:rtl/>
        <w:lang w:bidi="ar-DZ"/>
      </w:rPr>
      <w:t>الاختبار الاول في مادة العلوم الفيزيائية وتكنولوجيا</w:t>
    </w:r>
  </w:p>
  <w:p w:rsidR="00EC7F4E" w:rsidRDefault="00EC7F4E">
    <w:pPr>
      <w:pStyle w:val="Header"/>
      <w:rPr>
        <w:rFonts w:hint="cs"/>
        <w:rtl/>
        <w:lang w:bidi="ar-DZ"/>
      </w:rPr>
    </w:pPr>
  </w:p>
  <w:p w:rsidR="00EC7F4E" w:rsidRDefault="00EC7F4E">
    <w:pPr>
      <w:pStyle w:val="Header"/>
      <w:rPr>
        <w:rFonts w:hint="cs"/>
        <w:lang w:bidi="ar-D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898"/>
    <w:rsid w:val="000112A7"/>
    <w:rsid w:val="000E3CE3"/>
    <w:rsid w:val="001818C5"/>
    <w:rsid w:val="002C4898"/>
    <w:rsid w:val="004E0037"/>
    <w:rsid w:val="006F3A0C"/>
    <w:rsid w:val="00EC7F4E"/>
    <w:rsid w:val="00F1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A0C"/>
  </w:style>
  <w:style w:type="paragraph" w:styleId="Footer">
    <w:name w:val="footer"/>
    <w:basedOn w:val="Normal"/>
    <w:link w:val="FooterChar"/>
    <w:uiPriority w:val="99"/>
    <w:unhideWhenUsed/>
    <w:rsid w:val="006F3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A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A0C"/>
  </w:style>
  <w:style w:type="paragraph" w:styleId="Footer">
    <w:name w:val="footer"/>
    <w:basedOn w:val="Normal"/>
    <w:link w:val="FooterChar"/>
    <w:uiPriority w:val="99"/>
    <w:unhideWhenUsed/>
    <w:rsid w:val="006F3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2017-11-26T23:17:00Z</dcterms:created>
  <dcterms:modified xsi:type="dcterms:W3CDTF">2017-11-26T23:17:00Z</dcterms:modified>
</cp:coreProperties>
</file>