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3535"/>
        <w:gridCol w:w="3535"/>
        <w:gridCol w:w="3536"/>
      </w:tblGrid>
      <w:tr w:rsidR="002720E1" w:rsidTr="002720E1">
        <w:tc>
          <w:tcPr>
            <w:tcW w:w="3535" w:type="dxa"/>
          </w:tcPr>
          <w:p w:rsidR="002720E1" w:rsidRPr="002720E1" w:rsidRDefault="002720E1" w:rsidP="002720E1">
            <w:pPr>
              <w:bidi/>
              <w:rPr>
                <w:sz w:val="36"/>
                <w:szCs w:val="36"/>
                <w:rtl/>
              </w:rPr>
            </w:pPr>
            <w:r w:rsidRPr="002720E1">
              <w:rPr>
                <w:rFonts w:cs="Traditional Arabic" w:hint="cs"/>
                <w:b/>
                <w:bCs/>
                <w:sz w:val="36"/>
                <w:szCs w:val="36"/>
                <w:rtl/>
              </w:rPr>
              <w:t xml:space="preserve">مديرية التربية لولاية </w:t>
            </w:r>
            <w:proofErr w:type="gramStart"/>
            <w:r w:rsidRPr="002720E1">
              <w:rPr>
                <w:rFonts w:cs="Traditional Arabic" w:hint="cs"/>
                <w:b/>
                <w:bCs/>
                <w:sz w:val="36"/>
                <w:szCs w:val="36"/>
                <w:rtl/>
              </w:rPr>
              <w:t>تلمسا</w:t>
            </w:r>
            <w:r w:rsidRPr="002720E1">
              <w:rPr>
                <w:rFonts w:cs="Traditional Arabic" w:hint="eastAsia"/>
                <w:b/>
                <w:bCs/>
                <w:sz w:val="36"/>
                <w:szCs w:val="36"/>
                <w:rtl/>
              </w:rPr>
              <w:t>ن</w:t>
            </w:r>
            <w:proofErr w:type="gramEnd"/>
          </w:p>
        </w:tc>
        <w:tc>
          <w:tcPr>
            <w:tcW w:w="3535" w:type="dxa"/>
            <w:vMerge w:val="restart"/>
          </w:tcPr>
          <w:p w:rsidR="002720E1" w:rsidRPr="002720E1" w:rsidRDefault="002720E1" w:rsidP="002720E1">
            <w:pPr>
              <w:bidi/>
              <w:jc w:val="center"/>
              <w:rPr>
                <w:sz w:val="44"/>
                <w:szCs w:val="44"/>
                <w:rtl/>
              </w:rPr>
            </w:pPr>
            <w:r w:rsidRPr="002720E1">
              <w:rPr>
                <w:rFonts w:ascii="Microsoft Uighur" w:hAnsi="Microsoft Uighur" w:cs="Microsoft Uighur"/>
                <w:b/>
                <w:bCs/>
                <w:sz w:val="44"/>
                <w:szCs w:val="44"/>
                <w:rtl/>
              </w:rPr>
              <w:t>الاختبار</w:t>
            </w:r>
            <w:r w:rsidRPr="002720E1">
              <w:rPr>
                <w:rFonts w:ascii="Microsoft Uighur" w:hAnsi="Microsoft Uighur" w:cs="Aharoni"/>
                <w:b/>
                <w:bCs/>
                <w:sz w:val="44"/>
                <w:szCs w:val="44"/>
                <w:rtl/>
              </w:rPr>
              <w:t xml:space="preserve"> </w:t>
            </w:r>
            <w:r w:rsidRPr="002720E1">
              <w:rPr>
                <w:rFonts w:ascii="Microsoft Uighur" w:hAnsi="Microsoft Uighur" w:cs="Microsoft Uighur"/>
                <w:b/>
                <w:bCs/>
                <w:sz w:val="44"/>
                <w:szCs w:val="44"/>
                <w:rtl/>
                <w:lang w:bidi="ar-DZ"/>
              </w:rPr>
              <w:t>الأول</w:t>
            </w:r>
            <w:r w:rsidRPr="002720E1">
              <w:rPr>
                <w:rFonts w:ascii="Microsoft Uighur" w:hAnsi="Microsoft Uighur" w:cs="Aharoni"/>
                <w:b/>
                <w:bCs/>
                <w:sz w:val="44"/>
                <w:szCs w:val="44"/>
                <w:rtl/>
              </w:rPr>
              <w:t xml:space="preserve"> </w:t>
            </w:r>
            <w:r w:rsidRPr="002720E1">
              <w:rPr>
                <w:rFonts w:ascii="Microsoft Uighur" w:hAnsi="Microsoft Uighur" w:cs="Microsoft Uighur"/>
                <w:b/>
                <w:bCs/>
                <w:sz w:val="44"/>
                <w:szCs w:val="44"/>
                <w:rtl/>
              </w:rPr>
              <w:t>في</w:t>
            </w:r>
            <w:r w:rsidRPr="002720E1">
              <w:rPr>
                <w:rFonts w:ascii="Microsoft Uighur" w:hAnsi="Microsoft Uighur" w:cs="Aharoni"/>
                <w:b/>
                <w:bCs/>
                <w:sz w:val="44"/>
                <w:szCs w:val="44"/>
                <w:rtl/>
              </w:rPr>
              <w:t xml:space="preserve"> </w:t>
            </w:r>
            <w:r w:rsidRPr="002720E1">
              <w:rPr>
                <w:rFonts w:ascii="Microsoft Uighur" w:hAnsi="Microsoft Uighur" w:cs="Microsoft Uighur"/>
                <w:b/>
                <w:bCs/>
                <w:sz w:val="44"/>
                <w:szCs w:val="44"/>
                <w:rtl/>
              </w:rPr>
              <w:t>مادة</w:t>
            </w:r>
            <w:r w:rsidRPr="002720E1">
              <w:rPr>
                <w:rFonts w:ascii="Microsoft Uighur" w:hAnsi="Microsoft Uighur" w:cs="Aharoni"/>
                <w:b/>
                <w:bCs/>
                <w:sz w:val="44"/>
                <w:szCs w:val="44"/>
                <w:rtl/>
              </w:rPr>
              <w:t xml:space="preserve"> </w:t>
            </w:r>
            <w:r w:rsidRPr="002720E1">
              <w:rPr>
                <w:rFonts w:ascii="Microsoft Uighur" w:hAnsi="Microsoft Uighur" w:cs="Microsoft Uighur"/>
                <w:b/>
                <w:bCs/>
                <w:sz w:val="44"/>
                <w:szCs w:val="44"/>
                <w:rtl/>
              </w:rPr>
              <w:t>العلوم</w:t>
            </w:r>
            <w:r w:rsidRPr="002720E1">
              <w:rPr>
                <w:rFonts w:ascii="Microsoft Uighur" w:hAnsi="Microsoft Uighur" w:cs="Aharoni"/>
                <w:b/>
                <w:bCs/>
                <w:sz w:val="44"/>
                <w:szCs w:val="44"/>
                <w:rtl/>
              </w:rPr>
              <w:t xml:space="preserve"> </w:t>
            </w:r>
            <w:r w:rsidRPr="002720E1">
              <w:rPr>
                <w:rFonts w:ascii="Microsoft Uighur" w:hAnsi="Microsoft Uighur" w:cs="Microsoft Uighur"/>
                <w:b/>
                <w:bCs/>
                <w:sz w:val="44"/>
                <w:szCs w:val="44"/>
                <w:rtl/>
              </w:rPr>
              <w:t>الفيزيائية</w:t>
            </w:r>
            <w:r w:rsidRPr="002720E1">
              <w:rPr>
                <w:rFonts w:ascii="Microsoft Uighur" w:hAnsi="Microsoft Uighur" w:cs="Aharoni"/>
                <w:b/>
                <w:bCs/>
                <w:sz w:val="44"/>
                <w:szCs w:val="44"/>
                <w:rtl/>
              </w:rPr>
              <w:t xml:space="preserve"> </w:t>
            </w:r>
            <w:r w:rsidRPr="002720E1">
              <w:rPr>
                <w:rFonts w:ascii="Microsoft Uighur" w:hAnsi="Microsoft Uighur" w:cs="Microsoft Uighur"/>
                <w:b/>
                <w:bCs/>
                <w:sz w:val="44"/>
                <w:szCs w:val="44"/>
                <w:rtl/>
              </w:rPr>
              <w:t>والتكنولوجية</w:t>
            </w:r>
          </w:p>
        </w:tc>
        <w:tc>
          <w:tcPr>
            <w:tcW w:w="3536" w:type="dxa"/>
          </w:tcPr>
          <w:p w:rsidR="002720E1" w:rsidRPr="002720E1" w:rsidRDefault="002720E1" w:rsidP="002720E1">
            <w:pPr>
              <w:bidi/>
              <w:rPr>
                <w:sz w:val="36"/>
                <w:szCs w:val="36"/>
                <w:rtl/>
              </w:rPr>
            </w:pPr>
            <w:r w:rsidRPr="002720E1">
              <w:rPr>
                <w:rFonts w:cs="Traditional Arabic" w:hint="cs"/>
                <w:b/>
                <w:bCs/>
                <w:sz w:val="36"/>
                <w:szCs w:val="36"/>
                <w:rtl/>
              </w:rPr>
              <w:t>متوسطة</w:t>
            </w:r>
            <w:r w:rsidR="00E67727">
              <w:rPr>
                <w:rFonts w:cs="Traditional Arabic" w:hint="cs"/>
                <w:b/>
                <w:bCs/>
                <w:sz w:val="36"/>
                <w:szCs w:val="36"/>
                <w:rtl/>
              </w:rPr>
              <w:t xml:space="preserve"> </w:t>
            </w:r>
            <w:r w:rsidR="00E67727">
              <w:rPr>
                <w:rFonts w:cs="Traditional Arabic" w:hint="cs"/>
                <w:b/>
                <w:bCs/>
                <w:sz w:val="36"/>
                <w:szCs w:val="36"/>
                <w:rtl/>
                <w:lang w:bidi="ar-DZ"/>
              </w:rPr>
              <w:t>الشهيد</w:t>
            </w:r>
            <w:r w:rsidRPr="002720E1">
              <w:rPr>
                <w:rFonts w:cs="Traditional Arabic" w:hint="cs"/>
                <w:b/>
                <w:bCs/>
                <w:sz w:val="36"/>
                <w:szCs w:val="36"/>
                <w:rtl/>
              </w:rPr>
              <w:t xml:space="preserve"> العيدوني محمد</w:t>
            </w:r>
          </w:p>
        </w:tc>
      </w:tr>
      <w:tr w:rsidR="002720E1" w:rsidTr="002720E1">
        <w:tc>
          <w:tcPr>
            <w:tcW w:w="3535" w:type="dxa"/>
          </w:tcPr>
          <w:p w:rsidR="002720E1" w:rsidRPr="002720E1" w:rsidRDefault="002720E1" w:rsidP="002720E1">
            <w:pPr>
              <w:bidi/>
              <w:rPr>
                <w:sz w:val="36"/>
                <w:szCs w:val="36"/>
                <w:rtl/>
              </w:rPr>
            </w:pPr>
            <w:r w:rsidRPr="002720E1">
              <w:rPr>
                <w:rFonts w:cs="Traditional Arabic" w:hint="cs"/>
                <w:b/>
                <w:bCs/>
                <w:sz w:val="36"/>
                <w:szCs w:val="36"/>
                <w:rtl/>
              </w:rPr>
              <w:t>المستوى الأولى متوسط</w:t>
            </w:r>
          </w:p>
        </w:tc>
        <w:tc>
          <w:tcPr>
            <w:tcW w:w="3535" w:type="dxa"/>
            <w:vMerge/>
          </w:tcPr>
          <w:p w:rsidR="002720E1" w:rsidRDefault="002720E1" w:rsidP="002720E1">
            <w:pPr>
              <w:bidi/>
              <w:rPr>
                <w:rtl/>
              </w:rPr>
            </w:pPr>
          </w:p>
        </w:tc>
        <w:tc>
          <w:tcPr>
            <w:tcW w:w="3536" w:type="dxa"/>
          </w:tcPr>
          <w:p w:rsidR="002720E1" w:rsidRPr="002720E1" w:rsidRDefault="002720E1" w:rsidP="002720E1">
            <w:pPr>
              <w:bidi/>
              <w:rPr>
                <w:sz w:val="36"/>
                <w:szCs w:val="36"/>
                <w:rtl/>
              </w:rPr>
            </w:pPr>
            <w:proofErr w:type="gramStart"/>
            <w:r w:rsidRPr="002720E1">
              <w:rPr>
                <w:rFonts w:cs="Traditional Arabic" w:hint="cs"/>
                <w:b/>
                <w:bCs/>
                <w:sz w:val="36"/>
                <w:szCs w:val="36"/>
                <w:rtl/>
              </w:rPr>
              <w:t>السنة</w:t>
            </w:r>
            <w:proofErr w:type="gramEnd"/>
            <w:r w:rsidRPr="002720E1">
              <w:rPr>
                <w:rFonts w:cs="Traditional Arabic" w:hint="cs"/>
                <w:b/>
                <w:bCs/>
                <w:sz w:val="36"/>
                <w:szCs w:val="36"/>
                <w:rtl/>
              </w:rPr>
              <w:t xml:space="preserve"> الدراسية: 2023-2024</w:t>
            </w:r>
          </w:p>
        </w:tc>
      </w:tr>
    </w:tbl>
    <w:p w:rsidR="002720E1" w:rsidRPr="0044293D" w:rsidRDefault="002720E1" w:rsidP="002720E1">
      <w:pPr>
        <w:bidi/>
        <w:rPr>
          <w:b/>
          <w:bCs/>
          <w:color w:val="000000"/>
          <w:sz w:val="36"/>
          <w:szCs w:val="36"/>
          <w:u w:val="single"/>
          <w:rtl/>
        </w:rPr>
      </w:pPr>
      <w:r w:rsidRPr="0044293D">
        <w:rPr>
          <w:rFonts w:hint="cs"/>
          <w:b/>
          <w:bCs/>
          <w:color w:val="000000"/>
          <w:sz w:val="36"/>
          <w:szCs w:val="36"/>
          <w:u w:val="single"/>
          <w:rtl/>
        </w:rPr>
        <w:t xml:space="preserve">الوضعية </w:t>
      </w:r>
      <w:proofErr w:type="gramStart"/>
      <w:r w:rsidRPr="0044293D">
        <w:rPr>
          <w:rFonts w:hint="cs"/>
          <w:b/>
          <w:bCs/>
          <w:color w:val="000000"/>
          <w:sz w:val="36"/>
          <w:szCs w:val="36"/>
          <w:u w:val="single"/>
          <w:rtl/>
        </w:rPr>
        <w:t>الأولى</w:t>
      </w:r>
      <w:r w:rsidRPr="0044293D">
        <w:rPr>
          <w:b/>
          <w:bCs/>
          <w:color w:val="000000"/>
          <w:sz w:val="36"/>
          <w:szCs w:val="36"/>
          <w:u w:val="single"/>
          <w:rtl/>
        </w:rPr>
        <w:t xml:space="preserve"> :</w:t>
      </w:r>
      <w:proofErr w:type="gramEnd"/>
    </w:p>
    <w:p w:rsidR="002720E1" w:rsidRPr="00F666FF" w:rsidRDefault="009868D4" w:rsidP="00F666FF">
      <w:pPr>
        <w:bidi/>
        <w:rPr>
          <w:sz w:val="24"/>
          <w:szCs w:val="24"/>
          <w:rtl/>
        </w:rPr>
      </w:pPr>
      <w:r w:rsidRPr="009868D4"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2.25pt;margin-top:33.9pt;width:212.95pt;height:118.8pt;z-index:251664384">
            <v:imagedata r:id="rId4" o:title=""/>
            <w10:wrap type="square"/>
          </v:shape>
          <o:OLEObject Type="Embed" ProgID="PBrush" ShapeID="_x0000_s1030" DrawAspect="Content" ObjectID="_1762458642" r:id="rId5"/>
        </w:pict>
      </w:r>
      <w:r w:rsidRPr="009868D4"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-211pt;margin-top:33.9pt;width:31.35pt;height:26.8pt;flip:x;z-index:251662336">
            <v:textbox>
              <w:txbxContent>
                <w:p w:rsidR="002720E1" w:rsidRPr="009432DF" w:rsidRDefault="002720E1" w:rsidP="002720E1">
                  <w:r>
                    <w:t>F</w:t>
                  </w:r>
                </w:p>
              </w:txbxContent>
            </v:textbox>
          </v:shape>
        </w:pict>
      </w:r>
      <w:r w:rsidRPr="009868D4"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rect id="_x0000_s1026" style="position:absolute;left:0;text-align:left;margin-left:-226.45pt;margin-top:33.9pt;width:15.45pt;height:37.7pt;z-index:251660288" fillcolor="white [3201]" strokecolor="#8064a2 [3207]" strokeweight="2.5pt">
            <v:shadow color="#868686"/>
            <v:textbox>
              <w:txbxContent>
                <w:p w:rsidR="002720E1" w:rsidRPr="00C9797C" w:rsidRDefault="002720E1" w:rsidP="002720E1">
                  <w:pPr>
                    <w:rPr>
                      <w:b/>
                      <w:bCs/>
                      <w:color w:val="000000" w:themeColor="text1"/>
                      <w:sz w:val="32"/>
                      <w:szCs w:val="32"/>
                      <w:vertAlign w:val="superscript"/>
                      <w:lang w:bidi="ar-DZ"/>
                    </w:rPr>
                  </w:pPr>
                  <w:r w:rsidRPr="00C9797C">
                    <w:rPr>
                      <w:b/>
                      <w:bCs/>
                      <w:color w:val="000000" w:themeColor="text1"/>
                      <w:sz w:val="32"/>
                      <w:szCs w:val="32"/>
                      <w:vertAlign w:val="superscript"/>
                      <w:lang w:bidi="ar-DZ"/>
                    </w:rPr>
                    <w:t xml:space="preserve">   </w:t>
                  </w:r>
                </w:p>
              </w:txbxContent>
            </v:textbox>
          </v:rect>
        </w:pict>
      </w:r>
      <w:r w:rsidRPr="009868D4"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21pt;margin-top:29.7pt;width:0;height:37.7pt;z-index:251661312" o:connectortype="straight"/>
        </w:pict>
      </w:r>
      <w:r w:rsidR="002720E1" w:rsidRPr="006E1946">
        <w:rPr>
          <w:rFonts w:asciiTheme="majorBidi" w:hAnsiTheme="majorBidi" w:cstheme="majorBidi"/>
          <w:sz w:val="32"/>
          <w:szCs w:val="32"/>
          <w:rtl/>
        </w:rPr>
        <w:t>أنجز عمر تركيب كهربائي</w:t>
      </w:r>
      <w:r w:rsidR="00F666FF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 xml:space="preserve">  </w:t>
      </w:r>
      <w:r w:rsidR="00F666FF" w:rsidRPr="00925C4E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 xml:space="preserve">الوثيقة </w:t>
      </w:r>
      <w:r w:rsidR="00F666FF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1</w:t>
      </w:r>
      <w:r w:rsidR="002720E1" w:rsidRPr="006E1946">
        <w:rPr>
          <w:rFonts w:asciiTheme="majorBidi" w:hAnsiTheme="majorBidi" w:cstheme="majorBidi"/>
          <w:sz w:val="32"/>
          <w:szCs w:val="32"/>
          <w:rtl/>
        </w:rPr>
        <w:t xml:space="preserve"> لدارة </w:t>
      </w:r>
      <w:proofErr w:type="spellStart"/>
      <w:r w:rsidR="002720E1" w:rsidRPr="006E1946">
        <w:rPr>
          <w:rFonts w:asciiTheme="majorBidi" w:hAnsiTheme="majorBidi" w:cstheme="majorBidi"/>
          <w:sz w:val="32"/>
          <w:szCs w:val="32"/>
          <w:rtl/>
        </w:rPr>
        <w:t>بها</w:t>
      </w:r>
      <w:proofErr w:type="spellEnd"/>
      <w:r w:rsidR="002720E1" w:rsidRPr="006E1946">
        <w:rPr>
          <w:rFonts w:asciiTheme="majorBidi" w:hAnsiTheme="majorBidi" w:cstheme="majorBidi"/>
          <w:sz w:val="32"/>
          <w:szCs w:val="32"/>
          <w:rtl/>
        </w:rPr>
        <w:t xml:space="preserve"> مصباحين وعند تشغيلها لم يتوهج المصباح  </w:t>
      </w:r>
      <w:r w:rsidR="002720E1" w:rsidRPr="006E1946">
        <w:rPr>
          <w:rFonts w:asciiTheme="majorBidi" w:hAnsiTheme="majorBidi" w:cstheme="majorBidi"/>
          <w:sz w:val="32"/>
          <w:szCs w:val="32"/>
        </w:rPr>
        <w:t>L1</w:t>
      </w:r>
      <w:r w:rsidR="002720E1" w:rsidRPr="006E1946">
        <w:rPr>
          <w:rFonts w:asciiTheme="majorBidi" w:hAnsiTheme="majorBidi" w:cstheme="majorBidi"/>
          <w:sz w:val="32"/>
          <w:szCs w:val="32"/>
          <w:rtl/>
        </w:rPr>
        <w:t xml:space="preserve"> </w:t>
      </w:r>
      <w:proofErr w:type="spellStart"/>
      <w:r w:rsidR="002720E1" w:rsidRPr="006E1946">
        <w:rPr>
          <w:rFonts w:asciiTheme="majorBidi" w:hAnsiTheme="majorBidi" w:cstheme="majorBidi"/>
          <w:sz w:val="32"/>
          <w:szCs w:val="32"/>
          <w:rtl/>
        </w:rPr>
        <w:t>فإحتار</w:t>
      </w:r>
      <w:proofErr w:type="spellEnd"/>
      <w:r w:rsidR="002720E1" w:rsidRPr="006E1946">
        <w:rPr>
          <w:rFonts w:asciiTheme="majorBidi" w:hAnsiTheme="majorBidi" w:cstheme="majorBidi"/>
          <w:sz w:val="32"/>
          <w:szCs w:val="32"/>
          <w:rtl/>
        </w:rPr>
        <w:t xml:space="preserve"> في ذلك</w:t>
      </w:r>
    </w:p>
    <w:p w:rsidR="002720E1" w:rsidRPr="006E1946" w:rsidRDefault="002720E1" w:rsidP="002720E1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6E1946">
        <w:rPr>
          <w:rFonts w:asciiTheme="majorBidi" w:hAnsiTheme="majorBidi" w:cstheme="majorBidi"/>
          <w:sz w:val="32"/>
          <w:szCs w:val="32"/>
          <w:rtl/>
        </w:rPr>
        <w:t>1-ما نوع الربط الذي اعتمده عمر؟</w:t>
      </w:r>
    </w:p>
    <w:p w:rsidR="005C63B1" w:rsidRPr="006E1946" w:rsidRDefault="005C63B1" w:rsidP="005C63B1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6E1946">
        <w:rPr>
          <w:rFonts w:asciiTheme="majorBidi" w:hAnsiTheme="majorBidi" w:cstheme="majorBidi"/>
          <w:sz w:val="32"/>
          <w:szCs w:val="32"/>
          <w:rtl/>
        </w:rPr>
        <w:t xml:space="preserve"> 2-سم العنصر </w:t>
      </w:r>
      <w:r w:rsidRPr="006E1946">
        <w:rPr>
          <w:rFonts w:asciiTheme="majorBidi" w:hAnsiTheme="majorBidi" w:cstheme="majorBidi"/>
          <w:sz w:val="32"/>
          <w:szCs w:val="32"/>
        </w:rPr>
        <w:t>F</w:t>
      </w:r>
      <w:r w:rsidRPr="006E1946">
        <w:rPr>
          <w:rFonts w:asciiTheme="majorBidi" w:hAnsiTheme="majorBidi" w:cstheme="majorBidi"/>
          <w:sz w:val="32"/>
          <w:szCs w:val="32"/>
          <w:rtl/>
        </w:rPr>
        <w:t xml:space="preserve"> و ماهو دوره</w:t>
      </w:r>
    </w:p>
    <w:p w:rsidR="002720E1" w:rsidRPr="006E1946" w:rsidRDefault="005C63B1" w:rsidP="002720E1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E1946">
        <w:rPr>
          <w:rFonts w:asciiTheme="majorBidi" w:hAnsiTheme="majorBidi" w:cstheme="majorBidi"/>
          <w:sz w:val="32"/>
          <w:szCs w:val="32"/>
          <w:rtl/>
        </w:rPr>
        <w:t>3</w:t>
      </w:r>
      <w:r w:rsidR="002720E1" w:rsidRPr="006E1946">
        <w:rPr>
          <w:rFonts w:asciiTheme="majorBidi" w:hAnsiTheme="majorBidi" w:cstheme="majorBidi"/>
          <w:sz w:val="32"/>
          <w:szCs w:val="32"/>
          <w:rtl/>
        </w:rPr>
        <w:t>-</w:t>
      </w:r>
      <w:r w:rsidR="002720E1" w:rsidRPr="006E1946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اشرح لماذا لم يتوهج المصباح </w:t>
      </w:r>
      <w:r w:rsidR="002720E1" w:rsidRPr="006E1946">
        <w:rPr>
          <w:rFonts w:asciiTheme="majorBidi" w:hAnsiTheme="majorBidi" w:cstheme="majorBidi"/>
          <w:sz w:val="32"/>
          <w:szCs w:val="32"/>
          <w:lang w:bidi="ar-DZ"/>
        </w:rPr>
        <w:t>L1</w:t>
      </w:r>
    </w:p>
    <w:p w:rsidR="00977FDD" w:rsidRPr="00B459CC" w:rsidRDefault="009868D4" w:rsidP="00B459CC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9868D4">
        <w:rPr>
          <w:b/>
          <w:bCs/>
          <w:noProof/>
          <w:color w:val="000000"/>
          <w:sz w:val="36"/>
          <w:szCs w:val="36"/>
          <w:u w:val="single"/>
          <w:rtl/>
          <w:lang w:eastAsia="fr-FR"/>
        </w:rPr>
        <w:pict>
          <v:rect id="_x0000_s1040" style="position:absolute;left:0;text-align:left;margin-left:-174.8pt;margin-top:6.95pt;width:68.75pt;height:20.1pt;z-index:251666432" fillcolor="white [3201]" strokecolor="black [3200]" strokeweight="1pt">
            <v:stroke dashstyle="dash"/>
            <v:shadow color="#868686"/>
            <v:textbox style="mso-next-textbox:#_x0000_s1040">
              <w:txbxContent>
                <w:p w:rsidR="00925C4E" w:rsidRPr="00925C4E" w:rsidRDefault="00925C4E" w:rsidP="00925C4E">
                  <w:pPr>
                    <w:bidi/>
                    <w:rPr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24"/>
                      <w:szCs w:val="24"/>
                      <w:rtl/>
                      <w:lang w:eastAsia="fr-FR" w:bidi="ar-DZ"/>
                    </w:rPr>
                    <w:t xml:space="preserve">  </w:t>
                  </w:r>
                  <w:r w:rsidRPr="00925C4E">
                    <w:rPr>
                      <w:rFonts w:asciiTheme="majorBidi" w:hAnsiTheme="majorBidi" w:cstheme="majorBidi" w:hint="cs"/>
                      <w:b/>
                      <w:bCs/>
                      <w:noProof/>
                      <w:sz w:val="24"/>
                      <w:szCs w:val="24"/>
                      <w:rtl/>
                      <w:lang w:eastAsia="fr-FR" w:bidi="ar-DZ"/>
                    </w:rPr>
                    <w:t xml:space="preserve">الوثيقة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24"/>
                      <w:szCs w:val="24"/>
                      <w:rtl/>
                      <w:lang w:eastAsia="fr-FR" w:bidi="ar-DZ"/>
                    </w:rPr>
                    <w:t>1</w:t>
                  </w:r>
                </w:p>
              </w:txbxContent>
            </v:textbox>
          </v:rect>
        </w:pict>
      </w:r>
      <w:r w:rsidR="005C63B1" w:rsidRPr="006E1946">
        <w:rPr>
          <w:rFonts w:asciiTheme="majorBidi" w:hAnsiTheme="majorBidi" w:cstheme="majorBidi"/>
          <w:sz w:val="32"/>
          <w:szCs w:val="32"/>
          <w:rtl/>
          <w:lang w:bidi="ar-DZ"/>
        </w:rPr>
        <w:t>4</w:t>
      </w:r>
      <w:r w:rsidR="002720E1" w:rsidRPr="006E1946">
        <w:rPr>
          <w:rFonts w:asciiTheme="majorBidi" w:hAnsiTheme="majorBidi" w:cstheme="majorBidi"/>
          <w:sz w:val="32"/>
          <w:szCs w:val="32"/>
          <w:rtl/>
          <w:lang w:bidi="ar-DZ"/>
        </w:rPr>
        <w:t>-</w:t>
      </w:r>
      <w:r w:rsidR="005C63B1" w:rsidRPr="006E1946">
        <w:rPr>
          <w:rFonts w:asciiTheme="majorBidi" w:hAnsiTheme="majorBidi" w:cstheme="majorBidi"/>
          <w:sz w:val="32"/>
          <w:szCs w:val="32"/>
          <w:rtl/>
          <w:lang w:bidi="ar-DZ"/>
        </w:rPr>
        <w:t xml:space="preserve">أعد رسم المخطط مبينانا </w:t>
      </w:r>
      <w:r w:rsidR="002720E1" w:rsidRPr="006E1946">
        <w:rPr>
          <w:rFonts w:asciiTheme="majorBidi" w:hAnsiTheme="majorBidi" w:cstheme="majorBidi"/>
          <w:sz w:val="32"/>
          <w:szCs w:val="32"/>
          <w:rtl/>
          <w:lang w:bidi="ar-DZ"/>
        </w:rPr>
        <w:t>جهة و مسار التيار الكهربائي</w:t>
      </w:r>
    </w:p>
    <w:p w:rsidR="002720E1" w:rsidRDefault="005C63B1" w:rsidP="00977FDD">
      <w:pPr>
        <w:bidi/>
        <w:rPr>
          <w:b/>
          <w:bCs/>
          <w:color w:val="000000"/>
          <w:sz w:val="36"/>
          <w:szCs w:val="36"/>
          <w:u w:val="single"/>
          <w:rtl/>
        </w:rPr>
      </w:pPr>
      <w:r w:rsidRPr="0044293D">
        <w:rPr>
          <w:rFonts w:hint="cs"/>
          <w:b/>
          <w:bCs/>
          <w:color w:val="000000"/>
          <w:sz w:val="36"/>
          <w:szCs w:val="36"/>
          <w:u w:val="single"/>
          <w:rtl/>
        </w:rPr>
        <w:t>الوضعية الثانية</w:t>
      </w:r>
      <w:r w:rsidRPr="0044293D">
        <w:rPr>
          <w:b/>
          <w:bCs/>
          <w:color w:val="000000"/>
          <w:sz w:val="36"/>
          <w:szCs w:val="36"/>
          <w:u w:val="single"/>
          <w:rtl/>
        </w:rPr>
        <w:t xml:space="preserve"> :</w:t>
      </w:r>
    </w:p>
    <w:p w:rsidR="006E1946" w:rsidRPr="006E1946" w:rsidRDefault="006E1946" w:rsidP="006E1946">
      <w:pPr>
        <w:bidi/>
        <w:rPr>
          <w:rFonts w:asciiTheme="majorBidi" w:hAnsiTheme="majorBidi" w:cstheme="majorBidi"/>
          <w:noProof/>
          <w:sz w:val="32"/>
          <w:szCs w:val="32"/>
          <w:rtl/>
          <w:lang w:eastAsia="fr-FR"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  <w:lang w:eastAsia="fr-FR" w:bidi="ar-DZ"/>
        </w:rPr>
        <w:t xml:space="preserve">      </w:t>
      </w:r>
      <w:r w:rsidRPr="006E1946">
        <w:rPr>
          <w:rFonts w:asciiTheme="majorBidi" w:hAnsiTheme="majorBidi" w:cstheme="majorBidi" w:hint="cs"/>
          <w:noProof/>
          <w:sz w:val="32"/>
          <w:szCs w:val="32"/>
          <w:rtl/>
          <w:lang w:eastAsia="fr-FR" w:bidi="ar-DZ"/>
        </w:rPr>
        <w:t xml:space="preserve">طلب الأستاذ من </w:t>
      </w:r>
      <w:r>
        <w:rPr>
          <w:rFonts w:asciiTheme="majorBidi" w:hAnsiTheme="majorBidi" w:cstheme="majorBidi" w:hint="cs"/>
          <w:noProof/>
          <w:sz w:val="32"/>
          <w:szCs w:val="32"/>
          <w:rtl/>
          <w:lang w:eastAsia="fr-FR" w:bidi="ar-DZ"/>
        </w:rPr>
        <w:t>سلطان</w:t>
      </w:r>
      <w:r w:rsidRPr="006E1946">
        <w:rPr>
          <w:rFonts w:asciiTheme="majorBidi" w:hAnsiTheme="majorBidi" w:cstheme="majorBidi" w:hint="cs"/>
          <w:noProof/>
          <w:sz w:val="32"/>
          <w:szCs w:val="32"/>
          <w:rtl/>
          <w:lang w:eastAsia="fr-FR" w:bidi="ar-DZ"/>
        </w:rPr>
        <w:t xml:space="preserve"> إنجاز التركيبة الكهربائية الموضحة في </w:t>
      </w:r>
      <w:r w:rsidRPr="006E1946"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eastAsia="fr-FR" w:bidi="ar-DZ"/>
        </w:rPr>
        <w:t xml:space="preserve">الوثيقة </w:t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eastAsia="fr-FR" w:bidi="ar-DZ"/>
        </w:rPr>
        <w:t>2</w:t>
      </w:r>
      <w:r w:rsidRPr="006E1946"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eastAsia="fr-FR" w:bidi="ar-DZ"/>
        </w:rPr>
        <w:t>،</w:t>
      </w:r>
      <w:r w:rsidRPr="006E1946">
        <w:rPr>
          <w:rFonts w:asciiTheme="majorBidi" w:hAnsiTheme="majorBidi" w:cstheme="majorBidi" w:hint="cs"/>
          <w:noProof/>
          <w:sz w:val="32"/>
          <w:szCs w:val="32"/>
          <w:rtl/>
          <w:lang w:eastAsia="fr-FR" w:bidi="ar-DZ"/>
        </w:rPr>
        <w:t xml:space="preserve">و طرح عليه عدة أسئلة </w:t>
      </w:r>
      <w:r w:rsidRPr="006E1946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6E1946" w:rsidRPr="006E1946" w:rsidRDefault="009868D4" w:rsidP="006E1946">
      <w:pPr>
        <w:bidi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9868D4"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shape id="_x0000_s1039" type="#_x0000_t75" style="position:absolute;left:0;text-align:left;margin-left:12.25pt;margin-top:6.95pt;width:195.9pt;height:113.15pt;z-index:251665408">
            <v:imagedata r:id="rId6" o:title=""/>
            <w10:wrap type="square"/>
          </v:shape>
          <o:OLEObject Type="Embed" ProgID="PBrush" ShapeID="_x0000_s1039" DrawAspect="Content" ObjectID="_1762458643" r:id="rId7"/>
        </w:pict>
      </w:r>
      <w:r w:rsidR="006E1946" w:rsidRPr="006E194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بصفتك تلميذ يدرس في السنة الأولى أجب عن الأسئلة </w:t>
      </w:r>
      <w:proofErr w:type="gramStart"/>
      <w:r w:rsidR="006E1946" w:rsidRPr="006E194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المقدمة </w:t>
      </w:r>
      <w:r w:rsidR="005C63B1" w:rsidRPr="006E1946">
        <w:rPr>
          <w:rFonts w:asciiTheme="majorBidi" w:hAnsiTheme="majorBidi" w:cstheme="majorBidi"/>
          <w:color w:val="000000"/>
          <w:sz w:val="32"/>
          <w:szCs w:val="32"/>
          <w:rtl/>
        </w:rPr>
        <w:t xml:space="preserve"> </w:t>
      </w:r>
      <w:proofErr w:type="gramEnd"/>
    </w:p>
    <w:p w:rsidR="005C63B1" w:rsidRPr="006E1946" w:rsidRDefault="005C63B1" w:rsidP="006E1946">
      <w:pPr>
        <w:bidi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6E1946">
        <w:rPr>
          <w:rFonts w:asciiTheme="majorBidi" w:hAnsiTheme="majorBidi" w:cstheme="majorBidi"/>
          <w:color w:val="000000"/>
          <w:sz w:val="32"/>
          <w:szCs w:val="32"/>
          <w:rtl/>
        </w:rPr>
        <w:t xml:space="preserve">1-تعرف على العناصر المرقمة مع ذكر دور كل عنصر </w:t>
      </w:r>
    </w:p>
    <w:p w:rsidR="00977FDD" w:rsidRPr="006E1946" w:rsidRDefault="00977FDD" w:rsidP="00977FDD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E1946">
        <w:rPr>
          <w:rFonts w:asciiTheme="majorBidi" w:hAnsiTheme="majorBidi" w:cstheme="majorBidi"/>
          <w:sz w:val="32"/>
          <w:szCs w:val="32"/>
          <w:rtl/>
          <w:lang w:bidi="ar-DZ"/>
        </w:rPr>
        <w:t>2-ما طريقة ربط المصابيح في هذه الدارة ؟</w:t>
      </w:r>
    </w:p>
    <w:p w:rsidR="00977FDD" w:rsidRDefault="009868D4" w:rsidP="006E1946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9868D4">
        <w:rPr>
          <w:b/>
          <w:bCs/>
          <w:noProof/>
          <w:sz w:val="32"/>
          <w:szCs w:val="32"/>
          <w:u w:val="single"/>
          <w:rtl/>
          <w:lang w:eastAsia="fr-FR"/>
        </w:rPr>
        <w:pict>
          <v:rect id="_x0000_s1041" style="position:absolute;left:0;text-align:left;margin-left:-138.7pt;margin-top:32.2pt;width:68.75pt;height:20.1pt;z-index:251667456" fillcolor="white [3201]" strokecolor="black [3200]" strokeweight="1pt">
            <v:stroke dashstyle="dash"/>
            <v:shadow color="#868686"/>
            <v:textbox>
              <w:txbxContent>
                <w:p w:rsidR="00925C4E" w:rsidRPr="00925C4E" w:rsidRDefault="00925C4E" w:rsidP="00925C4E">
                  <w:pPr>
                    <w:bidi/>
                    <w:rPr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24"/>
                      <w:szCs w:val="24"/>
                      <w:rtl/>
                      <w:lang w:eastAsia="fr-FR" w:bidi="ar-DZ"/>
                    </w:rPr>
                    <w:t xml:space="preserve">  الوثيقة2 -</w:t>
                  </w:r>
                </w:p>
              </w:txbxContent>
            </v:textbox>
          </v:rect>
        </w:pict>
      </w:r>
      <w:r w:rsidR="006E194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6E194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</w:t>
      </w:r>
      <w:r w:rsidR="00977FDD" w:rsidRPr="006E194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نقوم بنزع المصباح (</w:t>
      </w:r>
      <w:r w:rsidR="00977FDD" w:rsidRPr="006E1946">
        <w:rPr>
          <w:rFonts w:asciiTheme="majorBidi" w:hAnsiTheme="majorBidi" w:cstheme="majorBidi"/>
          <w:sz w:val="32"/>
          <w:szCs w:val="32"/>
          <w:lang w:bidi="ar-DZ"/>
        </w:rPr>
        <w:t>L</w:t>
      </w:r>
      <w:r w:rsidR="00977FDD" w:rsidRPr="006E1946">
        <w:rPr>
          <w:rFonts w:asciiTheme="majorBidi" w:hAnsiTheme="majorBidi" w:cstheme="majorBidi"/>
          <w:sz w:val="32"/>
          <w:szCs w:val="32"/>
          <w:vertAlign w:val="subscript"/>
          <w:lang w:bidi="ar-DZ"/>
        </w:rPr>
        <w:t>2</w:t>
      </w:r>
      <w:r w:rsidR="00977FDD" w:rsidRPr="006E1946">
        <w:rPr>
          <w:rFonts w:asciiTheme="majorBidi" w:hAnsiTheme="majorBidi" w:cstheme="majorBidi"/>
          <w:sz w:val="32"/>
          <w:szCs w:val="32"/>
          <w:rtl/>
          <w:lang w:bidi="ar-DZ"/>
        </w:rPr>
        <w:t>) ثم نقوم بغلق العنصر (1).</w:t>
      </w:r>
      <w:r w:rsidR="006E194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977FDD" w:rsidRPr="006E194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6E1946">
        <w:rPr>
          <w:rFonts w:asciiTheme="majorBidi" w:hAnsiTheme="majorBidi" w:cstheme="majorBidi" w:hint="cs"/>
          <w:sz w:val="32"/>
          <w:szCs w:val="32"/>
          <w:rtl/>
          <w:lang w:bidi="ar-DZ"/>
        </w:rPr>
        <w:t>3-</w:t>
      </w:r>
      <w:r w:rsidR="00977FDD" w:rsidRPr="006E1946">
        <w:rPr>
          <w:rFonts w:asciiTheme="majorBidi" w:hAnsiTheme="majorBidi" w:cstheme="majorBidi"/>
          <w:sz w:val="32"/>
          <w:szCs w:val="32"/>
          <w:rtl/>
          <w:lang w:bidi="ar-DZ"/>
        </w:rPr>
        <w:t>ماذا يحدث للمصباحين (</w:t>
      </w:r>
      <w:r w:rsidR="00977FDD" w:rsidRPr="006E1946">
        <w:rPr>
          <w:rFonts w:asciiTheme="majorBidi" w:hAnsiTheme="majorBidi" w:cstheme="majorBidi"/>
          <w:sz w:val="32"/>
          <w:szCs w:val="32"/>
          <w:vertAlign w:val="subscript"/>
          <w:rtl/>
          <w:lang w:bidi="ar-DZ"/>
        </w:rPr>
        <w:t>1</w:t>
      </w:r>
      <w:r w:rsidR="00977FDD" w:rsidRPr="006E1946">
        <w:rPr>
          <w:rFonts w:asciiTheme="majorBidi" w:hAnsiTheme="majorBidi" w:cstheme="majorBidi"/>
          <w:sz w:val="32"/>
          <w:szCs w:val="32"/>
          <w:lang w:bidi="ar-DZ"/>
        </w:rPr>
        <w:t>L</w:t>
      </w:r>
      <w:r w:rsidR="00977FDD" w:rsidRPr="006E1946">
        <w:rPr>
          <w:rFonts w:asciiTheme="majorBidi" w:hAnsiTheme="majorBidi" w:cstheme="majorBidi"/>
          <w:sz w:val="32"/>
          <w:szCs w:val="32"/>
          <w:rtl/>
          <w:lang w:bidi="ar-DZ"/>
        </w:rPr>
        <w:t>) و (</w:t>
      </w:r>
      <w:r w:rsidR="00977FDD" w:rsidRPr="006E1946">
        <w:rPr>
          <w:rFonts w:asciiTheme="majorBidi" w:hAnsiTheme="majorBidi" w:cstheme="majorBidi"/>
          <w:sz w:val="32"/>
          <w:szCs w:val="32"/>
          <w:lang w:bidi="ar-DZ"/>
        </w:rPr>
        <w:t>L</w:t>
      </w:r>
      <w:r w:rsidR="00977FDD" w:rsidRPr="006E1946">
        <w:rPr>
          <w:rFonts w:asciiTheme="majorBidi" w:hAnsiTheme="majorBidi" w:cstheme="majorBidi"/>
          <w:sz w:val="32"/>
          <w:szCs w:val="32"/>
          <w:vertAlign w:val="subscript"/>
          <w:lang w:bidi="ar-DZ"/>
        </w:rPr>
        <w:t>3</w:t>
      </w:r>
      <w:r w:rsidR="00977FDD" w:rsidRPr="006E1946">
        <w:rPr>
          <w:rFonts w:asciiTheme="majorBidi" w:hAnsiTheme="majorBidi" w:cstheme="majorBidi"/>
          <w:sz w:val="32"/>
          <w:szCs w:val="32"/>
          <w:rtl/>
          <w:lang w:bidi="ar-DZ"/>
        </w:rPr>
        <w:t>) ؟</w:t>
      </w:r>
      <w:r w:rsidR="00977FDD" w:rsidRPr="00977FD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977FDD" w:rsidRDefault="00977FDD" w:rsidP="00977FDD">
      <w:pPr>
        <w:bidi/>
        <w:rPr>
          <w:sz w:val="28"/>
          <w:szCs w:val="28"/>
          <w:rtl/>
          <w:lang w:bidi="ar-DZ"/>
        </w:rPr>
      </w:pPr>
      <w:r w:rsidRPr="00336C03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الوضعية </w:t>
      </w:r>
      <w:proofErr w:type="spellStart"/>
      <w:r w:rsidRPr="00336C03">
        <w:rPr>
          <w:rFonts w:hint="cs"/>
          <w:b/>
          <w:bCs/>
          <w:sz w:val="32"/>
          <w:szCs w:val="32"/>
          <w:u w:val="single"/>
          <w:rtl/>
          <w:lang w:bidi="ar-DZ"/>
        </w:rPr>
        <w:t>الادماجية</w:t>
      </w:r>
      <w:proofErr w:type="spellEnd"/>
      <w:r w:rsidRPr="00336C03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Pr="00C93047">
        <w:rPr>
          <w:b/>
          <w:bCs/>
          <w:sz w:val="32"/>
          <w:szCs w:val="32"/>
          <w:u w:val="single"/>
          <w:rtl/>
        </w:rPr>
        <w:t>(</w:t>
      </w:r>
      <w:r>
        <w:rPr>
          <w:b/>
          <w:bCs/>
          <w:sz w:val="32"/>
          <w:szCs w:val="32"/>
          <w:u w:val="single"/>
        </w:rPr>
        <w:t xml:space="preserve"> 08</w:t>
      </w:r>
      <w:r w:rsidRPr="00C93047">
        <w:rPr>
          <w:b/>
          <w:bCs/>
          <w:sz w:val="32"/>
          <w:szCs w:val="32"/>
          <w:u w:val="single"/>
          <w:rtl/>
        </w:rPr>
        <w:t xml:space="preserve"> نقاط )</w:t>
      </w:r>
      <w:r w:rsidRPr="00336C03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: 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977FDD" w:rsidRPr="00F666FF" w:rsidRDefault="009868D4" w:rsidP="00F666FF">
      <w:pPr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group id="Group 65" o:spid="_x0000_s1035" style="position:absolute;left:0;text-align:left;margin-left:-2.95pt;margin-top:59.6pt;width:188.8pt;height:96.65pt;z-index:251658240;mso-height-relative:margin" coordsize="3449955,188258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">
            <v:shape id="Picture 58" o:spid="_x0000_s1036" type="#_x0000_t75" style="position:absolute;width:3449955;height:15601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" stroked="t" strokecolor="#7f7f7f" strokeweight="1.5pt">
              <v:imagedata r:id="rId8" o:title="" gain="1.25" blacklevel="-6554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9" o:spid="_x0000_s1037" type="#_x0000_t202" style="position:absolute;top:1559859;width:3449955;height:3227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" fillcolor="#f2f2f2" strokecolor="#7f7f7f" strokeweight="1.5pt">
              <v:textbox style="mso-next-textbox:#Text Box 59">
                <w:txbxContent>
                  <w:p w:rsidR="00977FDD" w:rsidRDefault="00977FDD" w:rsidP="00977FDD">
                    <w:pPr>
                      <w:jc w:val="center"/>
                    </w:pPr>
                    <w:r w:rsidRPr="00737886">
                      <w:rPr>
                        <w:rFonts w:ascii="Arial" w:hAnsi="Arial" w:hint="cs"/>
                        <w:rtl/>
                      </w:rPr>
                      <w:t>الوثيقة</w:t>
                    </w:r>
                    <w:r w:rsidRPr="00737886">
                      <w:rPr>
                        <w:rFonts w:ascii="Arial" w:hAnsi="Arial"/>
                        <w:rtl/>
                      </w:rPr>
                      <w:t xml:space="preserve">  </w:t>
                    </w:r>
                    <w:r w:rsidRPr="00737886">
                      <w:rPr>
                        <w:rFonts w:ascii="Arial" w:hAnsi="Arial" w:hint="cs"/>
                        <w:rtl/>
                      </w:rPr>
                      <w:t>تمثل</w:t>
                    </w:r>
                    <w:r w:rsidRPr="00737886">
                      <w:rPr>
                        <w:rFonts w:ascii="Arial" w:hAnsi="Arial"/>
                        <w:rtl/>
                      </w:rPr>
                      <w:t xml:space="preserve"> </w:t>
                    </w:r>
                    <w:r w:rsidRPr="00737886">
                      <w:rPr>
                        <w:rFonts w:ascii="Arial" w:hAnsi="Arial" w:hint="cs"/>
                        <w:rtl/>
                      </w:rPr>
                      <w:t>المخطط</w:t>
                    </w:r>
                    <w:r w:rsidRPr="00737886">
                      <w:rPr>
                        <w:rFonts w:ascii="Arial" w:hAnsi="Arial"/>
                        <w:rtl/>
                      </w:rPr>
                      <w:t xml:space="preserve"> </w:t>
                    </w:r>
                    <w:r w:rsidRPr="00737886">
                      <w:rPr>
                        <w:rFonts w:ascii="Arial" w:hAnsi="Arial" w:hint="cs"/>
                        <w:rtl/>
                      </w:rPr>
                      <w:t>النظامي</w:t>
                    </w:r>
                    <w:r w:rsidRPr="00737886">
                      <w:rPr>
                        <w:rFonts w:ascii="Arial" w:hAnsi="Arial"/>
                        <w:rtl/>
                      </w:rPr>
                      <w:t xml:space="preserve"> </w:t>
                    </w:r>
                    <w:r w:rsidRPr="00737886">
                      <w:rPr>
                        <w:rFonts w:ascii="Arial" w:hAnsi="Arial" w:hint="cs"/>
                        <w:rtl/>
                      </w:rPr>
                      <w:t>لدارة</w:t>
                    </w:r>
                    <w:r w:rsidRPr="00737886">
                      <w:rPr>
                        <w:rFonts w:ascii="Arial" w:hAnsi="Arial"/>
                        <w:rtl/>
                      </w:rPr>
                      <w:t xml:space="preserve"> </w:t>
                    </w:r>
                    <w:r w:rsidRPr="00737886">
                      <w:rPr>
                        <w:rFonts w:ascii="Arial" w:hAnsi="Arial" w:hint="cs"/>
                        <w:rtl/>
                      </w:rPr>
                      <w:t>الرواق</w:t>
                    </w:r>
                  </w:p>
                </w:txbxContent>
              </v:textbox>
            </v:shape>
          </v:group>
        </w:pict>
      </w:r>
      <w:r w:rsidR="00977FDD" w:rsidRPr="00314D1C">
        <w:rPr>
          <w:rFonts w:asciiTheme="majorBidi" w:hAnsiTheme="majorBidi" w:cstheme="majorBidi"/>
          <w:sz w:val="32"/>
          <w:szCs w:val="32"/>
          <w:rtl/>
          <w:lang w:bidi="ar-DZ"/>
        </w:rPr>
        <w:t xml:space="preserve">- </w:t>
      </w:r>
      <w:r w:rsidR="00977FDD" w:rsidRPr="00314D1C">
        <w:rPr>
          <w:rFonts w:asciiTheme="majorBidi" w:hAnsiTheme="majorBidi" w:cstheme="majorBidi"/>
          <w:sz w:val="32"/>
          <w:szCs w:val="32"/>
          <w:rtl/>
        </w:rPr>
        <w:t xml:space="preserve">لاحظ مدير </w:t>
      </w:r>
      <w:r w:rsidR="00977FDD" w:rsidRPr="00314D1C">
        <w:rPr>
          <w:rFonts w:asciiTheme="majorBidi" w:hAnsiTheme="majorBidi" w:cstheme="majorBidi" w:hint="cs"/>
          <w:sz w:val="32"/>
          <w:szCs w:val="32"/>
          <w:rtl/>
        </w:rPr>
        <w:t>متوسطة العيدوني محمد</w:t>
      </w:r>
      <w:r w:rsidR="00977FDD" w:rsidRPr="00314D1C">
        <w:rPr>
          <w:rFonts w:asciiTheme="majorBidi" w:hAnsiTheme="majorBidi" w:cstheme="majorBidi"/>
          <w:sz w:val="32"/>
          <w:szCs w:val="32"/>
          <w:rtl/>
        </w:rPr>
        <w:t xml:space="preserve"> أنه عند تلف أحد مصابيح الرواق </w:t>
      </w:r>
      <w:r w:rsidR="00977FDD" w:rsidRPr="00314D1C">
        <w:rPr>
          <w:rFonts w:asciiTheme="majorBidi" w:hAnsiTheme="majorBidi" w:cstheme="majorBidi" w:hint="cs"/>
          <w:sz w:val="32"/>
          <w:szCs w:val="32"/>
          <w:rtl/>
        </w:rPr>
        <w:t xml:space="preserve">تنطفئ </w:t>
      </w:r>
      <w:r w:rsidR="00977FDD" w:rsidRPr="00314D1C">
        <w:rPr>
          <w:rFonts w:asciiTheme="majorBidi" w:hAnsiTheme="majorBidi" w:cstheme="majorBidi"/>
          <w:sz w:val="32"/>
          <w:szCs w:val="32"/>
          <w:rtl/>
        </w:rPr>
        <w:t>المصابيح الأخرى ،</w:t>
      </w:r>
      <w:r w:rsidR="00977FD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77FDD" w:rsidRPr="00314D1C">
        <w:rPr>
          <w:rFonts w:asciiTheme="majorBidi" w:hAnsiTheme="majorBidi" w:cstheme="majorBidi"/>
          <w:sz w:val="32"/>
          <w:szCs w:val="32"/>
          <w:rtl/>
        </w:rPr>
        <w:t>فاستعان   بك</w:t>
      </w:r>
      <w:r w:rsidR="00977FDD" w:rsidRPr="00314D1C">
        <w:rPr>
          <w:rFonts w:asciiTheme="majorBidi" w:hAnsiTheme="majorBidi" w:cstheme="majorBidi" w:hint="cs"/>
          <w:sz w:val="32"/>
          <w:szCs w:val="32"/>
          <w:rtl/>
        </w:rPr>
        <w:t xml:space="preserve"> كتلميذ تدرس في السنة </w:t>
      </w:r>
      <w:proofErr w:type="spellStart"/>
      <w:r w:rsidR="00977FDD" w:rsidRPr="00314D1C">
        <w:rPr>
          <w:rFonts w:asciiTheme="majorBidi" w:hAnsiTheme="majorBidi" w:cstheme="majorBidi" w:hint="cs"/>
          <w:sz w:val="32"/>
          <w:szCs w:val="32"/>
          <w:rtl/>
        </w:rPr>
        <w:t>الاولى</w:t>
      </w:r>
      <w:proofErr w:type="spellEnd"/>
      <w:r w:rsidR="00977FDD" w:rsidRPr="00314D1C">
        <w:rPr>
          <w:rFonts w:asciiTheme="majorBidi" w:hAnsiTheme="majorBidi" w:cstheme="majorBidi" w:hint="cs"/>
          <w:sz w:val="32"/>
          <w:szCs w:val="32"/>
          <w:rtl/>
        </w:rPr>
        <w:t xml:space="preserve"> متوسط ل</w:t>
      </w:r>
      <w:r w:rsidR="00977FDD">
        <w:rPr>
          <w:rFonts w:asciiTheme="majorBidi" w:hAnsiTheme="majorBidi" w:cstheme="majorBidi" w:hint="cs"/>
          <w:sz w:val="32"/>
          <w:szCs w:val="32"/>
          <w:rtl/>
        </w:rPr>
        <w:t>م</w:t>
      </w:r>
      <w:r w:rsidR="00977FDD" w:rsidRPr="00314D1C">
        <w:rPr>
          <w:rFonts w:asciiTheme="majorBidi" w:hAnsiTheme="majorBidi" w:cstheme="majorBidi" w:hint="cs"/>
          <w:sz w:val="32"/>
          <w:szCs w:val="32"/>
          <w:rtl/>
        </w:rPr>
        <w:t xml:space="preserve">عرفة  </w:t>
      </w:r>
      <w:r w:rsidR="00977FDD" w:rsidRPr="00314D1C">
        <w:rPr>
          <w:rFonts w:asciiTheme="majorBidi" w:hAnsiTheme="majorBidi" w:cstheme="majorBidi"/>
          <w:sz w:val="32"/>
          <w:szCs w:val="32"/>
          <w:rtl/>
        </w:rPr>
        <w:t>الخلل و الذي</w:t>
      </w:r>
      <w:r w:rsidR="00977FDD" w:rsidRPr="00314D1C">
        <w:rPr>
          <w:rFonts w:asciiTheme="majorBidi" w:hAnsiTheme="majorBidi" w:cstheme="majorBidi"/>
          <w:sz w:val="32"/>
          <w:szCs w:val="32"/>
        </w:rPr>
        <w:t xml:space="preserve"> </w:t>
      </w:r>
      <w:r w:rsidR="00977FDD" w:rsidRPr="00314D1C">
        <w:rPr>
          <w:rFonts w:asciiTheme="majorBidi" w:hAnsiTheme="majorBidi" w:cstheme="majorBidi"/>
          <w:sz w:val="32"/>
          <w:szCs w:val="32"/>
          <w:rtl/>
        </w:rPr>
        <w:t>بدور</w:t>
      </w:r>
      <w:r w:rsidR="00977FDD" w:rsidRPr="00314D1C">
        <w:rPr>
          <w:rFonts w:asciiTheme="majorBidi" w:hAnsiTheme="majorBidi" w:cstheme="majorBidi" w:hint="cs"/>
          <w:sz w:val="32"/>
          <w:szCs w:val="32"/>
          <w:rtl/>
        </w:rPr>
        <w:t xml:space="preserve">ك </w:t>
      </w:r>
      <w:r w:rsidR="00977FDD" w:rsidRPr="00314D1C">
        <w:rPr>
          <w:rFonts w:asciiTheme="majorBidi" w:hAnsiTheme="majorBidi" w:cstheme="majorBidi"/>
          <w:sz w:val="32"/>
          <w:szCs w:val="32"/>
          <w:rtl/>
        </w:rPr>
        <w:t>طلب</w:t>
      </w:r>
      <w:r w:rsidR="00977FDD" w:rsidRPr="00314D1C">
        <w:rPr>
          <w:rFonts w:asciiTheme="majorBidi" w:hAnsiTheme="majorBidi" w:cstheme="majorBidi" w:hint="cs"/>
          <w:sz w:val="32"/>
          <w:szCs w:val="32"/>
          <w:rtl/>
        </w:rPr>
        <w:t>ت</w:t>
      </w:r>
      <w:r w:rsidR="00977FDD" w:rsidRPr="00314D1C">
        <w:rPr>
          <w:rFonts w:asciiTheme="majorBidi" w:hAnsiTheme="majorBidi" w:cstheme="majorBidi"/>
          <w:sz w:val="32"/>
          <w:szCs w:val="32"/>
          <w:rtl/>
        </w:rPr>
        <w:t xml:space="preserve"> الحصول  على المخطط النظامي ل</w:t>
      </w:r>
      <w:r w:rsidR="00977FDD" w:rsidRPr="00314D1C">
        <w:rPr>
          <w:rFonts w:asciiTheme="majorBidi" w:hAnsiTheme="majorBidi" w:cstheme="majorBidi" w:hint="cs"/>
          <w:sz w:val="32"/>
          <w:szCs w:val="32"/>
          <w:rtl/>
        </w:rPr>
        <w:t>ل</w:t>
      </w:r>
      <w:r w:rsidR="00977FDD" w:rsidRPr="00314D1C">
        <w:rPr>
          <w:rFonts w:asciiTheme="majorBidi" w:hAnsiTheme="majorBidi" w:cstheme="majorBidi"/>
          <w:sz w:val="32"/>
          <w:szCs w:val="32"/>
          <w:rtl/>
        </w:rPr>
        <w:t>دارة الكهربائية الخاصة</w:t>
      </w:r>
      <w:r w:rsidR="00977FDD" w:rsidRPr="00314D1C">
        <w:rPr>
          <w:rFonts w:asciiTheme="majorBidi" w:hAnsiTheme="majorBidi" w:cstheme="majorBidi"/>
          <w:sz w:val="32"/>
          <w:szCs w:val="32"/>
        </w:rPr>
        <w:t xml:space="preserve"> </w:t>
      </w:r>
      <w:r w:rsidR="00977FDD" w:rsidRPr="00314D1C">
        <w:rPr>
          <w:rFonts w:asciiTheme="majorBidi" w:hAnsiTheme="majorBidi" w:cstheme="majorBidi"/>
          <w:sz w:val="32"/>
          <w:szCs w:val="32"/>
          <w:rtl/>
        </w:rPr>
        <w:t>برواق الم</w:t>
      </w:r>
      <w:r w:rsidR="00977FDD" w:rsidRPr="00314D1C">
        <w:rPr>
          <w:rFonts w:asciiTheme="majorBidi" w:hAnsiTheme="majorBidi" w:cstheme="majorBidi" w:hint="cs"/>
          <w:sz w:val="32"/>
          <w:szCs w:val="32"/>
          <w:rtl/>
        </w:rPr>
        <w:t>توسطة</w:t>
      </w:r>
      <w:r w:rsidR="00F666FF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 xml:space="preserve">  </w:t>
      </w:r>
      <w:r w:rsidR="00F666FF" w:rsidRPr="00925C4E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 xml:space="preserve">الوثيقة </w:t>
      </w:r>
      <w:r w:rsidR="00F666FF">
        <w:rPr>
          <w:rFonts w:asciiTheme="majorBidi" w:hAnsiTheme="majorBidi" w:cstheme="majorBidi" w:hint="cs"/>
          <w:b/>
          <w:bCs/>
          <w:noProof/>
          <w:sz w:val="24"/>
          <w:szCs w:val="24"/>
          <w:rtl/>
          <w:lang w:eastAsia="fr-FR" w:bidi="ar-DZ"/>
        </w:rPr>
        <w:t>3</w:t>
      </w:r>
    </w:p>
    <w:p w:rsidR="00977FDD" w:rsidRPr="009E1941" w:rsidRDefault="006E1946" w:rsidP="00977FDD">
      <w:pPr>
        <w:tabs>
          <w:tab w:val="left" w:pos="4115"/>
        </w:tabs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1</w:t>
      </w:r>
      <w:r w:rsidR="00977FDD" w:rsidRPr="009E1941">
        <w:rPr>
          <w:rFonts w:asciiTheme="majorBidi" w:hAnsiTheme="majorBidi" w:cstheme="majorBidi"/>
          <w:sz w:val="32"/>
          <w:szCs w:val="32"/>
          <w:rtl/>
        </w:rPr>
        <w:t xml:space="preserve">- كيف نسمي هذا النوع من </w:t>
      </w:r>
      <w:proofErr w:type="spellStart"/>
      <w:r w:rsidR="00977FDD" w:rsidRPr="009E1941">
        <w:rPr>
          <w:rFonts w:asciiTheme="majorBidi" w:hAnsiTheme="majorBidi" w:cstheme="majorBidi"/>
          <w:sz w:val="32"/>
          <w:szCs w:val="32"/>
          <w:rtl/>
        </w:rPr>
        <w:t>الدارات</w:t>
      </w:r>
      <w:proofErr w:type="spellEnd"/>
      <w:r w:rsidR="00977FDD" w:rsidRPr="009E1941">
        <w:rPr>
          <w:rFonts w:asciiTheme="majorBidi" w:hAnsiTheme="majorBidi" w:cstheme="majorBidi"/>
          <w:sz w:val="32"/>
          <w:szCs w:val="32"/>
          <w:rtl/>
        </w:rPr>
        <w:t xml:space="preserve"> الكهربائية؟</w:t>
      </w:r>
    </w:p>
    <w:p w:rsidR="00977FDD" w:rsidRPr="009E1941" w:rsidRDefault="006E1946" w:rsidP="00977FDD">
      <w:pPr>
        <w:tabs>
          <w:tab w:val="left" w:pos="4115"/>
        </w:tabs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2</w:t>
      </w:r>
      <w:r w:rsidR="00977FDD" w:rsidRPr="009E1941">
        <w:rPr>
          <w:rFonts w:asciiTheme="majorBidi" w:hAnsiTheme="majorBidi" w:cstheme="majorBidi"/>
          <w:sz w:val="32"/>
          <w:szCs w:val="32"/>
          <w:rtl/>
        </w:rPr>
        <w:t>- في رأيك ما هو سبب انطفاء المصابيح الأخرى؟</w:t>
      </w:r>
    </w:p>
    <w:p w:rsidR="00977FDD" w:rsidRDefault="006E1946" w:rsidP="00F666FF">
      <w:pPr>
        <w:bidi/>
      </w:pPr>
      <w:r>
        <w:rPr>
          <w:rFonts w:asciiTheme="majorBidi" w:hAnsiTheme="majorBidi" w:cstheme="majorBidi" w:hint="cs"/>
          <w:sz w:val="32"/>
          <w:szCs w:val="32"/>
          <w:rtl/>
        </w:rPr>
        <w:t>3-</w:t>
      </w:r>
      <w:r w:rsidR="00977FDD" w:rsidRPr="009E1941">
        <w:rPr>
          <w:rFonts w:asciiTheme="majorBidi" w:hAnsiTheme="majorBidi" w:cstheme="majorBidi"/>
          <w:sz w:val="32"/>
          <w:szCs w:val="32"/>
          <w:rtl/>
        </w:rPr>
        <w:t xml:space="preserve">كيف يمكنك ربط </w:t>
      </w:r>
      <w:proofErr w:type="gramStart"/>
      <w:r w:rsidR="00977FDD" w:rsidRPr="009E1941">
        <w:rPr>
          <w:rFonts w:asciiTheme="majorBidi" w:hAnsiTheme="majorBidi" w:cstheme="majorBidi"/>
          <w:sz w:val="32"/>
          <w:szCs w:val="32"/>
          <w:rtl/>
        </w:rPr>
        <w:t>المصابيح ،</w:t>
      </w:r>
      <w:proofErr w:type="gramEnd"/>
      <w:r w:rsidR="00977FDD" w:rsidRPr="009E1941">
        <w:rPr>
          <w:rFonts w:asciiTheme="majorBidi" w:hAnsiTheme="majorBidi" w:cstheme="majorBidi"/>
          <w:sz w:val="32"/>
          <w:szCs w:val="32"/>
          <w:rtl/>
        </w:rPr>
        <w:t xml:space="preserve"> حتى لا تتأثر المصابيح الأخرى ؟</w:t>
      </w:r>
    </w:p>
    <w:p w:rsidR="00977FDD" w:rsidRPr="009E1941" w:rsidRDefault="009868D4" w:rsidP="00977FDD">
      <w:pPr>
        <w:tabs>
          <w:tab w:val="left" w:pos="4115"/>
        </w:tabs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rect id="_x0000_s1042" style="position:absolute;left:0;text-align:left;margin-left:18.5pt;margin-top:-.3pt;width:68.75pt;height:20.1pt;z-index:251668480" fillcolor="white [3201]" strokecolor="black [3200]" strokeweight="1pt">
            <v:stroke dashstyle="dash"/>
            <v:shadow color="#868686"/>
            <v:textbox>
              <w:txbxContent>
                <w:p w:rsidR="00925C4E" w:rsidRPr="00925C4E" w:rsidRDefault="00925C4E" w:rsidP="00F666FF">
                  <w:pPr>
                    <w:bidi/>
                    <w:rPr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noProof/>
                      <w:sz w:val="24"/>
                      <w:szCs w:val="24"/>
                      <w:rtl/>
                      <w:lang w:eastAsia="fr-FR" w:bidi="ar-DZ"/>
                    </w:rPr>
                    <w:t xml:space="preserve">  </w:t>
                  </w:r>
                  <w:r w:rsidRPr="00925C4E">
                    <w:rPr>
                      <w:rFonts w:asciiTheme="majorBidi" w:hAnsiTheme="majorBidi" w:cstheme="majorBidi" w:hint="cs"/>
                      <w:b/>
                      <w:bCs/>
                      <w:noProof/>
                      <w:sz w:val="24"/>
                      <w:szCs w:val="24"/>
                      <w:rtl/>
                      <w:lang w:eastAsia="fr-FR" w:bidi="ar-DZ"/>
                    </w:rPr>
                    <w:t xml:space="preserve">الوثيقة </w:t>
                  </w:r>
                  <w:r w:rsidR="00F666FF">
                    <w:rPr>
                      <w:rFonts w:asciiTheme="majorBidi" w:hAnsiTheme="majorBidi" w:cstheme="majorBidi" w:hint="cs"/>
                      <w:b/>
                      <w:bCs/>
                      <w:noProof/>
                      <w:sz w:val="24"/>
                      <w:szCs w:val="24"/>
                      <w:rtl/>
                      <w:lang w:eastAsia="fr-FR" w:bidi="ar-DZ"/>
                    </w:rPr>
                    <w:t>3</w:t>
                  </w:r>
                </w:p>
              </w:txbxContent>
            </v:textbox>
          </v:rect>
        </w:pict>
      </w:r>
      <w:r w:rsidR="006E1946">
        <w:rPr>
          <w:rFonts w:asciiTheme="majorBidi" w:hAnsiTheme="majorBidi" w:cstheme="majorBidi" w:hint="cs"/>
          <w:sz w:val="32"/>
          <w:szCs w:val="32"/>
          <w:rtl/>
        </w:rPr>
        <w:t>4</w:t>
      </w:r>
      <w:r w:rsidR="00977FDD" w:rsidRPr="009E1941">
        <w:rPr>
          <w:rFonts w:asciiTheme="majorBidi" w:hAnsiTheme="majorBidi" w:cstheme="majorBidi"/>
          <w:sz w:val="32"/>
          <w:szCs w:val="32"/>
          <w:rtl/>
        </w:rPr>
        <w:t>-دعم إجابتك برسم مخطط نظامي للدارة الكهربائية مبينا عليها نوع الربط المناسب</w:t>
      </w:r>
    </w:p>
    <w:p w:rsidR="00B459CC" w:rsidRDefault="009868D4" w:rsidP="00B459CC">
      <w:pPr>
        <w:bidi/>
        <w:rPr>
          <w:rtl/>
        </w:rPr>
      </w:pPr>
      <w:r>
        <w:rPr>
          <w:noProof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44" type="#_x0000_t98" style="position:absolute;left:0;text-align:left;margin-left:2.25pt;margin-top:1.85pt;width:357.4pt;height:65.5pt;z-index:251669504">
            <v:textbox>
              <w:txbxContent>
                <w:p w:rsidR="003001FD" w:rsidRDefault="003001FD" w:rsidP="003001FD">
                  <w:pPr>
                    <w:spacing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941363">
                    <w:rPr>
                      <w:rFonts w:asciiTheme="majorBidi" w:eastAsia="+mn-ea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من</w:t>
                  </w:r>
                  <w:proofErr w:type="gramEnd"/>
                  <w:r w:rsidRPr="00941363">
                    <w:rPr>
                      <w:rFonts w:asciiTheme="majorBidi" w:eastAsia="+mn-ea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جد وجد و من زرع حصد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</w:p>
                <w:p w:rsidR="003001FD" w:rsidRPr="003001FD" w:rsidRDefault="003001FD" w:rsidP="003001FD">
                  <w:pPr>
                    <w:spacing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eastAsia="+mn-ea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ف</w:t>
                  </w:r>
                  <w:r>
                    <w:rPr>
                      <w:rFonts w:asciiTheme="majorBidi" w:eastAsia="+mn-ea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941363">
                    <w:rPr>
                      <w:rFonts w:asciiTheme="majorBidi" w:eastAsia="+mn-ea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زرع لأيامك المقبلة الجد  و الاجتهاد .فلا تدع </w:t>
                  </w:r>
                  <w:proofErr w:type="gramStart"/>
                  <w:r w:rsidRPr="00941363">
                    <w:rPr>
                      <w:rFonts w:asciiTheme="majorBidi" w:eastAsia="+mn-ea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قطار</w:t>
                  </w:r>
                  <w:proofErr w:type="gramEnd"/>
                  <w:r w:rsidRPr="00941363">
                    <w:rPr>
                      <w:rFonts w:asciiTheme="majorBidi" w:eastAsia="+mn-ea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النجاح يفوتك</w:t>
                  </w:r>
                </w:p>
                <w:p w:rsidR="003001FD" w:rsidRPr="00941363" w:rsidRDefault="003001FD" w:rsidP="003001FD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3001FD" w:rsidRDefault="003001FD" w:rsidP="003001FD">
                  <w:pPr>
                    <w:jc w:val="both"/>
                  </w:pPr>
                </w:p>
              </w:txbxContent>
            </v:textbox>
          </v:shape>
        </w:pict>
      </w:r>
      <w:r w:rsidR="00B459CC">
        <w:rPr>
          <w:rFonts w:hint="cs"/>
          <w:rtl/>
        </w:rPr>
        <w:t xml:space="preserve">                                                                 </w:t>
      </w:r>
    </w:p>
    <w:p w:rsidR="005C63B1" w:rsidRDefault="005C63B1" w:rsidP="00B459CC">
      <w:pPr>
        <w:bidi/>
      </w:pPr>
    </w:p>
    <w:sectPr w:rsidR="005C63B1" w:rsidSect="002720E1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20E1"/>
    <w:rsid w:val="00021F84"/>
    <w:rsid w:val="001E4D12"/>
    <w:rsid w:val="002352C7"/>
    <w:rsid w:val="002720E1"/>
    <w:rsid w:val="003001FD"/>
    <w:rsid w:val="005C63B1"/>
    <w:rsid w:val="006E1946"/>
    <w:rsid w:val="007F4CE0"/>
    <w:rsid w:val="00925C4E"/>
    <w:rsid w:val="00977FDD"/>
    <w:rsid w:val="009868D4"/>
    <w:rsid w:val="00B459CC"/>
    <w:rsid w:val="00E67727"/>
    <w:rsid w:val="00F666FF"/>
    <w:rsid w:val="00FF3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D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720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1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2023-11-24T15:14:00Z</dcterms:created>
  <dcterms:modified xsi:type="dcterms:W3CDTF">2023-11-25T22:04:00Z</dcterms:modified>
</cp:coreProperties>
</file>