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bidiVisual/>
        <w:tblW w:w="1071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934"/>
        <w:gridCol w:w="236"/>
        <w:gridCol w:w="1546"/>
      </w:tblGrid>
      <w:tr w:rsidR="00DF5407" w:rsidTr="00E13A7F">
        <w:tc>
          <w:tcPr>
            <w:tcW w:w="8934" w:type="dxa"/>
            <w:shd w:val="clear" w:color="auto" w:fill="C2D69B" w:themeFill="accent3" w:themeFillTint="99"/>
          </w:tcPr>
          <w:p w:rsidR="00DF5407" w:rsidRPr="00EE3DCB" w:rsidRDefault="00DF5407" w:rsidP="00E13A7F">
            <w:pPr>
              <w:bidi/>
              <w:jc w:val="center"/>
              <w:rPr>
                <w:rFonts w:ascii="Arabic Typesetting" w:hAnsi="Arabic Typesetting" w:cs="Arabic Typesetting"/>
                <w:rtl/>
              </w:rPr>
            </w:pPr>
            <w:r w:rsidRPr="00EE3DCB">
              <w:rPr>
                <w:rFonts w:ascii="Arabic Typesetting" w:hAnsi="Arabic Typesetting" w:cs="Arabic Typesetting"/>
                <w:sz w:val="96"/>
                <w:szCs w:val="96"/>
              </w:rPr>
              <w:sym w:font="Wingdings" w:char="F097"/>
            </w:r>
            <w:r>
              <w:rPr>
                <w:rFonts w:ascii="Arabic Typesetting" w:hAnsi="Arabic Typesetting" w:cs="Arabic Typesetting" w:hint="cs"/>
                <w:sz w:val="96"/>
                <w:szCs w:val="96"/>
                <w:rtl/>
              </w:rPr>
              <w:t xml:space="preserve"> </w:t>
            </w:r>
            <w:r>
              <w:rPr>
                <w:rFonts w:ascii="Arabic Typesetting" w:hAnsi="Arabic Typesetting" w:cs="Arabic Typesetting" w:hint="cs"/>
                <w:sz w:val="96"/>
                <w:szCs w:val="96"/>
                <w:rtl/>
                <w:lang w:bidi="ar-DZ"/>
              </w:rPr>
              <w:t xml:space="preserve">مذكرة الأستاذ </w:t>
            </w:r>
            <w:r w:rsidRPr="00EE3DCB">
              <w:rPr>
                <w:rFonts w:ascii="Arabic Typesetting" w:hAnsi="Arabic Typesetting" w:cs="Arabic Typesetting"/>
                <w:sz w:val="96"/>
                <w:szCs w:val="96"/>
              </w:rPr>
              <w:sym w:font="Wingdings" w:char="F096"/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DF5407" w:rsidRDefault="00DF5407" w:rsidP="00E13A7F">
            <w:pPr>
              <w:bidi/>
              <w:rPr>
                <w:rtl/>
              </w:rPr>
            </w:pPr>
          </w:p>
        </w:tc>
        <w:tc>
          <w:tcPr>
            <w:tcW w:w="1546" w:type="dxa"/>
            <w:vAlign w:val="center"/>
          </w:tcPr>
          <w:p w:rsidR="00DF5407" w:rsidRDefault="00DF5407" w:rsidP="00E13A7F">
            <w:pPr>
              <w:bidi/>
              <w:jc w:val="center"/>
              <w:rPr>
                <w:rtl/>
              </w:rPr>
            </w:pPr>
            <w:r>
              <w:rPr>
                <w:noProof/>
                <w:rtl/>
                <w:lang w:eastAsia="fr-FR"/>
              </w:rPr>
              <w:drawing>
                <wp:inline distT="0" distB="0" distL="0" distR="0" wp14:anchorId="53635AD6" wp14:editId="25A0B2F0">
                  <wp:extent cx="769620" cy="769620"/>
                  <wp:effectExtent l="0" t="0" r="0" b="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99451714_1307988943069865_1021295663947661974_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620" cy="769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5407" w:rsidRPr="00EE3DCB" w:rsidRDefault="00DF5407" w:rsidP="00DF5407">
      <w:pPr>
        <w:bidi/>
        <w:spacing w:after="0"/>
        <w:rPr>
          <w:sz w:val="10"/>
          <w:szCs w:val="10"/>
        </w:rPr>
      </w:pPr>
    </w:p>
    <w:tbl>
      <w:tblPr>
        <w:tblStyle w:val="Grilledutableau"/>
        <w:bidiVisual/>
        <w:tblW w:w="10684" w:type="dxa"/>
        <w:jc w:val="center"/>
        <w:tblLook w:val="04A0" w:firstRow="1" w:lastRow="0" w:firstColumn="1" w:lastColumn="0" w:noHBand="0" w:noVBand="1"/>
      </w:tblPr>
      <w:tblGrid>
        <w:gridCol w:w="6322"/>
        <w:gridCol w:w="279"/>
        <w:gridCol w:w="4083"/>
      </w:tblGrid>
      <w:tr w:rsidR="00DF5407" w:rsidRPr="00A1745C" w:rsidTr="00C26EBA">
        <w:trPr>
          <w:jc w:val="center"/>
        </w:trPr>
        <w:tc>
          <w:tcPr>
            <w:tcW w:w="63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DE9D9" w:themeFill="accent6" w:themeFillTint="33"/>
            <w:vAlign w:val="center"/>
          </w:tcPr>
          <w:p w:rsidR="00DF5407" w:rsidRPr="00A1745C" w:rsidRDefault="00DF5407" w:rsidP="00E13A7F">
            <w:pPr>
              <w:bidi/>
              <w:jc w:val="center"/>
              <w:rPr>
                <w:rFonts w:ascii="Arabic Typesetting" w:hAnsi="Arabic Typesetting" w:cs="Arabic Typesetting"/>
                <w:sz w:val="96"/>
                <w:szCs w:val="96"/>
                <w:rtl/>
              </w:rPr>
            </w:pPr>
            <w:r w:rsidRPr="007F7A3A">
              <w:rPr>
                <w:rFonts w:ascii="Arabic Typesetting" w:hAnsi="Arabic Typesetting" w:cs="Arabic Typesetting"/>
                <w:sz w:val="72"/>
                <w:szCs w:val="72"/>
                <w:rtl/>
              </w:rPr>
              <w:t>العلوم الفيزيائية والتكنولوجيا</w:t>
            </w:r>
          </w:p>
        </w:tc>
        <w:tc>
          <w:tcPr>
            <w:tcW w:w="27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DF5407" w:rsidRPr="00A1745C" w:rsidRDefault="00DF5407" w:rsidP="00E13A7F">
            <w:pPr>
              <w:bidi/>
              <w:jc w:val="center"/>
              <w:rPr>
                <w:rFonts w:ascii="Arabic Typesetting" w:hAnsi="Arabic Typesetting" w:cs="Arabic Typesetting"/>
                <w:sz w:val="96"/>
                <w:szCs w:val="96"/>
                <w:rtl/>
              </w:rPr>
            </w:pPr>
          </w:p>
        </w:tc>
        <w:tc>
          <w:tcPr>
            <w:tcW w:w="408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CC0D9" w:themeFill="accent4" w:themeFillTint="66"/>
          </w:tcPr>
          <w:p w:rsidR="00DF5407" w:rsidRPr="00A1745C" w:rsidRDefault="00DF5407" w:rsidP="00E13A7F">
            <w:pPr>
              <w:bidi/>
              <w:jc w:val="center"/>
              <w:rPr>
                <w:rFonts w:ascii="Arabic Typesetting" w:hAnsi="Arabic Typesetting" w:cs="Arabic Typesetting"/>
                <w:sz w:val="96"/>
                <w:szCs w:val="96"/>
                <w:rtl/>
              </w:rPr>
            </w:pPr>
            <w:r>
              <w:rPr>
                <w:rFonts w:ascii="Arabic Typesetting" w:hAnsi="Arabic Typesetting" w:cs="Arabic Typesetting" w:hint="cs"/>
                <w:sz w:val="96"/>
                <w:szCs w:val="96"/>
                <w:rtl/>
              </w:rPr>
              <w:t>الأولى متوسط</w:t>
            </w:r>
          </w:p>
        </w:tc>
      </w:tr>
    </w:tbl>
    <w:p w:rsidR="006F3C36" w:rsidRPr="007F67BC" w:rsidRDefault="006F3C36" w:rsidP="00DF5407">
      <w:pPr>
        <w:bidi/>
        <w:spacing w:after="0" w:line="240" w:lineRule="auto"/>
        <w:rPr>
          <w:sz w:val="10"/>
          <w:szCs w:val="10"/>
          <w:rtl/>
        </w:rPr>
      </w:pPr>
    </w:p>
    <w:tbl>
      <w:tblPr>
        <w:tblStyle w:val="Grilledutableau"/>
        <w:bidiVisual/>
        <w:tblW w:w="10716" w:type="dxa"/>
        <w:tblLook w:val="04A0" w:firstRow="1" w:lastRow="0" w:firstColumn="1" w:lastColumn="0" w:noHBand="0" w:noVBand="1"/>
      </w:tblPr>
      <w:tblGrid>
        <w:gridCol w:w="1516"/>
        <w:gridCol w:w="269"/>
        <w:gridCol w:w="2552"/>
        <w:gridCol w:w="283"/>
        <w:gridCol w:w="1985"/>
        <w:gridCol w:w="283"/>
        <w:gridCol w:w="3828"/>
      </w:tblGrid>
      <w:tr w:rsidR="00A1745C" w:rsidRPr="00A1745C" w:rsidTr="00342A32">
        <w:trPr>
          <w:trHeight w:val="955"/>
        </w:trPr>
        <w:tc>
          <w:tcPr>
            <w:tcW w:w="15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AEEF3" w:themeFill="accent5" w:themeFillTint="33"/>
          </w:tcPr>
          <w:p w:rsidR="00A1745C" w:rsidRPr="00A1745C" w:rsidRDefault="00E910A5" w:rsidP="00A1745C">
            <w:p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  <w:r w:rsidRPr="0082554B">
              <w:rPr>
                <w:rFonts w:ascii="Arabic Typesetting" w:hAnsi="Arabic Typesetting" w:cs="Arabic Typesetting" w:hint="cs"/>
                <w:sz w:val="40"/>
                <w:szCs w:val="40"/>
                <w:u w:val="double"/>
                <w:rtl/>
              </w:rPr>
              <w:t>الأ</w:t>
            </w:r>
            <w:r w:rsidR="00A1745C" w:rsidRPr="0082554B">
              <w:rPr>
                <w:rFonts w:ascii="Arabic Typesetting" w:hAnsi="Arabic Typesetting" w:cs="Arabic Typesetting" w:hint="cs"/>
                <w:sz w:val="40"/>
                <w:szCs w:val="40"/>
                <w:u w:val="double"/>
                <w:rtl/>
              </w:rPr>
              <w:t>ستاذ</w:t>
            </w:r>
            <w:r w:rsidRPr="0082554B">
              <w:rPr>
                <w:rFonts w:ascii="Arabic Typesetting" w:hAnsi="Arabic Typesetting" w:cs="Arabic Typesetting" w:hint="cs"/>
                <w:sz w:val="40"/>
                <w:szCs w:val="40"/>
                <w:u w:val="double"/>
                <w:rtl/>
              </w:rPr>
              <w:t>:</w:t>
            </w:r>
            <w:r w:rsidR="00A1745C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سماحي حسين</w:t>
            </w:r>
          </w:p>
        </w:tc>
        <w:tc>
          <w:tcPr>
            <w:tcW w:w="269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A1745C" w:rsidRPr="00A1745C" w:rsidRDefault="00A1745C" w:rsidP="00A1745C">
            <w:p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</w:tc>
        <w:tc>
          <w:tcPr>
            <w:tcW w:w="25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AEEF3" w:themeFill="accent5" w:themeFillTint="33"/>
          </w:tcPr>
          <w:p w:rsidR="00E910A5" w:rsidRPr="0082554B" w:rsidRDefault="00A1745C" w:rsidP="00A1745C">
            <w:p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u w:val="double"/>
                <w:rtl/>
              </w:rPr>
            </w:pPr>
            <w:r w:rsidRPr="0082554B">
              <w:rPr>
                <w:rFonts w:ascii="Arabic Typesetting" w:hAnsi="Arabic Typesetting" w:cs="Arabic Typesetting" w:hint="cs"/>
                <w:sz w:val="40"/>
                <w:szCs w:val="40"/>
                <w:u w:val="double"/>
                <w:rtl/>
              </w:rPr>
              <w:t>متوسطة</w:t>
            </w:r>
            <w:r w:rsidR="00E910A5" w:rsidRPr="0082554B">
              <w:rPr>
                <w:rFonts w:ascii="Arabic Typesetting" w:hAnsi="Arabic Typesetting" w:cs="Arabic Typesetting" w:hint="cs"/>
                <w:sz w:val="40"/>
                <w:szCs w:val="40"/>
                <w:u w:val="double"/>
                <w:rtl/>
              </w:rPr>
              <w:t>:</w:t>
            </w:r>
          </w:p>
          <w:p w:rsidR="00A1745C" w:rsidRPr="00A1745C" w:rsidRDefault="00A1745C" w:rsidP="00E910A5">
            <w:p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أحمد بن دحمان - زناتة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A1745C" w:rsidRPr="00A1745C" w:rsidRDefault="00A1745C" w:rsidP="00A1745C">
            <w:p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</w:tc>
        <w:tc>
          <w:tcPr>
            <w:tcW w:w="19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AEEF3" w:themeFill="accent5" w:themeFillTint="33"/>
          </w:tcPr>
          <w:p w:rsidR="00E910A5" w:rsidRPr="0082554B" w:rsidRDefault="00A1745C" w:rsidP="007F7A3A">
            <w:p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u w:val="double"/>
                <w:rtl/>
              </w:rPr>
            </w:pPr>
            <w:r w:rsidRPr="0082554B">
              <w:rPr>
                <w:rFonts w:ascii="Arabic Typesetting" w:hAnsi="Arabic Typesetting" w:cs="Arabic Typesetting" w:hint="cs"/>
                <w:sz w:val="40"/>
                <w:szCs w:val="40"/>
                <w:u w:val="double"/>
                <w:rtl/>
              </w:rPr>
              <w:t xml:space="preserve">الميدان </w:t>
            </w:r>
            <w:r w:rsidR="007F7A3A">
              <w:rPr>
                <w:rFonts w:ascii="Arabic Typesetting" w:hAnsi="Arabic Typesetting" w:cs="Arabic Typesetting" w:hint="cs"/>
                <w:sz w:val="40"/>
                <w:szCs w:val="40"/>
                <w:u w:val="double"/>
                <w:rtl/>
              </w:rPr>
              <w:t>الأول</w:t>
            </w:r>
            <w:r w:rsidRPr="0082554B">
              <w:rPr>
                <w:rFonts w:ascii="Arabic Typesetting" w:hAnsi="Arabic Typesetting" w:cs="Arabic Typesetting" w:hint="cs"/>
                <w:sz w:val="40"/>
                <w:szCs w:val="40"/>
                <w:u w:val="double"/>
                <w:rtl/>
              </w:rPr>
              <w:t>:</w:t>
            </w:r>
          </w:p>
          <w:p w:rsidR="00A1745C" w:rsidRPr="00A1745C" w:rsidRDefault="00B168B0" w:rsidP="007F7A3A">
            <w:p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الظواهر </w:t>
            </w:r>
            <w:r w:rsidR="007F7A3A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الكهربائية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A1745C" w:rsidRPr="00A1745C" w:rsidRDefault="00A1745C" w:rsidP="00A1745C">
            <w:p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</w:tc>
        <w:tc>
          <w:tcPr>
            <w:tcW w:w="38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AEEF3" w:themeFill="accent5" w:themeFillTint="33"/>
            <w:vAlign w:val="center"/>
          </w:tcPr>
          <w:p w:rsidR="00A1745C" w:rsidRPr="001E1402" w:rsidRDefault="001E1402" w:rsidP="00B168B0">
            <w:p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u w:val="double"/>
                <w:rtl/>
              </w:rPr>
            </w:pPr>
            <w:r w:rsidRPr="001E1402">
              <w:rPr>
                <w:rFonts w:ascii="Arabic Typesetting" w:hAnsi="Arabic Typesetting" w:cs="Arabic Typesetting" w:hint="cs"/>
                <w:sz w:val="40"/>
                <w:szCs w:val="40"/>
                <w:u w:val="double"/>
                <w:rtl/>
              </w:rPr>
              <w:t>الوحدة التعلمية 01:</w:t>
            </w:r>
          </w:p>
          <w:p w:rsidR="001E1402" w:rsidRPr="001E1402" w:rsidRDefault="001E1402" w:rsidP="001E1402">
            <w:p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مفهوم الدارة الكهربائية</w:t>
            </w:r>
          </w:p>
        </w:tc>
      </w:tr>
    </w:tbl>
    <w:p w:rsidR="00A1745C" w:rsidRPr="007F67BC" w:rsidRDefault="00A1745C" w:rsidP="00B207F5">
      <w:pPr>
        <w:bidi/>
        <w:spacing w:after="0" w:line="240" w:lineRule="auto"/>
        <w:rPr>
          <w:sz w:val="10"/>
          <w:szCs w:val="10"/>
          <w:rtl/>
        </w:rPr>
      </w:pPr>
    </w:p>
    <w:tbl>
      <w:tblPr>
        <w:tblStyle w:val="Grilledutableau"/>
        <w:bidiVisual/>
        <w:tblW w:w="10716" w:type="dxa"/>
        <w:tblLook w:val="04A0" w:firstRow="1" w:lastRow="0" w:firstColumn="1" w:lastColumn="0" w:noHBand="0" w:noVBand="1"/>
      </w:tblPr>
      <w:tblGrid>
        <w:gridCol w:w="1502"/>
        <w:gridCol w:w="283"/>
        <w:gridCol w:w="8931"/>
      </w:tblGrid>
      <w:tr w:rsidR="00E910A5" w:rsidTr="00342A32">
        <w:tc>
          <w:tcPr>
            <w:tcW w:w="1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EECE1" w:themeFill="background2"/>
            <w:vAlign w:val="center"/>
          </w:tcPr>
          <w:p w:rsidR="00E910A5" w:rsidRPr="00342A32" w:rsidRDefault="001E1402" w:rsidP="00A2314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342A32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مركبة الكفاءة</w:t>
            </w:r>
            <w:r w:rsidR="00B168B0" w:rsidRPr="00342A32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: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E910A5" w:rsidRPr="00342A32" w:rsidRDefault="00E910A5" w:rsidP="00E910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893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DE9D9" w:themeFill="accent6" w:themeFillTint="33"/>
            <w:vAlign w:val="center"/>
          </w:tcPr>
          <w:p w:rsidR="007F7A3A" w:rsidRPr="00342A32" w:rsidRDefault="001E1402" w:rsidP="001E1402">
            <w:pPr>
              <w:pStyle w:val="Paragraphedeliste"/>
              <w:numPr>
                <w:ilvl w:val="0"/>
                <w:numId w:val="29"/>
              </w:numPr>
              <w:bidi/>
              <w:ind w:left="360"/>
              <w:jc w:val="both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342A32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يعرف كيف تشتغل دارة المصباح الكهربائي شائعة الإستعمال وتشغيل الأجهزة المغداة بالأعمدة الكهربائية.</w:t>
            </w:r>
          </w:p>
        </w:tc>
      </w:tr>
    </w:tbl>
    <w:p w:rsidR="00DA3D71" w:rsidRDefault="00DA3D71" w:rsidP="00B207F5">
      <w:pPr>
        <w:bidi/>
        <w:spacing w:after="0" w:line="240" w:lineRule="auto"/>
        <w:jc w:val="center"/>
        <w:rPr>
          <w:rFonts w:cs="Arabic Typesetting"/>
          <w:sz w:val="10"/>
          <w:szCs w:val="10"/>
          <w:rtl/>
        </w:rPr>
      </w:pPr>
    </w:p>
    <w:tbl>
      <w:tblPr>
        <w:tblStyle w:val="Grilledutableau"/>
        <w:bidiVisual/>
        <w:tblW w:w="10716" w:type="dxa"/>
        <w:tblLook w:val="04A0" w:firstRow="1" w:lastRow="0" w:firstColumn="1" w:lastColumn="0" w:noHBand="0" w:noVBand="1"/>
      </w:tblPr>
      <w:tblGrid>
        <w:gridCol w:w="1502"/>
        <w:gridCol w:w="283"/>
        <w:gridCol w:w="8931"/>
      </w:tblGrid>
      <w:tr w:rsidR="001E1402" w:rsidTr="00342A32">
        <w:tc>
          <w:tcPr>
            <w:tcW w:w="15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EECE1" w:themeFill="background2"/>
            <w:vAlign w:val="center"/>
          </w:tcPr>
          <w:p w:rsidR="001E1402" w:rsidRPr="00342A32" w:rsidRDefault="001E1402" w:rsidP="001E1402">
            <w:pPr>
              <w:bidi/>
              <w:rPr>
                <w:rFonts w:cs="Arabic Typesetting"/>
                <w:sz w:val="36"/>
                <w:szCs w:val="36"/>
                <w:rtl/>
              </w:rPr>
            </w:pPr>
            <w:r w:rsidRPr="00342A32">
              <w:rPr>
                <w:rFonts w:cs="Arabic Typesetting" w:hint="cs"/>
                <w:sz w:val="36"/>
                <w:szCs w:val="36"/>
                <w:rtl/>
              </w:rPr>
              <w:t>المراجع: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1E1402" w:rsidRPr="00342A32" w:rsidRDefault="001E1402" w:rsidP="001E1402">
            <w:pPr>
              <w:bidi/>
              <w:jc w:val="center"/>
              <w:rPr>
                <w:rFonts w:cs="Arabic Typesetting"/>
                <w:sz w:val="36"/>
                <w:szCs w:val="36"/>
                <w:rtl/>
              </w:rPr>
            </w:pPr>
          </w:p>
        </w:tc>
        <w:tc>
          <w:tcPr>
            <w:tcW w:w="893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DE9D9" w:themeFill="accent6" w:themeFillTint="33"/>
            <w:vAlign w:val="center"/>
          </w:tcPr>
          <w:p w:rsidR="001E1402" w:rsidRPr="00342A32" w:rsidRDefault="001E1402" w:rsidP="001E1402">
            <w:pPr>
              <w:bidi/>
              <w:rPr>
                <w:rFonts w:cs="Arabic Typesetting"/>
                <w:sz w:val="36"/>
                <w:szCs w:val="36"/>
                <w:rtl/>
              </w:rPr>
            </w:pPr>
            <w:r w:rsidRPr="00342A32">
              <w:rPr>
                <w:rFonts w:cs="Arabic Typesetting" w:hint="cs"/>
                <w:sz w:val="36"/>
                <w:szCs w:val="36"/>
                <w:rtl/>
              </w:rPr>
              <w:t>المنهاج، المخطط السنوي، كتاب التلميذ، الأنترنت...</w:t>
            </w:r>
          </w:p>
        </w:tc>
      </w:tr>
    </w:tbl>
    <w:p w:rsidR="001E1402" w:rsidRPr="00434146" w:rsidRDefault="001E1402" w:rsidP="001E1402">
      <w:pPr>
        <w:bidi/>
        <w:spacing w:after="0" w:line="240" w:lineRule="auto"/>
        <w:jc w:val="center"/>
        <w:rPr>
          <w:rFonts w:cs="Arabic Typesetting"/>
          <w:sz w:val="10"/>
          <w:szCs w:val="10"/>
          <w:rtl/>
        </w:rPr>
      </w:pPr>
    </w:p>
    <w:tbl>
      <w:tblPr>
        <w:tblStyle w:val="Grilledutableau"/>
        <w:bidiVisual/>
        <w:tblW w:w="10716" w:type="dxa"/>
        <w:tblLook w:val="04A0" w:firstRow="1" w:lastRow="0" w:firstColumn="1" w:lastColumn="0" w:noHBand="0" w:noVBand="1"/>
      </w:tblPr>
      <w:tblGrid>
        <w:gridCol w:w="10716"/>
      </w:tblGrid>
      <w:tr w:rsidR="001E1402" w:rsidTr="00434146">
        <w:tc>
          <w:tcPr>
            <w:tcW w:w="107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EECE1" w:themeFill="background2"/>
          </w:tcPr>
          <w:p w:rsidR="001E1402" w:rsidRDefault="001E1402" w:rsidP="001E1402">
            <w:pPr>
              <w:bidi/>
              <w:jc w:val="center"/>
              <w:rPr>
                <w:rFonts w:cs="Arabic Typesetting"/>
                <w:sz w:val="40"/>
                <w:szCs w:val="40"/>
                <w:rtl/>
              </w:rPr>
            </w:pPr>
            <w:r w:rsidRPr="00342A32">
              <w:rPr>
                <w:rFonts w:cs="Arabic Typesetting" w:hint="cs"/>
                <w:sz w:val="36"/>
                <w:szCs w:val="36"/>
                <w:rtl/>
              </w:rPr>
              <w:t>السندات التعليمية:</w:t>
            </w:r>
          </w:p>
        </w:tc>
      </w:tr>
    </w:tbl>
    <w:p w:rsidR="001E1402" w:rsidRDefault="001E1402" w:rsidP="001E1402">
      <w:pPr>
        <w:bidi/>
        <w:spacing w:after="0" w:line="240" w:lineRule="auto"/>
        <w:jc w:val="center"/>
        <w:rPr>
          <w:rFonts w:cs="Arabic Typesetting"/>
          <w:sz w:val="10"/>
          <w:szCs w:val="10"/>
          <w:rtl/>
        </w:rPr>
      </w:pPr>
    </w:p>
    <w:tbl>
      <w:tblPr>
        <w:tblStyle w:val="Grilledutableau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477"/>
        <w:gridCol w:w="308"/>
        <w:gridCol w:w="1276"/>
        <w:gridCol w:w="283"/>
        <w:gridCol w:w="1418"/>
        <w:gridCol w:w="425"/>
        <w:gridCol w:w="1418"/>
        <w:gridCol w:w="425"/>
        <w:gridCol w:w="1701"/>
        <w:gridCol w:w="425"/>
        <w:gridCol w:w="1526"/>
      </w:tblGrid>
      <w:tr w:rsidR="004165AF" w:rsidTr="009A70CC">
        <w:tc>
          <w:tcPr>
            <w:tcW w:w="147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F26C4" w:rsidRDefault="001F26C4" w:rsidP="005724BD">
            <w:pPr>
              <w:bidi/>
              <w:jc w:val="center"/>
              <w:rPr>
                <w:rFonts w:cs="Arabic Typesetting"/>
                <w:sz w:val="40"/>
                <w:szCs w:val="40"/>
                <w:rtl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5BDFE04" wp14:editId="54C6AD27">
                  <wp:extent cx="790575" cy="809625"/>
                  <wp:effectExtent l="0" t="0" r="9525" b="9525"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1F26C4" w:rsidRDefault="001F26C4" w:rsidP="005724BD">
            <w:pPr>
              <w:bidi/>
              <w:jc w:val="center"/>
              <w:rPr>
                <w:rFonts w:cs="Arabic Typesetting"/>
                <w:sz w:val="40"/>
                <w:szCs w:val="40"/>
                <w:rtl/>
              </w:rPr>
            </w:pPr>
          </w:p>
        </w:tc>
        <w:tc>
          <w:tcPr>
            <w:tcW w:w="12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F26C4" w:rsidRDefault="001F26C4" w:rsidP="005724BD">
            <w:pPr>
              <w:bidi/>
              <w:jc w:val="center"/>
              <w:rPr>
                <w:rFonts w:cs="Arabic Typesetting"/>
                <w:sz w:val="40"/>
                <w:szCs w:val="40"/>
                <w:rtl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64ED98DE" wp14:editId="0A0E657A">
                  <wp:extent cx="590550" cy="838200"/>
                  <wp:effectExtent l="0" t="0" r="0" b="0"/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1F26C4" w:rsidRDefault="001F26C4" w:rsidP="005724BD">
            <w:pPr>
              <w:bidi/>
              <w:jc w:val="center"/>
              <w:rPr>
                <w:rFonts w:cs="Arabic Typesetting"/>
                <w:sz w:val="40"/>
                <w:szCs w:val="40"/>
                <w:rtl/>
              </w:rPr>
            </w:pPr>
          </w:p>
        </w:tc>
        <w:tc>
          <w:tcPr>
            <w:tcW w:w="14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F26C4" w:rsidRDefault="001F26C4" w:rsidP="005724BD">
            <w:pPr>
              <w:bidi/>
              <w:jc w:val="center"/>
              <w:rPr>
                <w:rFonts w:cs="Arabic Typesetting"/>
                <w:sz w:val="40"/>
                <w:szCs w:val="40"/>
                <w:rtl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6557B137" wp14:editId="70367826">
                  <wp:extent cx="666750" cy="817493"/>
                  <wp:effectExtent l="0" t="0" r="0" b="1905"/>
                  <wp:docPr id="27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811" cy="818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1F26C4" w:rsidRDefault="001F26C4" w:rsidP="005724BD">
            <w:pPr>
              <w:bidi/>
              <w:jc w:val="center"/>
              <w:rPr>
                <w:rFonts w:cs="Arabic Typesetting"/>
                <w:sz w:val="40"/>
                <w:szCs w:val="40"/>
                <w:rtl/>
              </w:rPr>
            </w:pPr>
          </w:p>
        </w:tc>
        <w:tc>
          <w:tcPr>
            <w:tcW w:w="14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F26C4" w:rsidRDefault="001F26C4" w:rsidP="009A70CC">
            <w:pPr>
              <w:bidi/>
              <w:jc w:val="center"/>
              <w:rPr>
                <w:rFonts w:cs="Arabic Typesetting"/>
                <w:sz w:val="40"/>
                <w:szCs w:val="40"/>
                <w:rtl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4AC3C98" wp14:editId="0E9D778D">
                  <wp:extent cx="447675" cy="514350"/>
                  <wp:effectExtent l="0" t="0" r="9525" b="0"/>
                  <wp:docPr id="28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1F26C4" w:rsidRDefault="001F26C4" w:rsidP="005724BD">
            <w:pPr>
              <w:bidi/>
              <w:jc w:val="center"/>
              <w:rPr>
                <w:rFonts w:cs="Arabic Typesetting"/>
                <w:sz w:val="40"/>
                <w:szCs w:val="40"/>
                <w:rtl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1F26C4" w:rsidRDefault="001F26C4" w:rsidP="009A70CC">
            <w:pPr>
              <w:bidi/>
              <w:jc w:val="center"/>
              <w:rPr>
                <w:rFonts w:cs="Arabic Typesetting"/>
                <w:sz w:val="40"/>
                <w:szCs w:val="40"/>
                <w:rtl/>
              </w:rPr>
            </w:pPr>
            <w:r>
              <w:object w:dxaOrig="2145" w:dyaOrig="1320">
                <v:shape id="_x0000_i1025" type="#_x0000_t75" style="width:57pt;height:35.4pt" o:ole="">
                  <v:imagedata r:id="rId12" o:title=""/>
                </v:shape>
                <o:OLEObject Type="Embed" ProgID="PBrush" ShapeID="_x0000_i1025" DrawAspect="Content" ObjectID="_1725650595" r:id="rId13"/>
              </w:object>
            </w:r>
          </w:p>
        </w:tc>
        <w:tc>
          <w:tcPr>
            <w:tcW w:w="42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1F26C4" w:rsidRDefault="001F26C4" w:rsidP="005724BD">
            <w:pPr>
              <w:bidi/>
              <w:jc w:val="center"/>
              <w:rPr>
                <w:rFonts w:cs="Arabic Typesetting"/>
                <w:sz w:val="40"/>
                <w:szCs w:val="40"/>
                <w:rtl/>
              </w:rPr>
            </w:pPr>
          </w:p>
        </w:tc>
        <w:tc>
          <w:tcPr>
            <w:tcW w:w="15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F26C4" w:rsidRDefault="00F74B2B" w:rsidP="005724BD">
            <w:pPr>
              <w:bidi/>
              <w:jc w:val="center"/>
              <w:rPr>
                <w:rFonts w:cs="Arabic Typesetting"/>
                <w:sz w:val="40"/>
                <w:szCs w:val="40"/>
                <w:rtl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1A5D78CF" wp14:editId="0EF069B4">
                  <wp:extent cx="744397" cy="933450"/>
                  <wp:effectExtent l="0" t="0" r="0" b="0"/>
                  <wp:docPr id="29" name="Imag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4397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78C4" w:rsidTr="004165AF">
        <w:tc>
          <w:tcPr>
            <w:tcW w:w="1477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1F26C4" w:rsidRPr="00D678C4" w:rsidRDefault="001F26C4" w:rsidP="005724BD">
            <w:pPr>
              <w:bidi/>
              <w:jc w:val="center"/>
              <w:rPr>
                <w:rFonts w:cs="Arabic Typesetting"/>
                <w:sz w:val="10"/>
                <w:szCs w:val="10"/>
                <w:rtl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1F26C4" w:rsidRPr="00D678C4" w:rsidRDefault="001F26C4" w:rsidP="005724BD">
            <w:pPr>
              <w:bidi/>
              <w:jc w:val="center"/>
              <w:rPr>
                <w:rFonts w:cs="Arabic Typesetting"/>
                <w:sz w:val="10"/>
                <w:szCs w:val="10"/>
                <w:rtl/>
              </w:rPr>
            </w:pPr>
          </w:p>
        </w:tc>
        <w:tc>
          <w:tcPr>
            <w:tcW w:w="1276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1F26C4" w:rsidRPr="00D678C4" w:rsidRDefault="001F26C4" w:rsidP="005724BD">
            <w:pPr>
              <w:bidi/>
              <w:jc w:val="center"/>
              <w:rPr>
                <w:rFonts w:cs="Arabic Typesetting"/>
                <w:sz w:val="10"/>
                <w:szCs w:val="10"/>
                <w:rtl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1F26C4" w:rsidRPr="00D678C4" w:rsidRDefault="001F26C4" w:rsidP="005724BD">
            <w:pPr>
              <w:bidi/>
              <w:jc w:val="center"/>
              <w:rPr>
                <w:rFonts w:cs="Arabic Typesetting"/>
                <w:sz w:val="10"/>
                <w:szCs w:val="10"/>
                <w:rtl/>
              </w:rPr>
            </w:pPr>
          </w:p>
        </w:tc>
        <w:tc>
          <w:tcPr>
            <w:tcW w:w="1418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1F26C4" w:rsidRPr="00D678C4" w:rsidRDefault="001F26C4" w:rsidP="005724BD">
            <w:pPr>
              <w:bidi/>
              <w:jc w:val="center"/>
              <w:rPr>
                <w:rFonts w:cs="Arabic Typesetting"/>
                <w:sz w:val="10"/>
                <w:szCs w:val="10"/>
                <w:rtl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1F26C4" w:rsidRPr="00D678C4" w:rsidRDefault="001F26C4" w:rsidP="005724BD">
            <w:pPr>
              <w:bidi/>
              <w:jc w:val="center"/>
              <w:rPr>
                <w:rFonts w:cs="Arabic Typesetting"/>
                <w:sz w:val="10"/>
                <w:szCs w:val="10"/>
                <w:rtl/>
              </w:rPr>
            </w:pPr>
          </w:p>
        </w:tc>
        <w:tc>
          <w:tcPr>
            <w:tcW w:w="1418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1F26C4" w:rsidRPr="00D678C4" w:rsidRDefault="001F26C4" w:rsidP="005724BD">
            <w:pPr>
              <w:bidi/>
              <w:jc w:val="center"/>
              <w:rPr>
                <w:rFonts w:cs="Arabic Typesetting"/>
                <w:sz w:val="10"/>
                <w:szCs w:val="10"/>
                <w:rtl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1F26C4" w:rsidRPr="00D678C4" w:rsidRDefault="001F26C4" w:rsidP="005724BD">
            <w:pPr>
              <w:bidi/>
              <w:jc w:val="center"/>
              <w:rPr>
                <w:rFonts w:cs="Arabic Typesetting"/>
                <w:sz w:val="10"/>
                <w:szCs w:val="10"/>
                <w:rtl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1F26C4" w:rsidRPr="00D678C4" w:rsidRDefault="001F26C4" w:rsidP="005724BD">
            <w:pPr>
              <w:bidi/>
              <w:jc w:val="center"/>
              <w:rPr>
                <w:rFonts w:cs="Arabic Typesetting"/>
                <w:sz w:val="10"/>
                <w:szCs w:val="10"/>
                <w:rtl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1F26C4" w:rsidRPr="00D678C4" w:rsidRDefault="001F26C4" w:rsidP="005724BD">
            <w:pPr>
              <w:bidi/>
              <w:jc w:val="center"/>
              <w:rPr>
                <w:rFonts w:cs="Arabic Typesetting"/>
                <w:sz w:val="10"/>
                <w:szCs w:val="10"/>
                <w:rtl/>
              </w:rPr>
            </w:pPr>
          </w:p>
        </w:tc>
        <w:tc>
          <w:tcPr>
            <w:tcW w:w="1526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1F26C4" w:rsidRPr="00D678C4" w:rsidRDefault="001F26C4" w:rsidP="005724BD">
            <w:pPr>
              <w:bidi/>
              <w:jc w:val="center"/>
              <w:rPr>
                <w:rFonts w:cs="Arabic Typesetting"/>
                <w:sz w:val="10"/>
                <w:szCs w:val="10"/>
                <w:rtl/>
              </w:rPr>
            </w:pPr>
          </w:p>
        </w:tc>
      </w:tr>
      <w:tr w:rsidR="004165AF" w:rsidTr="00105A21">
        <w:tc>
          <w:tcPr>
            <w:tcW w:w="147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5DFEC" w:themeFill="accent4" w:themeFillTint="33"/>
            <w:vAlign w:val="center"/>
          </w:tcPr>
          <w:p w:rsidR="001F26C4" w:rsidRPr="00342A32" w:rsidRDefault="00F74B2B" w:rsidP="009A70CC">
            <w:pPr>
              <w:bidi/>
              <w:jc w:val="center"/>
              <w:rPr>
                <w:rFonts w:cs="Arabic Typesetting"/>
                <w:sz w:val="36"/>
                <w:szCs w:val="36"/>
                <w:rtl/>
              </w:rPr>
            </w:pPr>
            <w:r w:rsidRPr="00342A32">
              <w:rPr>
                <w:rFonts w:cs="Arabic Typesetting" w:hint="cs"/>
                <w:sz w:val="36"/>
                <w:szCs w:val="36"/>
                <w:rtl/>
              </w:rPr>
              <w:t>بطاريات مختلفة الدلالة</w:t>
            </w:r>
          </w:p>
        </w:tc>
        <w:tc>
          <w:tcPr>
            <w:tcW w:w="308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1F26C4" w:rsidRPr="00342A32" w:rsidRDefault="001F26C4" w:rsidP="009A70CC">
            <w:pPr>
              <w:bidi/>
              <w:jc w:val="center"/>
              <w:rPr>
                <w:rFonts w:cs="Arabic Typesetting"/>
                <w:sz w:val="36"/>
                <w:szCs w:val="36"/>
                <w:rtl/>
              </w:rPr>
            </w:pPr>
          </w:p>
        </w:tc>
        <w:tc>
          <w:tcPr>
            <w:tcW w:w="12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5DFEC" w:themeFill="accent4" w:themeFillTint="33"/>
            <w:vAlign w:val="center"/>
          </w:tcPr>
          <w:p w:rsidR="001F26C4" w:rsidRPr="00342A32" w:rsidRDefault="00F74B2B" w:rsidP="009A70CC">
            <w:pPr>
              <w:bidi/>
              <w:jc w:val="center"/>
              <w:rPr>
                <w:rFonts w:cs="Arabic Typesetting"/>
                <w:sz w:val="36"/>
                <w:szCs w:val="36"/>
                <w:rtl/>
              </w:rPr>
            </w:pPr>
            <w:r w:rsidRPr="00342A32">
              <w:rPr>
                <w:rFonts w:cs="Arabic Typesetting" w:hint="cs"/>
                <w:sz w:val="36"/>
                <w:szCs w:val="36"/>
                <w:rtl/>
              </w:rPr>
              <w:t>مصابيح مختلفة الدلالة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1F26C4" w:rsidRPr="00342A32" w:rsidRDefault="001F26C4" w:rsidP="009A70CC">
            <w:pPr>
              <w:bidi/>
              <w:jc w:val="center"/>
              <w:rPr>
                <w:rFonts w:cs="Arabic Typesetting"/>
                <w:sz w:val="36"/>
                <w:szCs w:val="36"/>
                <w:rtl/>
              </w:rPr>
            </w:pPr>
          </w:p>
        </w:tc>
        <w:tc>
          <w:tcPr>
            <w:tcW w:w="14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5DFEC" w:themeFill="accent4" w:themeFillTint="33"/>
            <w:vAlign w:val="center"/>
          </w:tcPr>
          <w:p w:rsidR="001F26C4" w:rsidRPr="00342A32" w:rsidRDefault="00F74B2B" w:rsidP="009A70CC">
            <w:pPr>
              <w:bidi/>
              <w:jc w:val="center"/>
              <w:rPr>
                <w:rFonts w:cs="Arabic Typesetting"/>
                <w:sz w:val="36"/>
                <w:szCs w:val="36"/>
                <w:rtl/>
              </w:rPr>
            </w:pPr>
            <w:r w:rsidRPr="00342A32">
              <w:rPr>
                <w:rFonts w:cs="Arabic Typesetting" w:hint="cs"/>
                <w:sz w:val="36"/>
                <w:szCs w:val="36"/>
                <w:rtl/>
              </w:rPr>
              <w:t>قاطعة بسيطة</w:t>
            </w:r>
          </w:p>
        </w:tc>
        <w:tc>
          <w:tcPr>
            <w:tcW w:w="42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1F26C4" w:rsidRPr="00342A32" w:rsidRDefault="001F26C4" w:rsidP="009A70CC">
            <w:pPr>
              <w:bidi/>
              <w:jc w:val="center"/>
              <w:rPr>
                <w:rFonts w:cs="Arabic Typesetting"/>
                <w:sz w:val="36"/>
                <w:szCs w:val="36"/>
                <w:rtl/>
              </w:rPr>
            </w:pPr>
          </w:p>
        </w:tc>
        <w:tc>
          <w:tcPr>
            <w:tcW w:w="14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5DFEC" w:themeFill="accent4" w:themeFillTint="33"/>
            <w:vAlign w:val="center"/>
          </w:tcPr>
          <w:p w:rsidR="001F26C4" w:rsidRPr="00342A32" w:rsidRDefault="00F74B2B" w:rsidP="009A70CC">
            <w:pPr>
              <w:bidi/>
              <w:jc w:val="center"/>
              <w:rPr>
                <w:rFonts w:cs="Arabic Typesetting"/>
                <w:sz w:val="36"/>
                <w:szCs w:val="36"/>
                <w:rtl/>
              </w:rPr>
            </w:pPr>
            <w:r w:rsidRPr="00342A32">
              <w:rPr>
                <w:rFonts w:cs="Arabic Typesetting" w:hint="cs"/>
                <w:sz w:val="36"/>
                <w:szCs w:val="36"/>
                <w:rtl/>
              </w:rPr>
              <w:t>محرك صغير</w:t>
            </w:r>
          </w:p>
        </w:tc>
        <w:tc>
          <w:tcPr>
            <w:tcW w:w="42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1F26C4" w:rsidRPr="00342A32" w:rsidRDefault="001F26C4" w:rsidP="009A70CC">
            <w:pPr>
              <w:bidi/>
              <w:jc w:val="center"/>
              <w:rPr>
                <w:rFonts w:cs="Arabic Typesetting"/>
                <w:sz w:val="36"/>
                <w:szCs w:val="36"/>
                <w:rtl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5DFEC" w:themeFill="accent4" w:themeFillTint="33"/>
            <w:vAlign w:val="center"/>
          </w:tcPr>
          <w:p w:rsidR="001F26C4" w:rsidRPr="00342A32" w:rsidRDefault="00F74B2B" w:rsidP="009A70CC">
            <w:pPr>
              <w:bidi/>
              <w:jc w:val="center"/>
              <w:rPr>
                <w:rFonts w:cs="Arabic Typesetting"/>
                <w:sz w:val="36"/>
                <w:szCs w:val="36"/>
                <w:rtl/>
              </w:rPr>
            </w:pPr>
            <w:r w:rsidRPr="00342A32">
              <w:rPr>
                <w:rFonts w:cs="Arabic Typesetting" w:hint="cs"/>
                <w:sz w:val="36"/>
                <w:szCs w:val="36"/>
                <w:rtl/>
              </w:rPr>
              <w:t>أسلاك التوصيل</w:t>
            </w:r>
          </w:p>
        </w:tc>
        <w:tc>
          <w:tcPr>
            <w:tcW w:w="42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1F26C4" w:rsidRPr="00342A32" w:rsidRDefault="001F26C4" w:rsidP="009A70CC">
            <w:pPr>
              <w:bidi/>
              <w:jc w:val="center"/>
              <w:rPr>
                <w:rFonts w:cs="Arabic Typesetting"/>
                <w:sz w:val="36"/>
                <w:szCs w:val="36"/>
                <w:rtl/>
              </w:rPr>
            </w:pPr>
          </w:p>
        </w:tc>
        <w:tc>
          <w:tcPr>
            <w:tcW w:w="15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5DFEC" w:themeFill="accent4" w:themeFillTint="33"/>
            <w:vAlign w:val="center"/>
          </w:tcPr>
          <w:p w:rsidR="001F26C4" w:rsidRPr="00342A32" w:rsidRDefault="00F74B2B" w:rsidP="009A70CC">
            <w:pPr>
              <w:bidi/>
              <w:jc w:val="center"/>
              <w:rPr>
                <w:rFonts w:cs="Arabic Typesetting"/>
                <w:sz w:val="36"/>
                <w:szCs w:val="36"/>
                <w:rtl/>
              </w:rPr>
            </w:pPr>
            <w:r w:rsidRPr="00342A32">
              <w:rPr>
                <w:rFonts w:cs="Arabic Typesetting" w:hint="cs"/>
                <w:sz w:val="36"/>
                <w:szCs w:val="36"/>
                <w:rtl/>
              </w:rPr>
              <w:t>صمام كهروضوئي</w:t>
            </w:r>
          </w:p>
        </w:tc>
      </w:tr>
    </w:tbl>
    <w:p w:rsidR="005724BD" w:rsidRPr="00434146" w:rsidRDefault="005724BD" w:rsidP="00F74B2B">
      <w:pPr>
        <w:bidi/>
        <w:spacing w:after="0" w:line="240" w:lineRule="auto"/>
        <w:rPr>
          <w:rFonts w:cs="Arabic Typesetting"/>
          <w:sz w:val="10"/>
          <w:szCs w:val="10"/>
          <w:rtl/>
        </w:rPr>
      </w:pPr>
    </w:p>
    <w:tbl>
      <w:tblPr>
        <w:tblStyle w:val="Grilledutableau"/>
        <w:bidiVisual/>
        <w:tblW w:w="10716" w:type="dxa"/>
        <w:tblLook w:val="04A0" w:firstRow="1" w:lastRow="0" w:firstColumn="1" w:lastColumn="0" w:noHBand="0" w:noVBand="1"/>
      </w:tblPr>
      <w:tblGrid>
        <w:gridCol w:w="10716"/>
      </w:tblGrid>
      <w:tr w:rsidR="001E1402" w:rsidTr="00434146">
        <w:tc>
          <w:tcPr>
            <w:tcW w:w="107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6DDE8" w:themeFill="accent5" w:themeFillTint="66"/>
          </w:tcPr>
          <w:p w:rsidR="001E1402" w:rsidRDefault="001E1402" w:rsidP="001E1402">
            <w:pPr>
              <w:bidi/>
              <w:jc w:val="center"/>
              <w:rPr>
                <w:rFonts w:cs="Arabic Typesetting"/>
                <w:sz w:val="40"/>
                <w:szCs w:val="40"/>
                <w:rtl/>
              </w:rPr>
            </w:pPr>
            <w:r w:rsidRPr="00342A32">
              <w:rPr>
                <w:rFonts w:cs="Arabic Typesetting" w:hint="cs"/>
                <w:sz w:val="36"/>
                <w:szCs w:val="36"/>
                <w:rtl/>
              </w:rPr>
              <w:t>سير الوضعية التعليمية التعلمية:</w:t>
            </w:r>
          </w:p>
        </w:tc>
      </w:tr>
    </w:tbl>
    <w:p w:rsidR="001E1402" w:rsidRPr="00434146" w:rsidRDefault="001E1402" w:rsidP="001E1402">
      <w:pPr>
        <w:bidi/>
        <w:spacing w:after="0" w:line="240" w:lineRule="auto"/>
        <w:jc w:val="center"/>
        <w:rPr>
          <w:rFonts w:cs="Arabic Typesetting"/>
          <w:sz w:val="10"/>
          <w:szCs w:val="10"/>
          <w:rtl/>
        </w:rPr>
      </w:pPr>
    </w:p>
    <w:tbl>
      <w:tblPr>
        <w:tblStyle w:val="Grilledutableau"/>
        <w:bidiVisual/>
        <w:tblW w:w="10730" w:type="dxa"/>
        <w:tblLook w:val="04A0" w:firstRow="1" w:lastRow="0" w:firstColumn="1" w:lastColumn="0" w:noHBand="0" w:noVBand="1"/>
      </w:tblPr>
      <w:tblGrid>
        <w:gridCol w:w="8022"/>
        <w:gridCol w:w="284"/>
        <w:gridCol w:w="2424"/>
      </w:tblGrid>
      <w:tr w:rsidR="00835038" w:rsidTr="00434146">
        <w:tc>
          <w:tcPr>
            <w:tcW w:w="80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DE9D9" w:themeFill="accent6" w:themeFillTint="33"/>
          </w:tcPr>
          <w:p w:rsidR="00835038" w:rsidRPr="00342A32" w:rsidRDefault="00835038" w:rsidP="00835038">
            <w:pPr>
              <w:bidi/>
              <w:jc w:val="center"/>
              <w:rPr>
                <w:rFonts w:cs="Arabic Typesetting"/>
                <w:sz w:val="36"/>
                <w:szCs w:val="36"/>
                <w:rtl/>
              </w:rPr>
            </w:pPr>
            <w:r w:rsidRPr="00342A32">
              <w:rPr>
                <w:rFonts w:cs="Arabic Typesetting" w:hint="cs"/>
                <w:sz w:val="36"/>
                <w:szCs w:val="36"/>
                <w:rtl/>
              </w:rPr>
              <w:t>أنماط من الوضعيات التعلمية:</w:t>
            </w:r>
          </w:p>
        </w:tc>
        <w:tc>
          <w:tcPr>
            <w:tcW w:w="284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835038" w:rsidRPr="00342A32" w:rsidRDefault="00835038" w:rsidP="00835038">
            <w:pPr>
              <w:bidi/>
              <w:jc w:val="center"/>
              <w:rPr>
                <w:rFonts w:cs="Arabic Typesetting"/>
                <w:sz w:val="36"/>
                <w:szCs w:val="36"/>
                <w:rtl/>
              </w:rPr>
            </w:pPr>
          </w:p>
        </w:tc>
        <w:tc>
          <w:tcPr>
            <w:tcW w:w="242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DE9D9" w:themeFill="accent6" w:themeFillTint="33"/>
          </w:tcPr>
          <w:p w:rsidR="00835038" w:rsidRPr="00342A32" w:rsidRDefault="00835038" w:rsidP="00835038">
            <w:pPr>
              <w:bidi/>
              <w:jc w:val="center"/>
              <w:rPr>
                <w:rFonts w:cs="Arabic Typesetting"/>
                <w:sz w:val="36"/>
                <w:szCs w:val="36"/>
                <w:rtl/>
              </w:rPr>
            </w:pPr>
            <w:r w:rsidRPr="00342A32">
              <w:rPr>
                <w:rFonts w:cs="Arabic Typesetting" w:hint="cs"/>
                <w:sz w:val="36"/>
                <w:szCs w:val="36"/>
                <w:rtl/>
              </w:rPr>
              <w:t>معايير ومؤشرات الكفاءة</w:t>
            </w:r>
          </w:p>
        </w:tc>
      </w:tr>
    </w:tbl>
    <w:p w:rsidR="00835038" w:rsidRPr="00434146" w:rsidRDefault="00835038" w:rsidP="00835038">
      <w:pPr>
        <w:bidi/>
        <w:spacing w:after="0" w:line="240" w:lineRule="auto"/>
        <w:jc w:val="center"/>
        <w:rPr>
          <w:rFonts w:cs="Arabic Typesetting"/>
          <w:sz w:val="10"/>
          <w:szCs w:val="10"/>
          <w:rtl/>
        </w:rPr>
      </w:pPr>
    </w:p>
    <w:tbl>
      <w:tblPr>
        <w:tblStyle w:val="Grilledutableau"/>
        <w:bidiVisual/>
        <w:tblW w:w="10716" w:type="dxa"/>
        <w:tblLayout w:type="fixed"/>
        <w:tblLook w:val="04A0" w:firstRow="1" w:lastRow="0" w:firstColumn="1" w:lastColumn="0" w:noHBand="0" w:noVBand="1"/>
      </w:tblPr>
      <w:tblGrid>
        <w:gridCol w:w="8022"/>
        <w:gridCol w:w="284"/>
        <w:gridCol w:w="2410"/>
      </w:tblGrid>
      <w:tr w:rsidR="00434146" w:rsidTr="00CE5AC4">
        <w:tc>
          <w:tcPr>
            <w:tcW w:w="80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35038" w:rsidRPr="00342A32" w:rsidRDefault="00835038" w:rsidP="00CE5AC4">
            <w:pPr>
              <w:shd w:val="clear" w:color="auto" w:fill="D9D9D9" w:themeFill="background1" w:themeFillShade="D9"/>
              <w:bidi/>
              <w:jc w:val="center"/>
              <w:rPr>
                <w:rFonts w:cs="Arabic Typesetting"/>
                <w:color w:val="FF0000"/>
                <w:sz w:val="36"/>
                <w:szCs w:val="36"/>
                <w:u w:val="double" w:color="000000" w:themeColor="text1"/>
                <w:rtl/>
              </w:rPr>
            </w:pPr>
            <w:r w:rsidRPr="00342A32">
              <w:rPr>
                <w:rFonts w:cs="Arabic Typesetting" w:hint="cs"/>
                <w:color w:val="FF0000"/>
                <w:sz w:val="36"/>
                <w:szCs w:val="36"/>
                <w:u w:val="double" w:color="000000" w:themeColor="text1"/>
                <w:rtl/>
              </w:rPr>
              <w:t>الوضعية الجزئية:</w:t>
            </w:r>
          </w:p>
          <w:p w:rsidR="00835038" w:rsidRPr="00342A32" w:rsidRDefault="00434146" w:rsidP="00434146">
            <w:pPr>
              <w:bidi/>
              <w:jc w:val="both"/>
              <w:rPr>
                <w:rFonts w:cs="Arabic Typesetting"/>
                <w:sz w:val="36"/>
                <w:szCs w:val="36"/>
                <w:rtl/>
              </w:rPr>
            </w:pPr>
            <w:r w:rsidRPr="00342A32">
              <w:rPr>
                <w:rFonts w:cs="Arabic Typesetting" w:hint="cs"/>
                <w:sz w:val="36"/>
                <w:szCs w:val="36"/>
                <w:rtl/>
              </w:rPr>
              <w:t>قام أحمد بجمع العناصر التالية: مصباح صغير، عمودان كهربائيان، محرك صغير وأسلاك توصيل، حاول أن يشكل تركيبين الأول يسمح له بتوهج المصباح والثاني لتدوير المحرك.</w:t>
            </w:r>
          </w:p>
          <w:p w:rsidR="00434146" w:rsidRPr="00342A32" w:rsidRDefault="00434146" w:rsidP="00434146">
            <w:pPr>
              <w:pStyle w:val="Paragraphedeliste"/>
              <w:numPr>
                <w:ilvl w:val="0"/>
                <w:numId w:val="30"/>
              </w:numPr>
              <w:bidi/>
              <w:ind w:left="360"/>
              <w:jc w:val="both"/>
              <w:rPr>
                <w:rFonts w:cs="Arabic Typesetting"/>
                <w:color w:val="002060"/>
                <w:sz w:val="36"/>
                <w:szCs w:val="36"/>
              </w:rPr>
            </w:pPr>
            <w:r w:rsidRPr="00342A32">
              <w:rPr>
                <w:rFonts w:cs="Arabic Typesetting" w:hint="cs"/>
                <w:color w:val="002060"/>
                <w:sz w:val="36"/>
                <w:szCs w:val="36"/>
                <w:rtl/>
              </w:rPr>
              <w:t>أعط التركيبين المناسبين لذلك. على ماذا نتحصل؟</w:t>
            </w:r>
          </w:p>
          <w:p w:rsidR="00434146" w:rsidRPr="00342A32" w:rsidRDefault="00434146" w:rsidP="00434146">
            <w:pPr>
              <w:pStyle w:val="Paragraphedeliste"/>
              <w:numPr>
                <w:ilvl w:val="0"/>
                <w:numId w:val="30"/>
              </w:numPr>
              <w:bidi/>
              <w:ind w:left="360"/>
              <w:jc w:val="both"/>
              <w:rPr>
                <w:rFonts w:cs="Arabic Typesetting"/>
                <w:color w:val="002060"/>
                <w:sz w:val="36"/>
                <w:szCs w:val="36"/>
              </w:rPr>
            </w:pPr>
            <w:r w:rsidRPr="00342A32">
              <w:rPr>
                <w:rFonts w:cs="Arabic Typesetting" w:hint="cs"/>
                <w:color w:val="002060"/>
                <w:sz w:val="36"/>
                <w:szCs w:val="36"/>
                <w:rtl/>
              </w:rPr>
              <w:t>حدد دور كل عنصر.</w:t>
            </w:r>
          </w:p>
          <w:p w:rsidR="009A70CC" w:rsidRPr="00342A32" w:rsidRDefault="009A70CC" w:rsidP="009A70CC">
            <w:pPr>
              <w:pStyle w:val="Paragraphedeliste"/>
              <w:numPr>
                <w:ilvl w:val="0"/>
                <w:numId w:val="30"/>
              </w:numPr>
              <w:bidi/>
              <w:ind w:left="360"/>
              <w:jc w:val="both"/>
              <w:rPr>
                <w:rFonts w:cs="Arabic Typesetting"/>
                <w:sz w:val="36"/>
                <w:szCs w:val="36"/>
                <w:rtl/>
              </w:rPr>
            </w:pPr>
            <w:r w:rsidRPr="00342A32">
              <w:rPr>
                <w:rFonts w:cs="Arabic Typesetting" w:hint="cs"/>
                <w:color w:val="002060"/>
                <w:sz w:val="36"/>
                <w:szCs w:val="36"/>
                <w:rtl/>
              </w:rPr>
              <w:t>اعتمادا على مكتسباتك القبلية، أعط رمز كل عنصر.</w:t>
            </w:r>
          </w:p>
        </w:tc>
        <w:tc>
          <w:tcPr>
            <w:tcW w:w="284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835038" w:rsidRPr="00342A32" w:rsidRDefault="00835038" w:rsidP="001E1402">
            <w:pPr>
              <w:bidi/>
              <w:jc w:val="center"/>
              <w:rPr>
                <w:rFonts w:cs="Arabic Typesetting"/>
                <w:sz w:val="36"/>
                <w:szCs w:val="36"/>
                <w:rtl/>
              </w:rPr>
            </w:pPr>
          </w:p>
        </w:tc>
        <w:tc>
          <w:tcPr>
            <w:tcW w:w="24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E5AC4" w:rsidRPr="00342A32" w:rsidRDefault="00CE5AC4" w:rsidP="00CE5AC4">
            <w:pPr>
              <w:pStyle w:val="Paragraphedeliste"/>
              <w:numPr>
                <w:ilvl w:val="0"/>
                <w:numId w:val="31"/>
              </w:numPr>
              <w:bidi/>
              <w:ind w:left="360"/>
              <w:jc w:val="both"/>
              <w:rPr>
                <w:rFonts w:cs="Arabic Typesetting"/>
                <w:color w:val="0070C0"/>
                <w:sz w:val="36"/>
                <w:szCs w:val="36"/>
              </w:rPr>
            </w:pPr>
            <w:r w:rsidRPr="00342A32">
              <w:rPr>
                <w:rFonts w:cs="Arabic Typesetting" w:hint="cs"/>
                <w:color w:val="0070C0"/>
                <w:sz w:val="36"/>
                <w:szCs w:val="36"/>
                <w:rtl/>
              </w:rPr>
              <w:t>يقرؤون الوضعية.</w:t>
            </w:r>
          </w:p>
          <w:p w:rsidR="00CE5AC4" w:rsidRPr="00342A32" w:rsidRDefault="00CE5AC4" w:rsidP="00CE5AC4">
            <w:pPr>
              <w:pStyle w:val="Paragraphedeliste"/>
              <w:numPr>
                <w:ilvl w:val="0"/>
                <w:numId w:val="31"/>
              </w:numPr>
              <w:bidi/>
              <w:ind w:left="360"/>
              <w:jc w:val="both"/>
              <w:rPr>
                <w:rFonts w:cs="Arabic Typesetting"/>
                <w:sz w:val="36"/>
                <w:szCs w:val="36"/>
                <w:rtl/>
              </w:rPr>
            </w:pPr>
            <w:r w:rsidRPr="00342A32">
              <w:rPr>
                <w:rFonts w:cs="Arabic Typesetting" w:hint="cs"/>
                <w:color w:val="0070C0"/>
                <w:sz w:val="36"/>
                <w:szCs w:val="36"/>
                <w:rtl/>
              </w:rPr>
              <w:t>يفكرون ثم يقدمون فرضياتهم.</w:t>
            </w:r>
          </w:p>
        </w:tc>
      </w:tr>
    </w:tbl>
    <w:p w:rsidR="009A70CC" w:rsidRPr="00CE5AC4" w:rsidRDefault="009A70CC" w:rsidP="009A70CC">
      <w:pPr>
        <w:bidi/>
        <w:spacing w:after="0" w:line="240" w:lineRule="auto"/>
        <w:jc w:val="center"/>
        <w:rPr>
          <w:rFonts w:cs="Arabic Typesetting"/>
          <w:sz w:val="10"/>
          <w:szCs w:val="10"/>
          <w:rtl/>
        </w:rPr>
      </w:pPr>
    </w:p>
    <w:tbl>
      <w:tblPr>
        <w:tblStyle w:val="Grilledutableau"/>
        <w:bidiVisual/>
        <w:tblW w:w="10716" w:type="dxa"/>
        <w:tblLook w:val="04A0" w:firstRow="1" w:lastRow="0" w:firstColumn="1" w:lastColumn="0" w:noHBand="0" w:noVBand="1"/>
      </w:tblPr>
      <w:tblGrid>
        <w:gridCol w:w="10716"/>
      </w:tblGrid>
      <w:tr w:rsidR="00CE5AC4" w:rsidTr="00CE5AC4">
        <w:tc>
          <w:tcPr>
            <w:tcW w:w="107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6DDE8" w:themeFill="accent5" w:themeFillTint="66"/>
          </w:tcPr>
          <w:p w:rsidR="00CE5AC4" w:rsidRDefault="00CE5AC4" w:rsidP="00CE5AC4">
            <w:pPr>
              <w:bidi/>
              <w:jc w:val="center"/>
              <w:rPr>
                <w:rFonts w:cs="Arabic Typesetting"/>
                <w:sz w:val="40"/>
                <w:szCs w:val="40"/>
                <w:rtl/>
              </w:rPr>
            </w:pPr>
            <w:r w:rsidRPr="002664B6">
              <w:rPr>
                <w:rFonts w:asciiTheme="majorBidi" w:hAnsiTheme="majorBidi" w:cstheme="majorBidi"/>
                <w:sz w:val="28"/>
                <w:szCs w:val="28"/>
                <w:rtl/>
              </w:rPr>
              <w:t>1</w:t>
            </w:r>
            <w:r>
              <w:rPr>
                <w:rFonts w:cs="Arabic Typesetting" w:hint="cs"/>
                <w:sz w:val="40"/>
                <w:szCs w:val="40"/>
                <w:rtl/>
              </w:rPr>
              <w:t xml:space="preserve">. </w:t>
            </w:r>
            <w:r w:rsidRPr="002664B6">
              <w:rPr>
                <w:rFonts w:cs="Arabic Typesetting" w:hint="cs"/>
                <w:sz w:val="36"/>
                <w:szCs w:val="36"/>
                <w:rtl/>
              </w:rPr>
              <w:t>مفهوم الدارة الكهربائية:</w:t>
            </w:r>
          </w:p>
        </w:tc>
      </w:tr>
    </w:tbl>
    <w:p w:rsidR="00CE5AC4" w:rsidRPr="003E4855" w:rsidRDefault="00CE5AC4" w:rsidP="00CE5AC4">
      <w:pPr>
        <w:bidi/>
        <w:spacing w:after="0" w:line="240" w:lineRule="auto"/>
        <w:jc w:val="center"/>
        <w:rPr>
          <w:rFonts w:cs="Arabic Typesetting"/>
          <w:sz w:val="10"/>
          <w:szCs w:val="10"/>
        </w:rPr>
      </w:pPr>
    </w:p>
    <w:tbl>
      <w:tblPr>
        <w:tblStyle w:val="Grilledutableau"/>
        <w:bidiVisual/>
        <w:tblW w:w="10716" w:type="dxa"/>
        <w:tblLook w:val="04A0" w:firstRow="1" w:lastRow="0" w:firstColumn="1" w:lastColumn="0" w:noHBand="0" w:noVBand="1"/>
      </w:tblPr>
      <w:tblGrid>
        <w:gridCol w:w="8022"/>
        <w:gridCol w:w="284"/>
        <w:gridCol w:w="2410"/>
      </w:tblGrid>
      <w:tr w:rsidR="00721E74" w:rsidTr="003C411A">
        <w:tc>
          <w:tcPr>
            <w:tcW w:w="80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21E74" w:rsidRPr="003C411A" w:rsidRDefault="00721E74" w:rsidP="00F74B2B">
            <w:pPr>
              <w:shd w:val="clear" w:color="auto" w:fill="D9D9D9" w:themeFill="background1" w:themeFillShade="D9"/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u w:val="double" w:color="000000" w:themeColor="text1"/>
                <w:rtl/>
              </w:rPr>
            </w:pPr>
            <w:bookmarkStart w:id="0" w:name="_GoBack"/>
            <w:bookmarkEnd w:id="0"/>
            <w:r w:rsidRPr="0038416C">
              <w:rPr>
                <w:rFonts w:ascii="Arabic Typesetting" w:hAnsi="Arabic Typesetting" w:cs="Arabic Typesetting" w:hint="cs"/>
                <w:color w:val="FF0000"/>
                <w:sz w:val="36"/>
                <w:szCs w:val="36"/>
                <w:u w:val="double" w:color="000000" w:themeColor="text1"/>
                <w:rtl/>
              </w:rPr>
              <w:t>النشاطات التعليمية:</w:t>
            </w: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4526"/>
              <w:gridCol w:w="3280"/>
            </w:tblGrid>
            <w:tr w:rsidR="00721E74" w:rsidTr="00D678C4">
              <w:tc>
                <w:tcPr>
                  <w:tcW w:w="54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21E74" w:rsidRPr="0038416C" w:rsidRDefault="00721E74" w:rsidP="00434E40">
                  <w:pPr>
                    <w:bidi/>
                    <w:jc w:val="both"/>
                    <w:rPr>
                      <w:rFonts w:ascii="Arabic Typesetting" w:hAnsi="Arabic Typesetting" w:cs="Arabic Typesetting"/>
                      <w:color w:val="00B050"/>
                      <w:sz w:val="36"/>
                      <w:szCs w:val="36"/>
                      <w:rtl/>
                    </w:rPr>
                  </w:pPr>
                  <w:r w:rsidRPr="00F74B2B">
                    <w:rPr>
                      <w:rFonts w:ascii="Arabic Typesetting" w:hAnsi="Arabic Typesetting" w:cs="Arabic Typesetting" w:hint="cs"/>
                      <w:color w:val="FF0000"/>
                      <w:sz w:val="40"/>
                      <w:szCs w:val="40"/>
                      <w:rtl/>
                    </w:rPr>
                    <w:lastRenderedPageBreak/>
                    <w:t>أ.</w:t>
                  </w:r>
                  <w:r>
                    <w:rPr>
                      <w:rFonts w:ascii="Arabic Typesetting" w:hAnsi="Arabic Typesetting" w:cs="Arabic Typesetting" w:hint="cs"/>
                      <w:sz w:val="40"/>
                      <w:szCs w:val="40"/>
                      <w:rtl/>
                    </w:rPr>
                    <w:t xml:space="preserve"> </w:t>
                  </w:r>
                  <w:r w:rsidRPr="0038416C">
                    <w:rPr>
                      <w:rFonts w:ascii="Arabic Typesetting" w:hAnsi="Arabic Typesetting" w:cs="Arabic Typesetting" w:hint="cs"/>
                      <w:color w:val="00B050"/>
                      <w:sz w:val="36"/>
                      <w:szCs w:val="36"/>
                      <w:u w:val="double" w:color="FF0000"/>
                      <w:rtl/>
                    </w:rPr>
                    <w:t>عناصر الدارة الكهربائية:</w:t>
                  </w:r>
                </w:p>
                <w:p w:rsidR="00721E74" w:rsidRPr="0038416C" w:rsidRDefault="00721E74" w:rsidP="00434E40">
                  <w:pPr>
                    <w:bidi/>
                    <w:jc w:val="both"/>
                    <w:rPr>
                      <w:rFonts w:ascii="Arabic Typesetting" w:hAnsi="Arabic Typesetting" w:cs="Arabic Typesetting"/>
                      <w:color w:val="7030A0"/>
                      <w:sz w:val="36"/>
                      <w:szCs w:val="36"/>
                      <w:u w:val="double" w:color="FF0000"/>
                      <w:rtl/>
                    </w:rPr>
                  </w:pPr>
                  <w:r w:rsidRPr="0038416C">
                    <w:rPr>
                      <w:rFonts w:ascii="Arabic Typesetting" w:hAnsi="Arabic Typesetting" w:cs="Arabic Typesetting" w:hint="cs"/>
                      <w:color w:val="7030A0"/>
                      <w:sz w:val="36"/>
                      <w:szCs w:val="36"/>
                      <w:u w:val="double" w:color="FF0000"/>
                      <w:rtl/>
                    </w:rPr>
                    <w:t>النشاط 01:</w:t>
                  </w:r>
                </w:p>
                <w:p w:rsidR="00721E74" w:rsidRPr="0038416C" w:rsidRDefault="00721E74" w:rsidP="00434E40">
                  <w:pPr>
                    <w:bidi/>
                    <w:jc w:val="both"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  <w:r w:rsidRPr="0038416C">
                    <w:rPr>
                      <w:rFonts w:ascii="Arabic Typesetting" w:hAnsi="Arabic Typesetting" w:cs="Arabic Typesetting" w:hint="cs"/>
                      <w:sz w:val="36"/>
                      <w:szCs w:val="36"/>
                      <w:rtl/>
                    </w:rPr>
                    <w:t>لديك العناصر الكهربائية المبينة في الوثيقة المقابلة:</w:t>
                  </w:r>
                </w:p>
                <w:p w:rsidR="00434E40" w:rsidRPr="00AA646E" w:rsidRDefault="00434E40" w:rsidP="00434E40">
                  <w:pPr>
                    <w:pStyle w:val="Paragraphedeliste"/>
                    <w:numPr>
                      <w:ilvl w:val="0"/>
                      <w:numId w:val="33"/>
                    </w:numPr>
                    <w:bidi/>
                    <w:ind w:left="360"/>
                    <w:jc w:val="both"/>
                    <w:rPr>
                      <w:rFonts w:ascii="Arabic Typesetting" w:hAnsi="Arabic Typesetting" w:cs="Arabic Typesetting"/>
                      <w:sz w:val="40"/>
                      <w:szCs w:val="40"/>
                    </w:rPr>
                  </w:pPr>
                  <w:r w:rsidRPr="0038416C">
                    <w:rPr>
                      <w:rFonts w:ascii="Arabic Typesetting" w:hAnsi="Arabic Typesetting" w:cs="Arabic Typesetting" w:hint="cs"/>
                      <w:sz w:val="36"/>
                      <w:szCs w:val="36"/>
                      <w:rtl/>
                    </w:rPr>
                    <w:t>سم هذه العناصر.</w:t>
                  </w:r>
                </w:p>
                <w:p w:rsidR="00AA646E" w:rsidRPr="00AA646E" w:rsidRDefault="00AA646E" w:rsidP="00AA646E">
                  <w:pPr>
                    <w:pStyle w:val="Paragraphedeliste"/>
                    <w:numPr>
                      <w:ilvl w:val="0"/>
                      <w:numId w:val="35"/>
                    </w:numPr>
                    <w:bidi/>
                    <w:ind w:left="360"/>
                    <w:jc w:val="both"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  <w:r w:rsidRPr="0038416C">
                    <w:rPr>
                      <w:rFonts w:ascii="Arabic Typesetting" w:hAnsi="Arabic Typesetting" w:cs="Arabic Typesetting" w:hint="cs"/>
                      <w:color w:val="002060"/>
                      <w:sz w:val="36"/>
                      <w:szCs w:val="36"/>
                      <w:rtl/>
                    </w:rPr>
                    <w:t>العناصر الموجودة في الوثيقة هي: مصابيح مختلفة، بطاريات مختلفة الأرقام، أسلاك التوصيل، ماسكان.</w:t>
                  </w:r>
                </w:p>
              </w:tc>
              <w:tc>
                <w:tcPr>
                  <w:tcW w:w="22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21E74" w:rsidRDefault="00AA646E" w:rsidP="00721E74">
                  <w:pPr>
                    <w:bidi/>
                    <w:rPr>
                      <w:rFonts w:ascii="Arabic Typesetting" w:hAnsi="Arabic Typesetting" w:cs="Arabic Typesetting"/>
                      <w:sz w:val="40"/>
                      <w:szCs w:val="40"/>
                      <w:rtl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10E4FD6B" wp14:editId="51BD8E32">
                        <wp:extent cx="1946260" cy="1424940"/>
                        <wp:effectExtent l="0" t="0" r="0" b="3810"/>
                        <wp:docPr id="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53013" cy="142988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434E40" w:rsidRPr="0038416C" w:rsidRDefault="00434E40" w:rsidP="00434E40">
            <w:pPr>
              <w:pStyle w:val="Paragraphedeliste"/>
              <w:numPr>
                <w:ilvl w:val="0"/>
                <w:numId w:val="33"/>
              </w:numPr>
              <w:bidi/>
              <w:ind w:left="360"/>
              <w:jc w:val="both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38416C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أرسم على ورق محاولات، التركيبات الممكنة التي تسمح باشتغال المصباح.</w:t>
            </w:r>
          </w:p>
          <w:p w:rsidR="00434E40" w:rsidRPr="0038416C" w:rsidRDefault="00434E40" w:rsidP="00505D55">
            <w:pPr>
              <w:pStyle w:val="Paragraphedeliste"/>
              <w:numPr>
                <w:ilvl w:val="0"/>
                <w:numId w:val="36"/>
              </w:numPr>
              <w:bidi/>
              <w:ind w:left="360"/>
              <w:jc w:val="both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38416C">
              <w:rPr>
                <w:rFonts w:ascii="Arabic Typesetting" w:hAnsi="Arabic Typesetting" w:cs="Arabic Typesetting" w:hint="cs"/>
                <w:color w:val="002060"/>
                <w:sz w:val="36"/>
                <w:szCs w:val="36"/>
                <w:rtl/>
              </w:rPr>
              <w:t>يحاول المتعلم تقديم التركيبة المناسبة، لتناقش من طرف زملائه.</w:t>
            </w:r>
          </w:p>
          <w:tbl>
            <w:tblPr>
              <w:tblStyle w:val="Grilledutableau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4768"/>
              <w:gridCol w:w="3038"/>
            </w:tblGrid>
            <w:tr w:rsidR="006330A0" w:rsidRPr="0038416C" w:rsidTr="00D678C4">
              <w:tc>
                <w:tcPr>
                  <w:tcW w:w="54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330A0" w:rsidRPr="0038416C" w:rsidRDefault="006330A0" w:rsidP="006330A0">
                  <w:pPr>
                    <w:pStyle w:val="Paragraphedeliste"/>
                    <w:numPr>
                      <w:ilvl w:val="0"/>
                      <w:numId w:val="38"/>
                    </w:numPr>
                    <w:bidi/>
                    <w:ind w:left="360"/>
                    <w:jc w:val="both"/>
                    <w:rPr>
                      <w:rFonts w:ascii="Arabic Typesetting" w:hAnsi="Arabic Typesetting" w:cs="Arabic Typesetting"/>
                      <w:sz w:val="36"/>
                      <w:szCs w:val="36"/>
                    </w:rPr>
                  </w:pPr>
                  <w:r w:rsidRPr="0038416C">
                    <w:rPr>
                      <w:rFonts w:ascii="Arabic Typesetting" w:hAnsi="Arabic Typesetting" w:cs="Arabic Typesetting" w:hint="cs"/>
                      <w:sz w:val="36"/>
                      <w:szCs w:val="36"/>
                      <w:rtl/>
                    </w:rPr>
                    <w:t>جسد عمليا التركيبات الكهربائية المناسبة لإشعال المصباح.</w:t>
                  </w:r>
                </w:p>
                <w:p w:rsidR="006330A0" w:rsidRPr="0038416C" w:rsidRDefault="006330A0" w:rsidP="006330A0">
                  <w:pPr>
                    <w:pStyle w:val="Paragraphedeliste"/>
                    <w:numPr>
                      <w:ilvl w:val="0"/>
                      <w:numId w:val="36"/>
                    </w:numPr>
                    <w:bidi/>
                    <w:ind w:left="360"/>
                    <w:jc w:val="both"/>
                    <w:rPr>
                      <w:rFonts w:ascii="Arabic Typesetting" w:hAnsi="Arabic Typesetting" w:cs="Arabic Typesetting"/>
                      <w:sz w:val="36"/>
                      <w:szCs w:val="36"/>
                    </w:rPr>
                  </w:pPr>
                  <w:r w:rsidRPr="0038416C">
                    <w:rPr>
                      <w:rFonts w:ascii="Arabic Typesetting" w:hAnsi="Arabic Typesetting" w:cs="Arabic Typesetting" w:hint="cs"/>
                      <w:color w:val="002060"/>
                      <w:sz w:val="36"/>
                      <w:szCs w:val="36"/>
                      <w:rtl/>
                    </w:rPr>
                    <w:t>بعد مناقشة التركيبات المقترحة يجسدها المتعلم بالوسائل ليستنتج أن التركيبة تشتغل عند تشكيل سلسلة بها بطارية واحدة على الأقل.</w:t>
                  </w:r>
                </w:p>
                <w:p w:rsidR="006330A0" w:rsidRPr="0038416C" w:rsidRDefault="006330A0" w:rsidP="006330A0">
                  <w:pPr>
                    <w:pStyle w:val="Paragraphedeliste"/>
                    <w:numPr>
                      <w:ilvl w:val="0"/>
                      <w:numId w:val="38"/>
                    </w:numPr>
                    <w:bidi/>
                    <w:ind w:left="360"/>
                    <w:jc w:val="both"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  <w:r w:rsidRPr="0038416C">
                    <w:rPr>
                      <w:rFonts w:ascii="Arabic Typesetting" w:hAnsi="Arabic Typesetting" w:cs="Arabic Typesetting" w:hint="cs"/>
                      <w:sz w:val="36"/>
                      <w:szCs w:val="36"/>
                      <w:rtl/>
                    </w:rPr>
                    <w:t>حدد دور كل عنصر من التركيبة الصحيحة المنجزة.</w:t>
                  </w:r>
                </w:p>
              </w:tc>
              <w:tc>
                <w:tcPr>
                  <w:tcW w:w="22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330A0" w:rsidRPr="0038416C" w:rsidRDefault="00AA646E" w:rsidP="006330A0">
                  <w:pPr>
                    <w:bidi/>
                    <w:jc w:val="both"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0F8A379E" wp14:editId="4D8EDA38">
                        <wp:extent cx="1792048" cy="982980"/>
                        <wp:effectExtent l="0" t="0" r="0" b="7620"/>
                        <wp:docPr id="38" name="Image 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01014" cy="9878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4165AF" w:rsidRPr="0038416C" w:rsidRDefault="00505D55" w:rsidP="004165AF">
            <w:pPr>
              <w:pStyle w:val="Paragraphedeliste"/>
              <w:numPr>
                <w:ilvl w:val="0"/>
                <w:numId w:val="36"/>
              </w:numPr>
              <w:bidi/>
              <w:spacing w:after="120"/>
              <w:ind w:left="357" w:hanging="357"/>
              <w:jc w:val="both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38416C">
              <w:rPr>
                <w:rFonts w:ascii="Arabic Typesetting" w:hAnsi="Arabic Typesetting" w:cs="Arabic Typesetting" w:hint="cs"/>
                <w:color w:val="002060"/>
                <w:sz w:val="36"/>
                <w:szCs w:val="36"/>
                <w:rtl/>
              </w:rPr>
              <w:t>في جدول يتم تحديد دور كل عنصر:</w:t>
            </w:r>
          </w:p>
          <w:tbl>
            <w:tblPr>
              <w:tblStyle w:val="Grilledutableau"/>
              <w:bidiVisual/>
              <w:tblW w:w="7796" w:type="dxa"/>
              <w:tblLook w:val="04A0" w:firstRow="1" w:lastRow="0" w:firstColumn="1" w:lastColumn="0" w:noHBand="0" w:noVBand="1"/>
            </w:tblPr>
            <w:tblGrid>
              <w:gridCol w:w="1025"/>
              <w:gridCol w:w="228"/>
              <w:gridCol w:w="1265"/>
              <w:gridCol w:w="424"/>
              <w:gridCol w:w="1849"/>
              <w:gridCol w:w="617"/>
              <w:gridCol w:w="77"/>
              <w:gridCol w:w="284"/>
              <w:gridCol w:w="2007"/>
              <w:gridCol w:w="20"/>
            </w:tblGrid>
            <w:tr w:rsidR="003E55EE" w:rsidTr="00AB31E0">
              <w:trPr>
                <w:gridAfter w:val="1"/>
                <w:wAfter w:w="10" w:type="dxa"/>
              </w:trPr>
              <w:tc>
                <w:tcPr>
                  <w:tcW w:w="1025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FDE9D9" w:themeFill="accent6" w:themeFillTint="33"/>
                </w:tcPr>
                <w:p w:rsidR="00F74B2B" w:rsidRPr="0038416C" w:rsidRDefault="00F74B2B" w:rsidP="00505D55">
                  <w:pPr>
                    <w:bidi/>
                    <w:jc w:val="both"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  <w:r w:rsidRPr="0038416C">
                    <w:rPr>
                      <w:rFonts w:ascii="Arabic Typesetting" w:hAnsi="Arabic Typesetting" w:cs="Arabic Typesetting" w:hint="cs"/>
                      <w:sz w:val="36"/>
                      <w:szCs w:val="36"/>
                      <w:rtl/>
                    </w:rPr>
                    <w:t>العنصر</w:t>
                  </w:r>
                </w:p>
              </w:tc>
              <w:tc>
                <w:tcPr>
                  <w:tcW w:w="228" w:type="dxa"/>
                  <w:tcBorders>
                    <w:top w:val="nil"/>
                    <w:left w:val="double" w:sz="4" w:space="0" w:color="auto"/>
                    <w:bottom w:val="nil"/>
                    <w:right w:val="double" w:sz="4" w:space="0" w:color="auto"/>
                  </w:tcBorders>
                </w:tcPr>
                <w:p w:rsidR="00F74B2B" w:rsidRPr="0038416C" w:rsidRDefault="00F74B2B" w:rsidP="00505D55">
                  <w:pPr>
                    <w:bidi/>
                    <w:jc w:val="both"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</w:p>
              </w:tc>
              <w:tc>
                <w:tcPr>
                  <w:tcW w:w="1265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B8CCE4" w:themeFill="accent1" w:themeFillTint="66"/>
                  <w:vAlign w:val="center"/>
                </w:tcPr>
                <w:p w:rsidR="00F74B2B" w:rsidRPr="0038416C" w:rsidRDefault="00F74B2B" w:rsidP="0038416C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  <w:r w:rsidRPr="0038416C">
                    <w:rPr>
                      <w:rFonts w:ascii="Arabic Typesetting" w:hAnsi="Arabic Typesetting" w:cs="Arabic Typesetting" w:hint="cs"/>
                      <w:sz w:val="36"/>
                      <w:szCs w:val="36"/>
                      <w:rtl/>
                    </w:rPr>
                    <w:t>البطارية</w:t>
                  </w:r>
                </w:p>
              </w:tc>
              <w:tc>
                <w:tcPr>
                  <w:tcW w:w="424" w:type="dxa"/>
                  <w:tcBorders>
                    <w:top w:val="nil"/>
                    <w:left w:val="double" w:sz="4" w:space="0" w:color="auto"/>
                    <w:bottom w:val="nil"/>
                    <w:right w:val="double" w:sz="4" w:space="0" w:color="auto"/>
                  </w:tcBorders>
                  <w:vAlign w:val="center"/>
                </w:tcPr>
                <w:p w:rsidR="00F74B2B" w:rsidRPr="0038416C" w:rsidRDefault="00F74B2B" w:rsidP="0038416C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</w:p>
              </w:tc>
              <w:tc>
                <w:tcPr>
                  <w:tcW w:w="2543" w:type="dxa"/>
                  <w:gridSpan w:val="3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B8CCE4" w:themeFill="accent1" w:themeFillTint="66"/>
                  <w:vAlign w:val="center"/>
                </w:tcPr>
                <w:p w:rsidR="00F74B2B" w:rsidRPr="0038416C" w:rsidRDefault="00F74B2B" w:rsidP="0038416C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  <w:r w:rsidRPr="0038416C">
                    <w:rPr>
                      <w:rFonts w:ascii="Arabic Typesetting" w:hAnsi="Arabic Typesetting" w:cs="Arabic Typesetting" w:hint="cs"/>
                      <w:sz w:val="36"/>
                      <w:szCs w:val="36"/>
                      <w:rtl/>
                    </w:rPr>
                    <w:t>المصباح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double" w:sz="4" w:space="0" w:color="auto"/>
                    <w:bottom w:val="nil"/>
                    <w:right w:val="double" w:sz="4" w:space="0" w:color="auto"/>
                  </w:tcBorders>
                  <w:vAlign w:val="center"/>
                </w:tcPr>
                <w:p w:rsidR="00F74B2B" w:rsidRPr="0038416C" w:rsidRDefault="00F74B2B" w:rsidP="0038416C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</w:p>
              </w:tc>
              <w:tc>
                <w:tcPr>
                  <w:tcW w:w="2007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B8CCE4" w:themeFill="accent1" w:themeFillTint="66"/>
                  <w:vAlign w:val="center"/>
                </w:tcPr>
                <w:p w:rsidR="00F74B2B" w:rsidRPr="0038416C" w:rsidRDefault="00F74B2B" w:rsidP="0038416C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  <w:r w:rsidRPr="0038416C">
                    <w:rPr>
                      <w:rFonts w:ascii="Arabic Typesetting" w:hAnsi="Arabic Typesetting" w:cs="Arabic Typesetting" w:hint="cs"/>
                      <w:sz w:val="36"/>
                      <w:szCs w:val="36"/>
                      <w:rtl/>
                    </w:rPr>
                    <w:t>أسلاك التوصيل</w:t>
                  </w:r>
                </w:p>
              </w:tc>
            </w:tr>
            <w:tr w:rsidR="003E55EE" w:rsidTr="00AB31E0">
              <w:trPr>
                <w:gridAfter w:val="1"/>
                <w:wAfter w:w="10" w:type="dxa"/>
              </w:trPr>
              <w:tc>
                <w:tcPr>
                  <w:tcW w:w="1025" w:type="dxa"/>
                  <w:tcBorders>
                    <w:top w:val="double" w:sz="4" w:space="0" w:color="auto"/>
                    <w:left w:val="nil"/>
                    <w:bottom w:val="double" w:sz="4" w:space="0" w:color="auto"/>
                    <w:right w:val="nil"/>
                  </w:tcBorders>
                </w:tcPr>
                <w:p w:rsidR="00F74B2B" w:rsidRPr="00D678C4" w:rsidRDefault="00F74B2B" w:rsidP="00505D55">
                  <w:pPr>
                    <w:bidi/>
                    <w:jc w:val="both"/>
                    <w:rPr>
                      <w:rFonts w:ascii="Arabic Typesetting" w:hAnsi="Arabic Typesetting" w:cs="Arabic Typesetting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2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4B2B" w:rsidRPr="00D678C4" w:rsidRDefault="00F74B2B" w:rsidP="00505D55">
                  <w:pPr>
                    <w:bidi/>
                    <w:jc w:val="both"/>
                    <w:rPr>
                      <w:rFonts w:ascii="Arabic Typesetting" w:hAnsi="Arabic Typesetting" w:cs="Arabic Typesetting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1265" w:type="dxa"/>
                  <w:tcBorders>
                    <w:top w:val="double" w:sz="4" w:space="0" w:color="auto"/>
                    <w:left w:val="nil"/>
                    <w:bottom w:val="double" w:sz="4" w:space="0" w:color="auto"/>
                    <w:right w:val="nil"/>
                  </w:tcBorders>
                  <w:vAlign w:val="center"/>
                </w:tcPr>
                <w:p w:rsidR="00F74B2B" w:rsidRPr="00D678C4" w:rsidRDefault="00F74B2B" w:rsidP="0038416C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42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74B2B" w:rsidRPr="00D678C4" w:rsidRDefault="00F74B2B" w:rsidP="0038416C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2543" w:type="dxa"/>
                  <w:gridSpan w:val="3"/>
                  <w:tcBorders>
                    <w:top w:val="double" w:sz="4" w:space="0" w:color="auto"/>
                    <w:left w:val="nil"/>
                    <w:bottom w:val="double" w:sz="4" w:space="0" w:color="auto"/>
                    <w:right w:val="nil"/>
                  </w:tcBorders>
                  <w:vAlign w:val="center"/>
                </w:tcPr>
                <w:p w:rsidR="00F74B2B" w:rsidRPr="00D678C4" w:rsidRDefault="00F74B2B" w:rsidP="0038416C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F74B2B" w:rsidRPr="00D678C4" w:rsidRDefault="00F74B2B" w:rsidP="0038416C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2007" w:type="dxa"/>
                  <w:tcBorders>
                    <w:top w:val="double" w:sz="4" w:space="0" w:color="auto"/>
                    <w:left w:val="nil"/>
                    <w:bottom w:val="double" w:sz="4" w:space="0" w:color="auto"/>
                    <w:right w:val="nil"/>
                  </w:tcBorders>
                  <w:vAlign w:val="center"/>
                </w:tcPr>
                <w:p w:rsidR="00F74B2B" w:rsidRPr="00D678C4" w:rsidRDefault="00F74B2B" w:rsidP="0038416C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10"/>
                      <w:szCs w:val="10"/>
                      <w:rtl/>
                    </w:rPr>
                  </w:pPr>
                </w:p>
              </w:tc>
            </w:tr>
            <w:tr w:rsidR="003E55EE" w:rsidTr="00AB31E0">
              <w:trPr>
                <w:gridAfter w:val="1"/>
                <w:wAfter w:w="10" w:type="dxa"/>
              </w:trPr>
              <w:tc>
                <w:tcPr>
                  <w:tcW w:w="1025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FDE9D9" w:themeFill="accent6" w:themeFillTint="33"/>
                </w:tcPr>
                <w:p w:rsidR="00F74B2B" w:rsidRPr="0038416C" w:rsidRDefault="00F74B2B" w:rsidP="00505D55">
                  <w:pPr>
                    <w:bidi/>
                    <w:jc w:val="both"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  <w:r w:rsidRPr="0038416C">
                    <w:rPr>
                      <w:rFonts w:ascii="Arabic Typesetting" w:hAnsi="Arabic Typesetting" w:cs="Arabic Typesetting" w:hint="cs"/>
                      <w:sz w:val="36"/>
                      <w:szCs w:val="36"/>
                      <w:rtl/>
                    </w:rPr>
                    <w:t>دوره</w:t>
                  </w:r>
                </w:p>
              </w:tc>
              <w:tc>
                <w:tcPr>
                  <w:tcW w:w="228" w:type="dxa"/>
                  <w:tcBorders>
                    <w:top w:val="nil"/>
                    <w:left w:val="double" w:sz="4" w:space="0" w:color="auto"/>
                    <w:bottom w:val="nil"/>
                    <w:right w:val="double" w:sz="4" w:space="0" w:color="auto"/>
                  </w:tcBorders>
                </w:tcPr>
                <w:p w:rsidR="00F74B2B" w:rsidRPr="0038416C" w:rsidRDefault="00F74B2B" w:rsidP="00505D55">
                  <w:pPr>
                    <w:bidi/>
                    <w:jc w:val="both"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</w:p>
              </w:tc>
              <w:tc>
                <w:tcPr>
                  <w:tcW w:w="1265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vAlign w:val="center"/>
                </w:tcPr>
                <w:p w:rsidR="00F74B2B" w:rsidRPr="0038416C" w:rsidRDefault="00F74B2B" w:rsidP="0038416C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  <w:r w:rsidRPr="0038416C">
                    <w:rPr>
                      <w:rFonts w:ascii="Arabic Typesetting" w:hAnsi="Arabic Typesetting" w:cs="Arabic Typesetting" w:hint="cs"/>
                      <w:sz w:val="36"/>
                      <w:szCs w:val="36"/>
                      <w:rtl/>
                    </w:rPr>
                    <w:t>تنتج كهرباء</w:t>
                  </w:r>
                </w:p>
              </w:tc>
              <w:tc>
                <w:tcPr>
                  <w:tcW w:w="424" w:type="dxa"/>
                  <w:tcBorders>
                    <w:top w:val="nil"/>
                    <w:left w:val="double" w:sz="4" w:space="0" w:color="auto"/>
                    <w:bottom w:val="nil"/>
                    <w:right w:val="double" w:sz="4" w:space="0" w:color="auto"/>
                  </w:tcBorders>
                  <w:vAlign w:val="center"/>
                </w:tcPr>
                <w:p w:rsidR="00F74B2B" w:rsidRPr="0038416C" w:rsidRDefault="00F74B2B" w:rsidP="0038416C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</w:p>
              </w:tc>
              <w:tc>
                <w:tcPr>
                  <w:tcW w:w="2543" w:type="dxa"/>
                  <w:gridSpan w:val="3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vAlign w:val="center"/>
                </w:tcPr>
                <w:p w:rsidR="00F74B2B" w:rsidRPr="0038416C" w:rsidRDefault="00F74B2B" w:rsidP="0038416C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  <w:r w:rsidRPr="0038416C">
                    <w:rPr>
                      <w:rFonts w:ascii="Arabic Typesetting" w:hAnsi="Arabic Typesetting" w:cs="Arabic Typesetting" w:hint="cs"/>
                      <w:sz w:val="36"/>
                      <w:szCs w:val="36"/>
                      <w:rtl/>
                    </w:rPr>
                    <w:t>التوهج (الإنارة، الإضاءة...)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double" w:sz="4" w:space="0" w:color="auto"/>
                    <w:bottom w:val="nil"/>
                    <w:right w:val="double" w:sz="4" w:space="0" w:color="auto"/>
                  </w:tcBorders>
                  <w:vAlign w:val="center"/>
                </w:tcPr>
                <w:p w:rsidR="00F74B2B" w:rsidRPr="0038416C" w:rsidRDefault="00F74B2B" w:rsidP="0038416C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</w:p>
              </w:tc>
              <w:tc>
                <w:tcPr>
                  <w:tcW w:w="2007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vAlign w:val="center"/>
                </w:tcPr>
                <w:p w:rsidR="00F74B2B" w:rsidRPr="0038416C" w:rsidRDefault="00F74B2B" w:rsidP="0038416C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  <w:r w:rsidRPr="0038416C">
                    <w:rPr>
                      <w:rFonts w:ascii="Arabic Typesetting" w:hAnsi="Arabic Typesetting" w:cs="Arabic Typesetting" w:hint="cs"/>
                      <w:sz w:val="36"/>
                      <w:szCs w:val="36"/>
                      <w:rtl/>
                    </w:rPr>
                    <w:t>نقل الكهرباء</w:t>
                  </w:r>
                </w:p>
              </w:tc>
            </w:tr>
            <w:tr w:rsidR="003E55EE" w:rsidTr="00AB31E0">
              <w:tblPrEx>
                <w:tblBorders>
                  <w:insideH w:val="none" w:sz="0" w:space="0" w:color="auto"/>
                  <w:insideV w:val="none" w:sz="0" w:space="0" w:color="auto"/>
                </w:tblBorders>
              </w:tblPrEx>
              <w:tc>
                <w:tcPr>
                  <w:tcW w:w="5408" w:type="dxa"/>
                  <w:gridSpan w:val="6"/>
                  <w:tcBorders>
                    <w:top w:val="nil"/>
                    <w:left w:val="nil"/>
                    <w:bottom w:val="nil"/>
                  </w:tcBorders>
                </w:tcPr>
                <w:p w:rsidR="00AB31E0" w:rsidRPr="0038416C" w:rsidRDefault="00AB31E0" w:rsidP="00AB31E0">
                  <w:pPr>
                    <w:bidi/>
                    <w:jc w:val="both"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  <w:r w:rsidRPr="00AB31E0">
                    <w:rPr>
                      <w:rFonts w:ascii="Arabic Typesetting" w:hAnsi="Arabic Typesetting" w:cs="Arabic Typesetting" w:hint="cs"/>
                      <w:color w:val="FF0000"/>
                      <w:sz w:val="36"/>
                      <w:szCs w:val="36"/>
                      <w:rtl/>
                      <w:lang w:bidi="ar-DZ"/>
                    </w:rPr>
                    <w:t>ب.</w:t>
                  </w:r>
                  <w:r w:rsidRPr="00AB31E0">
                    <w:rPr>
                      <w:rFonts w:ascii="Arabic Typesetting" w:hAnsi="Arabic Typesetting" w:cs="Arabic Typesetting" w:hint="cs"/>
                      <w:color w:val="FF0000"/>
                      <w:sz w:val="36"/>
                      <w:szCs w:val="36"/>
                      <w:rtl/>
                    </w:rPr>
                    <w:t xml:space="preserve"> </w:t>
                  </w:r>
                  <w:r w:rsidRPr="0038416C">
                    <w:rPr>
                      <w:rFonts w:ascii="Arabic Typesetting" w:hAnsi="Arabic Typesetting" w:cs="Arabic Typesetting" w:hint="cs"/>
                      <w:color w:val="00B050"/>
                      <w:sz w:val="36"/>
                      <w:szCs w:val="36"/>
                      <w:u w:val="double" w:color="FF0000"/>
                      <w:rtl/>
                    </w:rPr>
                    <w:t>الدارة المغلقة والدارة المفتوحة:</w:t>
                  </w:r>
                </w:p>
                <w:p w:rsidR="00AB31E0" w:rsidRDefault="00AB31E0" w:rsidP="00AB31E0">
                  <w:pPr>
                    <w:bidi/>
                    <w:jc w:val="both"/>
                    <w:rPr>
                      <w:rFonts w:ascii="Arabic Typesetting" w:hAnsi="Arabic Typesetting" w:cs="Arabic Typesetting"/>
                      <w:color w:val="C00000"/>
                      <w:sz w:val="36"/>
                      <w:szCs w:val="36"/>
                      <w:u w:val="double" w:color="000000" w:themeColor="text1"/>
                    </w:rPr>
                  </w:pPr>
                  <w:r w:rsidRPr="0038416C">
                    <w:rPr>
                      <w:rFonts w:ascii="Arabic Typesetting" w:hAnsi="Arabic Typesetting" w:cs="Arabic Typesetting" w:hint="cs"/>
                      <w:color w:val="7030A0"/>
                      <w:sz w:val="36"/>
                      <w:szCs w:val="36"/>
                      <w:u w:val="double" w:color="FF0000"/>
                      <w:rtl/>
                    </w:rPr>
                    <w:t>النشاط 02 ص 64:</w:t>
                  </w:r>
                </w:p>
                <w:p w:rsidR="006330A0" w:rsidRPr="0038416C" w:rsidRDefault="006330A0" w:rsidP="00AB31E0">
                  <w:pPr>
                    <w:bidi/>
                    <w:jc w:val="both"/>
                    <w:rPr>
                      <w:rFonts w:ascii="Arabic Typesetting" w:hAnsi="Arabic Typesetting" w:cs="Arabic Typesetting"/>
                      <w:sz w:val="36"/>
                      <w:szCs w:val="36"/>
                      <w:u w:val="double" w:color="000000" w:themeColor="text1"/>
                      <w:rtl/>
                    </w:rPr>
                  </w:pPr>
                  <w:r w:rsidRPr="0038416C">
                    <w:rPr>
                      <w:rFonts w:ascii="Arabic Typesetting" w:hAnsi="Arabic Typesetting" w:cs="Arabic Typesetting" w:hint="cs"/>
                      <w:color w:val="C00000"/>
                      <w:sz w:val="36"/>
                      <w:szCs w:val="36"/>
                      <w:u w:val="double" w:color="000000" w:themeColor="text1"/>
                      <w:rtl/>
                    </w:rPr>
                    <w:t>التجربة 01:</w:t>
                  </w:r>
                </w:p>
                <w:p w:rsidR="006330A0" w:rsidRPr="0038416C" w:rsidRDefault="006330A0" w:rsidP="006330A0">
                  <w:pPr>
                    <w:bidi/>
                    <w:jc w:val="both"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  <w:r w:rsidRPr="0038416C">
                    <w:rPr>
                      <w:rFonts w:ascii="Arabic Typesetting" w:hAnsi="Arabic Typesetting" w:cs="Arabic Typesetting" w:hint="cs"/>
                      <w:sz w:val="36"/>
                      <w:szCs w:val="36"/>
                      <w:rtl/>
                    </w:rPr>
                    <w:t>أنجز التركيبة المبينة في الوثيقة المقابلة:</w:t>
                  </w:r>
                </w:p>
                <w:p w:rsidR="006330A0" w:rsidRPr="0038416C" w:rsidRDefault="006330A0" w:rsidP="004B4835">
                  <w:pPr>
                    <w:pStyle w:val="Paragraphedeliste"/>
                    <w:numPr>
                      <w:ilvl w:val="0"/>
                      <w:numId w:val="38"/>
                    </w:numPr>
                    <w:bidi/>
                    <w:ind w:left="360"/>
                    <w:jc w:val="both"/>
                    <w:rPr>
                      <w:rFonts w:ascii="Arabic Typesetting" w:hAnsi="Arabic Typesetting" w:cs="Arabic Typesetting"/>
                      <w:sz w:val="36"/>
                      <w:szCs w:val="36"/>
                    </w:rPr>
                  </w:pPr>
                  <w:r w:rsidRPr="0038416C">
                    <w:rPr>
                      <w:rFonts w:ascii="Arabic Typesetting" w:hAnsi="Arabic Typesetting" w:cs="Arabic Typesetting" w:hint="cs"/>
                      <w:sz w:val="36"/>
                      <w:szCs w:val="36"/>
                      <w:rtl/>
                    </w:rPr>
                    <w:t xml:space="preserve">سم العنصر </w:t>
                  </w:r>
                  <w:r w:rsidRPr="0038416C">
                    <w:rPr>
                      <w:rFonts w:ascii="Arabic Typesetting" w:hAnsi="Arabic Typesetting" w:cs="Arabic Typesetting"/>
                      <w:sz w:val="36"/>
                      <w:szCs w:val="36"/>
                    </w:rPr>
                    <w:t>K</w:t>
                  </w:r>
                  <w:r w:rsidRPr="0038416C">
                    <w:rPr>
                      <w:rFonts w:ascii="Arabic Typesetting" w:hAnsi="Arabic Typesetting" w:cs="Arabic Typesetting" w:hint="cs"/>
                      <w:sz w:val="36"/>
                      <w:szCs w:val="36"/>
                      <w:rtl/>
                    </w:rPr>
                    <w:t xml:space="preserve"> وأعط دوره.</w:t>
                  </w:r>
                </w:p>
                <w:p w:rsidR="006330A0" w:rsidRPr="0038416C" w:rsidRDefault="006330A0" w:rsidP="004B4835">
                  <w:pPr>
                    <w:pStyle w:val="Paragraphedeliste"/>
                    <w:numPr>
                      <w:ilvl w:val="0"/>
                      <w:numId w:val="36"/>
                    </w:numPr>
                    <w:bidi/>
                    <w:ind w:left="360"/>
                    <w:jc w:val="both"/>
                    <w:rPr>
                      <w:rFonts w:ascii="Arabic Typesetting" w:hAnsi="Arabic Typesetting" w:cs="Arabic Typesetting"/>
                      <w:sz w:val="36"/>
                      <w:szCs w:val="36"/>
                    </w:rPr>
                  </w:pPr>
                  <w:r w:rsidRPr="0038416C">
                    <w:rPr>
                      <w:rFonts w:ascii="Arabic Typesetting" w:hAnsi="Arabic Typesetting" w:cs="Arabic Typesetting" w:hint="cs"/>
                      <w:color w:val="002060"/>
                      <w:sz w:val="36"/>
                      <w:szCs w:val="36"/>
                      <w:rtl/>
                    </w:rPr>
                    <w:t xml:space="preserve">العنصر </w:t>
                  </w:r>
                  <w:r w:rsidRPr="0038416C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</w:rPr>
                    <w:t>K</w:t>
                  </w:r>
                  <w:r w:rsidRPr="0038416C">
                    <w:rPr>
                      <w:rFonts w:ascii="Arabic Typesetting" w:hAnsi="Arabic Typesetting" w:cs="Arabic Typesetting" w:hint="cs"/>
                      <w:color w:val="002060"/>
                      <w:sz w:val="36"/>
                      <w:szCs w:val="36"/>
                      <w:rtl/>
                    </w:rPr>
                    <w:t xml:space="preserve"> هو القاطعة ودورها هو التحكم في الدارة الكهربائية.</w:t>
                  </w:r>
                </w:p>
                <w:p w:rsidR="0038416C" w:rsidRPr="0038416C" w:rsidRDefault="00AB31E0" w:rsidP="0038416C">
                  <w:pPr>
                    <w:pStyle w:val="Paragraphedeliste"/>
                    <w:numPr>
                      <w:ilvl w:val="0"/>
                      <w:numId w:val="38"/>
                    </w:numPr>
                    <w:bidi/>
                    <w:ind w:left="360"/>
                    <w:jc w:val="both"/>
                    <w:rPr>
                      <w:rFonts w:ascii="Arabic Typesetting" w:hAnsi="Arabic Typesetting" w:cs="Arabic Typesetting"/>
                      <w:sz w:val="36"/>
                      <w:szCs w:val="36"/>
                    </w:rPr>
                  </w:pPr>
                  <w:r>
                    <w:rPr>
                      <w:rFonts w:ascii="Arabic Typesetting" w:hAnsi="Arabic Typesetting" w:cs="Arabic Typesetting" w:hint="cs"/>
                      <w:sz w:val="36"/>
                      <w:szCs w:val="36"/>
                      <w:rtl/>
                    </w:rPr>
                    <w:t>ن</w:t>
                  </w:r>
                  <w:r w:rsidR="0038416C" w:rsidRPr="0038416C">
                    <w:rPr>
                      <w:rFonts w:ascii="Arabic Typesetting" w:hAnsi="Arabic Typesetting" w:cs="Arabic Typesetting" w:hint="cs"/>
                      <w:sz w:val="36"/>
                      <w:szCs w:val="36"/>
                      <w:rtl/>
                    </w:rPr>
                    <w:t>حدد الوضعية التي يتوهج فيها المصباح والوضعية التي ينطفئ فيها.</w:t>
                  </w:r>
                </w:p>
                <w:p w:rsidR="0038416C" w:rsidRPr="0038416C" w:rsidRDefault="0038416C" w:rsidP="0038416C">
                  <w:pPr>
                    <w:pStyle w:val="Paragraphedeliste"/>
                    <w:numPr>
                      <w:ilvl w:val="0"/>
                      <w:numId w:val="36"/>
                    </w:numPr>
                    <w:bidi/>
                    <w:ind w:left="360"/>
                    <w:jc w:val="both"/>
                    <w:rPr>
                      <w:rFonts w:ascii="Arabic Typesetting" w:hAnsi="Arabic Typesetting" w:cs="Arabic Typesetting"/>
                      <w:color w:val="002060"/>
                      <w:sz w:val="40"/>
                      <w:szCs w:val="40"/>
                      <w:rtl/>
                    </w:rPr>
                  </w:pPr>
                  <w:r w:rsidRPr="0038416C">
                    <w:rPr>
                      <w:rFonts w:ascii="Arabic Typesetting" w:hAnsi="Arabic Typesetting" w:cs="Arabic Typesetting" w:hint="cs"/>
                      <w:color w:val="002060"/>
                      <w:sz w:val="36"/>
                      <w:szCs w:val="36"/>
                      <w:rtl/>
                    </w:rPr>
                    <w:t>يتوهج المصباح في حالة القاطعة المغلقة (دارة مغلقة) وينطفئ في حالة القاطعة المفتوحة (دارة مفتوحة).</w:t>
                  </w:r>
                </w:p>
              </w:tc>
              <w:tc>
                <w:tcPr>
                  <w:tcW w:w="2388" w:type="dxa"/>
                  <w:gridSpan w:val="4"/>
                  <w:tcBorders>
                    <w:top w:val="nil"/>
                    <w:bottom w:val="nil"/>
                    <w:right w:val="nil"/>
                  </w:tcBorders>
                </w:tcPr>
                <w:p w:rsidR="006330A0" w:rsidRDefault="00AB31E0" w:rsidP="006330A0">
                  <w:pPr>
                    <w:bidi/>
                    <w:jc w:val="both"/>
                    <w:rPr>
                      <w:rFonts w:ascii="Arabic Typesetting" w:hAnsi="Arabic Typesetting" w:cs="Arabic Typesetting"/>
                      <w:sz w:val="40"/>
                      <w:szCs w:val="40"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2831DCB6" wp14:editId="6B86DA80">
                        <wp:extent cx="1379220" cy="1157605"/>
                        <wp:effectExtent l="0" t="0" r="0" b="4445"/>
                        <wp:docPr id="33" name="Image 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1986" cy="11683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B31E0" w:rsidRDefault="00AB31E0" w:rsidP="00AB31E0">
                  <w:pPr>
                    <w:bidi/>
                    <w:jc w:val="both"/>
                    <w:rPr>
                      <w:rFonts w:ascii="Arabic Typesetting" w:hAnsi="Arabic Typesetting" w:cs="Arabic Typesetting"/>
                      <w:sz w:val="40"/>
                      <w:szCs w:val="40"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31696705" wp14:editId="4CDD27DE">
                        <wp:extent cx="1315720" cy="1150620"/>
                        <wp:effectExtent l="0" t="0" r="0" b="0"/>
                        <wp:docPr id="34" name="Image 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19761" cy="115415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E55EE" w:rsidRPr="00AB31E0" w:rsidTr="002664B6">
              <w:tc>
                <w:tcPr>
                  <w:tcW w:w="479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B31E0" w:rsidRPr="00AB31E0" w:rsidRDefault="00AB31E0" w:rsidP="00AB31E0">
                  <w:pPr>
                    <w:bidi/>
                    <w:jc w:val="both"/>
                    <w:rPr>
                      <w:rFonts w:ascii="Arabic Typesetting" w:hAnsi="Arabic Typesetting" w:cs="Arabic Typesetting"/>
                      <w:sz w:val="36"/>
                      <w:szCs w:val="36"/>
                      <w:u w:val="double" w:color="FF0000"/>
                      <w:rtl/>
                    </w:rPr>
                  </w:pPr>
                  <w:r w:rsidRPr="00AB31E0">
                    <w:rPr>
                      <w:rFonts w:ascii="Arabic Typesetting" w:hAnsi="Arabic Typesetting" w:cs="Arabic Typesetting" w:hint="cs"/>
                      <w:color w:val="FF0000"/>
                      <w:sz w:val="36"/>
                      <w:szCs w:val="36"/>
                      <w:rtl/>
                      <w:lang w:bidi="ar-DZ"/>
                    </w:rPr>
                    <w:t xml:space="preserve">ج. </w:t>
                  </w:r>
                  <w:r w:rsidRPr="00AB31E0">
                    <w:rPr>
                      <w:rFonts w:ascii="Arabic Typesetting" w:hAnsi="Arabic Typesetting" w:cs="Arabic Typesetting" w:hint="cs"/>
                      <w:color w:val="00B050"/>
                      <w:sz w:val="36"/>
                      <w:szCs w:val="36"/>
                      <w:u w:val="double" w:color="FF0000"/>
                      <w:rtl/>
                    </w:rPr>
                    <w:t>قطبا المولد ومربطا المصباح:</w:t>
                  </w:r>
                </w:p>
                <w:p w:rsidR="00AB31E0" w:rsidRDefault="00AB31E0" w:rsidP="00AB31E0">
                  <w:pPr>
                    <w:bidi/>
                    <w:jc w:val="both"/>
                    <w:rPr>
                      <w:rFonts w:ascii="Arabic Typesetting" w:hAnsi="Arabic Typesetting" w:cs="Arabic Typesetting"/>
                      <w:color w:val="C00000"/>
                      <w:sz w:val="36"/>
                      <w:szCs w:val="36"/>
                      <w:u w:val="double" w:color="000000" w:themeColor="text1"/>
                    </w:rPr>
                  </w:pPr>
                  <w:r w:rsidRPr="00AB31E0">
                    <w:rPr>
                      <w:rFonts w:ascii="Arabic Typesetting" w:hAnsi="Arabic Typesetting" w:cs="Arabic Typesetting" w:hint="cs"/>
                      <w:color w:val="7030A0"/>
                      <w:sz w:val="36"/>
                      <w:szCs w:val="36"/>
                      <w:u w:val="double" w:color="FF0000"/>
                      <w:rtl/>
                    </w:rPr>
                    <w:t>النشاط 02 ص 64:</w:t>
                  </w:r>
                </w:p>
                <w:p w:rsidR="004B4835" w:rsidRPr="00AB31E0" w:rsidRDefault="004B4835" w:rsidP="00AB31E0">
                  <w:pPr>
                    <w:bidi/>
                    <w:jc w:val="both"/>
                    <w:rPr>
                      <w:rFonts w:ascii="Arabic Typesetting" w:hAnsi="Arabic Typesetting" w:cs="Arabic Typesetting"/>
                      <w:sz w:val="36"/>
                      <w:szCs w:val="36"/>
                      <w:u w:val="double" w:color="000000" w:themeColor="text1"/>
                      <w:rtl/>
                    </w:rPr>
                  </w:pPr>
                  <w:r w:rsidRPr="00AB31E0">
                    <w:rPr>
                      <w:rFonts w:ascii="Arabic Typesetting" w:hAnsi="Arabic Typesetting" w:cs="Arabic Typesetting" w:hint="cs"/>
                      <w:color w:val="C00000"/>
                      <w:sz w:val="36"/>
                      <w:szCs w:val="36"/>
                      <w:u w:val="double" w:color="000000" w:themeColor="text1"/>
                      <w:rtl/>
                    </w:rPr>
                    <w:t>التجربة 02:</w:t>
                  </w:r>
                </w:p>
                <w:p w:rsidR="004B4835" w:rsidRPr="00AB31E0" w:rsidRDefault="004B4835" w:rsidP="004B4835">
                  <w:pPr>
                    <w:bidi/>
                    <w:jc w:val="both"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  <w:r w:rsidRPr="00AB31E0">
                    <w:rPr>
                      <w:rFonts w:ascii="Arabic Typesetting" w:hAnsi="Arabic Typesetting" w:cs="Arabic Typesetting" w:hint="cs"/>
                      <w:sz w:val="36"/>
                      <w:szCs w:val="36"/>
                      <w:rtl/>
                    </w:rPr>
                    <w:t>أنجز الدارة الكهربائية المبينة في الوثيقة المقابلة:</w:t>
                  </w:r>
                </w:p>
                <w:p w:rsidR="004B4835" w:rsidRPr="00AB31E0" w:rsidRDefault="004B4835" w:rsidP="00445080">
                  <w:pPr>
                    <w:pStyle w:val="Paragraphedeliste"/>
                    <w:numPr>
                      <w:ilvl w:val="0"/>
                      <w:numId w:val="38"/>
                    </w:numPr>
                    <w:bidi/>
                    <w:ind w:left="360"/>
                    <w:jc w:val="both"/>
                    <w:rPr>
                      <w:rFonts w:ascii="Arabic Typesetting" w:hAnsi="Arabic Typesetting" w:cs="Arabic Typesetting"/>
                      <w:sz w:val="36"/>
                      <w:szCs w:val="36"/>
                    </w:rPr>
                  </w:pPr>
                  <w:r w:rsidRPr="00AB31E0">
                    <w:rPr>
                      <w:rFonts w:ascii="Arabic Typesetting" w:hAnsi="Arabic Typesetting" w:cs="Arabic Typesetting" w:hint="cs"/>
                      <w:sz w:val="36"/>
                      <w:szCs w:val="36"/>
                      <w:rtl/>
                    </w:rPr>
                    <w:t xml:space="preserve">سم العنصر </w:t>
                  </w:r>
                  <w:r w:rsidRPr="00AB31E0">
                    <w:rPr>
                      <w:rFonts w:ascii="Arabic Typesetting" w:hAnsi="Arabic Typesetting" w:cs="Arabic Typesetting"/>
                      <w:sz w:val="36"/>
                      <w:szCs w:val="36"/>
                    </w:rPr>
                    <w:t>M</w:t>
                  </w:r>
                  <w:r w:rsidRPr="00AB31E0">
                    <w:rPr>
                      <w:rFonts w:ascii="Arabic Typesetting" w:hAnsi="Arabic Typesetting" w:cs="Arabic Typesetting" w:hint="cs"/>
                      <w:sz w:val="36"/>
                      <w:szCs w:val="36"/>
                      <w:rtl/>
                    </w:rPr>
                    <w:t xml:space="preserve"> وأذكر دوره.</w:t>
                  </w:r>
                </w:p>
                <w:p w:rsidR="004B4835" w:rsidRPr="00AB31E0" w:rsidRDefault="004B4835" w:rsidP="00445080">
                  <w:pPr>
                    <w:pStyle w:val="Paragraphedeliste"/>
                    <w:numPr>
                      <w:ilvl w:val="0"/>
                      <w:numId w:val="36"/>
                    </w:numPr>
                    <w:bidi/>
                    <w:ind w:left="360"/>
                    <w:jc w:val="both"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  <w:r w:rsidRPr="00AB31E0">
                    <w:rPr>
                      <w:rFonts w:ascii="Arabic Typesetting" w:hAnsi="Arabic Typesetting" w:cs="Arabic Typesetting" w:hint="cs"/>
                      <w:color w:val="002060"/>
                      <w:sz w:val="36"/>
                      <w:szCs w:val="36"/>
                      <w:rtl/>
                    </w:rPr>
                    <w:lastRenderedPageBreak/>
                    <w:t xml:space="preserve">العنصر </w:t>
                  </w:r>
                  <w:r w:rsidRPr="00AB31E0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</w:rPr>
                    <w:t>M</w:t>
                  </w:r>
                  <w:r w:rsidRPr="00AB31E0">
                    <w:rPr>
                      <w:rFonts w:ascii="Arabic Typesetting" w:hAnsi="Arabic Typesetting" w:cs="Arabic Typesetting" w:hint="cs"/>
                      <w:color w:val="002060"/>
                      <w:sz w:val="36"/>
                      <w:szCs w:val="36"/>
                      <w:rtl/>
                    </w:rPr>
                    <w:t xml:space="preserve"> هو المحرك ودوره هو الدوران.</w:t>
                  </w:r>
                </w:p>
              </w:tc>
              <w:tc>
                <w:tcPr>
                  <w:tcW w:w="300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B4835" w:rsidRPr="00AB31E0" w:rsidRDefault="003E55EE" w:rsidP="004B4835">
                  <w:pPr>
                    <w:bidi/>
                    <w:jc w:val="both"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  <w:r>
                    <w:rPr>
                      <w:noProof/>
                      <w:lang w:eastAsia="fr-FR"/>
                    </w:rPr>
                    <w:lastRenderedPageBreak/>
                    <w:drawing>
                      <wp:inline distT="0" distB="0" distL="0" distR="0" wp14:anchorId="170689A1" wp14:editId="29D064C0">
                        <wp:extent cx="1741714" cy="1219200"/>
                        <wp:effectExtent l="0" t="0" r="0" b="0"/>
                        <wp:docPr id="35" name="Image 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53236" cy="12272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4B4835" w:rsidRPr="00AB31E0" w:rsidRDefault="004B4835" w:rsidP="00445080">
            <w:pPr>
              <w:pStyle w:val="Paragraphedeliste"/>
              <w:numPr>
                <w:ilvl w:val="0"/>
                <w:numId w:val="38"/>
              </w:numPr>
              <w:bidi/>
              <w:ind w:left="283"/>
              <w:jc w:val="both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AB31E0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lastRenderedPageBreak/>
              <w:t>صف ما يحدث عند تشغيل الدارة.</w:t>
            </w:r>
          </w:p>
          <w:p w:rsidR="004B4835" w:rsidRPr="00AB31E0" w:rsidRDefault="004B4835" w:rsidP="00445080">
            <w:pPr>
              <w:pStyle w:val="Paragraphedeliste"/>
              <w:numPr>
                <w:ilvl w:val="0"/>
                <w:numId w:val="36"/>
              </w:numPr>
              <w:bidi/>
              <w:ind w:left="283"/>
              <w:jc w:val="both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AB31E0">
              <w:rPr>
                <w:rFonts w:ascii="Arabic Typesetting" w:hAnsi="Arabic Typesetting" w:cs="Arabic Typesetting" w:hint="cs"/>
                <w:color w:val="002060"/>
                <w:sz w:val="36"/>
                <w:szCs w:val="36"/>
                <w:rtl/>
              </w:rPr>
              <w:t>عند تشغيل الدارة يدور المحرك في جهة معينة</w:t>
            </w:r>
            <w:r w:rsidR="00445080" w:rsidRPr="00AB31E0">
              <w:rPr>
                <w:rFonts w:ascii="Arabic Typesetting" w:hAnsi="Arabic Typesetting" w:cs="Arabic Typesetting" w:hint="cs"/>
                <w:color w:val="002060"/>
                <w:sz w:val="36"/>
                <w:szCs w:val="36"/>
                <w:rtl/>
              </w:rPr>
              <w:t xml:space="preserve"> ويتوهج المصباح</w:t>
            </w:r>
            <w:r w:rsidRPr="00AB31E0">
              <w:rPr>
                <w:rFonts w:ascii="Arabic Typesetting" w:hAnsi="Arabic Typesetting" w:cs="Arabic Typesetting" w:hint="cs"/>
                <w:color w:val="002060"/>
                <w:sz w:val="36"/>
                <w:szCs w:val="36"/>
                <w:rtl/>
              </w:rPr>
              <w:t>.</w:t>
            </w:r>
          </w:p>
          <w:p w:rsidR="004B4835" w:rsidRPr="00AB31E0" w:rsidRDefault="00445080" w:rsidP="0092513A">
            <w:pPr>
              <w:bidi/>
              <w:ind w:left="-77"/>
              <w:jc w:val="both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AB31E0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ا</w:t>
            </w:r>
            <w:r w:rsidR="004B4835" w:rsidRPr="00AB31E0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عكس مربط المحرك في الدارة.</w:t>
            </w:r>
            <w:r w:rsidRPr="00AB31E0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 xml:space="preserve"> </w:t>
            </w:r>
          </w:p>
          <w:p w:rsidR="004B4835" w:rsidRPr="00AB31E0" w:rsidRDefault="00445080" w:rsidP="00445080">
            <w:pPr>
              <w:pStyle w:val="Paragraphedeliste"/>
              <w:numPr>
                <w:ilvl w:val="0"/>
                <w:numId w:val="38"/>
              </w:numPr>
              <w:bidi/>
              <w:ind w:left="283"/>
              <w:jc w:val="both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AB31E0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ماذا تلاحظ في هذه الحالة؟</w:t>
            </w:r>
          </w:p>
          <w:p w:rsidR="00445080" w:rsidRPr="00AB31E0" w:rsidRDefault="00445080" w:rsidP="00445080">
            <w:pPr>
              <w:pStyle w:val="Paragraphedeliste"/>
              <w:numPr>
                <w:ilvl w:val="0"/>
                <w:numId w:val="36"/>
              </w:numPr>
              <w:bidi/>
              <w:ind w:left="283"/>
              <w:jc w:val="both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AB31E0">
              <w:rPr>
                <w:rFonts w:ascii="Arabic Typesetting" w:hAnsi="Arabic Typesetting" w:cs="Arabic Typesetting" w:hint="cs"/>
                <w:color w:val="002060"/>
                <w:sz w:val="36"/>
                <w:szCs w:val="36"/>
                <w:rtl/>
              </w:rPr>
              <w:t>بعد عكس مربطي المحرك يدور في الجهة المعاكسة للحالة الأولى ويتوهج المصباح.</w:t>
            </w:r>
          </w:p>
          <w:p w:rsidR="00445080" w:rsidRPr="003E55EE" w:rsidRDefault="00445080" w:rsidP="0092513A">
            <w:pPr>
              <w:bidi/>
              <w:ind w:left="-77"/>
              <w:jc w:val="both"/>
              <w:rPr>
                <w:rFonts w:ascii="Arabic Typesetting" w:hAnsi="Arabic Typesetting" w:cs="Arabic Typesetting"/>
                <w:color w:val="C00000"/>
                <w:sz w:val="36"/>
                <w:szCs w:val="36"/>
                <w:u w:val="double" w:color="000000" w:themeColor="text1"/>
                <w:rtl/>
              </w:rPr>
            </w:pPr>
            <w:r w:rsidRPr="003E55EE">
              <w:rPr>
                <w:rFonts w:ascii="Arabic Typesetting" w:hAnsi="Arabic Typesetting" w:cs="Arabic Typesetting" w:hint="cs"/>
                <w:color w:val="C00000"/>
                <w:sz w:val="36"/>
                <w:szCs w:val="36"/>
                <w:u w:val="double" w:color="000000" w:themeColor="text1"/>
                <w:rtl/>
              </w:rPr>
              <w:t>التفسير:</w:t>
            </w:r>
          </w:p>
          <w:p w:rsidR="00445080" w:rsidRPr="003E55EE" w:rsidRDefault="00445080" w:rsidP="00445080">
            <w:pPr>
              <w:pStyle w:val="Paragraphedeliste"/>
              <w:numPr>
                <w:ilvl w:val="0"/>
                <w:numId w:val="38"/>
              </w:numPr>
              <w:bidi/>
              <w:ind w:left="283"/>
              <w:jc w:val="both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3E55EE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فسر سبب تغير جهة دوران المحرك بتغيير المربطين.</w:t>
            </w:r>
          </w:p>
          <w:p w:rsidR="00445080" w:rsidRPr="003E55EE" w:rsidRDefault="00445080" w:rsidP="00445080">
            <w:pPr>
              <w:pStyle w:val="Paragraphedeliste"/>
              <w:numPr>
                <w:ilvl w:val="0"/>
                <w:numId w:val="36"/>
              </w:numPr>
              <w:bidi/>
              <w:ind w:left="283"/>
              <w:jc w:val="both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3E55EE">
              <w:rPr>
                <w:rFonts w:ascii="Arabic Typesetting" w:hAnsi="Arabic Typesetting" w:cs="Arabic Typesetting" w:hint="cs"/>
                <w:color w:val="002060"/>
                <w:sz w:val="36"/>
                <w:szCs w:val="36"/>
                <w:rtl/>
              </w:rPr>
              <w:t>تغير جهة دوران المحرك راجع للاختلاف بين قطبي المولد الموصولين مع المحرك.</w:t>
            </w:r>
          </w:p>
          <w:p w:rsidR="00445080" w:rsidRPr="003E55EE" w:rsidRDefault="00445080" w:rsidP="00445080">
            <w:pPr>
              <w:pStyle w:val="Paragraphedeliste"/>
              <w:numPr>
                <w:ilvl w:val="0"/>
                <w:numId w:val="38"/>
              </w:numPr>
              <w:bidi/>
              <w:ind w:left="283"/>
              <w:jc w:val="both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3E55EE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فسر سبب توهج المصباح في كلتا الحالتين بدون أن يتأثر.</w:t>
            </w:r>
          </w:p>
          <w:p w:rsidR="00445080" w:rsidRPr="003E55EE" w:rsidRDefault="00445080" w:rsidP="00445080">
            <w:pPr>
              <w:pStyle w:val="Paragraphedeliste"/>
              <w:numPr>
                <w:ilvl w:val="0"/>
                <w:numId w:val="36"/>
              </w:numPr>
              <w:bidi/>
              <w:ind w:left="283"/>
              <w:jc w:val="both"/>
              <w:rPr>
                <w:rFonts w:ascii="Arabic Typesetting" w:hAnsi="Arabic Typesetting" w:cs="Arabic Typesetting"/>
                <w:color w:val="002060"/>
                <w:sz w:val="36"/>
                <w:szCs w:val="36"/>
                <w:rtl/>
              </w:rPr>
            </w:pPr>
            <w:r w:rsidRPr="003E55EE">
              <w:rPr>
                <w:rFonts w:ascii="Arabic Typesetting" w:hAnsi="Arabic Typesetting" w:cs="Arabic Typesetting" w:hint="cs"/>
                <w:color w:val="002060"/>
                <w:sz w:val="36"/>
                <w:szCs w:val="36"/>
                <w:rtl/>
              </w:rPr>
              <w:t>سبب توهج المصباح هو امتلاكه لمربطين حيث تغيير السلكين الموصولين لا يؤثر عليه.</w:t>
            </w:r>
          </w:p>
          <w:p w:rsidR="00721E74" w:rsidRPr="003E55EE" w:rsidRDefault="00445080" w:rsidP="00721E74">
            <w:pPr>
              <w:bidi/>
              <w:rPr>
                <w:rFonts w:ascii="Arabic Typesetting" w:hAnsi="Arabic Typesetting" w:cs="Arabic Typesetting"/>
                <w:color w:val="00B050"/>
                <w:sz w:val="36"/>
                <w:szCs w:val="36"/>
                <w:u w:val="double" w:color="FF0000"/>
                <w:rtl/>
              </w:rPr>
            </w:pPr>
            <w:r w:rsidRPr="003E55EE">
              <w:rPr>
                <w:rFonts w:ascii="Arabic Typesetting" w:hAnsi="Arabic Typesetting" w:cs="Arabic Typesetting" w:hint="cs"/>
                <w:color w:val="FF0000"/>
                <w:sz w:val="36"/>
                <w:szCs w:val="36"/>
                <w:rtl/>
              </w:rPr>
              <w:t>د.</w:t>
            </w:r>
            <w:r w:rsidRPr="003E55EE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 xml:space="preserve"> </w:t>
            </w:r>
            <w:r w:rsidRPr="003E55EE">
              <w:rPr>
                <w:rFonts w:ascii="Arabic Typesetting" w:hAnsi="Arabic Typesetting" w:cs="Arabic Typesetting" w:hint="cs"/>
                <w:color w:val="00B050"/>
                <w:sz w:val="36"/>
                <w:szCs w:val="36"/>
                <w:u w:val="double" w:color="FF0000"/>
                <w:rtl/>
              </w:rPr>
              <w:t>النواقل والعوازل الكهربائية:</w:t>
            </w:r>
          </w:p>
          <w:tbl>
            <w:tblPr>
              <w:tblStyle w:val="Grilledutableau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78"/>
              <w:gridCol w:w="3228"/>
            </w:tblGrid>
            <w:tr w:rsidR="002664B6" w:rsidRPr="003E55EE" w:rsidTr="002664B6">
              <w:tc>
                <w:tcPr>
                  <w:tcW w:w="4791" w:type="dxa"/>
                </w:tcPr>
                <w:p w:rsidR="00246245" w:rsidRPr="003E55EE" w:rsidRDefault="00246245" w:rsidP="00445080">
                  <w:pPr>
                    <w:bidi/>
                    <w:rPr>
                      <w:rFonts w:ascii="Arabic Typesetting" w:hAnsi="Arabic Typesetting" w:cs="Arabic Typesetting"/>
                      <w:color w:val="7030A0"/>
                      <w:sz w:val="36"/>
                      <w:szCs w:val="36"/>
                      <w:u w:val="double" w:color="FF0000"/>
                      <w:rtl/>
                    </w:rPr>
                  </w:pPr>
                  <w:r w:rsidRPr="003E55EE">
                    <w:rPr>
                      <w:rFonts w:ascii="Arabic Typesetting" w:hAnsi="Arabic Typesetting" w:cs="Arabic Typesetting" w:hint="cs"/>
                      <w:color w:val="7030A0"/>
                      <w:sz w:val="36"/>
                      <w:szCs w:val="36"/>
                      <w:u w:val="double" w:color="FF0000"/>
                      <w:rtl/>
                    </w:rPr>
                    <w:t>النشاط 03 ص 65:</w:t>
                  </w:r>
                </w:p>
                <w:p w:rsidR="00246245" w:rsidRPr="003E55EE" w:rsidRDefault="00246245" w:rsidP="003E55EE">
                  <w:pPr>
                    <w:bidi/>
                    <w:jc w:val="both"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  <w:r w:rsidRPr="003E55EE">
                    <w:rPr>
                      <w:rFonts w:ascii="Arabic Typesetting" w:hAnsi="Arabic Typesetting" w:cs="Arabic Typesetting" w:hint="cs"/>
                      <w:sz w:val="36"/>
                      <w:szCs w:val="36"/>
                      <w:rtl/>
                    </w:rPr>
                    <w:t>انجز الدارة الكهربائية المبينة في الوثيقة المقابلة:</w:t>
                  </w:r>
                </w:p>
                <w:p w:rsidR="00246245" w:rsidRPr="003E55EE" w:rsidRDefault="00246245" w:rsidP="003E55EE">
                  <w:pPr>
                    <w:bidi/>
                    <w:jc w:val="both"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  <w:r w:rsidRPr="003E55EE">
                    <w:rPr>
                      <w:rFonts w:ascii="Arabic Typesetting" w:hAnsi="Arabic Typesetting" w:cs="Arabic Typesetting" w:hint="cs"/>
                      <w:sz w:val="36"/>
                      <w:szCs w:val="36"/>
                      <w:rtl/>
                    </w:rPr>
                    <w:t>لديك الأدوات التالية: ممحاة، ورقة، مدور معدني، مسطرة بلاستيكية، ورق ألمنيوم، قضيب زجاجي، قطعة نقدية</w:t>
                  </w:r>
                  <w:r w:rsidR="003E55EE">
                    <w:rPr>
                      <w:rFonts w:ascii="Arabic Typesetting" w:hAnsi="Arabic Typesetting" w:cs="Arabic Typesetting" w:hint="cs"/>
                      <w:sz w:val="36"/>
                      <w:szCs w:val="36"/>
                      <w:rtl/>
                      <w:lang w:bidi="ar-DZ"/>
                    </w:rPr>
                    <w:t>، مقص</w:t>
                  </w:r>
                  <w:r w:rsidRPr="003E55EE">
                    <w:rPr>
                      <w:rFonts w:ascii="Arabic Typesetting" w:hAnsi="Arabic Typesetting" w:cs="Arabic Typesetting" w:hint="cs"/>
                      <w:sz w:val="36"/>
                      <w:szCs w:val="36"/>
                      <w:rtl/>
                    </w:rPr>
                    <w:t>...</w:t>
                  </w:r>
                </w:p>
                <w:p w:rsidR="00246245" w:rsidRDefault="00246245" w:rsidP="003E55EE">
                  <w:pPr>
                    <w:bidi/>
                    <w:jc w:val="both"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  <w:r w:rsidRPr="003E55EE">
                    <w:rPr>
                      <w:rFonts w:ascii="Arabic Typesetting" w:hAnsi="Arabic Typesetting" w:cs="Arabic Typesetting" w:hint="cs"/>
                      <w:sz w:val="36"/>
                      <w:szCs w:val="36"/>
                      <w:rtl/>
                    </w:rPr>
                    <w:t>ضع في كل مرة أحد الأدوات بين الماسكين.</w:t>
                  </w:r>
                </w:p>
                <w:p w:rsidR="003E55EE" w:rsidRPr="003E55EE" w:rsidRDefault="003E55EE" w:rsidP="003E55EE">
                  <w:pPr>
                    <w:pStyle w:val="Paragraphedeliste"/>
                    <w:numPr>
                      <w:ilvl w:val="0"/>
                      <w:numId w:val="38"/>
                    </w:numPr>
                    <w:bidi/>
                    <w:ind w:left="360"/>
                    <w:jc w:val="both"/>
                    <w:rPr>
                      <w:rFonts w:ascii="Arabic Typesetting" w:hAnsi="Arabic Typesetting" w:cs="Arabic Typesetting"/>
                      <w:sz w:val="36"/>
                      <w:szCs w:val="36"/>
                    </w:rPr>
                  </w:pPr>
                  <w:r w:rsidRPr="003E55EE">
                    <w:rPr>
                      <w:rFonts w:ascii="Arabic Typesetting" w:hAnsi="Arabic Typesetting" w:cs="Arabic Typesetting" w:hint="cs"/>
                      <w:sz w:val="36"/>
                      <w:szCs w:val="36"/>
                      <w:rtl/>
                    </w:rPr>
                    <w:t>حدد الحالات التي يتوهج في المصباح والحالات التي لا يتوهج فيها.</w:t>
                  </w:r>
                </w:p>
                <w:p w:rsidR="003E55EE" w:rsidRPr="003E55EE" w:rsidRDefault="003E55EE" w:rsidP="003E55EE">
                  <w:pPr>
                    <w:pStyle w:val="Paragraphedeliste"/>
                    <w:numPr>
                      <w:ilvl w:val="0"/>
                      <w:numId w:val="36"/>
                    </w:numPr>
                    <w:bidi/>
                    <w:ind w:left="360"/>
                    <w:jc w:val="both"/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</w:rPr>
                  </w:pPr>
                  <w:r w:rsidRPr="003E55EE">
                    <w:rPr>
                      <w:rFonts w:ascii="Arabic Typesetting" w:hAnsi="Arabic Typesetting" w:cs="Arabic Typesetting" w:hint="cs"/>
                      <w:color w:val="002060"/>
                      <w:sz w:val="36"/>
                      <w:szCs w:val="36"/>
                      <w:rtl/>
                    </w:rPr>
                    <w:t>يتوهج المصباح في حالة وضع: مدور معدني، ورق ألمنيوم، قطعة نقدية.</w:t>
                  </w:r>
                </w:p>
                <w:p w:rsidR="003E55EE" w:rsidRPr="00AA646E" w:rsidRDefault="003E55EE" w:rsidP="00AA646E">
                  <w:pPr>
                    <w:pStyle w:val="Paragraphedeliste"/>
                    <w:numPr>
                      <w:ilvl w:val="0"/>
                      <w:numId w:val="36"/>
                    </w:numPr>
                    <w:bidi/>
                    <w:ind w:left="360"/>
                    <w:jc w:val="both"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  <w:r w:rsidRPr="003E55EE">
                    <w:rPr>
                      <w:rFonts w:ascii="Arabic Typesetting" w:hAnsi="Arabic Typesetting" w:cs="Arabic Typesetting" w:hint="cs"/>
                      <w:color w:val="002060"/>
                      <w:sz w:val="36"/>
                      <w:szCs w:val="36"/>
                      <w:rtl/>
                    </w:rPr>
                    <w:t>لا يتوهج المصباح في حالة وضع: ممحاة، ورقة، مسطرة بلاستيكية، قطعة نقدية.</w:t>
                  </w:r>
                </w:p>
              </w:tc>
              <w:tc>
                <w:tcPr>
                  <w:tcW w:w="3005" w:type="dxa"/>
                </w:tcPr>
                <w:p w:rsidR="00246245" w:rsidRDefault="003E55EE" w:rsidP="00445080">
                  <w:pPr>
                    <w:bidi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41600E56" wp14:editId="0122B349">
                        <wp:extent cx="1912620" cy="1531005"/>
                        <wp:effectExtent l="0" t="0" r="0" b="0"/>
                        <wp:docPr id="36" name="Image 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7573" cy="15349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E55EE" w:rsidRPr="003E55EE" w:rsidRDefault="00AA646E" w:rsidP="003E55EE">
                  <w:pPr>
                    <w:bidi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2F30122D" wp14:editId="7CB2E9FD">
                        <wp:extent cx="1821180" cy="1660748"/>
                        <wp:effectExtent l="0" t="0" r="7620" b="0"/>
                        <wp:docPr id="37" name="Image 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43062" cy="16807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46245" w:rsidRPr="003E55EE" w:rsidRDefault="00246245" w:rsidP="00246245">
            <w:pPr>
              <w:bidi/>
              <w:rPr>
                <w:rFonts w:ascii="Arabic Typesetting" w:hAnsi="Arabic Typesetting" w:cs="Arabic Typesetting"/>
                <w:color w:val="C00000"/>
                <w:sz w:val="36"/>
                <w:szCs w:val="36"/>
                <w:u w:val="double" w:color="000000" w:themeColor="text1"/>
                <w:rtl/>
              </w:rPr>
            </w:pPr>
            <w:r w:rsidRPr="003E55EE">
              <w:rPr>
                <w:rFonts w:ascii="Arabic Typesetting" w:hAnsi="Arabic Typesetting" w:cs="Arabic Typesetting" w:hint="cs"/>
                <w:color w:val="C00000"/>
                <w:sz w:val="36"/>
                <w:szCs w:val="36"/>
                <w:u w:val="double" w:color="000000" w:themeColor="text1"/>
                <w:rtl/>
              </w:rPr>
              <w:t>التفسير:</w:t>
            </w:r>
          </w:p>
          <w:p w:rsidR="00246245" w:rsidRPr="003E55EE" w:rsidRDefault="00873620" w:rsidP="00873620">
            <w:pPr>
              <w:pStyle w:val="Paragraphedeliste"/>
              <w:numPr>
                <w:ilvl w:val="0"/>
                <w:numId w:val="38"/>
              </w:numPr>
              <w:bidi/>
              <w:ind w:left="360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3E55EE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فسر سبب توهج المصباح في حالات وعدم توهجه في حالات أخرى.</w:t>
            </w:r>
          </w:p>
          <w:p w:rsidR="00873620" w:rsidRPr="003E55EE" w:rsidRDefault="00873620" w:rsidP="00873620">
            <w:pPr>
              <w:pStyle w:val="Paragraphedeliste"/>
              <w:numPr>
                <w:ilvl w:val="0"/>
                <w:numId w:val="39"/>
              </w:numPr>
              <w:bidi/>
              <w:ind w:left="360"/>
              <w:rPr>
                <w:rFonts w:ascii="Arabic Typesetting" w:hAnsi="Arabic Typesetting" w:cs="Arabic Typesetting"/>
                <w:color w:val="002060"/>
                <w:sz w:val="36"/>
                <w:szCs w:val="36"/>
              </w:rPr>
            </w:pPr>
            <w:r w:rsidRPr="003E55EE">
              <w:rPr>
                <w:rFonts w:ascii="Arabic Typesetting" w:hAnsi="Arabic Typesetting" w:cs="Arabic Typesetting" w:hint="cs"/>
                <w:color w:val="002060"/>
                <w:sz w:val="36"/>
                <w:szCs w:val="36"/>
                <w:rtl/>
              </w:rPr>
              <w:t>يتوهج المصباح عند وضع مواد تسمح بمرور الكهرباء في الدارة.</w:t>
            </w:r>
          </w:p>
          <w:p w:rsidR="00873620" w:rsidRPr="00246245" w:rsidRDefault="00873620" w:rsidP="00873620">
            <w:pPr>
              <w:pStyle w:val="Paragraphedeliste"/>
              <w:numPr>
                <w:ilvl w:val="0"/>
                <w:numId w:val="39"/>
              </w:numPr>
              <w:bidi/>
              <w:ind w:left="360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  <w:r w:rsidRPr="003E55EE">
              <w:rPr>
                <w:rFonts w:ascii="Arabic Typesetting" w:hAnsi="Arabic Typesetting" w:cs="Arabic Typesetting" w:hint="cs"/>
                <w:color w:val="002060"/>
                <w:sz w:val="36"/>
                <w:szCs w:val="36"/>
                <w:rtl/>
              </w:rPr>
              <w:t>لا يتوهج المصباح عند وضع مواد لا تسمح بمرور الكهرباء في الدارة.</w:t>
            </w:r>
          </w:p>
        </w:tc>
        <w:tc>
          <w:tcPr>
            <w:tcW w:w="284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721E74" w:rsidRDefault="00721E74" w:rsidP="00721E74">
            <w:p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</w:tc>
        <w:tc>
          <w:tcPr>
            <w:tcW w:w="24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21E74" w:rsidRDefault="00721E74" w:rsidP="00731524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731524" w:rsidRPr="003C411A" w:rsidRDefault="00731524" w:rsidP="00731524">
            <w:pPr>
              <w:pStyle w:val="Paragraphedeliste"/>
              <w:numPr>
                <w:ilvl w:val="0"/>
                <w:numId w:val="48"/>
              </w:numPr>
              <w:bidi/>
              <w:ind w:left="360"/>
              <w:jc w:val="both"/>
              <w:rPr>
                <w:rFonts w:ascii="Arabic Typesetting" w:hAnsi="Arabic Typesetting" w:cs="Arabic Typesetting"/>
                <w:color w:val="0070C0"/>
                <w:sz w:val="40"/>
                <w:szCs w:val="40"/>
              </w:rPr>
            </w:pPr>
            <w:r w:rsidRPr="00AA646E">
              <w:rPr>
                <w:rFonts w:ascii="Arabic Typesetting" w:hAnsi="Arabic Typesetting" w:cs="Arabic Typesetting" w:hint="cs"/>
                <w:color w:val="0070C0"/>
                <w:sz w:val="36"/>
                <w:szCs w:val="36"/>
                <w:rtl/>
              </w:rPr>
              <w:t xml:space="preserve">يتعرف على الدارة </w:t>
            </w:r>
            <w:r w:rsidRPr="00AA646E">
              <w:rPr>
                <w:rFonts w:ascii="Arabic Typesetting" w:hAnsi="Arabic Typesetting" w:cs="Arabic Typesetting" w:hint="cs"/>
                <w:color w:val="0070C0"/>
                <w:sz w:val="36"/>
                <w:szCs w:val="36"/>
                <w:rtl/>
              </w:rPr>
              <w:lastRenderedPageBreak/>
              <w:t>الكهربائية البسيطة.</w:t>
            </w:r>
          </w:p>
          <w:p w:rsidR="00731524" w:rsidRDefault="00731524" w:rsidP="00731524">
            <w:pPr>
              <w:pStyle w:val="Paragraphedeliste"/>
              <w:bidi/>
              <w:ind w:left="360"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731524" w:rsidRDefault="00731524" w:rsidP="00731524">
            <w:pPr>
              <w:pStyle w:val="Paragraphedeliste"/>
              <w:bidi/>
              <w:ind w:left="360"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731524" w:rsidRDefault="00731524" w:rsidP="00731524">
            <w:pPr>
              <w:pStyle w:val="Paragraphedeliste"/>
              <w:bidi/>
              <w:ind w:left="360"/>
              <w:jc w:val="both"/>
              <w:rPr>
                <w:rFonts w:ascii="Arabic Typesetting" w:hAnsi="Arabic Typesetting" w:cs="Arabic Typesetting"/>
                <w:sz w:val="40"/>
                <w:szCs w:val="40"/>
              </w:rPr>
            </w:pPr>
          </w:p>
          <w:p w:rsidR="00731524" w:rsidRPr="00AA646E" w:rsidRDefault="00731524" w:rsidP="00731524">
            <w:pPr>
              <w:pStyle w:val="Paragraphedeliste"/>
              <w:numPr>
                <w:ilvl w:val="0"/>
                <w:numId w:val="48"/>
              </w:numPr>
              <w:bidi/>
              <w:ind w:left="360"/>
              <w:jc w:val="both"/>
              <w:rPr>
                <w:rFonts w:ascii="Arabic Typesetting" w:hAnsi="Arabic Typesetting" w:cs="Arabic Typesetting"/>
                <w:color w:val="0070C0"/>
                <w:sz w:val="36"/>
                <w:szCs w:val="36"/>
              </w:rPr>
            </w:pPr>
            <w:r w:rsidRPr="00AA646E">
              <w:rPr>
                <w:rFonts w:ascii="Arabic Typesetting" w:hAnsi="Arabic Typesetting" w:cs="Arabic Typesetting" w:hint="cs"/>
                <w:color w:val="0070C0"/>
                <w:sz w:val="36"/>
                <w:szCs w:val="36"/>
                <w:rtl/>
              </w:rPr>
              <w:t>يتعرف على عناصر الدارة الكهربائية وكيفية توصيلها لتشكيل دارة بسيطة (مولد، مصباح، أسلاك التوصيل والقاطعة).</w:t>
            </w:r>
          </w:p>
          <w:p w:rsidR="00731524" w:rsidRDefault="00731524" w:rsidP="00731524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731524" w:rsidRDefault="00731524" w:rsidP="00731524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731524" w:rsidRDefault="00731524" w:rsidP="00731524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731524" w:rsidRDefault="00731524" w:rsidP="00731524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731524" w:rsidRDefault="00731524" w:rsidP="00731524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731524" w:rsidRDefault="00731524" w:rsidP="00731524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731524" w:rsidRDefault="00731524" w:rsidP="00731524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731524" w:rsidRDefault="00731524" w:rsidP="00731524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731524" w:rsidRPr="00731524" w:rsidRDefault="00731524" w:rsidP="00731524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</w:rPr>
            </w:pPr>
          </w:p>
          <w:p w:rsidR="00731524" w:rsidRPr="00AA646E" w:rsidRDefault="00731524" w:rsidP="00731524">
            <w:pPr>
              <w:pStyle w:val="Paragraphedeliste"/>
              <w:numPr>
                <w:ilvl w:val="0"/>
                <w:numId w:val="48"/>
              </w:numPr>
              <w:bidi/>
              <w:ind w:left="360"/>
              <w:jc w:val="both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AA646E">
              <w:rPr>
                <w:rFonts w:ascii="Arabic Typesetting" w:hAnsi="Arabic Typesetting" w:cs="Arabic Typesetting" w:hint="cs"/>
                <w:color w:val="0070C0"/>
                <w:sz w:val="36"/>
                <w:szCs w:val="36"/>
                <w:rtl/>
              </w:rPr>
              <w:t>يركب دارة كهربائية بسيطة.</w:t>
            </w:r>
          </w:p>
          <w:p w:rsidR="00731524" w:rsidRDefault="00731524" w:rsidP="00731524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731524" w:rsidRDefault="00731524" w:rsidP="00731524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731524" w:rsidRDefault="00731524" w:rsidP="00731524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731524" w:rsidRDefault="00731524" w:rsidP="00731524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731524" w:rsidRDefault="00731524" w:rsidP="00731524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731524" w:rsidRDefault="00731524" w:rsidP="00731524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731524" w:rsidRDefault="00731524" w:rsidP="00731524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731524" w:rsidRDefault="00731524" w:rsidP="00731524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731524" w:rsidRDefault="00731524" w:rsidP="00731524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731524" w:rsidRDefault="00731524" w:rsidP="00731524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731524" w:rsidRDefault="00731524" w:rsidP="00731524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731524" w:rsidRDefault="00731524" w:rsidP="00731524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731524" w:rsidRDefault="00731524" w:rsidP="00731524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731524" w:rsidRDefault="00731524" w:rsidP="00731524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731524" w:rsidRDefault="00731524" w:rsidP="00731524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731524" w:rsidRDefault="00731524" w:rsidP="00731524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731524" w:rsidRDefault="00731524" w:rsidP="00731524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731524" w:rsidRDefault="00731524" w:rsidP="00731524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731524" w:rsidRDefault="00731524" w:rsidP="00731524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731524" w:rsidRDefault="00731524" w:rsidP="00731524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731524" w:rsidRPr="00731524" w:rsidRDefault="00731524" w:rsidP="00731524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</w:rPr>
            </w:pPr>
          </w:p>
          <w:p w:rsidR="00731524" w:rsidRPr="00AA646E" w:rsidRDefault="00731524" w:rsidP="00731524">
            <w:pPr>
              <w:pStyle w:val="Paragraphedeliste"/>
              <w:numPr>
                <w:ilvl w:val="0"/>
                <w:numId w:val="48"/>
              </w:numPr>
              <w:bidi/>
              <w:ind w:left="360"/>
              <w:jc w:val="both"/>
              <w:rPr>
                <w:rFonts w:ascii="Arabic Typesetting" w:hAnsi="Arabic Typesetting" w:cs="Arabic Typesetting"/>
                <w:color w:val="0070C0"/>
                <w:sz w:val="36"/>
                <w:szCs w:val="36"/>
              </w:rPr>
            </w:pPr>
            <w:r w:rsidRPr="00AA646E">
              <w:rPr>
                <w:rFonts w:ascii="Arabic Typesetting" w:hAnsi="Arabic Typesetting" w:cs="Arabic Typesetting" w:hint="cs"/>
                <w:color w:val="0070C0"/>
                <w:sz w:val="36"/>
                <w:szCs w:val="36"/>
                <w:rtl/>
              </w:rPr>
              <w:t>يتعرف على العناصر الناقلة والعناصر العازلة كهربائيا في دارة المصباح الكهربائي.</w:t>
            </w:r>
          </w:p>
          <w:p w:rsidR="00731524" w:rsidRDefault="00731524" w:rsidP="00731524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731524" w:rsidRPr="00731524" w:rsidRDefault="00731524" w:rsidP="00731524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</w:rPr>
            </w:pPr>
          </w:p>
          <w:p w:rsidR="00731524" w:rsidRDefault="00731524" w:rsidP="00731524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731524" w:rsidRDefault="00731524" w:rsidP="00731524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731524" w:rsidRDefault="00731524" w:rsidP="00731524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731524" w:rsidRDefault="00731524" w:rsidP="00731524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731524" w:rsidRPr="00731524" w:rsidRDefault="00731524" w:rsidP="00731524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</w:tc>
      </w:tr>
    </w:tbl>
    <w:p w:rsidR="00721E74" w:rsidRPr="007B73E8" w:rsidRDefault="00721E74" w:rsidP="00721E74">
      <w:pPr>
        <w:bidi/>
        <w:spacing w:after="0" w:line="240" w:lineRule="auto"/>
        <w:jc w:val="center"/>
        <w:rPr>
          <w:rFonts w:ascii="Arabic Typesetting" w:hAnsi="Arabic Typesetting" w:cs="Arabic Typesetting"/>
          <w:sz w:val="10"/>
          <w:szCs w:val="10"/>
        </w:rPr>
      </w:pPr>
    </w:p>
    <w:tbl>
      <w:tblPr>
        <w:tblStyle w:val="Grilledutableau"/>
        <w:bidiVisual/>
        <w:tblW w:w="10716" w:type="dxa"/>
        <w:tblLayout w:type="fixed"/>
        <w:tblLook w:val="04A0" w:firstRow="1" w:lastRow="0" w:firstColumn="1" w:lastColumn="0" w:noHBand="0" w:noVBand="1"/>
      </w:tblPr>
      <w:tblGrid>
        <w:gridCol w:w="10716"/>
      </w:tblGrid>
      <w:tr w:rsidR="00667A0E" w:rsidTr="003C411A">
        <w:tc>
          <w:tcPr>
            <w:tcW w:w="107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67A0E" w:rsidRPr="00471C0E" w:rsidRDefault="00667A0E" w:rsidP="0092513A">
            <w:pPr>
              <w:shd w:val="clear" w:color="auto" w:fill="D9D9D9" w:themeFill="background1" w:themeFillShade="D9"/>
              <w:bidi/>
              <w:jc w:val="center"/>
              <w:rPr>
                <w:rFonts w:ascii="Arabic Typesetting" w:hAnsi="Arabic Typesetting" w:cs="Arabic Typesetting"/>
                <w:color w:val="FF0000"/>
                <w:sz w:val="36"/>
                <w:szCs w:val="36"/>
                <w:u w:val="double" w:color="000000" w:themeColor="text1"/>
                <w:rtl/>
              </w:rPr>
            </w:pPr>
            <w:r w:rsidRPr="00471C0E">
              <w:rPr>
                <w:rFonts w:ascii="Arabic Typesetting" w:hAnsi="Arabic Typesetting" w:cs="Arabic Typesetting" w:hint="cs"/>
                <w:color w:val="FF0000"/>
                <w:sz w:val="36"/>
                <w:szCs w:val="36"/>
                <w:u w:val="double" w:color="000000" w:themeColor="text1"/>
                <w:rtl/>
              </w:rPr>
              <w:t>الاستنتاج:</w:t>
            </w:r>
          </w:p>
          <w:p w:rsidR="00667A0E" w:rsidRPr="00471C0E" w:rsidRDefault="007B73E8" w:rsidP="007B73E8">
            <w:pPr>
              <w:pStyle w:val="Paragraphedeliste"/>
              <w:numPr>
                <w:ilvl w:val="0"/>
                <w:numId w:val="40"/>
              </w:numPr>
              <w:bidi/>
              <w:ind w:left="360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471C0E">
              <w:rPr>
                <w:rFonts w:ascii="Arabic Typesetting" w:hAnsi="Arabic Typesetting" w:cs="Arabic Typesetting" w:hint="cs"/>
                <w:color w:val="FF0066"/>
                <w:sz w:val="36"/>
                <w:szCs w:val="36"/>
                <w:rtl/>
              </w:rPr>
              <w:t>الدارة الكهربائية البسيطة</w:t>
            </w:r>
            <w:r w:rsidRPr="00471C0E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 xml:space="preserve"> هي </w:t>
            </w:r>
            <w:r w:rsidRPr="00471C0E">
              <w:rPr>
                <w:rFonts w:ascii="Arabic Typesetting" w:hAnsi="Arabic Typesetting" w:cs="Arabic Typesetting" w:hint="cs"/>
                <w:color w:val="FF0066"/>
                <w:sz w:val="36"/>
                <w:szCs w:val="36"/>
                <w:rtl/>
              </w:rPr>
              <w:t>سلسلة غير منقطعة لعناصر كهربائية</w:t>
            </w:r>
            <w:r w:rsidRPr="00471C0E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،</w:t>
            </w:r>
            <w:r w:rsidR="00FF2BC7" w:rsidRPr="00471C0E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 xml:space="preserve"> </w:t>
            </w:r>
            <w:r w:rsidRPr="00471C0E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 xml:space="preserve">تضم </w:t>
            </w:r>
            <w:r w:rsidRPr="00471C0E">
              <w:rPr>
                <w:rFonts w:ascii="Arabic Typesetting" w:hAnsi="Arabic Typesetting" w:cs="Arabic Typesetting" w:hint="cs"/>
                <w:color w:val="FF0066"/>
                <w:sz w:val="36"/>
                <w:szCs w:val="36"/>
                <w:rtl/>
              </w:rPr>
              <w:t>مولدا واحدا على الأقل</w:t>
            </w:r>
            <w:r w:rsidRPr="00471C0E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.</w:t>
            </w:r>
          </w:p>
          <w:p w:rsidR="007B73E8" w:rsidRPr="00471C0E" w:rsidRDefault="007B73E8" w:rsidP="00471C0E">
            <w:pPr>
              <w:pStyle w:val="Paragraphedeliste"/>
              <w:numPr>
                <w:ilvl w:val="0"/>
                <w:numId w:val="49"/>
              </w:numPr>
              <w:bidi/>
              <w:spacing w:after="120"/>
              <w:ind w:left="360"/>
              <w:rPr>
                <w:rFonts w:ascii="Arabic Typesetting" w:hAnsi="Arabic Typesetting" w:cs="Arabic Typesetting"/>
                <w:color w:val="00B050"/>
                <w:sz w:val="36"/>
                <w:szCs w:val="36"/>
                <w:u w:val="double" w:color="FF0000"/>
                <w:rtl/>
              </w:rPr>
            </w:pPr>
            <w:r w:rsidRPr="00471C0E">
              <w:rPr>
                <w:rFonts w:ascii="Arabic Typesetting" w:hAnsi="Arabic Typesetting" w:cs="Arabic Typesetting" w:hint="cs"/>
                <w:color w:val="00B050"/>
                <w:sz w:val="36"/>
                <w:szCs w:val="36"/>
                <w:u w:val="double" w:color="FF0000"/>
                <w:rtl/>
              </w:rPr>
              <w:t>عناصر الدارة الكهربائية:</w:t>
            </w:r>
          </w:p>
          <w:p w:rsidR="00471C0E" w:rsidRPr="00471C0E" w:rsidRDefault="00471C0E" w:rsidP="00471C0E">
            <w:pPr>
              <w:bidi/>
              <w:spacing w:after="120"/>
              <w:ind w:left="360"/>
              <w:rPr>
                <w:rFonts w:ascii="Arabic Typesetting" w:hAnsi="Arabic Typesetting" w:cs="Arabic Typesetting"/>
                <w:color w:val="00B050"/>
                <w:sz w:val="36"/>
                <w:szCs w:val="36"/>
                <w:rtl/>
              </w:rPr>
            </w:pPr>
          </w:p>
          <w:tbl>
            <w:tblPr>
              <w:tblStyle w:val="Grilledutableau"/>
              <w:bidiVisual/>
              <w:tblW w:w="10461" w:type="dxa"/>
              <w:tblLayout w:type="fixed"/>
              <w:tblLook w:val="04A0" w:firstRow="1" w:lastRow="0" w:firstColumn="1" w:lastColumn="0" w:noHBand="0" w:noVBand="1"/>
            </w:tblPr>
            <w:tblGrid>
              <w:gridCol w:w="1670"/>
              <w:gridCol w:w="284"/>
              <w:gridCol w:w="1257"/>
              <w:gridCol w:w="236"/>
              <w:gridCol w:w="851"/>
              <w:gridCol w:w="283"/>
              <w:gridCol w:w="1559"/>
              <w:gridCol w:w="284"/>
              <w:gridCol w:w="1246"/>
              <w:gridCol w:w="236"/>
              <w:gridCol w:w="2555"/>
            </w:tblGrid>
            <w:tr w:rsidR="004165AF" w:rsidTr="00471C0E">
              <w:tc>
                <w:tcPr>
                  <w:tcW w:w="1670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FDE9D9" w:themeFill="accent6" w:themeFillTint="33"/>
                </w:tcPr>
                <w:p w:rsidR="007B73E8" w:rsidRPr="00471C0E" w:rsidRDefault="007B73E8" w:rsidP="007B73E8">
                  <w:pPr>
                    <w:bidi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  <w:r w:rsidRPr="00471C0E">
                    <w:rPr>
                      <w:rFonts w:ascii="Arabic Typesetting" w:hAnsi="Arabic Typesetting" w:cs="Arabic Typesetting" w:hint="cs"/>
                      <w:sz w:val="36"/>
                      <w:szCs w:val="36"/>
                      <w:rtl/>
                    </w:rPr>
                    <w:lastRenderedPageBreak/>
                    <w:t>العنصر الكهربائي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double" w:sz="4" w:space="0" w:color="auto"/>
                    <w:bottom w:val="nil"/>
                    <w:right w:val="double" w:sz="4" w:space="0" w:color="auto"/>
                  </w:tcBorders>
                </w:tcPr>
                <w:p w:rsidR="007B73E8" w:rsidRPr="00471C0E" w:rsidRDefault="007B73E8" w:rsidP="007B73E8">
                  <w:pPr>
                    <w:bidi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</w:p>
              </w:tc>
              <w:tc>
                <w:tcPr>
                  <w:tcW w:w="1257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B8CCE4" w:themeFill="accent1" w:themeFillTint="66"/>
                  <w:vAlign w:val="center"/>
                </w:tcPr>
                <w:p w:rsidR="007B73E8" w:rsidRPr="00471C0E" w:rsidRDefault="007B73E8" w:rsidP="00471C0E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  <w:r w:rsidRPr="00471C0E">
                    <w:rPr>
                      <w:rFonts w:ascii="Arabic Typesetting" w:hAnsi="Arabic Typesetting" w:cs="Arabic Typesetting" w:hint="cs"/>
                      <w:sz w:val="36"/>
                      <w:szCs w:val="36"/>
                      <w:rtl/>
                    </w:rPr>
                    <w:t>المولد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double" w:sz="4" w:space="0" w:color="auto"/>
                    <w:bottom w:val="nil"/>
                    <w:right w:val="double" w:sz="4" w:space="0" w:color="auto"/>
                  </w:tcBorders>
                  <w:vAlign w:val="center"/>
                </w:tcPr>
                <w:p w:rsidR="007B73E8" w:rsidRPr="00471C0E" w:rsidRDefault="007B73E8" w:rsidP="00471C0E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</w:p>
              </w:tc>
              <w:tc>
                <w:tcPr>
                  <w:tcW w:w="851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B8CCE4" w:themeFill="accent1" w:themeFillTint="66"/>
                  <w:vAlign w:val="center"/>
                </w:tcPr>
                <w:p w:rsidR="007B73E8" w:rsidRPr="00471C0E" w:rsidRDefault="007B73E8" w:rsidP="00471C0E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  <w:r w:rsidRPr="00471C0E">
                    <w:rPr>
                      <w:rFonts w:ascii="Arabic Typesetting" w:hAnsi="Arabic Typesetting" w:cs="Arabic Typesetting" w:hint="cs"/>
                      <w:sz w:val="36"/>
                      <w:szCs w:val="36"/>
                      <w:rtl/>
                    </w:rPr>
                    <w:t>المصباح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double" w:sz="4" w:space="0" w:color="auto"/>
                    <w:bottom w:val="nil"/>
                    <w:right w:val="double" w:sz="4" w:space="0" w:color="auto"/>
                  </w:tcBorders>
                  <w:vAlign w:val="center"/>
                </w:tcPr>
                <w:p w:rsidR="007B73E8" w:rsidRPr="00471C0E" w:rsidRDefault="007B73E8" w:rsidP="00471C0E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</w:p>
              </w:tc>
              <w:tc>
                <w:tcPr>
                  <w:tcW w:w="1559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B8CCE4" w:themeFill="accent1" w:themeFillTint="66"/>
                  <w:vAlign w:val="center"/>
                </w:tcPr>
                <w:p w:rsidR="007B73E8" w:rsidRPr="00471C0E" w:rsidRDefault="007B73E8" w:rsidP="00471C0E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  <w:r w:rsidRPr="00471C0E">
                    <w:rPr>
                      <w:rFonts w:ascii="Arabic Typesetting" w:hAnsi="Arabic Typesetting" w:cs="Arabic Typesetting" w:hint="cs"/>
                      <w:sz w:val="36"/>
                      <w:szCs w:val="36"/>
                      <w:rtl/>
                    </w:rPr>
                    <w:t>القاطعة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double" w:sz="4" w:space="0" w:color="auto"/>
                    <w:bottom w:val="nil"/>
                    <w:right w:val="double" w:sz="4" w:space="0" w:color="auto"/>
                  </w:tcBorders>
                  <w:vAlign w:val="center"/>
                </w:tcPr>
                <w:p w:rsidR="007B73E8" w:rsidRPr="00471C0E" w:rsidRDefault="007B73E8" w:rsidP="00471C0E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</w:p>
              </w:tc>
              <w:tc>
                <w:tcPr>
                  <w:tcW w:w="1246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B8CCE4" w:themeFill="accent1" w:themeFillTint="66"/>
                  <w:vAlign w:val="center"/>
                </w:tcPr>
                <w:p w:rsidR="007B73E8" w:rsidRPr="00471C0E" w:rsidRDefault="007B73E8" w:rsidP="00471C0E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  <w:r w:rsidRPr="00471C0E">
                    <w:rPr>
                      <w:rFonts w:ascii="Arabic Typesetting" w:hAnsi="Arabic Typesetting" w:cs="Arabic Typesetting" w:hint="cs"/>
                      <w:sz w:val="36"/>
                      <w:szCs w:val="36"/>
                      <w:rtl/>
                    </w:rPr>
                    <w:t>المحرك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double" w:sz="4" w:space="0" w:color="auto"/>
                    <w:bottom w:val="nil"/>
                    <w:right w:val="double" w:sz="4" w:space="0" w:color="auto"/>
                  </w:tcBorders>
                  <w:vAlign w:val="center"/>
                </w:tcPr>
                <w:p w:rsidR="007B73E8" w:rsidRPr="00471C0E" w:rsidRDefault="007B73E8" w:rsidP="00471C0E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</w:p>
              </w:tc>
              <w:tc>
                <w:tcPr>
                  <w:tcW w:w="2555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B8CCE4" w:themeFill="accent1" w:themeFillTint="66"/>
                  <w:vAlign w:val="center"/>
                </w:tcPr>
                <w:p w:rsidR="007B73E8" w:rsidRPr="00471C0E" w:rsidRDefault="007B73E8" w:rsidP="00471C0E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  <w:r w:rsidRPr="00471C0E">
                    <w:rPr>
                      <w:rFonts w:ascii="Arabic Typesetting" w:hAnsi="Arabic Typesetting" w:cs="Arabic Typesetting" w:hint="cs"/>
                      <w:sz w:val="36"/>
                      <w:szCs w:val="36"/>
                      <w:rtl/>
                    </w:rPr>
                    <w:t>أسلاك التوصيل</w:t>
                  </w:r>
                </w:p>
              </w:tc>
            </w:tr>
            <w:tr w:rsidR="004165AF" w:rsidRPr="007B73E8" w:rsidTr="00471C0E">
              <w:tc>
                <w:tcPr>
                  <w:tcW w:w="1670" w:type="dxa"/>
                  <w:tcBorders>
                    <w:top w:val="double" w:sz="4" w:space="0" w:color="auto"/>
                    <w:left w:val="nil"/>
                    <w:bottom w:val="double" w:sz="4" w:space="0" w:color="auto"/>
                    <w:right w:val="nil"/>
                  </w:tcBorders>
                </w:tcPr>
                <w:p w:rsidR="007B73E8" w:rsidRPr="007B73E8" w:rsidRDefault="007B73E8" w:rsidP="007B73E8">
                  <w:pPr>
                    <w:bidi/>
                    <w:rPr>
                      <w:rFonts w:ascii="Arabic Typesetting" w:hAnsi="Arabic Typesetting" w:cs="Arabic Typesetting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B73E8" w:rsidRPr="007B73E8" w:rsidRDefault="007B73E8" w:rsidP="007B73E8">
                  <w:pPr>
                    <w:bidi/>
                    <w:rPr>
                      <w:rFonts w:ascii="Arabic Typesetting" w:hAnsi="Arabic Typesetting" w:cs="Arabic Typesetting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1257" w:type="dxa"/>
                  <w:tcBorders>
                    <w:top w:val="double" w:sz="4" w:space="0" w:color="auto"/>
                    <w:left w:val="nil"/>
                    <w:bottom w:val="double" w:sz="4" w:space="0" w:color="auto"/>
                    <w:right w:val="nil"/>
                  </w:tcBorders>
                  <w:vAlign w:val="center"/>
                </w:tcPr>
                <w:p w:rsidR="007B73E8" w:rsidRPr="007B73E8" w:rsidRDefault="007B73E8" w:rsidP="00471C0E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7B73E8" w:rsidRPr="007B73E8" w:rsidRDefault="007B73E8" w:rsidP="00471C0E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851" w:type="dxa"/>
                  <w:tcBorders>
                    <w:top w:val="double" w:sz="4" w:space="0" w:color="auto"/>
                    <w:left w:val="nil"/>
                    <w:bottom w:val="double" w:sz="4" w:space="0" w:color="auto"/>
                    <w:right w:val="nil"/>
                  </w:tcBorders>
                  <w:vAlign w:val="center"/>
                </w:tcPr>
                <w:p w:rsidR="007B73E8" w:rsidRPr="007B73E8" w:rsidRDefault="007B73E8" w:rsidP="00471C0E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28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7B73E8" w:rsidRPr="007B73E8" w:rsidRDefault="007B73E8" w:rsidP="00471C0E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1559" w:type="dxa"/>
                  <w:tcBorders>
                    <w:top w:val="double" w:sz="4" w:space="0" w:color="auto"/>
                    <w:left w:val="nil"/>
                    <w:bottom w:val="double" w:sz="4" w:space="0" w:color="auto"/>
                    <w:right w:val="nil"/>
                  </w:tcBorders>
                  <w:vAlign w:val="center"/>
                </w:tcPr>
                <w:p w:rsidR="007B73E8" w:rsidRPr="007B73E8" w:rsidRDefault="007B73E8" w:rsidP="00471C0E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7B73E8" w:rsidRPr="007B73E8" w:rsidRDefault="007B73E8" w:rsidP="00471C0E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1246" w:type="dxa"/>
                  <w:tcBorders>
                    <w:top w:val="double" w:sz="4" w:space="0" w:color="auto"/>
                    <w:left w:val="nil"/>
                    <w:bottom w:val="double" w:sz="4" w:space="0" w:color="auto"/>
                    <w:right w:val="nil"/>
                  </w:tcBorders>
                  <w:vAlign w:val="center"/>
                </w:tcPr>
                <w:p w:rsidR="007B73E8" w:rsidRPr="007B73E8" w:rsidRDefault="007B73E8" w:rsidP="00471C0E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7B73E8" w:rsidRPr="007B73E8" w:rsidRDefault="007B73E8" w:rsidP="00471C0E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2555" w:type="dxa"/>
                  <w:tcBorders>
                    <w:top w:val="double" w:sz="4" w:space="0" w:color="auto"/>
                    <w:left w:val="nil"/>
                    <w:bottom w:val="double" w:sz="4" w:space="0" w:color="auto"/>
                    <w:right w:val="nil"/>
                  </w:tcBorders>
                  <w:vAlign w:val="center"/>
                </w:tcPr>
                <w:p w:rsidR="007B73E8" w:rsidRPr="007B73E8" w:rsidRDefault="007B73E8" w:rsidP="00471C0E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10"/>
                      <w:szCs w:val="10"/>
                      <w:rtl/>
                    </w:rPr>
                  </w:pPr>
                </w:p>
              </w:tc>
            </w:tr>
            <w:tr w:rsidR="004165AF" w:rsidTr="00471C0E">
              <w:tc>
                <w:tcPr>
                  <w:tcW w:w="1670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FDE9D9" w:themeFill="accent6" w:themeFillTint="33"/>
                </w:tcPr>
                <w:p w:rsidR="007B73E8" w:rsidRPr="00471C0E" w:rsidRDefault="007B73E8" w:rsidP="007B73E8">
                  <w:pPr>
                    <w:bidi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  <w:r w:rsidRPr="00471C0E">
                    <w:rPr>
                      <w:rFonts w:ascii="Arabic Typesetting" w:hAnsi="Arabic Typesetting" w:cs="Arabic Typesetting" w:hint="cs"/>
                      <w:sz w:val="36"/>
                      <w:szCs w:val="36"/>
                      <w:rtl/>
                    </w:rPr>
                    <w:t>دوره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double" w:sz="4" w:space="0" w:color="auto"/>
                    <w:bottom w:val="nil"/>
                    <w:right w:val="double" w:sz="4" w:space="0" w:color="auto"/>
                  </w:tcBorders>
                </w:tcPr>
                <w:p w:rsidR="007B73E8" w:rsidRPr="00471C0E" w:rsidRDefault="007B73E8" w:rsidP="007B73E8">
                  <w:pPr>
                    <w:bidi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</w:p>
              </w:tc>
              <w:tc>
                <w:tcPr>
                  <w:tcW w:w="1257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vAlign w:val="center"/>
                </w:tcPr>
                <w:p w:rsidR="007B73E8" w:rsidRPr="00471C0E" w:rsidRDefault="007B73E8" w:rsidP="00471C0E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  <w:r w:rsidRPr="00471C0E">
                    <w:rPr>
                      <w:rFonts w:ascii="Arabic Typesetting" w:hAnsi="Arabic Typesetting" w:cs="Arabic Typesetting" w:hint="cs"/>
                      <w:sz w:val="36"/>
                      <w:szCs w:val="36"/>
                      <w:rtl/>
                    </w:rPr>
                    <w:t>ينتج كهرباء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double" w:sz="4" w:space="0" w:color="auto"/>
                    <w:bottom w:val="nil"/>
                    <w:right w:val="double" w:sz="4" w:space="0" w:color="auto"/>
                  </w:tcBorders>
                  <w:vAlign w:val="center"/>
                </w:tcPr>
                <w:p w:rsidR="007B73E8" w:rsidRPr="00471C0E" w:rsidRDefault="007B73E8" w:rsidP="00471C0E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</w:p>
              </w:tc>
              <w:tc>
                <w:tcPr>
                  <w:tcW w:w="851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vAlign w:val="center"/>
                </w:tcPr>
                <w:p w:rsidR="007B73E8" w:rsidRPr="00471C0E" w:rsidRDefault="007B73E8" w:rsidP="00471C0E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  <w:r w:rsidRPr="00471C0E">
                    <w:rPr>
                      <w:rFonts w:ascii="Arabic Typesetting" w:hAnsi="Arabic Typesetting" w:cs="Arabic Typesetting" w:hint="cs"/>
                      <w:sz w:val="36"/>
                      <w:szCs w:val="36"/>
                      <w:rtl/>
                    </w:rPr>
                    <w:t>التوهج</w:t>
                  </w:r>
                </w:p>
              </w:tc>
              <w:tc>
                <w:tcPr>
                  <w:tcW w:w="283" w:type="dxa"/>
                  <w:tcBorders>
                    <w:top w:val="nil"/>
                    <w:left w:val="double" w:sz="4" w:space="0" w:color="auto"/>
                    <w:bottom w:val="nil"/>
                    <w:right w:val="double" w:sz="4" w:space="0" w:color="auto"/>
                  </w:tcBorders>
                  <w:vAlign w:val="center"/>
                </w:tcPr>
                <w:p w:rsidR="007B73E8" w:rsidRPr="00471C0E" w:rsidRDefault="007B73E8" w:rsidP="00471C0E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</w:p>
              </w:tc>
              <w:tc>
                <w:tcPr>
                  <w:tcW w:w="1559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vAlign w:val="center"/>
                </w:tcPr>
                <w:p w:rsidR="007B73E8" w:rsidRPr="00471C0E" w:rsidRDefault="007B73E8" w:rsidP="00471C0E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  <w:r w:rsidRPr="00471C0E">
                    <w:rPr>
                      <w:rFonts w:ascii="Arabic Typesetting" w:hAnsi="Arabic Typesetting" w:cs="Arabic Typesetting" w:hint="cs"/>
                      <w:sz w:val="36"/>
                      <w:szCs w:val="36"/>
                      <w:rtl/>
                    </w:rPr>
                    <w:t>التحكم في الدارة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double" w:sz="4" w:space="0" w:color="auto"/>
                    <w:bottom w:val="nil"/>
                    <w:right w:val="double" w:sz="4" w:space="0" w:color="auto"/>
                  </w:tcBorders>
                  <w:vAlign w:val="center"/>
                </w:tcPr>
                <w:p w:rsidR="007B73E8" w:rsidRPr="00471C0E" w:rsidRDefault="007B73E8" w:rsidP="00471C0E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</w:p>
              </w:tc>
              <w:tc>
                <w:tcPr>
                  <w:tcW w:w="1246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vAlign w:val="center"/>
                </w:tcPr>
                <w:p w:rsidR="007B73E8" w:rsidRPr="00471C0E" w:rsidRDefault="007B73E8" w:rsidP="00471C0E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  <w:r w:rsidRPr="00471C0E">
                    <w:rPr>
                      <w:rFonts w:ascii="Arabic Typesetting" w:hAnsi="Arabic Typesetting" w:cs="Arabic Typesetting" w:hint="cs"/>
                      <w:sz w:val="36"/>
                      <w:szCs w:val="36"/>
                      <w:rtl/>
                    </w:rPr>
                    <w:t>الدوران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double" w:sz="4" w:space="0" w:color="auto"/>
                    <w:bottom w:val="nil"/>
                    <w:right w:val="double" w:sz="4" w:space="0" w:color="auto"/>
                  </w:tcBorders>
                  <w:vAlign w:val="center"/>
                </w:tcPr>
                <w:p w:rsidR="007B73E8" w:rsidRPr="00471C0E" w:rsidRDefault="007B73E8" w:rsidP="00471C0E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</w:p>
              </w:tc>
              <w:tc>
                <w:tcPr>
                  <w:tcW w:w="2555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vAlign w:val="center"/>
                </w:tcPr>
                <w:p w:rsidR="007B73E8" w:rsidRPr="00471C0E" w:rsidRDefault="007B73E8" w:rsidP="00471C0E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  <w:r w:rsidRPr="00471C0E">
                    <w:rPr>
                      <w:rFonts w:ascii="Arabic Typesetting" w:hAnsi="Arabic Typesetting" w:cs="Arabic Typesetting" w:hint="cs"/>
                      <w:sz w:val="36"/>
                      <w:szCs w:val="36"/>
                      <w:rtl/>
                    </w:rPr>
                    <w:t>نقل الكهرباء</w:t>
                  </w:r>
                </w:p>
              </w:tc>
            </w:tr>
          </w:tbl>
          <w:p w:rsidR="007B73E8" w:rsidRPr="00471C0E" w:rsidRDefault="00FF2BC7" w:rsidP="007B73E8">
            <w:pPr>
              <w:bidi/>
              <w:rPr>
                <w:rFonts w:ascii="Arabic Typesetting" w:hAnsi="Arabic Typesetting" w:cs="Arabic Typesetting"/>
                <w:sz w:val="36"/>
                <w:szCs w:val="36"/>
                <w:u w:val="double" w:color="FF0000"/>
                <w:rtl/>
              </w:rPr>
            </w:pPr>
            <w:r w:rsidRPr="00471C0E">
              <w:rPr>
                <w:rFonts w:ascii="Arabic Typesetting" w:hAnsi="Arabic Typesetting" w:cs="Arabic Typesetting" w:hint="cs"/>
                <w:noProof/>
                <w:color w:val="FF0000"/>
                <w:sz w:val="36"/>
                <w:szCs w:val="36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7CA3C056" wp14:editId="3116A7F1">
                      <wp:simplePos x="0" y="0"/>
                      <wp:positionH relativeFrom="column">
                        <wp:posOffset>36830</wp:posOffset>
                      </wp:positionH>
                      <wp:positionV relativeFrom="paragraph">
                        <wp:posOffset>167640</wp:posOffset>
                      </wp:positionV>
                      <wp:extent cx="3048000" cy="1228725"/>
                      <wp:effectExtent l="0" t="0" r="0" b="9525"/>
                      <wp:wrapNone/>
                      <wp:docPr id="10" name="Zone de text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0" cy="1228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F2BC7" w:rsidRDefault="00471C0E"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746D3EDE" wp14:editId="1E11BABE">
                                        <wp:extent cx="1315720" cy="1150620"/>
                                        <wp:effectExtent l="0" t="0" r="0" b="0"/>
                                        <wp:docPr id="39" name="Image 3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1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19761" cy="115415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2935DAAD" wp14:editId="1212D58C">
                                        <wp:extent cx="1379220" cy="1157605"/>
                                        <wp:effectExtent l="0" t="0" r="0" b="4445"/>
                                        <wp:docPr id="40" name="Image 4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1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91986" cy="11683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7CA3C05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0" o:spid="_x0000_s1026" type="#_x0000_t202" style="position:absolute;left:0;text-align:left;margin-left:2.9pt;margin-top:13.2pt;width:240pt;height:96.75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" fillcolor="white [3201]" stroked="f" strokeweight=".5pt">
                      <v:textbox>
                        <w:txbxContent>
                          <w:p w:rsidR="00FF2BC7" w:rsidRDefault="00471C0E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746D3EDE" wp14:editId="1E11BABE">
                                  <wp:extent cx="1315720" cy="1150620"/>
                                  <wp:effectExtent l="0" t="0" r="0" b="0"/>
                                  <wp:docPr id="39" name="Imag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19761" cy="11541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2935DAAD" wp14:editId="1212D58C">
                                  <wp:extent cx="1379220" cy="1157605"/>
                                  <wp:effectExtent l="0" t="0" r="0" b="4445"/>
                                  <wp:docPr id="40" name="Imag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91986" cy="1168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71C0E">
              <w:rPr>
                <w:rFonts w:ascii="Arabic Typesetting" w:hAnsi="Arabic Typesetting" w:cs="Arabic Typesetting" w:hint="cs"/>
                <w:color w:val="FF0000"/>
                <w:sz w:val="36"/>
                <w:szCs w:val="36"/>
                <w:rtl/>
              </w:rPr>
              <w:t>ب.</w:t>
            </w:r>
            <w:r w:rsidRPr="00471C0E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 xml:space="preserve"> </w:t>
            </w:r>
            <w:r w:rsidRPr="00471C0E">
              <w:rPr>
                <w:rFonts w:ascii="Arabic Typesetting" w:hAnsi="Arabic Typesetting" w:cs="Arabic Typesetting" w:hint="cs"/>
                <w:color w:val="00B050"/>
                <w:sz w:val="36"/>
                <w:szCs w:val="36"/>
                <w:u w:val="double" w:color="FF0000"/>
                <w:rtl/>
              </w:rPr>
              <w:t>القاطعة المغلقة والقاطعة المفتوحة:</w:t>
            </w:r>
          </w:p>
          <w:p w:rsidR="00FF2BC7" w:rsidRPr="00471C0E" w:rsidRDefault="00FF2BC7" w:rsidP="00FF2BC7">
            <w:pPr>
              <w:pStyle w:val="Paragraphedeliste"/>
              <w:numPr>
                <w:ilvl w:val="0"/>
                <w:numId w:val="40"/>
              </w:numPr>
              <w:bidi/>
              <w:ind w:left="360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471C0E">
              <w:rPr>
                <w:rFonts w:ascii="Arabic Typesetting" w:hAnsi="Arabic Typesetting" w:cs="Arabic Typesetting" w:hint="cs"/>
                <w:color w:val="FF0066"/>
                <w:sz w:val="36"/>
                <w:szCs w:val="36"/>
                <w:rtl/>
              </w:rPr>
              <w:t xml:space="preserve">لتشغيل دارة كهربائية </w:t>
            </w:r>
            <w:r w:rsidRPr="00471C0E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 xml:space="preserve">يجب أن تكون </w:t>
            </w:r>
            <w:r w:rsidRPr="00471C0E">
              <w:rPr>
                <w:rFonts w:ascii="Arabic Typesetting" w:hAnsi="Arabic Typesetting" w:cs="Arabic Typesetting" w:hint="cs"/>
                <w:color w:val="FF0066"/>
                <w:sz w:val="36"/>
                <w:szCs w:val="36"/>
                <w:rtl/>
              </w:rPr>
              <w:t xml:space="preserve">القاطعة مغلقة </w:t>
            </w:r>
          </w:p>
          <w:p w:rsidR="00FF2BC7" w:rsidRPr="00471C0E" w:rsidRDefault="00FF2BC7" w:rsidP="00FF2BC7">
            <w:pPr>
              <w:pStyle w:val="Paragraphedeliste"/>
              <w:bidi/>
              <w:ind w:left="360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471C0E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 xml:space="preserve">ويجب أن تضم </w:t>
            </w:r>
            <w:r w:rsidRPr="00471C0E">
              <w:rPr>
                <w:rFonts w:ascii="Arabic Typesetting" w:hAnsi="Arabic Typesetting" w:cs="Arabic Typesetting" w:hint="cs"/>
                <w:color w:val="FF0066"/>
                <w:sz w:val="36"/>
                <w:szCs w:val="36"/>
                <w:rtl/>
              </w:rPr>
              <w:t>مولدا واحدا على الأقل</w:t>
            </w:r>
            <w:r w:rsidRPr="00471C0E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.</w:t>
            </w:r>
          </w:p>
          <w:p w:rsidR="00FF2BC7" w:rsidRPr="00471C0E" w:rsidRDefault="00FF2BC7" w:rsidP="00FF2BC7">
            <w:pPr>
              <w:pStyle w:val="Paragraphedeliste"/>
              <w:numPr>
                <w:ilvl w:val="0"/>
                <w:numId w:val="38"/>
              </w:numPr>
              <w:bidi/>
              <w:ind w:left="360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471C0E">
              <w:rPr>
                <w:rFonts w:ascii="Arabic Typesetting" w:hAnsi="Arabic Typesetting" w:cs="Arabic Typesetting" w:hint="cs"/>
                <w:color w:val="FF0066"/>
                <w:sz w:val="36"/>
                <w:szCs w:val="36"/>
                <w:rtl/>
              </w:rPr>
              <w:t xml:space="preserve">قاطعة مغلقة </w:t>
            </w:r>
            <w:r w:rsidRPr="00471C0E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 xml:space="preserve">= </w:t>
            </w:r>
            <w:r w:rsidRPr="00471C0E">
              <w:rPr>
                <w:rFonts w:ascii="Arabic Typesetting" w:hAnsi="Arabic Typesetting" w:cs="Arabic Typesetting" w:hint="cs"/>
                <w:color w:val="FF0066"/>
                <w:sz w:val="36"/>
                <w:szCs w:val="36"/>
                <w:rtl/>
              </w:rPr>
              <w:t>دارة مغلقة</w:t>
            </w:r>
            <w:r w:rsidRPr="00471C0E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.</w:t>
            </w:r>
          </w:p>
          <w:p w:rsidR="00FF2BC7" w:rsidRDefault="00FF2BC7" w:rsidP="00FF2BC7">
            <w:pPr>
              <w:pStyle w:val="Paragraphedeliste"/>
              <w:numPr>
                <w:ilvl w:val="0"/>
                <w:numId w:val="38"/>
              </w:numPr>
              <w:bidi/>
              <w:ind w:left="360"/>
              <w:rPr>
                <w:rFonts w:ascii="Arabic Typesetting" w:hAnsi="Arabic Typesetting" w:cs="Arabic Typesetting"/>
                <w:sz w:val="40"/>
                <w:szCs w:val="40"/>
              </w:rPr>
            </w:pPr>
            <w:r w:rsidRPr="00471C0E">
              <w:rPr>
                <w:rFonts w:ascii="Arabic Typesetting" w:hAnsi="Arabic Typesetting" w:cs="Arabic Typesetting" w:hint="cs"/>
                <w:color w:val="FF0066"/>
                <w:sz w:val="36"/>
                <w:szCs w:val="36"/>
                <w:rtl/>
              </w:rPr>
              <w:t xml:space="preserve">قاطعة مفتوحة </w:t>
            </w:r>
            <w:r w:rsidRPr="00471C0E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 xml:space="preserve">= </w:t>
            </w:r>
            <w:r w:rsidRPr="00471C0E">
              <w:rPr>
                <w:rFonts w:ascii="Arabic Typesetting" w:hAnsi="Arabic Typesetting" w:cs="Arabic Typesetting" w:hint="cs"/>
                <w:color w:val="FF0066"/>
                <w:sz w:val="36"/>
                <w:szCs w:val="36"/>
                <w:rtl/>
              </w:rPr>
              <w:t>دارة مفتوحة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.</w:t>
            </w:r>
          </w:p>
          <w:p w:rsidR="00FF2BC7" w:rsidRPr="00471C0E" w:rsidRDefault="00EE5A06" w:rsidP="00FF2BC7">
            <w:pPr>
              <w:bidi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471C0E">
              <w:rPr>
                <w:rFonts w:ascii="Arabic Typesetting" w:hAnsi="Arabic Typesetting" w:cs="Arabic Typesetting" w:hint="cs"/>
                <w:noProof/>
                <w:color w:val="FF0000"/>
                <w:sz w:val="36"/>
                <w:szCs w:val="36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183537C" wp14:editId="46268660">
                      <wp:simplePos x="0" y="0"/>
                      <wp:positionH relativeFrom="column">
                        <wp:posOffset>193675</wp:posOffset>
                      </wp:positionH>
                      <wp:positionV relativeFrom="paragraph">
                        <wp:posOffset>57785</wp:posOffset>
                      </wp:positionV>
                      <wp:extent cx="3028950" cy="1066800"/>
                      <wp:effectExtent l="0" t="0" r="0" b="0"/>
                      <wp:wrapNone/>
                      <wp:docPr id="12" name="Zone de text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28950" cy="1066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F2BC7" w:rsidRDefault="00FF2BC7"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2DEFB72D" wp14:editId="6052F3B7">
                                        <wp:extent cx="2829463" cy="942975"/>
                                        <wp:effectExtent l="0" t="0" r="9525" b="0"/>
                                        <wp:docPr id="13" name="Image 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2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839720" cy="94639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83537C" id="Zone de texte 12" o:spid="_x0000_s1027" type="#_x0000_t202" style="position:absolute;left:0;text-align:left;margin-left:15.25pt;margin-top:4.55pt;width:238.5pt;height:84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" fillcolor="white [3201]" stroked="f" strokeweight=".5pt">
                      <v:textbox>
                        <w:txbxContent>
                          <w:p w:rsidR="00FF2BC7" w:rsidRDefault="00FF2BC7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2DEFB72D" wp14:editId="6052F3B7">
                                  <wp:extent cx="2829463" cy="942975"/>
                                  <wp:effectExtent l="0" t="0" r="9525" b="0"/>
                                  <wp:docPr id="13" name="Imag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39720" cy="94639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F2BC7" w:rsidRPr="00471C0E">
              <w:rPr>
                <w:rFonts w:ascii="Arabic Typesetting" w:hAnsi="Arabic Typesetting" w:cs="Arabic Typesetting" w:hint="cs"/>
                <w:color w:val="FF0000"/>
                <w:sz w:val="36"/>
                <w:szCs w:val="36"/>
                <w:rtl/>
              </w:rPr>
              <w:t>ج.</w:t>
            </w:r>
            <w:r w:rsidR="00FF2BC7" w:rsidRPr="00471C0E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 xml:space="preserve"> </w:t>
            </w:r>
            <w:r w:rsidR="00FF2BC7" w:rsidRPr="00471C0E">
              <w:rPr>
                <w:rFonts w:ascii="Arabic Typesetting" w:hAnsi="Arabic Typesetting" w:cs="Arabic Typesetting" w:hint="cs"/>
                <w:color w:val="00B050"/>
                <w:sz w:val="36"/>
                <w:szCs w:val="36"/>
                <w:u w:val="double" w:color="FF0000"/>
                <w:rtl/>
              </w:rPr>
              <w:t>قطبا المولد ومربطا المصباح:</w:t>
            </w:r>
          </w:p>
          <w:tbl>
            <w:tblPr>
              <w:tblStyle w:val="Grilledutableau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280"/>
              <w:gridCol w:w="5281"/>
            </w:tblGrid>
            <w:tr w:rsidR="00FF2BC7" w:rsidRPr="00471C0E" w:rsidTr="00D678C4">
              <w:tc>
                <w:tcPr>
                  <w:tcW w:w="52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F2BC7" w:rsidRPr="00471C0E" w:rsidRDefault="00FF2BC7" w:rsidP="00FF2BC7">
                  <w:pPr>
                    <w:pStyle w:val="Paragraphedeliste"/>
                    <w:numPr>
                      <w:ilvl w:val="0"/>
                      <w:numId w:val="40"/>
                    </w:numPr>
                    <w:bidi/>
                    <w:ind w:left="360"/>
                    <w:jc w:val="both"/>
                    <w:rPr>
                      <w:rFonts w:ascii="Arabic Typesetting" w:hAnsi="Arabic Typesetting" w:cs="Arabic Typesetting"/>
                      <w:sz w:val="36"/>
                      <w:szCs w:val="36"/>
                    </w:rPr>
                  </w:pPr>
                  <w:r w:rsidRPr="00471C0E">
                    <w:rPr>
                      <w:rFonts w:ascii="Arabic Typesetting" w:hAnsi="Arabic Typesetting" w:cs="Arabic Typesetting" w:hint="cs"/>
                      <w:color w:val="FF0066"/>
                      <w:sz w:val="36"/>
                      <w:szCs w:val="36"/>
                      <w:rtl/>
                    </w:rPr>
                    <w:t>للمولد</w:t>
                  </w:r>
                  <w:r w:rsidRPr="00471C0E">
                    <w:rPr>
                      <w:rFonts w:ascii="Arabic Typesetting" w:hAnsi="Arabic Typesetting" w:cs="Arabic Typesetting" w:hint="cs"/>
                      <w:sz w:val="36"/>
                      <w:szCs w:val="36"/>
                      <w:rtl/>
                    </w:rPr>
                    <w:t xml:space="preserve"> (البطارية، أعمدة كهربائية) </w:t>
                  </w:r>
                  <w:r w:rsidRPr="00471C0E">
                    <w:rPr>
                      <w:rFonts w:ascii="Arabic Typesetting" w:hAnsi="Arabic Typesetting" w:cs="Arabic Typesetting" w:hint="cs"/>
                      <w:color w:val="FF0066"/>
                      <w:sz w:val="36"/>
                      <w:szCs w:val="36"/>
                      <w:rtl/>
                    </w:rPr>
                    <w:t>قطبان</w:t>
                  </w:r>
                  <w:r w:rsidRPr="00471C0E">
                    <w:rPr>
                      <w:rFonts w:ascii="Arabic Typesetting" w:hAnsi="Arabic Typesetting" w:cs="Arabic Typesetting" w:hint="cs"/>
                      <w:sz w:val="36"/>
                      <w:szCs w:val="36"/>
                      <w:rtl/>
                    </w:rPr>
                    <w:t xml:space="preserve">، أحدهما </w:t>
                  </w:r>
                  <w:r w:rsidRPr="00471C0E">
                    <w:rPr>
                      <w:rFonts w:ascii="Arabic Typesetting" w:hAnsi="Arabic Typesetting" w:cs="Arabic Typesetting" w:hint="cs"/>
                      <w:color w:val="FF0066"/>
                      <w:sz w:val="36"/>
                      <w:szCs w:val="36"/>
                      <w:rtl/>
                    </w:rPr>
                    <w:t xml:space="preserve">موجب رمزه (+) </w:t>
                  </w:r>
                  <w:r w:rsidRPr="00471C0E">
                    <w:rPr>
                      <w:rFonts w:ascii="Arabic Typesetting" w:hAnsi="Arabic Typesetting" w:cs="Arabic Typesetting" w:hint="cs"/>
                      <w:sz w:val="36"/>
                      <w:szCs w:val="36"/>
                      <w:rtl/>
                    </w:rPr>
                    <w:t xml:space="preserve">والآخر </w:t>
                  </w:r>
                  <w:r w:rsidRPr="00471C0E">
                    <w:rPr>
                      <w:rFonts w:ascii="Arabic Typesetting" w:hAnsi="Arabic Typesetting" w:cs="Arabic Typesetting" w:hint="cs"/>
                      <w:color w:val="FF0066"/>
                      <w:sz w:val="36"/>
                      <w:szCs w:val="36"/>
                      <w:rtl/>
                    </w:rPr>
                    <w:t>سالب رمزه (-)</w:t>
                  </w:r>
                  <w:r w:rsidRPr="00471C0E">
                    <w:rPr>
                      <w:rFonts w:ascii="Arabic Typesetting" w:hAnsi="Arabic Typesetting" w:cs="Arabic Typesetting" w:hint="cs"/>
                      <w:sz w:val="36"/>
                      <w:szCs w:val="36"/>
                      <w:rtl/>
                    </w:rPr>
                    <w:t>.</w:t>
                  </w:r>
                </w:p>
                <w:p w:rsidR="00FF2BC7" w:rsidRPr="00471C0E" w:rsidRDefault="00FF2BC7" w:rsidP="00FF2BC7">
                  <w:pPr>
                    <w:pStyle w:val="Paragraphedeliste"/>
                    <w:numPr>
                      <w:ilvl w:val="0"/>
                      <w:numId w:val="40"/>
                    </w:numPr>
                    <w:bidi/>
                    <w:ind w:left="360"/>
                    <w:jc w:val="both"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  <w:r w:rsidRPr="00471C0E">
                    <w:rPr>
                      <w:rFonts w:ascii="Arabic Typesetting" w:hAnsi="Arabic Typesetting" w:cs="Arabic Typesetting" w:hint="cs"/>
                      <w:color w:val="FF0066"/>
                      <w:sz w:val="36"/>
                      <w:szCs w:val="36"/>
                      <w:rtl/>
                    </w:rPr>
                    <w:t>للمصباح مربطين متماثلين</w:t>
                  </w:r>
                  <w:r w:rsidRPr="00471C0E">
                    <w:rPr>
                      <w:rFonts w:ascii="Arabic Typesetting" w:hAnsi="Arabic Typesetting" w:cs="Arabic Typesetting" w:hint="cs"/>
                      <w:sz w:val="36"/>
                      <w:szCs w:val="36"/>
                      <w:rtl/>
                    </w:rPr>
                    <w:t>.</w:t>
                  </w:r>
                </w:p>
              </w:tc>
              <w:tc>
                <w:tcPr>
                  <w:tcW w:w="52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F2BC7" w:rsidRPr="00471C0E" w:rsidRDefault="00FF2BC7" w:rsidP="00FF2BC7">
                  <w:pPr>
                    <w:bidi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</w:p>
              </w:tc>
            </w:tr>
          </w:tbl>
          <w:p w:rsidR="00FF2BC7" w:rsidRPr="00471C0E" w:rsidRDefault="00EE5A06" w:rsidP="00FF2BC7">
            <w:pPr>
              <w:bidi/>
              <w:rPr>
                <w:rFonts w:ascii="Arabic Typesetting" w:hAnsi="Arabic Typesetting" w:cs="Arabic Typesetting"/>
                <w:color w:val="00B050"/>
                <w:sz w:val="36"/>
                <w:szCs w:val="36"/>
                <w:u w:val="double" w:color="FF0000"/>
                <w:rtl/>
              </w:rPr>
            </w:pPr>
            <w:r w:rsidRPr="00471C0E">
              <w:rPr>
                <w:rFonts w:ascii="Arabic Typesetting" w:hAnsi="Arabic Typesetting" w:cs="Arabic Typesetting" w:hint="cs"/>
                <w:color w:val="FF0000"/>
                <w:sz w:val="36"/>
                <w:szCs w:val="36"/>
                <w:rtl/>
              </w:rPr>
              <w:t>د.</w:t>
            </w:r>
            <w:r w:rsidRPr="00471C0E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 xml:space="preserve"> </w:t>
            </w:r>
            <w:r w:rsidRPr="00471C0E">
              <w:rPr>
                <w:rFonts w:ascii="Arabic Typesetting" w:hAnsi="Arabic Typesetting" w:cs="Arabic Typesetting" w:hint="cs"/>
                <w:color w:val="00B050"/>
                <w:sz w:val="36"/>
                <w:szCs w:val="36"/>
                <w:u w:val="double" w:color="FF0000"/>
                <w:rtl/>
              </w:rPr>
              <w:t>النواقل والعوازل:</w:t>
            </w:r>
          </w:p>
          <w:p w:rsidR="00EE5A06" w:rsidRPr="00471C0E" w:rsidRDefault="00EE5A06" w:rsidP="00EE5A06">
            <w:pPr>
              <w:pStyle w:val="Paragraphedeliste"/>
              <w:numPr>
                <w:ilvl w:val="0"/>
                <w:numId w:val="41"/>
              </w:numPr>
              <w:bidi/>
              <w:ind w:left="360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471C0E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 xml:space="preserve">الأجسام التي </w:t>
            </w:r>
            <w:r w:rsidRPr="00471C0E">
              <w:rPr>
                <w:rFonts w:ascii="Arabic Typesetting" w:hAnsi="Arabic Typesetting" w:cs="Arabic Typesetting" w:hint="cs"/>
                <w:color w:val="FF0066"/>
                <w:sz w:val="36"/>
                <w:szCs w:val="36"/>
                <w:rtl/>
              </w:rPr>
              <w:t>تسمح</w:t>
            </w:r>
            <w:r w:rsidRPr="00471C0E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 xml:space="preserve"> بمرور الكهرباء تسمى </w:t>
            </w:r>
            <w:r w:rsidRPr="00471C0E">
              <w:rPr>
                <w:rFonts w:ascii="Arabic Typesetting" w:hAnsi="Arabic Typesetting" w:cs="Arabic Typesetting" w:hint="cs"/>
                <w:color w:val="FF0066"/>
                <w:sz w:val="36"/>
                <w:szCs w:val="36"/>
                <w:rtl/>
              </w:rPr>
              <w:t>نواقل</w:t>
            </w:r>
            <w:r w:rsidRPr="00471C0E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.</w:t>
            </w:r>
          </w:p>
          <w:p w:rsidR="00EE5A06" w:rsidRPr="00EE5A06" w:rsidRDefault="00EE5A06" w:rsidP="00EE5A06">
            <w:pPr>
              <w:pStyle w:val="Paragraphedeliste"/>
              <w:numPr>
                <w:ilvl w:val="0"/>
                <w:numId w:val="41"/>
              </w:numPr>
              <w:bidi/>
              <w:ind w:left="360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  <w:r w:rsidRPr="00471C0E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 xml:space="preserve">الأجسام التي </w:t>
            </w:r>
            <w:r w:rsidRPr="00471C0E">
              <w:rPr>
                <w:rFonts w:ascii="Arabic Typesetting" w:hAnsi="Arabic Typesetting" w:cs="Arabic Typesetting" w:hint="cs"/>
                <w:color w:val="FF0066"/>
                <w:sz w:val="36"/>
                <w:szCs w:val="36"/>
                <w:rtl/>
              </w:rPr>
              <w:t xml:space="preserve">لا تسمح </w:t>
            </w:r>
            <w:r w:rsidRPr="00471C0E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 xml:space="preserve">بمرور الكهرباء تسمى </w:t>
            </w:r>
            <w:r w:rsidRPr="00471C0E">
              <w:rPr>
                <w:rFonts w:ascii="Arabic Typesetting" w:hAnsi="Arabic Typesetting" w:cs="Arabic Typesetting" w:hint="cs"/>
                <w:color w:val="FF0066"/>
                <w:sz w:val="36"/>
                <w:szCs w:val="36"/>
                <w:rtl/>
              </w:rPr>
              <w:t>عوازل</w:t>
            </w:r>
            <w:r w:rsidRPr="00471C0E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.</w:t>
            </w:r>
          </w:p>
        </w:tc>
      </w:tr>
    </w:tbl>
    <w:p w:rsidR="00667A0E" w:rsidRPr="0092513A" w:rsidRDefault="00667A0E" w:rsidP="00667A0E">
      <w:pPr>
        <w:bidi/>
        <w:spacing w:after="0" w:line="240" w:lineRule="auto"/>
        <w:jc w:val="center"/>
        <w:rPr>
          <w:rFonts w:ascii="Arabic Typesetting" w:hAnsi="Arabic Typesetting" w:cs="Arabic Typesetting"/>
          <w:sz w:val="10"/>
          <w:szCs w:val="10"/>
        </w:rPr>
      </w:pPr>
    </w:p>
    <w:tbl>
      <w:tblPr>
        <w:tblStyle w:val="Grilledutableau"/>
        <w:bidiVisual/>
        <w:tblW w:w="10716" w:type="dxa"/>
        <w:tblLook w:val="04A0" w:firstRow="1" w:lastRow="0" w:firstColumn="1" w:lastColumn="0" w:noHBand="0" w:noVBand="1"/>
      </w:tblPr>
      <w:tblGrid>
        <w:gridCol w:w="10716"/>
      </w:tblGrid>
      <w:tr w:rsidR="00F810E3" w:rsidTr="003C411A">
        <w:tc>
          <w:tcPr>
            <w:tcW w:w="107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6DDE8" w:themeFill="accent5" w:themeFillTint="66"/>
          </w:tcPr>
          <w:p w:rsidR="00F810E3" w:rsidRDefault="00F810E3" w:rsidP="00F810E3">
            <w:p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  <w:r w:rsidRPr="002664B6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2</w:t>
            </w:r>
            <w:r w:rsidRPr="00471C0E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 xml:space="preserve">. الرموز النظامية لعناصر الدارة الكهربائية </w:t>
            </w:r>
            <w:r w:rsidRPr="00471C0E">
              <w:rPr>
                <w:rFonts w:ascii="Arabic Typesetting" w:hAnsi="Arabic Typesetting" w:cs="Arabic Typesetting"/>
                <w:sz w:val="36"/>
                <w:szCs w:val="36"/>
                <w:rtl/>
              </w:rPr>
              <w:t>–</w:t>
            </w:r>
            <w:r w:rsidRPr="00471C0E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 xml:space="preserve"> مخطط الدارة بالرموز النظامية:</w:t>
            </w:r>
          </w:p>
        </w:tc>
      </w:tr>
    </w:tbl>
    <w:p w:rsidR="00F810E3" w:rsidRPr="0092513A" w:rsidRDefault="00F810E3" w:rsidP="00F810E3">
      <w:pPr>
        <w:bidi/>
        <w:spacing w:after="0" w:line="240" w:lineRule="auto"/>
        <w:jc w:val="center"/>
        <w:rPr>
          <w:rFonts w:ascii="Arabic Typesetting" w:hAnsi="Arabic Typesetting" w:cs="Arabic Typesetting"/>
          <w:sz w:val="10"/>
          <w:szCs w:val="10"/>
          <w:rtl/>
        </w:rPr>
      </w:pPr>
    </w:p>
    <w:tbl>
      <w:tblPr>
        <w:tblStyle w:val="Grilledutableau"/>
        <w:bidiVisual/>
        <w:tblW w:w="10716" w:type="dxa"/>
        <w:tblLook w:val="04A0" w:firstRow="1" w:lastRow="0" w:firstColumn="1" w:lastColumn="0" w:noHBand="0" w:noVBand="1"/>
      </w:tblPr>
      <w:tblGrid>
        <w:gridCol w:w="8022"/>
        <w:gridCol w:w="284"/>
        <w:gridCol w:w="2410"/>
      </w:tblGrid>
      <w:tr w:rsidR="003C411A" w:rsidTr="003C411A">
        <w:tc>
          <w:tcPr>
            <w:tcW w:w="80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810E3" w:rsidRPr="00471C0E" w:rsidRDefault="00F810E3" w:rsidP="0092513A">
            <w:pPr>
              <w:shd w:val="clear" w:color="auto" w:fill="D9D9D9" w:themeFill="background1" w:themeFillShade="D9"/>
              <w:bidi/>
              <w:jc w:val="center"/>
              <w:rPr>
                <w:rFonts w:ascii="Arabic Typesetting" w:hAnsi="Arabic Typesetting" w:cs="Arabic Typesetting"/>
                <w:color w:val="FF0000"/>
                <w:sz w:val="36"/>
                <w:szCs w:val="36"/>
                <w:u w:val="double" w:color="000000" w:themeColor="text1"/>
                <w:rtl/>
              </w:rPr>
            </w:pPr>
            <w:r w:rsidRPr="00471C0E">
              <w:rPr>
                <w:rFonts w:ascii="Arabic Typesetting" w:hAnsi="Arabic Typesetting" w:cs="Arabic Typesetting" w:hint="cs"/>
                <w:color w:val="FF0000"/>
                <w:sz w:val="36"/>
                <w:szCs w:val="36"/>
                <w:u w:val="double" w:color="000000" w:themeColor="text1"/>
                <w:rtl/>
              </w:rPr>
              <w:t>النشاطات التعليمية:</w:t>
            </w:r>
          </w:p>
          <w:p w:rsidR="00F810E3" w:rsidRPr="00471C0E" w:rsidRDefault="00F810E3" w:rsidP="00F810E3">
            <w:pPr>
              <w:bidi/>
              <w:rPr>
                <w:rFonts w:ascii="Arabic Typesetting" w:hAnsi="Arabic Typesetting" w:cs="Arabic Typesetting"/>
                <w:sz w:val="36"/>
                <w:szCs w:val="36"/>
                <w:u w:val="double" w:color="FF0000"/>
                <w:rtl/>
              </w:rPr>
            </w:pPr>
            <w:r w:rsidRPr="00471C0E">
              <w:rPr>
                <w:rFonts w:ascii="Arabic Typesetting" w:hAnsi="Arabic Typesetting" w:cs="Arabic Typesetting" w:hint="cs"/>
                <w:color w:val="7030A0"/>
                <w:sz w:val="36"/>
                <w:szCs w:val="36"/>
                <w:u w:val="double" w:color="FF0000"/>
                <w:rtl/>
              </w:rPr>
              <w:t>نشاط:</w:t>
            </w:r>
          </w:p>
          <w:p w:rsidR="00F810E3" w:rsidRPr="00471C0E" w:rsidRDefault="00F810E3" w:rsidP="004165AF">
            <w:pPr>
              <w:bidi/>
              <w:spacing w:after="120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471C0E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إليك الرموز التالية الخاصة بكل عنصر كهربائي:</w:t>
            </w:r>
          </w:p>
          <w:tbl>
            <w:tblPr>
              <w:tblStyle w:val="Grilledutableau"/>
              <w:bidiVisual/>
              <w:tblW w:w="7474" w:type="dxa"/>
              <w:tblLook w:val="04A0" w:firstRow="1" w:lastRow="0" w:firstColumn="1" w:lastColumn="0" w:noHBand="0" w:noVBand="1"/>
            </w:tblPr>
            <w:tblGrid>
              <w:gridCol w:w="900"/>
              <w:gridCol w:w="222"/>
              <w:gridCol w:w="1241"/>
              <w:gridCol w:w="222"/>
              <w:gridCol w:w="1086"/>
              <w:gridCol w:w="222"/>
              <w:gridCol w:w="1260"/>
              <w:gridCol w:w="222"/>
              <w:gridCol w:w="916"/>
              <w:gridCol w:w="222"/>
              <w:gridCol w:w="1101"/>
            </w:tblGrid>
            <w:tr w:rsidR="004165AF" w:rsidRPr="00471C0E" w:rsidTr="00471C0E">
              <w:tc>
                <w:tcPr>
                  <w:tcW w:w="975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FDE9D9" w:themeFill="accent6" w:themeFillTint="33"/>
                  <w:vAlign w:val="center"/>
                </w:tcPr>
                <w:p w:rsidR="004165AF" w:rsidRPr="00471C0E" w:rsidRDefault="004165AF" w:rsidP="00E646D7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  <w:r w:rsidRPr="00471C0E">
                    <w:rPr>
                      <w:rFonts w:ascii="Arabic Typesetting" w:hAnsi="Arabic Typesetting" w:cs="Arabic Typesetting" w:hint="cs"/>
                      <w:sz w:val="36"/>
                      <w:szCs w:val="36"/>
                      <w:rtl/>
                    </w:rPr>
                    <w:t>العنصر الكهربائي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double" w:sz="4" w:space="0" w:color="auto"/>
                    <w:bottom w:val="nil"/>
                    <w:right w:val="double" w:sz="4" w:space="0" w:color="auto"/>
                  </w:tcBorders>
                  <w:vAlign w:val="center"/>
                </w:tcPr>
                <w:p w:rsidR="004165AF" w:rsidRPr="00471C0E" w:rsidRDefault="004165AF" w:rsidP="00E646D7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</w:p>
              </w:tc>
              <w:tc>
                <w:tcPr>
                  <w:tcW w:w="1476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C6D9F1" w:themeFill="text2" w:themeFillTint="33"/>
                  <w:vAlign w:val="center"/>
                </w:tcPr>
                <w:p w:rsidR="004165AF" w:rsidRPr="00471C0E" w:rsidRDefault="004165AF" w:rsidP="00E646D7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  <w:r w:rsidRPr="00471C0E">
                    <w:rPr>
                      <w:rFonts w:ascii="Arabic Typesetting" w:hAnsi="Arabic Typesetting" w:cs="Arabic Typesetting" w:hint="cs"/>
                      <w:sz w:val="36"/>
                      <w:szCs w:val="36"/>
                      <w:rtl/>
                    </w:rPr>
                    <w:t>مولد (بطارية)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double" w:sz="4" w:space="0" w:color="auto"/>
                    <w:bottom w:val="nil"/>
                    <w:right w:val="double" w:sz="4" w:space="0" w:color="auto"/>
                  </w:tcBorders>
                </w:tcPr>
                <w:p w:rsidR="004165AF" w:rsidRPr="00471C0E" w:rsidRDefault="004165AF" w:rsidP="00E646D7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</w:p>
              </w:tc>
              <w:tc>
                <w:tcPr>
                  <w:tcW w:w="1146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C6D9F1" w:themeFill="text2" w:themeFillTint="33"/>
                  <w:vAlign w:val="center"/>
                </w:tcPr>
                <w:p w:rsidR="004165AF" w:rsidRPr="00471C0E" w:rsidRDefault="004165AF" w:rsidP="00E646D7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  <w:r w:rsidRPr="00471C0E">
                    <w:rPr>
                      <w:rFonts w:ascii="Arabic Typesetting" w:hAnsi="Arabic Typesetting" w:cs="Arabic Typesetting" w:hint="cs"/>
                      <w:sz w:val="36"/>
                      <w:szCs w:val="36"/>
                      <w:rtl/>
                    </w:rPr>
                    <w:t>مصباح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double" w:sz="4" w:space="0" w:color="auto"/>
                    <w:bottom w:val="nil"/>
                    <w:right w:val="double" w:sz="4" w:space="0" w:color="auto"/>
                  </w:tcBorders>
                  <w:vAlign w:val="center"/>
                </w:tcPr>
                <w:p w:rsidR="004165AF" w:rsidRPr="00471C0E" w:rsidRDefault="004165AF" w:rsidP="00E646D7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</w:p>
              </w:tc>
              <w:tc>
                <w:tcPr>
                  <w:tcW w:w="1266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C6D9F1" w:themeFill="text2" w:themeFillTint="33"/>
                  <w:vAlign w:val="center"/>
                </w:tcPr>
                <w:p w:rsidR="004165AF" w:rsidRPr="00471C0E" w:rsidRDefault="004165AF" w:rsidP="00E646D7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  <w:r w:rsidRPr="00471C0E">
                    <w:rPr>
                      <w:rFonts w:ascii="Arabic Typesetting" w:hAnsi="Arabic Typesetting" w:cs="Arabic Typesetting" w:hint="cs"/>
                      <w:sz w:val="36"/>
                      <w:szCs w:val="36"/>
                      <w:rtl/>
                    </w:rPr>
                    <w:t>قاطعة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double" w:sz="4" w:space="0" w:color="auto"/>
                    <w:bottom w:val="nil"/>
                    <w:right w:val="double" w:sz="4" w:space="0" w:color="auto"/>
                  </w:tcBorders>
                  <w:vAlign w:val="center"/>
                </w:tcPr>
                <w:p w:rsidR="004165AF" w:rsidRPr="00471C0E" w:rsidRDefault="004165AF" w:rsidP="00E646D7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</w:p>
              </w:tc>
              <w:tc>
                <w:tcPr>
                  <w:tcW w:w="922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C6D9F1" w:themeFill="text2" w:themeFillTint="33"/>
                  <w:vAlign w:val="center"/>
                </w:tcPr>
                <w:p w:rsidR="004165AF" w:rsidRPr="00471C0E" w:rsidRDefault="004165AF" w:rsidP="00E646D7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  <w:r w:rsidRPr="00471C0E">
                    <w:rPr>
                      <w:rFonts w:ascii="Arabic Typesetting" w:hAnsi="Arabic Typesetting" w:cs="Arabic Typesetting" w:hint="cs"/>
                      <w:sz w:val="36"/>
                      <w:szCs w:val="36"/>
                      <w:rtl/>
                    </w:rPr>
                    <w:t>محرك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double" w:sz="4" w:space="0" w:color="auto"/>
                    <w:bottom w:val="nil"/>
                    <w:right w:val="double" w:sz="4" w:space="0" w:color="auto"/>
                  </w:tcBorders>
                  <w:vAlign w:val="center"/>
                </w:tcPr>
                <w:p w:rsidR="004165AF" w:rsidRPr="00471C0E" w:rsidRDefault="004165AF" w:rsidP="00E646D7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</w:p>
              </w:tc>
              <w:tc>
                <w:tcPr>
                  <w:tcW w:w="565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C6D9F1" w:themeFill="text2" w:themeFillTint="33"/>
                  <w:vAlign w:val="center"/>
                </w:tcPr>
                <w:p w:rsidR="004165AF" w:rsidRPr="00471C0E" w:rsidRDefault="004165AF" w:rsidP="00E646D7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  <w:r w:rsidRPr="00471C0E">
                    <w:rPr>
                      <w:rFonts w:ascii="Arabic Typesetting" w:hAnsi="Arabic Typesetting" w:cs="Arabic Typesetting" w:hint="cs"/>
                      <w:sz w:val="36"/>
                      <w:szCs w:val="36"/>
                      <w:rtl/>
                    </w:rPr>
                    <w:t>أسلاك التوصيل</w:t>
                  </w:r>
                </w:p>
              </w:tc>
            </w:tr>
            <w:tr w:rsidR="004165AF" w:rsidTr="00471C0E">
              <w:tc>
                <w:tcPr>
                  <w:tcW w:w="975" w:type="dxa"/>
                  <w:tcBorders>
                    <w:top w:val="double" w:sz="4" w:space="0" w:color="auto"/>
                    <w:left w:val="nil"/>
                    <w:bottom w:val="double" w:sz="4" w:space="0" w:color="auto"/>
                    <w:right w:val="nil"/>
                  </w:tcBorders>
                  <w:vAlign w:val="center"/>
                </w:tcPr>
                <w:p w:rsidR="004165AF" w:rsidRPr="00E646D7" w:rsidRDefault="004165AF" w:rsidP="00E646D7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165AF" w:rsidRPr="00E646D7" w:rsidRDefault="004165AF" w:rsidP="00E646D7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1476" w:type="dxa"/>
                  <w:tcBorders>
                    <w:top w:val="double" w:sz="4" w:space="0" w:color="auto"/>
                    <w:left w:val="nil"/>
                    <w:bottom w:val="double" w:sz="4" w:space="0" w:color="auto"/>
                    <w:right w:val="nil"/>
                  </w:tcBorders>
                  <w:vAlign w:val="center"/>
                </w:tcPr>
                <w:p w:rsidR="004165AF" w:rsidRPr="00E646D7" w:rsidRDefault="004165AF" w:rsidP="00E646D7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165AF" w:rsidRPr="00E646D7" w:rsidRDefault="004165AF" w:rsidP="00E646D7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1146" w:type="dxa"/>
                  <w:tcBorders>
                    <w:top w:val="double" w:sz="4" w:space="0" w:color="auto"/>
                    <w:left w:val="nil"/>
                    <w:bottom w:val="double" w:sz="4" w:space="0" w:color="auto"/>
                    <w:right w:val="nil"/>
                  </w:tcBorders>
                  <w:vAlign w:val="center"/>
                </w:tcPr>
                <w:p w:rsidR="004165AF" w:rsidRPr="00E646D7" w:rsidRDefault="004165AF" w:rsidP="00E646D7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165AF" w:rsidRPr="00E646D7" w:rsidRDefault="004165AF" w:rsidP="00E646D7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1266" w:type="dxa"/>
                  <w:tcBorders>
                    <w:top w:val="double" w:sz="4" w:space="0" w:color="auto"/>
                    <w:left w:val="nil"/>
                    <w:bottom w:val="double" w:sz="4" w:space="0" w:color="auto"/>
                    <w:right w:val="nil"/>
                  </w:tcBorders>
                  <w:vAlign w:val="center"/>
                </w:tcPr>
                <w:p w:rsidR="004165AF" w:rsidRPr="00E646D7" w:rsidRDefault="004165AF" w:rsidP="00E646D7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165AF" w:rsidRPr="00E646D7" w:rsidRDefault="004165AF" w:rsidP="00E646D7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922" w:type="dxa"/>
                  <w:tcBorders>
                    <w:top w:val="double" w:sz="4" w:space="0" w:color="auto"/>
                    <w:left w:val="nil"/>
                    <w:bottom w:val="double" w:sz="4" w:space="0" w:color="auto"/>
                    <w:right w:val="nil"/>
                  </w:tcBorders>
                  <w:vAlign w:val="center"/>
                </w:tcPr>
                <w:p w:rsidR="004165AF" w:rsidRPr="00E646D7" w:rsidRDefault="004165AF" w:rsidP="00E646D7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165AF" w:rsidRPr="00E646D7" w:rsidRDefault="004165AF" w:rsidP="00E646D7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565" w:type="dxa"/>
                  <w:tcBorders>
                    <w:top w:val="double" w:sz="4" w:space="0" w:color="auto"/>
                    <w:left w:val="nil"/>
                    <w:bottom w:val="double" w:sz="4" w:space="0" w:color="auto"/>
                    <w:right w:val="nil"/>
                  </w:tcBorders>
                  <w:vAlign w:val="center"/>
                </w:tcPr>
                <w:p w:rsidR="004165AF" w:rsidRPr="00E646D7" w:rsidRDefault="004165AF" w:rsidP="00E646D7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10"/>
                      <w:szCs w:val="10"/>
                      <w:rtl/>
                    </w:rPr>
                  </w:pPr>
                </w:p>
              </w:tc>
            </w:tr>
            <w:tr w:rsidR="004165AF" w:rsidTr="00471C0E">
              <w:tc>
                <w:tcPr>
                  <w:tcW w:w="975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FDE9D9" w:themeFill="accent6" w:themeFillTint="33"/>
                  <w:vAlign w:val="center"/>
                </w:tcPr>
                <w:p w:rsidR="004165AF" w:rsidRDefault="004165AF" w:rsidP="00E646D7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40"/>
                      <w:szCs w:val="40"/>
                      <w:rtl/>
                    </w:rPr>
                  </w:pPr>
                  <w:r w:rsidRPr="00471C0E">
                    <w:rPr>
                      <w:rFonts w:ascii="Arabic Typesetting" w:hAnsi="Arabic Typesetting" w:cs="Arabic Typesetting" w:hint="cs"/>
                      <w:sz w:val="36"/>
                      <w:szCs w:val="36"/>
                      <w:rtl/>
                    </w:rPr>
                    <w:t>شكله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double" w:sz="4" w:space="0" w:color="auto"/>
                    <w:bottom w:val="nil"/>
                    <w:right w:val="double" w:sz="4" w:space="0" w:color="auto"/>
                  </w:tcBorders>
                  <w:vAlign w:val="center"/>
                </w:tcPr>
                <w:p w:rsidR="004165AF" w:rsidRDefault="004165AF" w:rsidP="00E646D7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40"/>
                      <w:szCs w:val="40"/>
                      <w:rtl/>
                    </w:rPr>
                  </w:pPr>
                </w:p>
              </w:tc>
              <w:tc>
                <w:tcPr>
                  <w:tcW w:w="1476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vAlign w:val="center"/>
                </w:tcPr>
                <w:p w:rsidR="004165AF" w:rsidRDefault="004165AF" w:rsidP="00E646D7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40"/>
                      <w:szCs w:val="40"/>
                      <w:rtl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73BEC854" wp14:editId="791827B6">
                        <wp:extent cx="651062" cy="666750"/>
                        <wp:effectExtent l="0" t="0" r="0" b="0"/>
                        <wp:docPr id="7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53640" cy="6693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2" w:type="dxa"/>
                  <w:tcBorders>
                    <w:top w:val="nil"/>
                    <w:left w:val="double" w:sz="4" w:space="0" w:color="auto"/>
                    <w:bottom w:val="nil"/>
                    <w:right w:val="double" w:sz="4" w:space="0" w:color="auto"/>
                  </w:tcBorders>
                </w:tcPr>
                <w:p w:rsidR="004165AF" w:rsidRDefault="004165AF" w:rsidP="00E646D7">
                  <w:pPr>
                    <w:bidi/>
                    <w:jc w:val="center"/>
                    <w:rPr>
                      <w:noProof/>
                      <w:lang w:eastAsia="fr-FR"/>
                    </w:rPr>
                  </w:pPr>
                </w:p>
              </w:tc>
              <w:tc>
                <w:tcPr>
                  <w:tcW w:w="1146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vAlign w:val="center"/>
                </w:tcPr>
                <w:p w:rsidR="004165AF" w:rsidRDefault="004165AF" w:rsidP="00E646D7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40"/>
                      <w:szCs w:val="40"/>
                      <w:rtl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2EB87238" wp14:editId="7502A6FB">
                        <wp:extent cx="467071" cy="662940"/>
                        <wp:effectExtent l="0" t="0" r="9525" b="3810"/>
                        <wp:docPr id="3" name="Imag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0656" cy="6680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2" w:type="dxa"/>
                  <w:tcBorders>
                    <w:top w:val="nil"/>
                    <w:left w:val="double" w:sz="4" w:space="0" w:color="auto"/>
                    <w:bottom w:val="nil"/>
                    <w:right w:val="double" w:sz="4" w:space="0" w:color="auto"/>
                  </w:tcBorders>
                  <w:vAlign w:val="center"/>
                </w:tcPr>
                <w:p w:rsidR="004165AF" w:rsidRDefault="004165AF" w:rsidP="00E646D7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40"/>
                      <w:szCs w:val="40"/>
                      <w:rtl/>
                    </w:rPr>
                  </w:pPr>
                </w:p>
              </w:tc>
              <w:tc>
                <w:tcPr>
                  <w:tcW w:w="1266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vAlign w:val="center"/>
                </w:tcPr>
                <w:p w:rsidR="004165AF" w:rsidRDefault="004165AF" w:rsidP="00E646D7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40"/>
                      <w:szCs w:val="40"/>
                      <w:rtl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01CCE6D2" wp14:editId="2CBFAEAD">
                        <wp:extent cx="534481" cy="655320"/>
                        <wp:effectExtent l="0" t="0" r="0" b="0"/>
                        <wp:docPr id="9" name="Imag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8289" cy="65998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6" w:type="dxa"/>
                  <w:tcBorders>
                    <w:top w:val="nil"/>
                    <w:left w:val="double" w:sz="4" w:space="0" w:color="auto"/>
                    <w:bottom w:val="nil"/>
                    <w:right w:val="double" w:sz="4" w:space="0" w:color="auto"/>
                  </w:tcBorders>
                  <w:vAlign w:val="center"/>
                </w:tcPr>
                <w:p w:rsidR="004165AF" w:rsidRDefault="004165AF" w:rsidP="00E646D7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40"/>
                      <w:szCs w:val="40"/>
                      <w:rtl/>
                    </w:rPr>
                  </w:pPr>
                </w:p>
              </w:tc>
              <w:tc>
                <w:tcPr>
                  <w:tcW w:w="922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vAlign w:val="center"/>
                </w:tcPr>
                <w:p w:rsidR="004165AF" w:rsidRDefault="004165AF" w:rsidP="00E646D7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40"/>
                      <w:szCs w:val="40"/>
                      <w:rtl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509CF904" wp14:editId="3109FAF3">
                        <wp:extent cx="384669" cy="441960"/>
                        <wp:effectExtent l="0" t="0" r="0" b="0"/>
                        <wp:docPr id="14" name="Imag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5911" cy="44338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2" w:type="dxa"/>
                  <w:tcBorders>
                    <w:top w:val="nil"/>
                    <w:left w:val="double" w:sz="4" w:space="0" w:color="auto"/>
                    <w:bottom w:val="nil"/>
                    <w:right w:val="double" w:sz="4" w:space="0" w:color="auto"/>
                  </w:tcBorders>
                  <w:vAlign w:val="center"/>
                </w:tcPr>
                <w:p w:rsidR="004165AF" w:rsidRDefault="004165AF" w:rsidP="00E646D7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40"/>
                      <w:szCs w:val="40"/>
                      <w:rtl/>
                    </w:rPr>
                  </w:pPr>
                </w:p>
              </w:tc>
              <w:tc>
                <w:tcPr>
                  <w:tcW w:w="565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vAlign w:val="center"/>
                </w:tcPr>
                <w:p w:rsidR="004165AF" w:rsidRDefault="00471C0E" w:rsidP="00E646D7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40"/>
                      <w:szCs w:val="40"/>
                      <w:rtl/>
                    </w:rPr>
                  </w:pPr>
                  <w:r>
                    <w:object w:dxaOrig="2145" w:dyaOrig="1320">
                      <v:shape id="_x0000_i1026" type="#_x0000_t75" style="width:41.4pt;height:35.4pt" o:ole="">
                        <v:imagedata r:id="rId12" o:title=""/>
                      </v:shape>
                      <o:OLEObject Type="Embed" ProgID="PBrush" ShapeID="_x0000_i1026" DrawAspect="Content" ObjectID="_1725650596" r:id="rId23"/>
                    </w:object>
                  </w:r>
                </w:p>
              </w:tc>
            </w:tr>
            <w:tr w:rsidR="004165AF" w:rsidTr="00471C0E">
              <w:tc>
                <w:tcPr>
                  <w:tcW w:w="975" w:type="dxa"/>
                  <w:tcBorders>
                    <w:top w:val="double" w:sz="4" w:space="0" w:color="auto"/>
                    <w:left w:val="nil"/>
                    <w:bottom w:val="double" w:sz="4" w:space="0" w:color="auto"/>
                    <w:right w:val="nil"/>
                  </w:tcBorders>
                  <w:vAlign w:val="center"/>
                </w:tcPr>
                <w:p w:rsidR="004165AF" w:rsidRPr="00E646D7" w:rsidRDefault="004165AF" w:rsidP="00E646D7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165AF" w:rsidRPr="00E646D7" w:rsidRDefault="004165AF" w:rsidP="00E646D7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1476" w:type="dxa"/>
                  <w:tcBorders>
                    <w:top w:val="double" w:sz="4" w:space="0" w:color="auto"/>
                    <w:left w:val="nil"/>
                    <w:bottom w:val="double" w:sz="4" w:space="0" w:color="auto"/>
                    <w:right w:val="nil"/>
                  </w:tcBorders>
                  <w:vAlign w:val="center"/>
                </w:tcPr>
                <w:p w:rsidR="004165AF" w:rsidRPr="00E646D7" w:rsidRDefault="004165AF" w:rsidP="00E646D7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165AF" w:rsidRPr="00E646D7" w:rsidRDefault="004165AF" w:rsidP="00E646D7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1146" w:type="dxa"/>
                  <w:tcBorders>
                    <w:top w:val="double" w:sz="4" w:space="0" w:color="auto"/>
                    <w:left w:val="nil"/>
                    <w:bottom w:val="double" w:sz="4" w:space="0" w:color="auto"/>
                    <w:right w:val="nil"/>
                  </w:tcBorders>
                  <w:vAlign w:val="center"/>
                </w:tcPr>
                <w:p w:rsidR="004165AF" w:rsidRPr="00E646D7" w:rsidRDefault="004165AF" w:rsidP="00E646D7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165AF" w:rsidRPr="00E646D7" w:rsidRDefault="004165AF" w:rsidP="00E646D7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1266" w:type="dxa"/>
                  <w:tcBorders>
                    <w:top w:val="double" w:sz="4" w:space="0" w:color="auto"/>
                    <w:left w:val="nil"/>
                    <w:bottom w:val="double" w:sz="4" w:space="0" w:color="auto"/>
                    <w:right w:val="nil"/>
                  </w:tcBorders>
                  <w:vAlign w:val="center"/>
                </w:tcPr>
                <w:p w:rsidR="004165AF" w:rsidRPr="00E646D7" w:rsidRDefault="004165AF" w:rsidP="00E646D7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165AF" w:rsidRPr="00E646D7" w:rsidRDefault="004165AF" w:rsidP="00E646D7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922" w:type="dxa"/>
                  <w:tcBorders>
                    <w:top w:val="double" w:sz="4" w:space="0" w:color="auto"/>
                    <w:left w:val="nil"/>
                    <w:bottom w:val="double" w:sz="4" w:space="0" w:color="auto"/>
                    <w:right w:val="nil"/>
                  </w:tcBorders>
                  <w:vAlign w:val="center"/>
                </w:tcPr>
                <w:p w:rsidR="004165AF" w:rsidRPr="00E646D7" w:rsidRDefault="004165AF" w:rsidP="00E646D7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4165AF" w:rsidRPr="00E646D7" w:rsidRDefault="004165AF" w:rsidP="00E646D7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10"/>
                      <w:szCs w:val="10"/>
                      <w:rtl/>
                    </w:rPr>
                  </w:pPr>
                </w:p>
              </w:tc>
              <w:tc>
                <w:tcPr>
                  <w:tcW w:w="565" w:type="dxa"/>
                  <w:tcBorders>
                    <w:top w:val="double" w:sz="4" w:space="0" w:color="auto"/>
                    <w:left w:val="nil"/>
                    <w:bottom w:val="double" w:sz="4" w:space="0" w:color="auto"/>
                    <w:right w:val="nil"/>
                  </w:tcBorders>
                  <w:vAlign w:val="center"/>
                </w:tcPr>
                <w:p w:rsidR="004165AF" w:rsidRPr="00E646D7" w:rsidRDefault="004165AF" w:rsidP="00E646D7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10"/>
                      <w:szCs w:val="10"/>
                      <w:rtl/>
                    </w:rPr>
                  </w:pPr>
                </w:p>
              </w:tc>
            </w:tr>
            <w:tr w:rsidR="004165AF" w:rsidTr="00471C0E">
              <w:tc>
                <w:tcPr>
                  <w:tcW w:w="975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shd w:val="clear" w:color="auto" w:fill="FDE9D9" w:themeFill="accent6" w:themeFillTint="33"/>
                  <w:vAlign w:val="center"/>
                </w:tcPr>
                <w:p w:rsidR="004165AF" w:rsidRDefault="004165AF" w:rsidP="00E646D7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40"/>
                      <w:szCs w:val="40"/>
                      <w:rtl/>
                    </w:rPr>
                  </w:pPr>
                  <w:r w:rsidRPr="00471C0E">
                    <w:rPr>
                      <w:rFonts w:ascii="Arabic Typesetting" w:hAnsi="Arabic Typesetting" w:cs="Arabic Typesetting" w:hint="cs"/>
                      <w:sz w:val="36"/>
                      <w:szCs w:val="36"/>
                      <w:rtl/>
                    </w:rPr>
                    <w:t>رمزه النظامي</w:t>
                  </w:r>
                </w:p>
              </w:tc>
              <w:tc>
                <w:tcPr>
                  <w:tcW w:w="222" w:type="dxa"/>
                  <w:tcBorders>
                    <w:top w:val="nil"/>
                    <w:left w:val="double" w:sz="4" w:space="0" w:color="auto"/>
                    <w:bottom w:val="nil"/>
                    <w:right w:val="double" w:sz="4" w:space="0" w:color="auto"/>
                  </w:tcBorders>
                  <w:vAlign w:val="center"/>
                </w:tcPr>
                <w:p w:rsidR="004165AF" w:rsidRDefault="004165AF" w:rsidP="00E646D7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40"/>
                      <w:szCs w:val="40"/>
                      <w:rtl/>
                    </w:rPr>
                  </w:pPr>
                </w:p>
              </w:tc>
              <w:tc>
                <w:tcPr>
                  <w:tcW w:w="1476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vAlign w:val="center"/>
                </w:tcPr>
                <w:p w:rsidR="004165AF" w:rsidRDefault="004165AF" w:rsidP="00E646D7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40"/>
                      <w:szCs w:val="40"/>
                      <w:rtl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66ED16B7" wp14:editId="308D4D89">
                        <wp:extent cx="533400" cy="581025"/>
                        <wp:effectExtent l="0" t="0" r="0" b="9525"/>
                        <wp:docPr id="15" name="Imag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3400" cy="581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2" w:type="dxa"/>
                  <w:tcBorders>
                    <w:top w:val="nil"/>
                    <w:left w:val="double" w:sz="4" w:space="0" w:color="auto"/>
                    <w:bottom w:val="nil"/>
                    <w:right w:val="double" w:sz="4" w:space="0" w:color="auto"/>
                  </w:tcBorders>
                </w:tcPr>
                <w:p w:rsidR="004165AF" w:rsidRDefault="004165AF" w:rsidP="00E646D7">
                  <w:pPr>
                    <w:bidi/>
                    <w:jc w:val="center"/>
                    <w:rPr>
                      <w:noProof/>
                      <w:lang w:eastAsia="fr-FR"/>
                    </w:rPr>
                  </w:pPr>
                </w:p>
              </w:tc>
              <w:tc>
                <w:tcPr>
                  <w:tcW w:w="1146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vAlign w:val="center"/>
                </w:tcPr>
                <w:p w:rsidR="004165AF" w:rsidRDefault="004165AF" w:rsidP="00E646D7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40"/>
                      <w:szCs w:val="40"/>
                      <w:rtl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37E45F8E" wp14:editId="4F329BCF">
                        <wp:extent cx="552450" cy="371475"/>
                        <wp:effectExtent l="0" t="0" r="0" b="9525"/>
                        <wp:docPr id="16" name="Imag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2450" cy="3714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2" w:type="dxa"/>
                  <w:tcBorders>
                    <w:top w:val="nil"/>
                    <w:left w:val="double" w:sz="4" w:space="0" w:color="auto"/>
                    <w:bottom w:val="nil"/>
                    <w:right w:val="double" w:sz="4" w:space="0" w:color="auto"/>
                  </w:tcBorders>
                  <w:vAlign w:val="center"/>
                </w:tcPr>
                <w:p w:rsidR="004165AF" w:rsidRDefault="004165AF" w:rsidP="00E646D7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40"/>
                      <w:szCs w:val="40"/>
                      <w:rtl/>
                    </w:rPr>
                  </w:pPr>
                </w:p>
              </w:tc>
              <w:tc>
                <w:tcPr>
                  <w:tcW w:w="1266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vAlign w:val="center"/>
                </w:tcPr>
                <w:p w:rsidR="004165AF" w:rsidRDefault="004165AF" w:rsidP="0005387A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40"/>
                      <w:szCs w:val="40"/>
                      <w:rtl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63902A24" wp14:editId="2CAD8E08">
                        <wp:extent cx="590550" cy="138598"/>
                        <wp:effectExtent l="0" t="0" r="0" b="0"/>
                        <wp:docPr id="18" name="Imag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0550" cy="1385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FF65C5">
                    <w:pict>
                      <v:shape id="Image 17" o:spid="_x0000_i1027" type="#_x0000_t75" style="width:52.2pt;height:8.4pt;visibility:visible;mso-wrap-style:square">
                        <v:imagedata r:id="rId27" o:title=""/>
                      </v:shape>
                    </w:pict>
                  </w:r>
                </w:p>
              </w:tc>
              <w:tc>
                <w:tcPr>
                  <w:tcW w:w="236" w:type="dxa"/>
                  <w:tcBorders>
                    <w:top w:val="nil"/>
                    <w:left w:val="double" w:sz="4" w:space="0" w:color="auto"/>
                    <w:bottom w:val="nil"/>
                    <w:right w:val="double" w:sz="4" w:space="0" w:color="auto"/>
                  </w:tcBorders>
                  <w:vAlign w:val="center"/>
                </w:tcPr>
                <w:p w:rsidR="004165AF" w:rsidRDefault="004165AF" w:rsidP="00E646D7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40"/>
                      <w:szCs w:val="40"/>
                      <w:rtl/>
                    </w:rPr>
                  </w:pPr>
                </w:p>
              </w:tc>
              <w:tc>
                <w:tcPr>
                  <w:tcW w:w="922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vAlign w:val="center"/>
                </w:tcPr>
                <w:p w:rsidR="004165AF" w:rsidRDefault="004165AF" w:rsidP="00E646D7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40"/>
                      <w:szCs w:val="40"/>
                      <w:rtl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192E926A" wp14:editId="2AB3A741">
                        <wp:extent cx="444843" cy="304800"/>
                        <wp:effectExtent l="0" t="0" r="0" b="0"/>
                        <wp:docPr id="19" name="Imag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4843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2" w:type="dxa"/>
                  <w:tcBorders>
                    <w:top w:val="nil"/>
                    <w:left w:val="double" w:sz="4" w:space="0" w:color="auto"/>
                    <w:bottom w:val="nil"/>
                    <w:right w:val="double" w:sz="4" w:space="0" w:color="auto"/>
                  </w:tcBorders>
                  <w:vAlign w:val="center"/>
                </w:tcPr>
                <w:p w:rsidR="004165AF" w:rsidRDefault="004165AF" w:rsidP="00E646D7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40"/>
                      <w:szCs w:val="40"/>
                      <w:rtl/>
                    </w:rPr>
                  </w:pPr>
                </w:p>
              </w:tc>
              <w:tc>
                <w:tcPr>
                  <w:tcW w:w="565" w:type="dxa"/>
                  <w:tcBorders>
                    <w:top w:val="double" w:sz="4" w:space="0" w:color="auto"/>
                    <w:left w:val="double" w:sz="4" w:space="0" w:color="auto"/>
                    <w:bottom w:val="double" w:sz="4" w:space="0" w:color="auto"/>
                    <w:right w:val="double" w:sz="4" w:space="0" w:color="auto"/>
                  </w:tcBorders>
                  <w:vAlign w:val="center"/>
                </w:tcPr>
                <w:p w:rsidR="004165AF" w:rsidRDefault="004165AF" w:rsidP="00E646D7">
                  <w:pPr>
                    <w:bidi/>
                    <w:jc w:val="center"/>
                    <w:rPr>
                      <w:rFonts w:ascii="Arabic Typesetting" w:hAnsi="Arabic Typesetting" w:cs="Arabic Typesetting"/>
                      <w:sz w:val="40"/>
                      <w:szCs w:val="40"/>
                      <w:rtl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49242BAD" wp14:editId="0BAC5522">
                        <wp:extent cx="561975" cy="140494"/>
                        <wp:effectExtent l="0" t="0" r="0" b="0"/>
                        <wp:docPr id="20" name="Image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1975" cy="14049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F810E3" w:rsidRPr="00471C0E" w:rsidRDefault="0005387A" w:rsidP="0005387A">
            <w:pPr>
              <w:pStyle w:val="Paragraphedeliste"/>
              <w:numPr>
                <w:ilvl w:val="0"/>
                <w:numId w:val="42"/>
              </w:numPr>
              <w:bidi/>
              <w:ind w:left="360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471C0E">
              <w:rPr>
                <w:rFonts w:ascii="Arabic Typesetting" w:hAnsi="Arabic Typesetting" w:cs="Arabic Typesetting" w:hint="cs"/>
                <w:noProof/>
                <w:sz w:val="36"/>
                <w:szCs w:val="36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14D254" wp14:editId="31D5D0AF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78105</wp:posOffset>
                      </wp:positionV>
                      <wp:extent cx="1885950" cy="1143000"/>
                      <wp:effectExtent l="0" t="0" r="0" b="0"/>
                      <wp:wrapNone/>
                      <wp:docPr id="21" name="Zone de text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85950" cy="1143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5387A" w:rsidRDefault="0005387A"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073867DF" wp14:editId="19F58897">
                                        <wp:extent cx="1550670" cy="1021080"/>
                                        <wp:effectExtent l="0" t="0" r="0" b="7620"/>
                                        <wp:docPr id="54" name="Image 5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3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88915" cy="104626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14D254" id="Zone de texte 21" o:spid="_x0000_s1028" type="#_x0000_t202" style="position:absolute;left:0;text-align:left;margin-left:3.2pt;margin-top:6.15pt;width:148.5pt;height:9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" fillcolor="white [3201]" stroked="f" strokeweight=".5pt">
                      <v:textbox>
                        <w:txbxContent>
                          <w:p w:rsidR="0005387A" w:rsidRDefault="0005387A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073867DF" wp14:editId="19F58897">
                                  <wp:extent cx="1550670" cy="1021080"/>
                                  <wp:effectExtent l="0" t="0" r="0" b="7620"/>
                                  <wp:docPr id="54" name="Image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3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88915" cy="10462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71C0E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ماذا يقصد بهذه الرموز؟</w:t>
            </w:r>
          </w:p>
          <w:p w:rsidR="0005387A" w:rsidRPr="00471C0E" w:rsidRDefault="0005387A" w:rsidP="0005387A">
            <w:pPr>
              <w:pStyle w:val="Paragraphedeliste"/>
              <w:numPr>
                <w:ilvl w:val="0"/>
                <w:numId w:val="43"/>
              </w:numPr>
              <w:bidi/>
              <w:ind w:left="360"/>
              <w:rPr>
                <w:rFonts w:ascii="Arabic Typesetting" w:hAnsi="Arabic Typesetting" w:cs="Arabic Typesetting"/>
                <w:color w:val="002060"/>
                <w:sz w:val="36"/>
                <w:szCs w:val="36"/>
              </w:rPr>
            </w:pPr>
            <w:r w:rsidRPr="00471C0E">
              <w:rPr>
                <w:rFonts w:ascii="Arabic Typesetting" w:hAnsi="Arabic Typesetting" w:cs="Arabic Typesetting" w:hint="cs"/>
                <w:color w:val="002060"/>
                <w:sz w:val="36"/>
                <w:szCs w:val="36"/>
                <w:rtl/>
              </w:rPr>
              <w:t>الرموز هي عبارة عن رموز نظامية دولية بحيث لكل</w:t>
            </w:r>
          </w:p>
          <w:p w:rsidR="0005387A" w:rsidRPr="00471C0E" w:rsidRDefault="0005387A" w:rsidP="0005387A">
            <w:pPr>
              <w:pStyle w:val="Paragraphedeliste"/>
              <w:bidi/>
              <w:ind w:left="360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471C0E">
              <w:rPr>
                <w:rFonts w:ascii="Arabic Typesetting" w:hAnsi="Arabic Typesetting" w:cs="Arabic Typesetting" w:hint="cs"/>
                <w:color w:val="002060"/>
                <w:sz w:val="36"/>
                <w:szCs w:val="36"/>
                <w:rtl/>
              </w:rPr>
              <w:t xml:space="preserve"> عنصر كهربائي رمز نظامي خاص به.</w:t>
            </w:r>
          </w:p>
          <w:p w:rsidR="0005387A" w:rsidRPr="00403E1F" w:rsidRDefault="0005387A" w:rsidP="0005387A">
            <w:pPr>
              <w:pStyle w:val="Paragraphedeliste"/>
              <w:numPr>
                <w:ilvl w:val="0"/>
                <w:numId w:val="42"/>
              </w:numPr>
              <w:bidi/>
              <w:ind w:left="360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403E1F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 xml:space="preserve">أرسم دارة كهربائية بسيطة بها مولد، مصباح، قاطعة </w:t>
            </w:r>
          </w:p>
          <w:p w:rsidR="0005387A" w:rsidRPr="00403E1F" w:rsidRDefault="0005387A" w:rsidP="0005387A">
            <w:pPr>
              <w:pStyle w:val="Paragraphedeliste"/>
              <w:bidi/>
              <w:ind w:left="360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403E1F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مفتوحة وأسلاك توصيل بالرموز النظامية.</w:t>
            </w:r>
          </w:p>
          <w:p w:rsidR="0005387A" w:rsidRPr="00403E1F" w:rsidRDefault="0005387A" w:rsidP="0005387A">
            <w:pPr>
              <w:pStyle w:val="Paragraphedeliste"/>
              <w:numPr>
                <w:ilvl w:val="0"/>
                <w:numId w:val="43"/>
              </w:numPr>
              <w:bidi/>
              <w:ind w:left="360"/>
              <w:rPr>
                <w:rFonts w:ascii="Arabic Typesetting" w:hAnsi="Arabic Typesetting" w:cs="Arabic Typesetting"/>
                <w:color w:val="002060"/>
                <w:sz w:val="36"/>
                <w:szCs w:val="36"/>
              </w:rPr>
            </w:pPr>
            <w:r w:rsidRPr="00403E1F">
              <w:rPr>
                <w:rFonts w:ascii="Arabic Typesetting" w:hAnsi="Arabic Typesetting" w:cs="Arabic Typesetting" w:hint="cs"/>
                <w:color w:val="002060"/>
                <w:sz w:val="36"/>
                <w:szCs w:val="36"/>
                <w:rtl/>
              </w:rPr>
              <w:lastRenderedPageBreak/>
              <w:t>يرسمون الدارة الكهربائية المقابلة:</w:t>
            </w:r>
          </w:p>
          <w:p w:rsidR="0005387A" w:rsidRPr="00403E1F" w:rsidRDefault="0005387A" w:rsidP="0005387A">
            <w:pPr>
              <w:pStyle w:val="Paragraphedeliste"/>
              <w:numPr>
                <w:ilvl w:val="0"/>
                <w:numId w:val="42"/>
              </w:numPr>
              <w:bidi/>
              <w:ind w:left="360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403E1F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كيف نسمي الرسم الذي تحصلنا عليه؟</w:t>
            </w:r>
          </w:p>
          <w:p w:rsidR="0005387A" w:rsidRPr="0005387A" w:rsidRDefault="0005387A" w:rsidP="0005387A">
            <w:pPr>
              <w:pStyle w:val="Paragraphedeliste"/>
              <w:numPr>
                <w:ilvl w:val="0"/>
                <w:numId w:val="43"/>
              </w:numPr>
              <w:bidi/>
              <w:ind w:left="360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  <w:r w:rsidRPr="00403E1F">
              <w:rPr>
                <w:rFonts w:ascii="Arabic Typesetting" w:hAnsi="Arabic Typesetting" w:cs="Arabic Typesetting" w:hint="cs"/>
                <w:color w:val="002060"/>
                <w:sz w:val="36"/>
                <w:szCs w:val="36"/>
                <w:rtl/>
              </w:rPr>
              <w:t>يسمى الرسم الذي تحصلنا عليه، مخطط نظامي.</w:t>
            </w:r>
          </w:p>
        </w:tc>
        <w:tc>
          <w:tcPr>
            <w:tcW w:w="284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F810E3" w:rsidRDefault="00F810E3" w:rsidP="00F810E3">
            <w:p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</w:tc>
        <w:tc>
          <w:tcPr>
            <w:tcW w:w="24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31524" w:rsidRDefault="00731524" w:rsidP="00731524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731524" w:rsidRPr="00403E1F" w:rsidRDefault="00731524" w:rsidP="00731524">
            <w:pPr>
              <w:pStyle w:val="Paragraphedeliste"/>
              <w:numPr>
                <w:ilvl w:val="0"/>
                <w:numId w:val="42"/>
              </w:numPr>
              <w:bidi/>
              <w:ind w:left="360"/>
              <w:jc w:val="both"/>
              <w:rPr>
                <w:rFonts w:ascii="Arabic Typesetting" w:hAnsi="Arabic Typesetting" w:cs="Arabic Typesetting"/>
                <w:color w:val="0070C0"/>
                <w:sz w:val="36"/>
                <w:szCs w:val="36"/>
              </w:rPr>
            </w:pPr>
            <w:r w:rsidRPr="00403E1F">
              <w:rPr>
                <w:rFonts w:ascii="Arabic Typesetting" w:hAnsi="Arabic Typesetting" w:cs="Arabic Typesetting" w:hint="cs"/>
                <w:color w:val="0070C0"/>
                <w:sz w:val="36"/>
                <w:szCs w:val="36"/>
                <w:rtl/>
              </w:rPr>
              <w:t>يمثل عناصر الدارة الكهربائية بالرموز النظامية.</w:t>
            </w:r>
          </w:p>
          <w:p w:rsidR="00731524" w:rsidRDefault="00731524" w:rsidP="00731524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731524" w:rsidRDefault="00731524" w:rsidP="00731524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731524" w:rsidRDefault="00731524" w:rsidP="00731524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731524" w:rsidRPr="00731524" w:rsidRDefault="00731524" w:rsidP="00731524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</w:rPr>
            </w:pPr>
          </w:p>
          <w:p w:rsidR="00731524" w:rsidRDefault="00731524" w:rsidP="00731524">
            <w:pPr>
              <w:pStyle w:val="Paragraphedeliste"/>
              <w:bidi/>
              <w:ind w:left="360"/>
              <w:jc w:val="both"/>
              <w:rPr>
                <w:rFonts w:ascii="Arabic Typesetting" w:hAnsi="Arabic Typesetting" w:cs="Arabic Typesetting"/>
                <w:sz w:val="40"/>
                <w:szCs w:val="40"/>
              </w:rPr>
            </w:pPr>
          </w:p>
          <w:p w:rsidR="00731524" w:rsidRPr="00731524" w:rsidRDefault="00731524" w:rsidP="00731524">
            <w:pPr>
              <w:pStyle w:val="Paragraphedeliste"/>
              <w:numPr>
                <w:ilvl w:val="0"/>
                <w:numId w:val="42"/>
              </w:numPr>
              <w:bidi/>
              <w:ind w:left="360"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  <w:r w:rsidRPr="00403E1F">
              <w:rPr>
                <w:rFonts w:ascii="Arabic Typesetting" w:hAnsi="Arabic Typesetting" w:cs="Arabic Typesetting" w:hint="cs"/>
                <w:color w:val="0070C0"/>
                <w:sz w:val="36"/>
                <w:szCs w:val="36"/>
                <w:rtl/>
              </w:rPr>
              <w:t>يمثل دارة كهربائية بسيطة بالرموز النظامية.</w:t>
            </w:r>
          </w:p>
        </w:tc>
      </w:tr>
    </w:tbl>
    <w:p w:rsidR="00F810E3" w:rsidRPr="0092513A" w:rsidRDefault="00F810E3" w:rsidP="00F810E3">
      <w:pPr>
        <w:bidi/>
        <w:spacing w:after="0" w:line="240" w:lineRule="auto"/>
        <w:jc w:val="center"/>
        <w:rPr>
          <w:rFonts w:ascii="Arabic Typesetting" w:hAnsi="Arabic Typesetting" w:cs="Arabic Typesetting"/>
          <w:sz w:val="10"/>
          <w:szCs w:val="10"/>
          <w:rtl/>
        </w:rPr>
      </w:pPr>
    </w:p>
    <w:tbl>
      <w:tblPr>
        <w:tblStyle w:val="Grilledutableau"/>
        <w:bidiVisual/>
        <w:tblW w:w="10716" w:type="dxa"/>
        <w:tblLook w:val="04A0" w:firstRow="1" w:lastRow="0" w:firstColumn="1" w:lastColumn="0" w:noHBand="0" w:noVBand="1"/>
      </w:tblPr>
      <w:tblGrid>
        <w:gridCol w:w="10716"/>
      </w:tblGrid>
      <w:tr w:rsidR="00F90E03" w:rsidTr="003C411A">
        <w:tc>
          <w:tcPr>
            <w:tcW w:w="107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90E03" w:rsidRPr="00403E1F" w:rsidRDefault="00F90E03" w:rsidP="0092513A">
            <w:pPr>
              <w:shd w:val="clear" w:color="auto" w:fill="D9D9D9" w:themeFill="background1" w:themeFillShade="D9"/>
              <w:bidi/>
              <w:jc w:val="center"/>
              <w:rPr>
                <w:rFonts w:ascii="Arabic Typesetting" w:hAnsi="Arabic Typesetting" w:cs="Arabic Typesetting"/>
                <w:color w:val="FF0000"/>
                <w:sz w:val="36"/>
                <w:szCs w:val="36"/>
                <w:u w:val="double" w:color="000000" w:themeColor="text1"/>
                <w:rtl/>
              </w:rPr>
            </w:pPr>
            <w:r w:rsidRPr="00403E1F">
              <w:rPr>
                <w:rFonts w:ascii="Arabic Typesetting" w:hAnsi="Arabic Typesetting" w:cs="Arabic Typesetting" w:hint="cs"/>
                <w:color w:val="FF0000"/>
                <w:sz w:val="36"/>
                <w:szCs w:val="36"/>
                <w:u w:val="double" w:color="000000" w:themeColor="text1"/>
                <w:rtl/>
              </w:rPr>
              <w:t>الاستنتاج:</w:t>
            </w:r>
          </w:p>
          <w:p w:rsidR="00F90E03" w:rsidRPr="00403E1F" w:rsidRDefault="00F90E03" w:rsidP="00F90E03">
            <w:pPr>
              <w:pStyle w:val="Paragraphedeliste"/>
              <w:numPr>
                <w:ilvl w:val="0"/>
                <w:numId w:val="44"/>
              </w:numPr>
              <w:bidi/>
              <w:ind w:left="360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403E1F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 xml:space="preserve">تمثل الدارة الكهربائية </w:t>
            </w:r>
            <w:r w:rsidRPr="00403E1F">
              <w:rPr>
                <w:rFonts w:ascii="Arabic Typesetting" w:hAnsi="Arabic Typesetting" w:cs="Arabic Typesetting" w:hint="cs"/>
                <w:color w:val="FF0066"/>
                <w:sz w:val="36"/>
                <w:szCs w:val="36"/>
                <w:rtl/>
              </w:rPr>
              <w:t>بمخطط</w:t>
            </w:r>
            <w:r w:rsidRPr="00403E1F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 xml:space="preserve"> تستعمل فيه </w:t>
            </w:r>
            <w:r w:rsidRPr="00403E1F">
              <w:rPr>
                <w:rFonts w:ascii="Arabic Typesetting" w:hAnsi="Arabic Typesetting" w:cs="Arabic Typesetting" w:hint="cs"/>
                <w:color w:val="FF0066"/>
                <w:sz w:val="36"/>
                <w:szCs w:val="36"/>
                <w:rtl/>
              </w:rPr>
              <w:t xml:space="preserve">الرموز النظامية </w:t>
            </w:r>
            <w:r w:rsidRPr="00403E1F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للعناصر الكهربائية المستعملة.</w:t>
            </w:r>
          </w:p>
          <w:p w:rsidR="00F90E03" w:rsidRPr="00F90E03" w:rsidRDefault="00F90E03" w:rsidP="00F90E03">
            <w:pPr>
              <w:pStyle w:val="Paragraphedeliste"/>
              <w:numPr>
                <w:ilvl w:val="0"/>
                <w:numId w:val="44"/>
              </w:numPr>
              <w:bidi/>
              <w:ind w:left="360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  <w:r w:rsidRPr="00403E1F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يمكننا تشكيل دارات انطلاقا من مخططاتها.</w:t>
            </w:r>
          </w:p>
        </w:tc>
      </w:tr>
    </w:tbl>
    <w:p w:rsidR="00F90E03" w:rsidRPr="005724BD" w:rsidRDefault="00F90E03" w:rsidP="00F90E03">
      <w:pPr>
        <w:bidi/>
        <w:spacing w:after="0" w:line="240" w:lineRule="auto"/>
        <w:jc w:val="center"/>
        <w:rPr>
          <w:rFonts w:ascii="Arabic Typesetting" w:hAnsi="Arabic Typesetting" w:cs="Arabic Typesetting"/>
          <w:sz w:val="10"/>
          <w:szCs w:val="10"/>
          <w:rtl/>
        </w:rPr>
      </w:pPr>
    </w:p>
    <w:tbl>
      <w:tblPr>
        <w:tblStyle w:val="Grilledutableau"/>
        <w:bidiVisual/>
        <w:tblW w:w="10716" w:type="dxa"/>
        <w:tblLook w:val="04A0" w:firstRow="1" w:lastRow="0" w:firstColumn="1" w:lastColumn="0" w:noHBand="0" w:noVBand="1"/>
      </w:tblPr>
      <w:tblGrid>
        <w:gridCol w:w="10716"/>
      </w:tblGrid>
      <w:tr w:rsidR="00F90E03" w:rsidTr="003C411A">
        <w:tc>
          <w:tcPr>
            <w:tcW w:w="107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B6DDE8" w:themeFill="accent5" w:themeFillTint="66"/>
          </w:tcPr>
          <w:p w:rsidR="00F90E03" w:rsidRDefault="00F90E03" w:rsidP="00F90E03">
            <w:p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  <w:r w:rsidRPr="002664B6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3. النموذج الدوراني للتيار الكهربائي:</w:t>
            </w:r>
          </w:p>
        </w:tc>
      </w:tr>
    </w:tbl>
    <w:p w:rsidR="005724BD" w:rsidRPr="005724BD" w:rsidRDefault="005724BD" w:rsidP="005724BD">
      <w:pPr>
        <w:bidi/>
        <w:spacing w:after="0" w:line="240" w:lineRule="auto"/>
        <w:jc w:val="center"/>
        <w:rPr>
          <w:rFonts w:ascii="Arabic Typesetting" w:hAnsi="Arabic Typesetting" w:cs="Arabic Typesetting"/>
          <w:sz w:val="10"/>
          <w:szCs w:val="10"/>
          <w:rtl/>
        </w:rPr>
      </w:pPr>
    </w:p>
    <w:tbl>
      <w:tblPr>
        <w:tblStyle w:val="Grilledutableau"/>
        <w:bidiVisual/>
        <w:tblW w:w="10716" w:type="dxa"/>
        <w:tblLook w:val="04A0" w:firstRow="1" w:lastRow="0" w:firstColumn="1" w:lastColumn="0" w:noHBand="0" w:noVBand="1"/>
      </w:tblPr>
      <w:tblGrid>
        <w:gridCol w:w="8306"/>
        <w:gridCol w:w="283"/>
        <w:gridCol w:w="2127"/>
      </w:tblGrid>
      <w:tr w:rsidR="00F90E03" w:rsidTr="003C411A">
        <w:tc>
          <w:tcPr>
            <w:tcW w:w="83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90E03" w:rsidRPr="00403E1F" w:rsidRDefault="00F90E03" w:rsidP="0092513A">
            <w:pPr>
              <w:shd w:val="clear" w:color="auto" w:fill="D9D9D9" w:themeFill="background1" w:themeFillShade="D9"/>
              <w:bidi/>
              <w:jc w:val="center"/>
              <w:rPr>
                <w:rFonts w:ascii="Arabic Typesetting" w:hAnsi="Arabic Typesetting" w:cs="Arabic Typesetting"/>
                <w:color w:val="FF0000"/>
                <w:sz w:val="36"/>
                <w:szCs w:val="36"/>
                <w:u w:val="double" w:color="000000" w:themeColor="text1"/>
                <w:rtl/>
              </w:rPr>
            </w:pPr>
            <w:r w:rsidRPr="00403E1F">
              <w:rPr>
                <w:rFonts w:ascii="Arabic Typesetting" w:hAnsi="Arabic Typesetting" w:cs="Arabic Typesetting" w:hint="cs"/>
                <w:color w:val="FF0000"/>
                <w:sz w:val="36"/>
                <w:szCs w:val="36"/>
                <w:u w:val="double" w:color="000000" w:themeColor="text1"/>
                <w:rtl/>
              </w:rPr>
              <w:t>النشاطات التعليمية:</w:t>
            </w:r>
          </w:p>
          <w:p w:rsidR="00F90E03" w:rsidRPr="00403E1F" w:rsidRDefault="00F90E03" w:rsidP="00F90E03">
            <w:pPr>
              <w:bidi/>
              <w:rPr>
                <w:rFonts w:ascii="Arabic Typesetting" w:hAnsi="Arabic Typesetting" w:cs="Arabic Typesetting"/>
                <w:color w:val="7030A0"/>
                <w:sz w:val="36"/>
                <w:szCs w:val="36"/>
                <w:u w:val="double" w:color="FF0000"/>
                <w:rtl/>
              </w:rPr>
            </w:pPr>
            <w:r w:rsidRPr="00403E1F">
              <w:rPr>
                <w:rFonts w:ascii="Arabic Typesetting" w:hAnsi="Arabic Typesetting" w:cs="Arabic Typesetting" w:hint="cs"/>
                <w:color w:val="7030A0"/>
                <w:sz w:val="36"/>
                <w:szCs w:val="36"/>
                <w:u w:val="double" w:color="FF0000"/>
                <w:rtl/>
              </w:rPr>
              <w:t>النشاط 02 ص 64:</w:t>
            </w:r>
          </w:p>
          <w:tbl>
            <w:tblPr>
              <w:tblStyle w:val="Grilledutableau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499"/>
              <w:gridCol w:w="2576"/>
            </w:tblGrid>
            <w:tr w:rsidR="002664B6" w:rsidRPr="00403E1F" w:rsidTr="002664B6">
              <w:tc>
                <w:tcPr>
                  <w:tcW w:w="5499" w:type="dxa"/>
                </w:tcPr>
                <w:p w:rsidR="00F90E03" w:rsidRPr="00403E1F" w:rsidRDefault="00F90E03" w:rsidP="00F90E03">
                  <w:pPr>
                    <w:bidi/>
                    <w:rPr>
                      <w:rFonts w:ascii="Arabic Typesetting" w:hAnsi="Arabic Typesetting" w:cs="Arabic Typesetting"/>
                      <w:color w:val="C00000"/>
                      <w:sz w:val="36"/>
                      <w:szCs w:val="36"/>
                      <w:u w:val="double" w:color="000000" w:themeColor="text1"/>
                      <w:rtl/>
                    </w:rPr>
                  </w:pPr>
                  <w:r w:rsidRPr="00403E1F">
                    <w:rPr>
                      <w:rFonts w:ascii="Arabic Typesetting" w:hAnsi="Arabic Typesetting" w:cs="Arabic Typesetting" w:hint="cs"/>
                      <w:color w:val="C00000"/>
                      <w:sz w:val="36"/>
                      <w:szCs w:val="36"/>
                      <w:u w:val="double" w:color="000000" w:themeColor="text1"/>
                      <w:rtl/>
                    </w:rPr>
                    <w:t>التجربة 03:</w:t>
                  </w:r>
                </w:p>
                <w:p w:rsidR="00F90E03" w:rsidRPr="00403E1F" w:rsidRDefault="00F90E03" w:rsidP="00F90E03">
                  <w:pPr>
                    <w:bidi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  <w:r w:rsidRPr="00403E1F">
                    <w:rPr>
                      <w:rFonts w:ascii="Arabic Typesetting" w:hAnsi="Arabic Typesetting" w:cs="Arabic Typesetting" w:hint="cs"/>
                      <w:sz w:val="36"/>
                      <w:szCs w:val="36"/>
                      <w:rtl/>
                    </w:rPr>
                    <w:t>إليك الدارة المبينة في الوثيقة المقابلة:</w:t>
                  </w:r>
                </w:p>
                <w:p w:rsidR="00F90E03" w:rsidRPr="00403E1F" w:rsidRDefault="00F90E03" w:rsidP="00F90E03">
                  <w:pPr>
                    <w:pStyle w:val="Paragraphedeliste"/>
                    <w:numPr>
                      <w:ilvl w:val="0"/>
                      <w:numId w:val="42"/>
                    </w:numPr>
                    <w:bidi/>
                    <w:ind w:left="360"/>
                    <w:jc w:val="both"/>
                    <w:rPr>
                      <w:rFonts w:ascii="Arabic Typesetting" w:hAnsi="Arabic Typesetting" w:cs="Arabic Typesetting"/>
                      <w:sz w:val="36"/>
                      <w:szCs w:val="36"/>
                    </w:rPr>
                  </w:pPr>
                  <w:r w:rsidRPr="00403E1F">
                    <w:rPr>
                      <w:rFonts w:ascii="Arabic Typesetting" w:hAnsi="Arabic Typesetting" w:cs="Arabic Typesetting" w:hint="cs"/>
                      <w:sz w:val="36"/>
                      <w:szCs w:val="36"/>
                      <w:rtl/>
                    </w:rPr>
                    <w:t xml:space="preserve">أنجز الدارة ثم سم العنصر </w:t>
                  </w:r>
                  <w:r w:rsidRPr="00403E1F">
                    <w:rPr>
                      <w:rFonts w:ascii="Arabic Typesetting" w:hAnsi="Arabic Typesetting" w:cs="Arabic Typesetting"/>
                      <w:sz w:val="36"/>
                      <w:szCs w:val="36"/>
                    </w:rPr>
                    <w:t>D</w:t>
                  </w:r>
                  <w:r w:rsidRPr="00403E1F">
                    <w:rPr>
                      <w:rFonts w:ascii="Arabic Typesetting" w:hAnsi="Arabic Typesetting" w:cs="Arabic Typesetting" w:hint="cs"/>
                      <w:sz w:val="36"/>
                      <w:szCs w:val="36"/>
                      <w:rtl/>
                    </w:rPr>
                    <w:t xml:space="preserve"> وبين دوره.</w:t>
                  </w:r>
                </w:p>
                <w:p w:rsidR="00F90E03" w:rsidRPr="00403E1F" w:rsidRDefault="00F90E03" w:rsidP="00F90E03">
                  <w:pPr>
                    <w:pStyle w:val="Paragraphedeliste"/>
                    <w:numPr>
                      <w:ilvl w:val="0"/>
                      <w:numId w:val="43"/>
                    </w:numPr>
                    <w:bidi/>
                    <w:ind w:left="360"/>
                    <w:jc w:val="both"/>
                    <w:rPr>
                      <w:rFonts w:ascii="Arabic Typesetting" w:hAnsi="Arabic Typesetting" w:cs="Arabic Typesetting"/>
                      <w:sz w:val="36"/>
                      <w:szCs w:val="36"/>
                    </w:rPr>
                  </w:pPr>
                  <w:r w:rsidRPr="00403E1F">
                    <w:rPr>
                      <w:rFonts w:ascii="Arabic Typesetting" w:hAnsi="Arabic Typesetting" w:cs="Arabic Typesetting" w:hint="cs"/>
                      <w:color w:val="002060"/>
                      <w:sz w:val="36"/>
                      <w:szCs w:val="36"/>
                      <w:rtl/>
                    </w:rPr>
                    <w:t xml:space="preserve">العنصر </w:t>
                  </w:r>
                  <w:r w:rsidRPr="00403E1F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</w:rPr>
                    <w:t>D</w:t>
                  </w:r>
                  <w:r w:rsidRPr="00403E1F">
                    <w:rPr>
                      <w:rFonts w:ascii="Arabic Typesetting" w:hAnsi="Arabic Typesetting" w:cs="Arabic Typesetting" w:hint="cs"/>
                      <w:color w:val="002060"/>
                      <w:sz w:val="36"/>
                      <w:szCs w:val="36"/>
                      <w:rtl/>
                    </w:rPr>
                    <w:t xml:space="preserve"> هو الصمام الضوئي، دوره الكشف عن جهة مرور الكهرباء.</w:t>
                  </w:r>
                </w:p>
                <w:p w:rsidR="00403E1F" w:rsidRPr="00403E1F" w:rsidRDefault="00403E1F" w:rsidP="00403E1F">
                  <w:pPr>
                    <w:pStyle w:val="Paragraphedeliste"/>
                    <w:numPr>
                      <w:ilvl w:val="0"/>
                      <w:numId w:val="42"/>
                    </w:numPr>
                    <w:bidi/>
                    <w:ind w:left="360"/>
                    <w:rPr>
                      <w:rFonts w:ascii="Arabic Typesetting" w:hAnsi="Arabic Typesetting" w:cs="Arabic Typesetting"/>
                      <w:sz w:val="36"/>
                      <w:szCs w:val="36"/>
                    </w:rPr>
                  </w:pPr>
                  <w:r w:rsidRPr="00403E1F">
                    <w:rPr>
                      <w:rFonts w:ascii="Arabic Typesetting" w:hAnsi="Arabic Typesetting" w:cs="Arabic Typesetting" w:hint="cs"/>
                      <w:sz w:val="36"/>
                      <w:szCs w:val="36"/>
                      <w:rtl/>
                    </w:rPr>
                    <w:t>اغلق القاطعة ثم صف ماذا تلاحظ.</w:t>
                  </w:r>
                </w:p>
                <w:p w:rsidR="00403E1F" w:rsidRPr="00403E1F" w:rsidRDefault="00403E1F" w:rsidP="00403E1F">
                  <w:pPr>
                    <w:pStyle w:val="Paragraphedeliste"/>
                    <w:numPr>
                      <w:ilvl w:val="0"/>
                      <w:numId w:val="43"/>
                    </w:numPr>
                    <w:bidi/>
                    <w:ind w:left="360"/>
                    <w:rPr>
                      <w:rFonts w:ascii="Arabic Typesetting" w:hAnsi="Arabic Typesetting" w:cs="Arabic Typesetting"/>
                      <w:sz w:val="36"/>
                      <w:szCs w:val="36"/>
                    </w:rPr>
                  </w:pPr>
                  <w:r w:rsidRPr="00403E1F">
                    <w:rPr>
                      <w:rFonts w:ascii="Arabic Typesetting" w:hAnsi="Arabic Typesetting" w:cs="Arabic Typesetting" w:hint="cs"/>
                      <w:color w:val="002060"/>
                      <w:sz w:val="36"/>
                      <w:szCs w:val="36"/>
                      <w:rtl/>
                    </w:rPr>
                    <w:t>عند غلق القاطعة يتوهج المصباح.</w:t>
                  </w:r>
                </w:p>
                <w:p w:rsidR="00403E1F" w:rsidRPr="00403E1F" w:rsidRDefault="00403E1F" w:rsidP="00403E1F">
                  <w:pPr>
                    <w:pStyle w:val="Paragraphedeliste"/>
                    <w:numPr>
                      <w:ilvl w:val="0"/>
                      <w:numId w:val="42"/>
                    </w:numPr>
                    <w:bidi/>
                    <w:ind w:left="360"/>
                    <w:rPr>
                      <w:rFonts w:ascii="Arabic Typesetting" w:hAnsi="Arabic Typesetting" w:cs="Arabic Typesetting"/>
                      <w:sz w:val="36"/>
                      <w:szCs w:val="36"/>
                    </w:rPr>
                  </w:pPr>
                  <w:r w:rsidRPr="00403E1F">
                    <w:rPr>
                      <w:rFonts w:ascii="Arabic Typesetting" w:hAnsi="Arabic Typesetting" w:cs="Arabic Typesetting" w:hint="cs"/>
                      <w:sz w:val="36"/>
                      <w:szCs w:val="36"/>
                      <w:rtl/>
                    </w:rPr>
                    <w:t xml:space="preserve">اعكس مربطي العنصر </w:t>
                  </w:r>
                  <w:r w:rsidRPr="00403E1F">
                    <w:rPr>
                      <w:rFonts w:ascii="Arabic Typesetting" w:hAnsi="Arabic Typesetting" w:cs="Arabic Typesetting"/>
                      <w:sz w:val="36"/>
                      <w:szCs w:val="36"/>
                    </w:rPr>
                    <w:t>D</w:t>
                  </w:r>
                  <w:r w:rsidRPr="00403E1F">
                    <w:rPr>
                      <w:rFonts w:ascii="Arabic Typesetting" w:hAnsi="Arabic Typesetting" w:cs="Arabic Typesetting" w:hint="cs"/>
                      <w:sz w:val="36"/>
                      <w:szCs w:val="36"/>
                      <w:rtl/>
                    </w:rPr>
                    <w:t xml:space="preserve"> ثم صف ما يحدث.</w:t>
                  </w:r>
                </w:p>
                <w:p w:rsidR="00403E1F" w:rsidRPr="00403E1F" w:rsidRDefault="00403E1F" w:rsidP="00403E1F">
                  <w:pPr>
                    <w:pStyle w:val="Paragraphedeliste"/>
                    <w:numPr>
                      <w:ilvl w:val="0"/>
                      <w:numId w:val="43"/>
                    </w:numPr>
                    <w:bidi/>
                    <w:ind w:left="360"/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  <w:rtl/>
                    </w:rPr>
                  </w:pPr>
                  <w:r w:rsidRPr="00403E1F">
                    <w:rPr>
                      <w:rFonts w:ascii="Arabic Typesetting" w:hAnsi="Arabic Typesetting" w:cs="Arabic Typesetting" w:hint="cs"/>
                      <w:color w:val="002060"/>
                      <w:sz w:val="36"/>
                      <w:szCs w:val="36"/>
                      <w:rtl/>
                    </w:rPr>
                    <w:t xml:space="preserve">عند عكس مربطي العنصر </w:t>
                  </w:r>
                  <w:r w:rsidRPr="00403E1F">
                    <w:rPr>
                      <w:rFonts w:ascii="Arabic Typesetting" w:hAnsi="Arabic Typesetting" w:cs="Arabic Typesetting"/>
                      <w:color w:val="002060"/>
                      <w:sz w:val="36"/>
                      <w:szCs w:val="36"/>
                    </w:rPr>
                    <w:t>D</w:t>
                  </w:r>
                  <w:r w:rsidRPr="00403E1F">
                    <w:rPr>
                      <w:rFonts w:ascii="Arabic Typesetting" w:hAnsi="Arabic Typesetting" w:cs="Arabic Typesetting" w:hint="cs"/>
                      <w:color w:val="002060"/>
                      <w:sz w:val="36"/>
                      <w:szCs w:val="36"/>
                      <w:rtl/>
                    </w:rPr>
                    <w:t xml:space="preserve"> لا يتوهج المصباح.</w:t>
                  </w:r>
                </w:p>
              </w:tc>
              <w:tc>
                <w:tcPr>
                  <w:tcW w:w="2576" w:type="dxa"/>
                </w:tcPr>
                <w:p w:rsidR="00860CFC" w:rsidRDefault="00860CFC" w:rsidP="00F90E03">
                  <w:pPr>
                    <w:bidi/>
                    <w:rPr>
                      <w:rFonts w:ascii="Arabic Typesetting" w:hAnsi="Arabic Typesetting" w:cs="Arabic Typesetting"/>
                      <w:sz w:val="36"/>
                      <w:szCs w:val="36"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15929547" wp14:editId="403FB673">
                        <wp:extent cx="1262013" cy="1165860"/>
                        <wp:effectExtent l="0" t="0" r="0" b="0"/>
                        <wp:docPr id="56" name="Image 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3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84554" cy="11866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90E03" w:rsidRPr="00403E1F" w:rsidRDefault="00860CFC" w:rsidP="00860CFC">
                  <w:pPr>
                    <w:bidi/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18755814" wp14:editId="7CDCB134">
                        <wp:extent cx="1303020" cy="1198533"/>
                        <wp:effectExtent l="0" t="0" r="0" b="1905"/>
                        <wp:docPr id="55" name="Image 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3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18747" cy="12129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5A7646" w:rsidRPr="00403E1F" w:rsidRDefault="005A7646" w:rsidP="005A7646">
            <w:pPr>
              <w:bidi/>
              <w:rPr>
                <w:rFonts w:ascii="Arabic Typesetting" w:hAnsi="Arabic Typesetting" w:cs="Arabic Typesetting"/>
                <w:sz w:val="36"/>
                <w:szCs w:val="36"/>
                <w:u w:val="double" w:color="000000" w:themeColor="text1"/>
                <w:rtl/>
              </w:rPr>
            </w:pPr>
            <w:r w:rsidRPr="00403E1F">
              <w:rPr>
                <w:rFonts w:ascii="Arabic Typesetting" w:hAnsi="Arabic Typesetting" w:cs="Arabic Typesetting" w:hint="cs"/>
                <w:color w:val="C00000"/>
                <w:sz w:val="36"/>
                <w:szCs w:val="36"/>
                <w:u w:val="double" w:color="000000" w:themeColor="text1"/>
                <w:rtl/>
              </w:rPr>
              <w:t>التفسير:</w:t>
            </w:r>
          </w:p>
          <w:p w:rsidR="005A7646" w:rsidRPr="00403E1F" w:rsidRDefault="005A7646" w:rsidP="005A7646">
            <w:pPr>
              <w:pStyle w:val="Paragraphedeliste"/>
              <w:numPr>
                <w:ilvl w:val="0"/>
                <w:numId w:val="42"/>
              </w:numPr>
              <w:bidi/>
              <w:ind w:left="360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403E1F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فسر سبب توهج المصباح في الحالة الأولى وعدم توهجه في الحالة الثانية.</w:t>
            </w:r>
          </w:p>
          <w:p w:rsidR="005A7646" w:rsidRPr="00403E1F" w:rsidRDefault="005A7646" w:rsidP="005A7646">
            <w:pPr>
              <w:pStyle w:val="Paragraphedeliste"/>
              <w:numPr>
                <w:ilvl w:val="0"/>
                <w:numId w:val="43"/>
              </w:numPr>
              <w:bidi/>
              <w:ind w:left="360"/>
              <w:rPr>
                <w:rFonts w:ascii="Arabic Typesetting" w:hAnsi="Arabic Typesetting" w:cs="Arabic Typesetting"/>
                <w:color w:val="002060"/>
                <w:sz w:val="36"/>
                <w:szCs w:val="36"/>
              </w:rPr>
            </w:pPr>
            <w:r w:rsidRPr="00403E1F">
              <w:rPr>
                <w:rFonts w:ascii="Arabic Typesetting" w:hAnsi="Arabic Typesetting" w:cs="Arabic Typesetting" w:hint="cs"/>
                <w:color w:val="002060"/>
                <w:sz w:val="36"/>
                <w:szCs w:val="36"/>
                <w:rtl/>
              </w:rPr>
              <w:t>سبب توهج المصباح في الحالة الأولى هو سماح الصمام للكهرباء بالمرور.</w:t>
            </w:r>
          </w:p>
          <w:p w:rsidR="005A7646" w:rsidRPr="005A7646" w:rsidRDefault="005A7646" w:rsidP="005A7646">
            <w:pPr>
              <w:pStyle w:val="Paragraphedeliste"/>
              <w:numPr>
                <w:ilvl w:val="0"/>
                <w:numId w:val="43"/>
              </w:numPr>
              <w:bidi/>
              <w:ind w:left="360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  <w:r w:rsidRPr="00403E1F">
              <w:rPr>
                <w:rFonts w:ascii="Arabic Typesetting" w:hAnsi="Arabic Typesetting" w:cs="Arabic Typesetting" w:hint="cs"/>
                <w:color w:val="002060"/>
                <w:sz w:val="36"/>
                <w:szCs w:val="36"/>
                <w:rtl/>
              </w:rPr>
              <w:t>سبب عدم توهج المصباح في الحالة الثانية هو منع الصمام للكهرباء من المرور.</w:t>
            </w:r>
          </w:p>
        </w:tc>
        <w:tc>
          <w:tcPr>
            <w:tcW w:w="28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F90E03" w:rsidRDefault="00F90E03" w:rsidP="00F90E03">
            <w:pPr>
              <w:bidi/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</w:tc>
        <w:tc>
          <w:tcPr>
            <w:tcW w:w="2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F90E03" w:rsidRDefault="00F90E03" w:rsidP="00731524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731524" w:rsidRDefault="00731524" w:rsidP="00731524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731524" w:rsidRDefault="00731524" w:rsidP="00731524">
            <w:pPr>
              <w:bidi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731524" w:rsidRPr="00731524" w:rsidRDefault="00731524" w:rsidP="00731524">
            <w:pPr>
              <w:pStyle w:val="Paragraphedeliste"/>
              <w:numPr>
                <w:ilvl w:val="0"/>
                <w:numId w:val="42"/>
              </w:numPr>
              <w:bidi/>
              <w:ind w:left="360"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  <w:r w:rsidRPr="0083091E">
              <w:rPr>
                <w:rFonts w:ascii="Arabic Typesetting" w:hAnsi="Arabic Typesetting" w:cs="Arabic Typesetting" w:hint="cs"/>
                <w:color w:val="0070C0"/>
                <w:sz w:val="36"/>
                <w:szCs w:val="36"/>
                <w:rtl/>
              </w:rPr>
              <w:t xml:space="preserve">يستخدم النموذج الدوراني للتيار الكهربائي </w:t>
            </w:r>
            <w:r w:rsidR="0080546B" w:rsidRPr="0083091E">
              <w:rPr>
                <w:rFonts w:ascii="Arabic Typesetting" w:hAnsi="Arabic Typesetting" w:cs="Arabic Typesetting" w:hint="cs"/>
                <w:color w:val="0070C0"/>
                <w:sz w:val="36"/>
                <w:szCs w:val="36"/>
                <w:rtl/>
              </w:rPr>
              <w:t>لتفسير تشغيل الدارة الكهربائية البسيطة.</w:t>
            </w:r>
          </w:p>
        </w:tc>
      </w:tr>
    </w:tbl>
    <w:p w:rsidR="00F90E03" w:rsidRPr="005724BD" w:rsidRDefault="00F90E03" w:rsidP="00F90E03">
      <w:pPr>
        <w:bidi/>
        <w:spacing w:after="0" w:line="240" w:lineRule="auto"/>
        <w:jc w:val="center"/>
        <w:rPr>
          <w:rFonts w:ascii="Arabic Typesetting" w:hAnsi="Arabic Typesetting" w:cs="Arabic Typesetting"/>
          <w:sz w:val="10"/>
          <w:szCs w:val="10"/>
          <w:rtl/>
        </w:rPr>
      </w:pPr>
    </w:p>
    <w:tbl>
      <w:tblPr>
        <w:tblStyle w:val="Grilledutableau"/>
        <w:bidiVisual/>
        <w:tblW w:w="10716" w:type="dxa"/>
        <w:tblLook w:val="04A0" w:firstRow="1" w:lastRow="0" w:firstColumn="1" w:lastColumn="0" w:noHBand="0" w:noVBand="1"/>
      </w:tblPr>
      <w:tblGrid>
        <w:gridCol w:w="10716"/>
      </w:tblGrid>
      <w:tr w:rsidR="005A7646" w:rsidTr="003C411A">
        <w:tc>
          <w:tcPr>
            <w:tcW w:w="1071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5A7646" w:rsidRPr="004165AF" w:rsidRDefault="005A7646" w:rsidP="00D678C4">
            <w:pPr>
              <w:shd w:val="clear" w:color="auto" w:fill="D9D9D9" w:themeFill="background1" w:themeFillShade="D9"/>
              <w:bidi/>
              <w:jc w:val="center"/>
              <w:rPr>
                <w:rFonts w:ascii="Arabic Typesetting" w:hAnsi="Arabic Typesetting" w:cs="Arabic Typesetting"/>
                <w:color w:val="FF0000"/>
                <w:sz w:val="40"/>
                <w:szCs w:val="40"/>
                <w:u w:val="double" w:color="000000" w:themeColor="text1"/>
                <w:rtl/>
              </w:rPr>
            </w:pPr>
            <w:r w:rsidRPr="004165AF">
              <w:rPr>
                <w:rFonts w:ascii="Arabic Typesetting" w:hAnsi="Arabic Typesetting" w:cs="Arabic Typesetting" w:hint="cs"/>
                <w:color w:val="FF0000"/>
                <w:sz w:val="40"/>
                <w:szCs w:val="40"/>
                <w:u w:val="double" w:color="000000" w:themeColor="text1"/>
                <w:rtl/>
              </w:rPr>
              <w:t>الاستنتاج:</w:t>
            </w:r>
          </w:p>
          <w:tbl>
            <w:tblPr>
              <w:tblStyle w:val="Grilledutableau"/>
              <w:bidiVisual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17"/>
              <w:gridCol w:w="3568"/>
            </w:tblGrid>
            <w:tr w:rsidR="00860CFC" w:rsidTr="002664B6">
              <w:tc>
                <w:tcPr>
                  <w:tcW w:w="6917" w:type="dxa"/>
                </w:tcPr>
                <w:p w:rsidR="00860CFC" w:rsidRPr="00860CFC" w:rsidRDefault="00860CFC" w:rsidP="00860CFC">
                  <w:pPr>
                    <w:pStyle w:val="Paragraphedeliste"/>
                    <w:numPr>
                      <w:ilvl w:val="0"/>
                      <w:numId w:val="46"/>
                    </w:numPr>
                    <w:bidi/>
                    <w:ind w:left="360"/>
                    <w:jc w:val="both"/>
                    <w:rPr>
                      <w:rFonts w:ascii="Arabic Typesetting" w:hAnsi="Arabic Typesetting" w:cs="Arabic Typesetting"/>
                      <w:sz w:val="40"/>
                      <w:szCs w:val="40"/>
                    </w:rPr>
                  </w:pPr>
                  <w:r w:rsidRPr="00860CFC">
                    <w:rPr>
                      <w:rFonts w:ascii="Arabic Typesetting" w:hAnsi="Arabic Typesetting" w:cs="Arabic Typesetting" w:hint="cs"/>
                      <w:color w:val="FF0066"/>
                      <w:sz w:val="36"/>
                      <w:szCs w:val="36"/>
                      <w:rtl/>
                    </w:rPr>
                    <w:t xml:space="preserve">تنتقل الكهرباء </w:t>
                  </w:r>
                  <w:r w:rsidRPr="00860CFC">
                    <w:rPr>
                      <w:rFonts w:ascii="Arabic Typesetting" w:hAnsi="Arabic Typesetting" w:cs="Arabic Typesetting" w:hint="cs"/>
                      <w:sz w:val="36"/>
                      <w:szCs w:val="36"/>
                      <w:rtl/>
                    </w:rPr>
                    <w:t xml:space="preserve">في الدارة من </w:t>
                  </w:r>
                  <w:r w:rsidRPr="00860CFC">
                    <w:rPr>
                      <w:rFonts w:ascii="Arabic Typesetting" w:hAnsi="Arabic Typesetting" w:cs="Arabic Typesetting" w:hint="cs"/>
                      <w:color w:val="FF0066"/>
                      <w:sz w:val="36"/>
                      <w:szCs w:val="36"/>
                      <w:rtl/>
                    </w:rPr>
                    <w:t xml:space="preserve">القطب الموجب </w:t>
                  </w:r>
                  <w:r w:rsidRPr="00860CFC">
                    <w:rPr>
                      <w:rFonts w:ascii="Arabic Typesetting" w:hAnsi="Arabic Typesetting" w:cs="Arabic Typesetting" w:hint="cs"/>
                      <w:sz w:val="36"/>
                      <w:szCs w:val="36"/>
                      <w:rtl/>
                    </w:rPr>
                    <w:t xml:space="preserve">نحو </w:t>
                  </w:r>
                  <w:r w:rsidRPr="00860CFC">
                    <w:rPr>
                      <w:rFonts w:ascii="Arabic Typesetting" w:hAnsi="Arabic Typesetting" w:cs="Arabic Typesetting" w:hint="cs"/>
                      <w:color w:val="FF0066"/>
                      <w:sz w:val="36"/>
                      <w:szCs w:val="36"/>
                      <w:rtl/>
                    </w:rPr>
                    <w:t>القطب السالب</w:t>
                  </w:r>
                  <w:r w:rsidRPr="00860CFC">
                    <w:rPr>
                      <w:rFonts w:ascii="Arabic Typesetting" w:hAnsi="Arabic Typesetting" w:cs="Arabic Typesetting" w:hint="cs"/>
                      <w:sz w:val="36"/>
                      <w:szCs w:val="36"/>
                      <w:rtl/>
                    </w:rPr>
                    <w:t>.</w:t>
                  </w:r>
                </w:p>
                <w:p w:rsidR="00860CFC" w:rsidRPr="00860CFC" w:rsidRDefault="00860CFC" w:rsidP="00860CFC">
                  <w:pPr>
                    <w:pStyle w:val="Paragraphedeliste"/>
                    <w:numPr>
                      <w:ilvl w:val="0"/>
                      <w:numId w:val="46"/>
                    </w:numPr>
                    <w:bidi/>
                    <w:ind w:left="360"/>
                    <w:jc w:val="both"/>
                    <w:rPr>
                      <w:rFonts w:ascii="Arabic Typesetting" w:hAnsi="Arabic Typesetting" w:cs="Arabic Typesetting"/>
                      <w:sz w:val="40"/>
                      <w:szCs w:val="40"/>
                      <w:rtl/>
                    </w:rPr>
                  </w:pPr>
                  <w:r w:rsidRPr="00860CFC">
                    <w:rPr>
                      <w:rFonts w:ascii="Arabic Typesetting" w:hAnsi="Arabic Typesetting" w:cs="Arabic Typesetting" w:hint="cs"/>
                      <w:color w:val="FF0066"/>
                      <w:sz w:val="36"/>
                      <w:szCs w:val="36"/>
                      <w:rtl/>
                    </w:rPr>
                    <w:t xml:space="preserve">للكشف عن جهة مرور الكهرباء </w:t>
                  </w:r>
                  <w:r w:rsidRPr="00860CFC">
                    <w:rPr>
                      <w:rFonts w:ascii="Arabic Typesetting" w:hAnsi="Arabic Typesetting" w:cs="Arabic Typesetting" w:hint="cs"/>
                      <w:sz w:val="36"/>
                      <w:szCs w:val="36"/>
                      <w:rtl/>
                    </w:rPr>
                    <w:t xml:space="preserve">نستعمل عنصرا كهربائيا خاصا يسمى </w:t>
                  </w:r>
                  <w:r w:rsidRPr="00860CFC">
                    <w:rPr>
                      <w:rFonts w:ascii="Arabic Typesetting" w:hAnsi="Arabic Typesetting" w:cs="Arabic Typesetting" w:hint="cs"/>
                      <w:color w:val="FF0066"/>
                      <w:sz w:val="36"/>
                      <w:szCs w:val="36"/>
                      <w:rtl/>
                    </w:rPr>
                    <w:t xml:space="preserve">الصمام الكهروضوئي </w:t>
                  </w:r>
                  <w:r w:rsidRPr="00860CFC">
                    <w:rPr>
                      <w:rFonts w:ascii="Arabic Typesetting" w:hAnsi="Arabic Typesetting" w:cs="Arabic Typesetting" w:hint="cs"/>
                      <w:sz w:val="36"/>
                      <w:szCs w:val="36"/>
                      <w:rtl/>
                    </w:rPr>
                    <w:t xml:space="preserve">الذي يتميز بسماحه للتيار بالمرور من جهة واحدة فقط، رمزه النظامي: </w:t>
                  </w:r>
                  <w:r w:rsidRPr="00860CFC">
                    <w:rPr>
                      <w:noProof/>
                      <w:sz w:val="20"/>
                      <w:szCs w:val="20"/>
                      <w:lang w:eastAsia="fr-FR"/>
                    </w:rPr>
                    <w:drawing>
                      <wp:inline distT="0" distB="0" distL="0" distR="0" wp14:anchorId="7D7A9AC7" wp14:editId="6390BD86">
                        <wp:extent cx="395568" cy="312775"/>
                        <wp:effectExtent l="0" t="0" r="5080" b="0"/>
                        <wp:docPr id="23" name="Imag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3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7671" cy="31443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68" w:type="dxa"/>
                </w:tcPr>
                <w:p w:rsidR="00860CFC" w:rsidRDefault="00860CFC" w:rsidP="00860CFC">
                  <w:pPr>
                    <w:bidi/>
                    <w:jc w:val="both"/>
                    <w:rPr>
                      <w:rFonts w:ascii="Arabic Typesetting" w:hAnsi="Arabic Typesetting" w:cs="Arabic Typesetting"/>
                      <w:sz w:val="40"/>
                      <w:szCs w:val="40"/>
                      <w:rtl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6AC16C9D" wp14:editId="13D405CB">
                        <wp:extent cx="1943100" cy="1437578"/>
                        <wp:effectExtent l="0" t="0" r="0" b="0"/>
                        <wp:docPr id="57" name="Image 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51154" cy="14435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5A7646" w:rsidRPr="00860CFC" w:rsidRDefault="005A7646" w:rsidP="00860CFC">
            <w:pPr>
              <w:bidi/>
              <w:jc w:val="both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</w:tc>
      </w:tr>
    </w:tbl>
    <w:p w:rsidR="0049480C" w:rsidRPr="00A2314E" w:rsidRDefault="0049480C" w:rsidP="0049480C">
      <w:pPr>
        <w:bidi/>
        <w:jc w:val="center"/>
        <w:rPr>
          <w:rFonts w:ascii="Arabic Typesetting" w:hAnsi="Arabic Typesetting" w:cs="Arabic Typesetting"/>
          <w:sz w:val="40"/>
          <w:szCs w:val="40"/>
          <w:rtl/>
        </w:rPr>
      </w:pPr>
    </w:p>
    <w:sectPr w:rsidR="0049480C" w:rsidRPr="00A2314E" w:rsidSect="00A1745C">
      <w:headerReference w:type="default" r:id="rId35"/>
      <w:footerReference w:type="default" r:id="rId3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37E3" w:rsidRDefault="00F437E3" w:rsidP="00A07CBE">
      <w:pPr>
        <w:spacing w:after="0" w:line="240" w:lineRule="auto"/>
      </w:pPr>
      <w:r>
        <w:separator/>
      </w:r>
    </w:p>
  </w:endnote>
  <w:endnote w:type="continuationSeparator" w:id="0">
    <w:p w:rsidR="00F437E3" w:rsidRDefault="00F437E3" w:rsidP="00A07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7110000"/>
      <w:docPartObj>
        <w:docPartGallery w:val="Page Numbers (Bottom of Page)"/>
        <w:docPartUnique/>
      </w:docPartObj>
    </w:sdtPr>
    <w:sdtEndPr/>
    <w:sdtContent>
      <w:p w:rsidR="001A68D2" w:rsidRDefault="001A68D2" w:rsidP="00FF65C5">
        <w:pPr>
          <w:pStyle w:val="Pieddepage"/>
          <w:pBdr>
            <w:top w:val="double" w:sz="4" w:space="1" w:color="auto"/>
          </w:pBdr>
        </w:pPr>
        <w:r w:rsidRPr="00D520AE">
          <w:rPr>
            <w:rFonts w:asciiTheme="majorBidi" w:hAnsiTheme="majorBidi" w:cstheme="majorBidi"/>
            <w:b/>
            <w:bCs/>
            <w:sz w:val="24"/>
            <w:szCs w:val="24"/>
          </w:rPr>
          <w:fldChar w:fldCharType="begin"/>
        </w:r>
        <w:r w:rsidRPr="00D520AE">
          <w:rPr>
            <w:rFonts w:asciiTheme="majorBidi" w:hAnsiTheme="majorBidi" w:cstheme="majorBidi"/>
            <w:b/>
            <w:bCs/>
            <w:sz w:val="24"/>
            <w:szCs w:val="24"/>
          </w:rPr>
          <w:instrText>PAGE   \* MERGEFORMAT</w:instrText>
        </w:r>
        <w:r w:rsidRPr="00D520AE">
          <w:rPr>
            <w:rFonts w:asciiTheme="majorBidi" w:hAnsiTheme="majorBidi" w:cstheme="majorBidi"/>
            <w:b/>
            <w:bCs/>
            <w:sz w:val="24"/>
            <w:szCs w:val="24"/>
          </w:rPr>
          <w:fldChar w:fldCharType="separate"/>
        </w:r>
        <w:r w:rsidR="00FF65C5">
          <w:rPr>
            <w:rFonts w:asciiTheme="majorBidi" w:hAnsiTheme="majorBidi" w:cstheme="majorBidi"/>
            <w:b/>
            <w:bCs/>
            <w:noProof/>
            <w:sz w:val="24"/>
            <w:szCs w:val="24"/>
          </w:rPr>
          <w:t>5</w:t>
        </w:r>
        <w:r w:rsidRPr="00D520AE">
          <w:rPr>
            <w:rFonts w:asciiTheme="majorBidi" w:hAnsiTheme="majorBidi" w:cstheme="majorBidi"/>
            <w:b/>
            <w:bCs/>
            <w:sz w:val="24"/>
            <w:szCs w:val="24"/>
          </w:rPr>
          <w:fldChar w:fldCharType="end"/>
        </w:r>
        <w:r w:rsidRPr="00D520AE">
          <w:rPr>
            <w:rFonts w:asciiTheme="majorBidi" w:hAnsiTheme="majorBidi" w:cstheme="majorBidi"/>
            <w:b/>
            <w:bCs/>
            <w:sz w:val="24"/>
            <w:szCs w:val="24"/>
            <w:rtl/>
          </w:rPr>
          <w:t xml:space="preserve">           </w:t>
        </w:r>
        <w:r w:rsidRPr="00D520AE">
          <w:rPr>
            <w:rFonts w:asciiTheme="majorBidi" w:hAnsiTheme="majorBidi" w:cstheme="majorBidi"/>
            <w:b/>
            <w:bCs/>
            <w:sz w:val="24"/>
            <w:szCs w:val="24"/>
          </w:rPr>
          <w:t xml:space="preserve">       </w:t>
        </w:r>
        <w:r>
          <w:rPr>
            <w:rFonts w:asciiTheme="majorBidi" w:hAnsiTheme="majorBidi" w:cstheme="majorBidi"/>
            <w:b/>
            <w:bCs/>
            <w:sz w:val="24"/>
            <w:szCs w:val="24"/>
          </w:rPr>
          <w:t xml:space="preserve">                                                                                            </w:t>
        </w:r>
        <w:r w:rsidRPr="00D520AE">
          <w:rPr>
            <w:rFonts w:asciiTheme="majorBidi" w:hAnsiTheme="majorBidi" w:cstheme="majorBidi"/>
            <w:b/>
            <w:bCs/>
            <w:sz w:val="24"/>
            <w:szCs w:val="24"/>
          </w:rPr>
          <w:t xml:space="preserve">        </w:t>
        </w:r>
        <w:r w:rsidRPr="00D520AE">
          <w:rPr>
            <w:rFonts w:asciiTheme="majorBidi" w:hAnsiTheme="majorBidi" w:cstheme="majorBidi"/>
            <w:b/>
            <w:bCs/>
            <w:sz w:val="24"/>
            <w:szCs w:val="24"/>
          </w:rPr>
          <w:fldChar w:fldCharType="begin"/>
        </w:r>
        <w:r w:rsidRPr="00D520AE">
          <w:rPr>
            <w:rFonts w:asciiTheme="majorBidi" w:hAnsiTheme="majorBidi" w:cstheme="majorBidi"/>
            <w:b/>
            <w:bCs/>
            <w:sz w:val="24"/>
            <w:szCs w:val="24"/>
          </w:rPr>
          <w:instrText xml:space="preserve"> TIME \@ "dddd d MMMM yyyy" </w:instrText>
        </w:r>
        <w:r w:rsidRPr="00D520AE">
          <w:rPr>
            <w:rFonts w:asciiTheme="majorBidi" w:hAnsiTheme="majorBidi" w:cstheme="majorBidi"/>
            <w:b/>
            <w:bCs/>
            <w:sz w:val="24"/>
            <w:szCs w:val="24"/>
          </w:rPr>
          <w:fldChar w:fldCharType="separate"/>
        </w:r>
        <w:r w:rsidR="00FF65C5">
          <w:rPr>
            <w:rFonts w:asciiTheme="majorBidi" w:hAnsiTheme="majorBidi" w:cstheme="majorBidi"/>
            <w:b/>
            <w:bCs/>
            <w:noProof/>
            <w:sz w:val="24"/>
            <w:szCs w:val="24"/>
          </w:rPr>
          <w:t>dimanche 25 septembre 2022</w:t>
        </w:r>
        <w:r w:rsidRPr="00D520AE">
          <w:rPr>
            <w:rFonts w:asciiTheme="majorBidi" w:hAnsiTheme="majorBidi" w:cstheme="majorBidi"/>
            <w:b/>
            <w:bCs/>
            <w:sz w:val="24"/>
            <w:szCs w:val="24"/>
          </w:rPr>
          <w:fldChar w:fldCharType="end"/>
        </w:r>
      </w:p>
    </w:sdtContent>
  </w:sdt>
  <w:p w:rsidR="001A68D2" w:rsidRDefault="001A68D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37E3" w:rsidRDefault="00F437E3" w:rsidP="00A07CBE">
      <w:pPr>
        <w:spacing w:after="0" w:line="240" w:lineRule="auto"/>
      </w:pPr>
      <w:r>
        <w:separator/>
      </w:r>
    </w:p>
  </w:footnote>
  <w:footnote w:type="continuationSeparator" w:id="0">
    <w:p w:rsidR="00F437E3" w:rsidRDefault="00F437E3" w:rsidP="00A07C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8D2" w:rsidRDefault="006A11C6" w:rsidP="006A2A69">
    <w:pPr>
      <w:pStyle w:val="En-tte"/>
      <w:jc w:val="right"/>
    </w:pPr>
    <w:r>
      <w:rPr>
        <w:noProof/>
        <w:lang w:eastAsia="fr-FR"/>
      </w:rPr>
      <w:drawing>
        <wp:inline distT="0" distB="0" distL="0" distR="0" wp14:anchorId="63366677" wp14:editId="3905D7BF">
          <wp:extent cx="6600825" cy="438150"/>
          <wp:effectExtent l="0" t="0" r="9525" b="0"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00825" cy="438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80.4pt;height:12.6pt;visibility:visible;mso-wrap-style:square" o:bullet="t">
        <v:imagedata r:id="rId1" o:title=""/>
      </v:shape>
    </w:pict>
  </w:numPicBullet>
  <w:abstractNum w:abstractNumId="0">
    <w:nsid w:val="094D7B13"/>
    <w:multiLevelType w:val="hybridMultilevel"/>
    <w:tmpl w:val="3B86159C"/>
    <w:lvl w:ilvl="0" w:tplc="42F40E6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D1B19"/>
    <w:multiLevelType w:val="hybridMultilevel"/>
    <w:tmpl w:val="83945E9C"/>
    <w:lvl w:ilvl="0" w:tplc="1C80C712">
      <w:start w:val="5"/>
      <w:numFmt w:val="bullet"/>
      <w:lvlText w:val="-"/>
      <w:lvlJc w:val="left"/>
      <w:pPr>
        <w:ind w:left="720" w:hanging="360"/>
      </w:pPr>
      <w:rPr>
        <w:rFonts w:ascii="Arabic Typesetting" w:eastAsiaTheme="minorHAnsi" w:hAnsi="Arabic Typesetting" w:cs="Arabic Typesetting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255D18"/>
    <w:multiLevelType w:val="hybridMultilevel"/>
    <w:tmpl w:val="6896E088"/>
    <w:lvl w:ilvl="0" w:tplc="6F24505E">
      <w:start w:val="1"/>
      <w:numFmt w:val="bullet"/>
      <w:lvlText w:val=""/>
      <w:lvlJc w:val="left"/>
      <w:pPr>
        <w:ind w:left="1440" w:hanging="360"/>
      </w:pPr>
      <w:rPr>
        <w:rFonts w:ascii="Wingdings" w:hAnsi="Wingdings" w:hint="default"/>
        <w:color w:val="00B05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331672"/>
    <w:multiLevelType w:val="hybridMultilevel"/>
    <w:tmpl w:val="C8E6D098"/>
    <w:lvl w:ilvl="0" w:tplc="F8C2C4F8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  <w:color w:val="FF000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22F5348"/>
    <w:multiLevelType w:val="hybridMultilevel"/>
    <w:tmpl w:val="2534A580"/>
    <w:lvl w:ilvl="0" w:tplc="BCE8AA3E">
      <w:start w:val="1"/>
      <w:numFmt w:val="bullet"/>
      <w:lvlText w:val=""/>
      <w:lvlJc w:val="left"/>
      <w:pPr>
        <w:ind w:left="720" w:hanging="360"/>
      </w:pPr>
      <w:rPr>
        <w:rFonts w:ascii="Wingdings" w:hAnsi="Wingdings" w:hint="default"/>
        <w:color w:val="0070C0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EA0CDC"/>
    <w:multiLevelType w:val="hybridMultilevel"/>
    <w:tmpl w:val="E38AAE84"/>
    <w:lvl w:ilvl="0" w:tplc="7E948FA2">
      <w:start w:val="1"/>
      <w:numFmt w:val="bullet"/>
      <w:lvlText w:val=""/>
      <w:lvlJc w:val="left"/>
      <w:pPr>
        <w:ind w:left="720" w:hanging="360"/>
      </w:pPr>
      <w:rPr>
        <w:rFonts w:ascii="Wingdings" w:hAnsi="Wingdings" w:hint="default"/>
        <w:color w:val="00B05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547D93"/>
    <w:multiLevelType w:val="hybridMultilevel"/>
    <w:tmpl w:val="3E222DF6"/>
    <w:lvl w:ilvl="0" w:tplc="8DE65018">
      <w:start w:val="1"/>
      <w:numFmt w:val="bullet"/>
      <w:lvlText w:val=""/>
      <w:lvlJc w:val="left"/>
      <w:pPr>
        <w:ind w:left="720" w:hanging="360"/>
      </w:pPr>
      <w:rPr>
        <w:rFonts w:ascii="Wingdings" w:hAnsi="Wingdings" w:hint="default"/>
        <w:color w:val="00206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D30DC3"/>
    <w:multiLevelType w:val="hybridMultilevel"/>
    <w:tmpl w:val="7F9ABE44"/>
    <w:lvl w:ilvl="0" w:tplc="E618CB0E">
      <w:start w:val="1"/>
      <w:numFmt w:val="bullet"/>
      <w:lvlText w:val=""/>
      <w:lvlJc w:val="left"/>
      <w:pPr>
        <w:ind w:left="2160" w:hanging="360"/>
      </w:pPr>
      <w:rPr>
        <w:rFonts w:ascii="Wingdings" w:hAnsi="Wingdings" w:hint="default"/>
        <w:color w:val="FF0000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D642D88"/>
    <w:multiLevelType w:val="hybridMultilevel"/>
    <w:tmpl w:val="0F684416"/>
    <w:lvl w:ilvl="0" w:tplc="57D6235A">
      <w:start w:val="1"/>
      <w:numFmt w:val="bullet"/>
      <w:lvlText w:val=""/>
      <w:lvlJc w:val="left"/>
      <w:pPr>
        <w:ind w:left="1440" w:hanging="360"/>
      </w:pPr>
      <w:rPr>
        <w:rFonts w:ascii="Wingdings" w:hAnsi="Wingdings" w:hint="default"/>
        <w:color w:val="00206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EDA3C54"/>
    <w:multiLevelType w:val="hybridMultilevel"/>
    <w:tmpl w:val="26528782"/>
    <w:lvl w:ilvl="0" w:tplc="A5C4C2BC">
      <w:start w:val="1"/>
      <w:numFmt w:val="bullet"/>
      <w:lvlText w:val="-"/>
      <w:lvlJc w:val="left"/>
      <w:pPr>
        <w:ind w:left="720" w:hanging="360"/>
      </w:pPr>
      <w:rPr>
        <w:rFonts w:ascii="Arabic Typesetting" w:eastAsiaTheme="minorHAnsi" w:hAnsi="Arabic Typesetting" w:cs="Arabic Typesetting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BE5EE1"/>
    <w:multiLevelType w:val="hybridMultilevel"/>
    <w:tmpl w:val="90FCB798"/>
    <w:lvl w:ilvl="0" w:tplc="8DE65018">
      <w:start w:val="1"/>
      <w:numFmt w:val="bullet"/>
      <w:lvlText w:val=""/>
      <w:lvlJc w:val="left"/>
      <w:pPr>
        <w:ind w:left="720" w:hanging="360"/>
      </w:pPr>
      <w:rPr>
        <w:rFonts w:ascii="Wingdings" w:hAnsi="Wingdings" w:hint="default"/>
        <w:color w:val="00206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EA4C21"/>
    <w:multiLevelType w:val="hybridMultilevel"/>
    <w:tmpl w:val="9DFAFE6A"/>
    <w:lvl w:ilvl="0" w:tplc="BAD40BE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E10CCF"/>
    <w:multiLevelType w:val="hybridMultilevel"/>
    <w:tmpl w:val="4B626ACC"/>
    <w:lvl w:ilvl="0" w:tplc="21BA44A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082F54"/>
    <w:multiLevelType w:val="hybridMultilevel"/>
    <w:tmpl w:val="C0808E72"/>
    <w:lvl w:ilvl="0" w:tplc="1BAE369A">
      <w:start w:val="1"/>
      <w:numFmt w:val="bullet"/>
      <w:lvlText w:val=""/>
      <w:lvlJc w:val="left"/>
      <w:pPr>
        <w:ind w:left="720" w:hanging="360"/>
      </w:pPr>
      <w:rPr>
        <w:rFonts w:ascii="Wingdings" w:hAnsi="Wingdings" w:hint="default"/>
        <w:color w:val="FF000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6E79FE"/>
    <w:multiLevelType w:val="hybridMultilevel"/>
    <w:tmpl w:val="D0223782"/>
    <w:lvl w:ilvl="0" w:tplc="069CDE92">
      <w:start w:val="1"/>
      <w:numFmt w:val="bullet"/>
      <w:lvlText w:val=""/>
      <w:lvlJc w:val="left"/>
      <w:pPr>
        <w:ind w:left="720" w:hanging="360"/>
      </w:pPr>
      <w:rPr>
        <w:rFonts w:ascii="Wingdings" w:hAnsi="Wingdings" w:hint="default"/>
        <w:color w:val="FF0000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282550"/>
    <w:multiLevelType w:val="hybridMultilevel"/>
    <w:tmpl w:val="4EC6907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924EE7"/>
    <w:multiLevelType w:val="hybridMultilevel"/>
    <w:tmpl w:val="AB823F52"/>
    <w:lvl w:ilvl="0" w:tplc="BF0E215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372CB1"/>
    <w:multiLevelType w:val="hybridMultilevel"/>
    <w:tmpl w:val="ECE6DC20"/>
    <w:lvl w:ilvl="0" w:tplc="4A5E4AB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6E7E45"/>
    <w:multiLevelType w:val="hybridMultilevel"/>
    <w:tmpl w:val="F2684A10"/>
    <w:lvl w:ilvl="0" w:tplc="21BA44A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FF0000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1632B60"/>
    <w:multiLevelType w:val="hybridMultilevel"/>
    <w:tmpl w:val="BAD8698A"/>
    <w:lvl w:ilvl="0" w:tplc="8DE65018">
      <w:start w:val="1"/>
      <w:numFmt w:val="bullet"/>
      <w:lvlText w:val=""/>
      <w:lvlJc w:val="left"/>
      <w:pPr>
        <w:ind w:left="720" w:hanging="360"/>
      </w:pPr>
      <w:rPr>
        <w:rFonts w:ascii="Wingdings" w:hAnsi="Wingdings" w:hint="default"/>
        <w:color w:val="00206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F17A65"/>
    <w:multiLevelType w:val="hybridMultilevel"/>
    <w:tmpl w:val="DC146FC0"/>
    <w:lvl w:ilvl="0" w:tplc="F4EE0F42">
      <w:start w:val="1"/>
      <w:numFmt w:val="bullet"/>
      <w:lvlText w:val=""/>
      <w:lvlJc w:val="left"/>
      <w:pPr>
        <w:ind w:left="720" w:hanging="360"/>
      </w:pPr>
      <w:rPr>
        <w:rFonts w:ascii="Wingdings" w:hAnsi="Wingdings" w:hint="default"/>
        <w:color w:val="FF000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6A0DD2"/>
    <w:multiLevelType w:val="hybridMultilevel"/>
    <w:tmpl w:val="B9E2C6AC"/>
    <w:lvl w:ilvl="0" w:tplc="6D8C2E3A">
      <w:start w:val="1"/>
      <w:numFmt w:val="bullet"/>
      <w:lvlText w:val=""/>
      <w:lvlJc w:val="left"/>
      <w:pPr>
        <w:ind w:left="720" w:hanging="360"/>
      </w:pPr>
      <w:rPr>
        <w:rFonts w:ascii="Wingdings" w:hAnsi="Wingdings" w:hint="default"/>
        <w:color w:val="FF000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995D27"/>
    <w:multiLevelType w:val="hybridMultilevel"/>
    <w:tmpl w:val="80A475DA"/>
    <w:lvl w:ilvl="0" w:tplc="AF46C18C">
      <w:start w:val="1"/>
      <w:numFmt w:val="bullet"/>
      <w:lvlText w:val=""/>
      <w:lvlJc w:val="left"/>
      <w:pPr>
        <w:ind w:left="2880" w:hanging="360"/>
      </w:pPr>
      <w:rPr>
        <w:rFonts w:ascii="Wingdings" w:hAnsi="Wingdings" w:hint="default"/>
        <w:color w:val="00B05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>
    <w:nsid w:val="469D4023"/>
    <w:multiLevelType w:val="hybridMultilevel"/>
    <w:tmpl w:val="81C8592C"/>
    <w:lvl w:ilvl="0" w:tplc="5D96C5F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FB0CCC"/>
    <w:multiLevelType w:val="hybridMultilevel"/>
    <w:tmpl w:val="40DEE3E0"/>
    <w:lvl w:ilvl="0" w:tplc="8DE65018">
      <w:start w:val="1"/>
      <w:numFmt w:val="bullet"/>
      <w:lvlText w:val=""/>
      <w:lvlJc w:val="left"/>
      <w:pPr>
        <w:ind w:left="720" w:hanging="360"/>
      </w:pPr>
      <w:rPr>
        <w:rFonts w:ascii="Wingdings" w:hAnsi="Wingdings" w:hint="default"/>
        <w:color w:val="00206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365EF5"/>
    <w:multiLevelType w:val="hybridMultilevel"/>
    <w:tmpl w:val="1C3A5A96"/>
    <w:lvl w:ilvl="0" w:tplc="76ECE030">
      <w:start w:val="1"/>
      <w:numFmt w:val="bullet"/>
      <w:lvlText w:val=""/>
      <w:lvlJc w:val="left"/>
      <w:pPr>
        <w:ind w:left="720" w:hanging="360"/>
      </w:pPr>
      <w:rPr>
        <w:rFonts w:ascii="Wingdings" w:hAnsi="Wingdings" w:hint="default"/>
        <w:color w:val="FF0000"/>
        <w:sz w:val="40"/>
        <w:szCs w:val="4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B2154C"/>
    <w:multiLevelType w:val="hybridMultilevel"/>
    <w:tmpl w:val="829623B2"/>
    <w:lvl w:ilvl="0" w:tplc="FB62A5F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B22813"/>
    <w:multiLevelType w:val="hybridMultilevel"/>
    <w:tmpl w:val="37FA0136"/>
    <w:lvl w:ilvl="0" w:tplc="BB5EBC56">
      <w:start w:val="1"/>
      <w:numFmt w:val="bullet"/>
      <w:lvlText w:val=""/>
      <w:lvlJc w:val="left"/>
      <w:pPr>
        <w:ind w:left="720" w:hanging="360"/>
      </w:pPr>
      <w:rPr>
        <w:rFonts w:ascii="Wingdings" w:hAnsi="Wingdings" w:hint="default"/>
        <w:color w:val="0070C0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813A13"/>
    <w:multiLevelType w:val="hybridMultilevel"/>
    <w:tmpl w:val="BE28775A"/>
    <w:lvl w:ilvl="0" w:tplc="520E5FE8">
      <w:start w:val="1"/>
      <w:numFmt w:val="bullet"/>
      <w:lvlText w:val=""/>
      <w:lvlJc w:val="left"/>
      <w:pPr>
        <w:ind w:left="720" w:hanging="360"/>
      </w:pPr>
      <w:rPr>
        <w:rFonts w:ascii="Wingdings" w:hAnsi="Wingdings" w:hint="default"/>
        <w:color w:val="00B05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F60A1E"/>
    <w:multiLevelType w:val="hybridMultilevel"/>
    <w:tmpl w:val="A1CEDA5C"/>
    <w:lvl w:ilvl="0" w:tplc="F8C2C4F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7E7905"/>
    <w:multiLevelType w:val="hybridMultilevel"/>
    <w:tmpl w:val="2CAC3DD2"/>
    <w:lvl w:ilvl="0" w:tplc="21BA44A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4005156"/>
    <w:multiLevelType w:val="hybridMultilevel"/>
    <w:tmpl w:val="F29A9458"/>
    <w:lvl w:ilvl="0" w:tplc="F70AF286">
      <w:start w:val="1"/>
      <w:numFmt w:val="bullet"/>
      <w:lvlText w:val="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8DE65018">
      <w:start w:val="1"/>
      <w:numFmt w:val="bullet"/>
      <w:lvlText w:val=""/>
      <w:lvlJc w:val="left"/>
      <w:pPr>
        <w:ind w:left="1440" w:hanging="360"/>
      </w:pPr>
      <w:rPr>
        <w:rFonts w:ascii="Wingdings" w:hAnsi="Wingdings" w:hint="default"/>
        <w:color w:val="002060"/>
        <w:sz w:val="28"/>
        <w:szCs w:val="28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493598B"/>
    <w:multiLevelType w:val="hybridMultilevel"/>
    <w:tmpl w:val="5F06027C"/>
    <w:lvl w:ilvl="0" w:tplc="98B6FFB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7B760A9"/>
    <w:multiLevelType w:val="hybridMultilevel"/>
    <w:tmpl w:val="7B303CE0"/>
    <w:lvl w:ilvl="0" w:tplc="B45CD000">
      <w:start w:val="1"/>
      <w:numFmt w:val="bullet"/>
      <w:lvlText w:val=""/>
      <w:lvlJc w:val="left"/>
      <w:pPr>
        <w:ind w:left="720" w:hanging="360"/>
      </w:pPr>
      <w:rPr>
        <w:rFonts w:ascii="Wingdings" w:hAnsi="Wingdings" w:hint="default"/>
        <w:color w:val="FF0000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8D0665B"/>
    <w:multiLevelType w:val="hybridMultilevel"/>
    <w:tmpl w:val="67827C7C"/>
    <w:lvl w:ilvl="0" w:tplc="126C1416">
      <w:start w:val="1"/>
      <w:numFmt w:val="bullet"/>
      <w:lvlText w:val=""/>
      <w:lvlJc w:val="left"/>
      <w:pPr>
        <w:ind w:left="720" w:hanging="360"/>
      </w:pPr>
      <w:rPr>
        <w:rFonts w:ascii="Wingdings" w:hAnsi="Wingdings" w:hint="default"/>
        <w:color w:val="FF0000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ABF1939"/>
    <w:multiLevelType w:val="hybridMultilevel"/>
    <w:tmpl w:val="C8E80904"/>
    <w:lvl w:ilvl="0" w:tplc="72547E60">
      <w:start w:val="1"/>
      <w:numFmt w:val="arabicAlpha"/>
      <w:lvlText w:val="%1."/>
      <w:lvlJc w:val="left"/>
      <w:pPr>
        <w:ind w:left="720" w:hanging="360"/>
      </w:pPr>
      <w:rPr>
        <w:rFonts w:hint="default"/>
        <w:color w:val="FF000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BEC3BB1"/>
    <w:multiLevelType w:val="hybridMultilevel"/>
    <w:tmpl w:val="61CE94E0"/>
    <w:lvl w:ilvl="0" w:tplc="21BA44A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CE746D2"/>
    <w:multiLevelType w:val="hybridMultilevel"/>
    <w:tmpl w:val="14DCA330"/>
    <w:lvl w:ilvl="0" w:tplc="F49ED2FC">
      <w:start w:val="1"/>
      <w:numFmt w:val="bullet"/>
      <w:lvlText w:val="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19972B8"/>
    <w:multiLevelType w:val="hybridMultilevel"/>
    <w:tmpl w:val="2C9495A4"/>
    <w:lvl w:ilvl="0" w:tplc="3ECEFA06">
      <w:start w:val="1"/>
      <w:numFmt w:val="bullet"/>
      <w:lvlText w:val=""/>
      <w:lvlJc w:val="left"/>
      <w:pPr>
        <w:ind w:left="720" w:hanging="360"/>
      </w:pPr>
      <w:rPr>
        <w:rFonts w:ascii="Wingdings" w:hAnsi="Wingdings" w:hint="default"/>
        <w:color w:val="FF0000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2A06839"/>
    <w:multiLevelType w:val="hybridMultilevel"/>
    <w:tmpl w:val="C6788C44"/>
    <w:lvl w:ilvl="0" w:tplc="F49ED2FC">
      <w:start w:val="1"/>
      <w:numFmt w:val="bullet"/>
      <w:lvlText w:val="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63CE140D"/>
    <w:multiLevelType w:val="hybridMultilevel"/>
    <w:tmpl w:val="1A2A40A4"/>
    <w:lvl w:ilvl="0" w:tplc="21BA44A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7A3288F"/>
    <w:multiLevelType w:val="hybridMultilevel"/>
    <w:tmpl w:val="8F506FD0"/>
    <w:lvl w:ilvl="0" w:tplc="19960DFA">
      <w:start w:val="1"/>
      <w:numFmt w:val="bullet"/>
      <w:lvlText w:val="-"/>
      <w:lvlJc w:val="left"/>
      <w:pPr>
        <w:ind w:left="720" w:hanging="360"/>
      </w:pPr>
      <w:rPr>
        <w:rFonts w:ascii="Arabic Typesetting" w:eastAsiaTheme="minorHAnsi" w:hAnsi="Arabic Typesetting" w:cs="Arabic Typesetting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7A8764F"/>
    <w:multiLevelType w:val="hybridMultilevel"/>
    <w:tmpl w:val="6A1C50A4"/>
    <w:lvl w:ilvl="0" w:tplc="33C0A2FE">
      <w:start w:val="1"/>
      <w:numFmt w:val="bullet"/>
      <w:lvlText w:val="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A0876F6"/>
    <w:multiLevelType w:val="hybridMultilevel"/>
    <w:tmpl w:val="F7B44010"/>
    <w:lvl w:ilvl="0" w:tplc="8DE65018">
      <w:start w:val="1"/>
      <w:numFmt w:val="bullet"/>
      <w:lvlText w:val=""/>
      <w:lvlJc w:val="left"/>
      <w:pPr>
        <w:ind w:left="720" w:hanging="360"/>
      </w:pPr>
      <w:rPr>
        <w:rFonts w:ascii="Wingdings" w:hAnsi="Wingdings" w:hint="default"/>
        <w:color w:val="00206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A23079C"/>
    <w:multiLevelType w:val="hybridMultilevel"/>
    <w:tmpl w:val="1AD6CC44"/>
    <w:lvl w:ilvl="0" w:tplc="F49ED2FC">
      <w:start w:val="1"/>
      <w:numFmt w:val="bullet"/>
      <w:lvlText w:val="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BF970F3"/>
    <w:multiLevelType w:val="hybridMultilevel"/>
    <w:tmpl w:val="C2666BC6"/>
    <w:lvl w:ilvl="0" w:tplc="F49ED2FC">
      <w:start w:val="1"/>
      <w:numFmt w:val="bullet"/>
      <w:lvlText w:val="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6E5F7261"/>
    <w:multiLevelType w:val="hybridMultilevel"/>
    <w:tmpl w:val="99E43268"/>
    <w:lvl w:ilvl="0" w:tplc="8DE65018">
      <w:start w:val="1"/>
      <w:numFmt w:val="bullet"/>
      <w:lvlText w:val=""/>
      <w:lvlJc w:val="left"/>
      <w:pPr>
        <w:ind w:left="720" w:hanging="360"/>
      </w:pPr>
      <w:rPr>
        <w:rFonts w:ascii="Wingdings" w:hAnsi="Wingdings" w:hint="default"/>
        <w:color w:val="00206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A2C4B56"/>
    <w:multiLevelType w:val="hybridMultilevel"/>
    <w:tmpl w:val="2A460F9E"/>
    <w:lvl w:ilvl="0" w:tplc="953ECFE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B1E04BA"/>
    <w:multiLevelType w:val="hybridMultilevel"/>
    <w:tmpl w:val="A7E6984C"/>
    <w:lvl w:ilvl="0" w:tplc="2780A0D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20"/>
  </w:num>
  <w:num w:numId="4">
    <w:abstractNumId w:val="21"/>
  </w:num>
  <w:num w:numId="5">
    <w:abstractNumId w:val="47"/>
  </w:num>
  <w:num w:numId="6">
    <w:abstractNumId w:val="23"/>
  </w:num>
  <w:num w:numId="7">
    <w:abstractNumId w:val="31"/>
  </w:num>
  <w:num w:numId="8">
    <w:abstractNumId w:val="8"/>
  </w:num>
  <w:num w:numId="9">
    <w:abstractNumId w:val="41"/>
  </w:num>
  <w:num w:numId="10">
    <w:abstractNumId w:val="26"/>
  </w:num>
  <w:num w:numId="11">
    <w:abstractNumId w:val="13"/>
  </w:num>
  <w:num w:numId="12">
    <w:abstractNumId w:val="42"/>
  </w:num>
  <w:num w:numId="13">
    <w:abstractNumId w:val="17"/>
  </w:num>
  <w:num w:numId="14">
    <w:abstractNumId w:val="25"/>
  </w:num>
  <w:num w:numId="15">
    <w:abstractNumId w:val="43"/>
  </w:num>
  <w:num w:numId="16">
    <w:abstractNumId w:val="19"/>
  </w:num>
  <w:num w:numId="17">
    <w:abstractNumId w:val="15"/>
  </w:num>
  <w:num w:numId="18">
    <w:abstractNumId w:val="9"/>
  </w:num>
  <w:num w:numId="19">
    <w:abstractNumId w:val="39"/>
  </w:num>
  <w:num w:numId="20">
    <w:abstractNumId w:val="40"/>
  </w:num>
  <w:num w:numId="21">
    <w:abstractNumId w:val="6"/>
  </w:num>
  <w:num w:numId="22">
    <w:abstractNumId w:val="37"/>
  </w:num>
  <w:num w:numId="23">
    <w:abstractNumId w:val="10"/>
  </w:num>
  <w:num w:numId="24">
    <w:abstractNumId w:val="30"/>
  </w:num>
  <w:num w:numId="25">
    <w:abstractNumId w:val="1"/>
  </w:num>
  <w:num w:numId="26">
    <w:abstractNumId w:val="46"/>
  </w:num>
  <w:num w:numId="27">
    <w:abstractNumId w:val="12"/>
  </w:num>
  <w:num w:numId="28">
    <w:abstractNumId w:val="18"/>
  </w:num>
  <w:num w:numId="29">
    <w:abstractNumId w:val="29"/>
  </w:num>
  <w:num w:numId="30">
    <w:abstractNumId w:val="4"/>
  </w:num>
  <w:num w:numId="31">
    <w:abstractNumId w:val="14"/>
  </w:num>
  <w:num w:numId="32">
    <w:abstractNumId w:val="44"/>
  </w:num>
  <w:num w:numId="33">
    <w:abstractNumId w:val="34"/>
  </w:num>
  <w:num w:numId="34">
    <w:abstractNumId w:val="24"/>
  </w:num>
  <w:num w:numId="35">
    <w:abstractNumId w:val="5"/>
  </w:num>
  <w:num w:numId="36">
    <w:abstractNumId w:val="28"/>
  </w:num>
  <w:num w:numId="37">
    <w:abstractNumId w:val="45"/>
  </w:num>
  <w:num w:numId="38">
    <w:abstractNumId w:val="7"/>
  </w:num>
  <w:num w:numId="39">
    <w:abstractNumId w:val="22"/>
  </w:num>
  <w:num w:numId="40">
    <w:abstractNumId w:val="11"/>
  </w:num>
  <w:num w:numId="41">
    <w:abstractNumId w:val="0"/>
  </w:num>
  <w:num w:numId="42">
    <w:abstractNumId w:val="38"/>
  </w:num>
  <w:num w:numId="43">
    <w:abstractNumId w:val="2"/>
  </w:num>
  <w:num w:numId="44">
    <w:abstractNumId w:val="48"/>
  </w:num>
  <w:num w:numId="45">
    <w:abstractNumId w:val="36"/>
  </w:num>
  <w:num w:numId="46">
    <w:abstractNumId w:val="32"/>
  </w:num>
  <w:num w:numId="47">
    <w:abstractNumId w:val="27"/>
  </w:num>
  <w:num w:numId="48">
    <w:abstractNumId w:val="33"/>
  </w:num>
  <w:num w:numId="4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45C"/>
    <w:rsid w:val="00034FC9"/>
    <w:rsid w:val="0005187C"/>
    <w:rsid w:val="0005387A"/>
    <w:rsid w:val="00075EA8"/>
    <w:rsid w:val="00081DA1"/>
    <w:rsid w:val="000D595F"/>
    <w:rsid w:val="000D6E35"/>
    <w:rsid w:val="00105A21"/>
    <w:rsid w:val="0014014D"/>
    <w:rsid w:val="0017330D"/>
    <w:rsid w:val="001A68D2"/>
    <w:rsid w:val="001D2D70"/>
    <w:rsid w:val="001E1402"/>
    <w:rsid w:val="001F26C4"/>
    <w:rsid w:val="0023364E"/>
    <w:rsid w:val="0023647E"/>
    <w:rsid w:val="00246245"/>
    <w:rsid w:val="002664B6"/>
    <w:rsid w:val="0027402A"/>
    <w:rsid w:val="002C21BC"/>
    <w:rsid w:val="002D6876"/>
    <w:rsid w:val="00311D6D"/>
    <w:rsid w:val="0031706B"/>
    <w:rsid w:val="003328A4"/>
    <w:rsid w:val="00342A32"/>
    <w:rsid w:val="00352E16"/>
    <w:rsid w:val="0038416C"/>
    <w:rsid w:val="003939EB"/>
    <w:rsid w:val="003B46FB"/>
    <w:rsid w:val="003C411A"/>
    <w:rsid w:val="003E4855"/>
    <w:rsid w:val="003E55EE"/>
    <w:rsid w:val="003F141D"/>
    <w:rsid w:val="00403E1F"/>
    <w:rsid w:val="00407130"/>
    <w:rsid w:val="004165AF"/>
    <w:rsid w:val="00434146"/>
    <w:rsid w:val="00434E40"/>
    <w:rsid w:val="00445080"/>
    <w:rsid w:val="0046461C"/>
    <w:rsid w:val="00471C0E"/>
    <w:rsid w:val="00491CB0"/>
    <w:rsid w:val="0049480C"/>
    <w:rsid w:val="004A115B"/>
    <w:rsid w:val="004B4835"/>
    <w:rsid w:val="004F5391"/>
    <w:rsid w:val="00505D55"/>
    <w:rsid w:val="00524B30"/>
    <w:rsid w:val="00537721"/>
    <w:rsid w:val="005724BD"/>
    <w:rsid w:val="00576FBE"/>
    <w:rsid w:val="005A0D8E"/>
    <w:rsid w:val="005A7646"/>
    <w:rsid w:val="005E7EAC"/>
    <w:rsid w:val="006330A0"/>
    <w:rsid w:val="00634983"/>
    <w:rsid w:val="00651F3F"/>
    <w:rsid w:val="00665482"/>
    <w:rsid w:val="0066584F"/>
    <w:rsid w:val="00667A0E"/>
    <w:rsid w:val="00677097"/>
    <w:rsid w:val="006A11C6"/>
    <w:rsid w:val="006A2A69"/>
    <w:rsid w:val="006B0ED4"/>
    <w:rsid w:val="006F3C36"/>
    <w:rsid w:val="00703DE8"/>
    <w:rsid w:val="00721E74"/>
    <w:rsid w:val="0072444B"/>
    <w:rsid w:val="00731524"/>
    <w:rsid w:val="0075377E"/>
    <w:rsid w:val="007637E3"/>
    <w:rsid w:val="00763D96"/>
    <w:rsid w:val="00784DFD"/>
    <w:rsid w:val="007B73E8"/>
    <w:rsid w:val="007D67CA"/>
    <w:rsid w:val="007F67BC"/>
    <w:rsid w:val="007F7A3A"/>
    <w:rsid w:val="0080546B"/>
    <w:rsid w:val="0082554B"/>
    <w:rsid w:val="0083091E"/>
    <w:rsid w:val="00835038"/>
    <w:rsid w:val="00860CFC"/>
    <w:rsid w:val="00873620"/>
    <w:rsid w:val="008756A1"/>
    <w:rsid w:val="00884913"/>
    <w:rsid w:val="008A0AA8"/>
    <w:rsid w:val="0091237C"/>
    <w:rsid w:val="0092513A"/>
    <w:rsid w:val="00926E93"/>
    <w:rsid w:val="0096059D"/>
    <w:rsid w:val="0099436E"/>
    <w:rsid w:val="009A543A"/>
    <w:rsid w:val="009A70CC"/>
    <w:rsid w:val="009A7EF1"/>
    <w:rsid w:val="009B6125"/>
    <w:rsid w:val="009D0BBD"/>
    <w:rsid w:val="009F3C69"/>
    <w:rsid w:val="00A0541B"/>
    <w:rsid w:val="00A07CBE"/>
    <w:rsid w:val="00A1745C"/>
    <w:rsid w:val="00A2314E"/>
    <w:rsid w:val="00A23FA6"/>
    <w:rsid w:val="00A27E31"/>
    <w:rsid w:val="00A81949"/>
    <w:rsid w:val="00AA646E"/>
    <w:rsid w:val="00AB31E0"/>
    <w:rsid w:val="00AC13E2"/>
    <w:rsid w:val="00B05B5A"/>
    <w:rsid w:val="00B168B0"/>
    <w:rsid w:val="00B207F5"/>
    <w:rsid w:val="00B25C13"/>
    <w:rsid w:val="00B337BB"/>
    <w:rsid w:val="00B4769F"/>
    <w:rsid w:val="00B6711D"/>
    <w:rsid w:val="00B833BB"/>
    <w:rsid w:val="00BA4C54"/>
    <w:rsid w:val="00BB6F0F"/>
    <w:rsid w:val="00BC6078"/>
    <w:rsid w:val="00C26EBA"/>
    <w:rsid w:val="00C62C94"/>
    <w:rsid w:val="00CA1599"/>
    <w:rsid w:val="00CD74FC"/>
    <w:rsid w:val="00CE5AC4"/>
    <w:rsid w:val="00D11D44"/>
    <w:rsid w:val="00D520AE"/>
    <w:rsid w:val="00D613E6"/>
    <w:rsid w:val="00D649ED"/>
    <w:rsid w:val="00D678C4"/>
    <w:rsid w:val="00DA2786"/>
    <w:rsid w:val="00DA311D"/>
    <w:rsid w:val="00DA3D71"/>
    <w:rsid w:val="00DB7EF5"/>
    <w:rsid w:val="00DC0096"/>
    <w:rsid w:val="00DF5407"/>
    <w:rsid w:val="00E23951"/>
    <w:rsid w:val="00E432ED"/>
    <w:rsid w:val="00E5771B"/>
    <w:rsid w:val="00E62AC6"/>
    <w:rsid w:val="00E646D7"/>
    <w:rsid w:val="00E910A5"/>
    <w:rsid w:val="00EE5A06"/>
    <w:rsid w:val="00F33CC4"/>
    <w:rsid w:val="00F437E3"/>
    <w:rsid w:val="00F74B2B"/>
    <w:rsid w:val="00F810E3"/>
    <w:rsid w:val="00F90E03"/>
    <w:rsid w:val="00FC5350"/>
    <w:rsid w:val="00FF2BC7"/>
    <w:rsid w:val="00FF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B3C29A6-09AE-45D9-B9D1-FEE03672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174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910A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53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5377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A07C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7CBE"/>
  </w:style>
  <w:style w:type="paragraph" w:styleId="Pieddepage">
    <w:name w:val="footer"/>
    <w:basedOn w:val="Normal"/>
    <w:link w:val="PieddepageCar"/>
    <w:uiPriority w:val="99"/>
    <w:unhideWhenUsed/>
    <w:rsid w:val="00A07C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7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21" Type="http://schemas.openxmlformats.org/officeDocument/2006/relationships/image" Target="media/image15.png"/><Relationship Id="rId34" Type="http://schemas.openxmlformats.org/officeDocument/2006/relationships/image" Target="media/image26.png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oleObject" Target="embeddings/oleObject2.bin"/><Relationship Id="rId28" Type="http://schemas.openxmlformats.org/officeDocument/2006/relationships/image" Target="media/image20.png"/><Relationship Id="rId36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1.png"/><Relationship Id="rId30" Type="http://schemas.openxmlformats.org/officeDocument/2006/relationships/image" Target="media/image22.png"/><Relationship Id="rId35" Type="http://schemas.openxmlformats.org/officeDocument/2006/relationships/header" Target="header1.xml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1</Pages>
  <Words>939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DELL</cp:lastModifiedBy>
  <cp:revision>30</cp:revision>
  <cp:lastPrinted>2022-09-25T20:37:00Z</cp:lastPrinted>
  <dcterms:created xsi:type="dcterms:W3CDTF">2022-02-20T19:05:00Z</dcterms:created>
  <dcterms:modified xsi:type="dcterms:W3CDTF">2022-09-25T20:37:00Z</dcterms:modified>
</cp:coreProperties>
</file>