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4B" w:rsidRDefault="00941A4B" w:rsidP="00941A4B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تيغنيف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❶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941A4B" w:rsidRDefault="00941A4B" w:rsidP="00D8376A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>مذكرة تربوية ( بطاقة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</w:t>
      </w:r>
      <w:r w:rsidR="00F6460E"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>رقم</w:t>
      </w:r>
      <w:r w:rsidR="00F6460E">
        <w:rPr>
          <w:rFonts w:cs="Arabic Transparent" w:hint="cs"/>
          <w:b/>
          <w:bCs/>
          <w:sz w:val="52"/>
          <w:szCs w:val="52"/>
          <w:rtl/>
          <w:lang w:bidi="ar-DZ"/>
        </w:rPr>
        <w:t>: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</w:t>
      </w:r>
      <w:r w:rsidR="002831AF">
        <w:rPr>
          <w:rFonts w:hint="cs"/>
          <w:b/>
          <w:bCs/>
          <w:sz w:val="40"/>
          <w:szCs w:val="40"/>
          <w:rtl/>
          <w:lang w:bidi="ar-DZ"/>
        </w:rPr>
        <w:t>1</w:t>
      </w:r>
      <w:r w:rsidR="00D8376A">
        <w:rPr>
          <w:rFonts w:hint="cs"/>
          <w:b/>
          <w:bCs/>
          <w:sz w:val="40"/>
          <w:szCs w:val="40"/>
          <w:rtl/>
          <w:lang w:bidi="ar-DZ"/>
        </w:rPr>
        <w:t>4</w:t>
      </w:r>
    </w:p>
    <w:p w:rsidR="00941A4B" w:rsidRDefault="00941A4B" w:rsidP="00941A4B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941A4B" w:rsidTr="00ED10B5">
        <w:trPr>
          <w:jc w:val="center"/>
        </w:trPr>
        <w:tc>
          <w:tcPr>
            <w:tcW w:w="2728" w:type="dxa"/>
          </w:tcPr>
          <w:p w:rsidR="00941A4B" w:rsidRPr="003C22F0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AD721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941A4B" w:rsidRPr="00307EAF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AD721E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941A4B" w:rsidRPr="00307EAF" w:rsidRDefault="00941A4B" w:rsidP="00ED10B5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941A4B" w:rsidTr="00ED10B5">
        <w:trPr>
          <w:jc w:val="center"/>
        </w:trPr>
        <w:tc>
          <w:tcPr>
            <w:tcW w:w="2728" w:type="dxa"/>
          </w:tcPr>
          <w:p w:rsidR="00941A4B" w:rsidRPr="00336DA2" w:rsidRDefault="00941A4B" w:rsidP="00ED10B5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941A4B" w:rsidRDefault="00AD721E" w:rsidP="00AD721E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941A4B" w:rsidRDefault="00941A4B" w:rsidP="00ED10B5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941A4B" w:rsidRPr="00D15424" w:rsidRDefault="00941A4B" w:rsidP="00D8376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:</w:t>
      </w:r>
      <w:r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 xml:space="preserve"> </w:t>
      </w:r>
      <w:r w:rsidR="00D8376A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ادماج التعلمات</w:t>
      </w:r>
      <w:r w:rsidRPr="00D15424">
        <w:rPr>
          <w:rFonts w:asciiTheme="majorBidi" w:hAnsiTheme="majorBidi" w:cstheme="majorBidi"/>
          <w:sz w:val="36"/>
          <w:szCs w:val="36"/>
          <w:rtl/>
        </w:rPr>
        <w:t>.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مشروع تكنولوجي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D1542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نشاط آخر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941A4B" w:rsidRPr="003C22F0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الكفاءة 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AD721E" w:rsidRPr="00B1062E" w:rsidRDefault="00AD721E" w:rsidP="00AD721E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941A4B" w:rsidRPr="00803618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مركبات 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6A4158" w:rsidRPr="006A4158" w:rsidRDefault="006A4158" w:rsidP="006A415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A415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6A41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يتحكم في طرق تحويل الجسم المادي من حالة لأخرى.</w:t>
      </w:r>
    </w:p>
    <w:p w:rsidR="006A4158" w:rsidRPr="006A4158" w:rsidRDefault="006A4158" w:rsidP="006A415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A415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6A41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أخذ الاحتياطات الأمنية في العمل المخبري عند استخدام مصادر الحرارة .</w:t>
      </w:r>
    </w:p>
    <w:p w:rsidR="006A4158" w:rsidRPr="006A4158" w:rsidRDefault="006A4158" w:rsidP="006A415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A415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6A41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يعرف مختلف الخلائط من محيطه القريب و البعيد و يتحكم في بعض طرق فصل مكونات الخلائط تجريبيا.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مؤشرات التقويم : </w:t>
      </w:r>
    </w:p>
    <w:p w:rsidR="002831AF" w:rsidRPr="002831AF" w:rsidRDefault="002831AF" w:rsidP="002831AF">
      <w:pPr>
        <w:bidi/>
        <w:spacing w:after="0"/>
        <w:jc w:val="center"/>
        <w:rPr>
          <w:rFonts w:ascii="Cambria Math" w:hAnsi="Cambria Math"/>
          <w:b/>
          <w:bCs/>
          <w:color w:val="FF0000"/>
          <w:sz w:val="28"/>
          <w:szCs w:val="28"/>
          <w:rtl/>
          <w:lang w:bidi="ar-DZ"/>
        </w:rPr>
      </w:pPr>
      <w:r w:rsidRPr="002831AF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مع 1:</w:t>
      </w:r>
      <w:r w:rsidRPr="002831A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Pr="002831AF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bidi="ar-DZ"/>
        </w:rPr>
        <w:t>يميز بين مختلف الخلائط.</w:t>
      </w:r>
      <w:r w:rsidRPr="002831AF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 xml:space="preserve">                                  </w:t>
      </w:r>
      <w:r w:rsidRPr="002831A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                         </w:t>
      </w:r>
      <w:r w:rsidRPr="002831AF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مع 2:</w:t>
      </w:r>
      <w:r w:rsidRPr="002831A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Pr="002831AF">
        <w:rPr>
          <w:rFonts w:asciiTheme="majorBidi" w:hAnsiTheme="majorBidi" w:cs="Times New Roman" w:hint="cs"/>
          <w:b/>
          <w:bCs/>
          <w:color w:val="FF0000"/>
          <w:sz w:val="28"/>
          <w:szCs w:val="28"/>
          <w:rtl/>
          <w:lang w:bidi="ar-DZ"/>
        </w:rPr>
        <w:t>يعرف كيف يفصل بين مكونات الخليط.</w:t>
      </w:r>
    </w:p>
    <w:p w:rsidR="002831AF" w:rsidRPr="002831AF" w:rsidRDefault="002831AF" w:rsidP="002831AF">
      <w:pPr>
        <w:bidi/>
        <w:spacing w:after="0"/>
        <w:jc w:val="center"/>
        <w:rPr>
          <w:rFonts w:ascii="Cambria Math" w:hAnsi="Cambria Math"/>
          <w:b/>
          <w:bCs/>
          <w:color w:val="FF0000"/>
          <w:sz w:val="28"/>
          <w:szCs w:val="28"/>
          <w:rtl/>
          <w:lang w:bidi="ar-DZ"/>
        </w:rPr>
      </w:pPr>
      <w:r w:rsidRPr="002831AF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مع 3:</w:t>
      </w:r>
      <w:r w:rsidRPr="002831A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يعرف معايير نقاوة الماء.</w:t>
      </w:r>
      <w:r w:rsidRPr="002831AF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</w:rPr>
        <w:t xml:space="preserve">                                                       </w:t>
      </w:r>
      <w:r w:rsidRPr="002831AF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مع 4:</w:t>
      </w:r>
      <w:r w:rsidRPr="002831A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يعرف مبدأ عملية التقطير.</w:t>
      </w:r>
    </w:p>
    <w:p w:rsidR="002831AF" w:rsidRPr="002831AF" w:rsidRDefault="002831AF" w:rsidP="002831AF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  <w:rtl/>
        </w:rPr>
      </w:pPr>
      <w:r w:rsidRPr="002831AF">
        <w:rPr>
          <w:rFonts w:ascii="Cambria Math" w:hAnsi="Cambria Math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2831AF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5: </w:t>
      </w:r>
      <w:r w:rsidRPr="002831AF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يوظف النموذج الحبيبي في تمثيل الماء في حالاته المختلفة.</w:t>
      </w:r>
    </w:p>
    <w:p w:rsidR="00941A4B" w:rsidRDefault="00941A4B" w:rsidP="00941A4B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الوسائل و</w:t>
      </w:r>
      <w:r w:rsidR="00F24C06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 </w:t>
      </w:r>
      <w:r w:rsidR="00F24C06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المواد والسندات المستغلة أثناء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941A4B" w:rsidRDefault="00941A4B" w:rsidP="00AD721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r w:rsidR="003F482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941A4B" w:rsidRPr="003C22F0" w:rsidRDefault="00941A4B" w:rsidP="00941A4B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941A4B" w:rsidRDefault="00941A4B" w:rsidP="00941A4B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941A4B" w:rsidRPr="00051C74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نقد 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941A4B" w:rsidRDefault="00941A4B" w:rsidP="00941A4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...................................................................................................................</w:t>
      </w:r>
    </w:p>
    <w:p w:rsidR="00941A4B" w:rsidRDefault="00941A4B" w:rsidP="00941A4B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941A4B" w:rsidRDefault="00941A4B" w:rsidP="00941A4B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824458" w:rsidRPr="0031690E" w:rsidRDefault="00824458" w:rsidP="00824458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</w:p>
    <w:p w:rsidR="00043218" w:rsidRDefault="001B2AC3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44C6256" wp14:editId="51652793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547130" id="AutoShape 1901" o:spid="_x0000_s1026" style="position:absolute;margin-left:-20.1pt;margin-top:-12.6pt;width:580.05pt;height:289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 w:rsidR="008E4061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D547B6" wp14:editId="6E2CBB86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0E170D" w:rsidRDefault="00941A4B" w:rsidP="00D8376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 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D8376A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⑭</w:t>
                            </w:r>
                          </w:p>
                          <w:p w:rsidR="00941A4B" w:rsidRPr="000E170D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941A4B" w:rsidRPr="0041719A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941A4B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941A4B" w:rsidRPr="008E0DC9" w:rsidRDefault="00941A4B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547B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941A4B" w:rsidRPr="000E170D" w:rsidRDefault="00941A4B" w:rsidP="00D8376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 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D8376A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⑭</w:t>
                      </w:r>
                    </w:p>
                    <w:p w:rsidR="00941A4B" w:rsidRPr="000E170D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941A4B" w:rsidRPr="0041719A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941A4B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941A4B" w:rsidRPr="008E0DC9" w:rsidRDefault="00941A4B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A4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522FC8B" wp14:editId="6A3F2A73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4F3513" w:rsidRDefault="00941A4B" w:rsidP="00941A4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الأمير عبد القادر ▬ تيغنيف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941A4B" w:rsidRPr="004F3513" w:rsidRDefault="00941A4B" w:rsidP="00AD721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941A4B" w:rsidRPr="004F3513" w:rsidRDefault="00941A4B" w:rsidP="00941A4B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أولـــــى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 w:rsidR="00AD72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D721E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941A4B" w:rsidRPr="004F3513" w:rsidRDefault="00941A4B" w:rsidP="00D8376A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D8376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ادماج التعلمات.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FC8B" id="Rectangle 1902" o:spid="_x0000_s1027" style="position:absolute;left:0;text-align:left;margin-left:3.15pt;margin-top:2.4pt;width:530.25pt;height:95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:rsidR="00941A4B" w:rsidRPr="004F3513" w:rsidRDefault="00941A4B" w:rsidP="00941A4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الأمير عبد القادر ▬ تيغنيف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941A4B" w:rsidRPr="004F3513" w:rsidRDefault="00941A4B" w:rsidP="00AD721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941A4B" w:rsidRPr="004F3513" w:rsidRDefault="00941A4B" w:rsidP="00941A4B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أولـــــى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 w:rsidR="00AD721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AD721E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941A4B" w:rsidRPr="004F3513" w:rsidRDefault="00941A4B" w:rsidP="00D8376A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D8376A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ادماج التعلمات.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55EF40" wp14:editId="1AC8236C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0AD4" w:rsidRPr="004728C3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A0AD4" w:rsidRPr="008C5890" w:rsidRDefault="004A0AD4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55EF40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A0AD4" w:rsidRPr="004728C3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A0AD4" w:rsidRPr="008C5890" w:rsidRDefault="004A0AD4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941A4B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6794D41" wp14:editId="4695660B">
                <wp:simplePos x="0" y="0"/>
                <wp:positionH relativeFrom="column">
                  <wp:posOffset>-55245</wp:posOffset>
                </wp:positionH>
                <wp:positionV relativeFrom="paragraph">
                  <wp:posOffset>59054</wp:posOffset>
                </wp:positionV>
                <wp:extent cx="6896100" cy="1990725"/>
                <wp:effectExtent l="38100" t="38100" r="38100" b="47625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90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4B" w:rsidRPr="00823643" w:rsidRDefault="00941A4B" w:rsidP="00941A4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</w:p>
                          <w:p w:rsidR="00941A4B" w:rsidRPr="006A4158" w:rsidRDefault="00941A4B" w:rsidP="00AD721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7152AA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AD721E" w:rsidRPr="006A41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يــــــــحل مشكــــــــــلات متعلقة بالتحولات الفيزيائية للمادة و مفسرا هذه التحولات بالاستعانة بالنموذج الحبيبي للمادة.</w:t>
                            </w:r>
                          </w:p>
                          <w:p w:rsidR="00941A4B" w:rsidRPr="00823643" w:rsidRDefault="00941A4B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</w:p>
                          <w:p w:rsidR="006A4158" w:rsidRPr="006A4158" w:rsidRDefault="006A4158" w:rsidP="006A415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6A41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6A41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يتحكم في طرق تحويل الجسم المادي من حالة لأخرى.</w:t>
                            </w:r>
                          </w:p>
                          <w:p w:rsidR="006A4158" w:rsidRPr="006A4158" w:rsidRDefault="006A4158" w:rsidP="006A415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6A41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6A41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أخذ الاحتياطات الأمنية في العمل المخبري عند استخدام مصادر الحرارة .</w:t>
                            </w:r>
                          </w:p>
                          <w:p w:rsidR="006A4158" w:rsidRPr="006A4158" w:rsidRDefault="006A4158" w:rsidP="006A415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6A41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6A415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يعرف مختلف الخلائط من محيطه القريب و البعيد و يتحكم في بعض طرق فصل مكونات الخلائط تجريبيا.</w:t>
                            </w:r>
                          </w:p>
                          <w:p w:rsidR="00941A4B" w:rsidRDefault="00941A4B" w:rsidP="00941A4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="006B343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1F5CC8" w:rsidRDefault="001F5CC8" w:rsidP="001F5CC8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</w:pP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rtl/>
                              </w:rPr>
                              <w:t>مع 1: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F5CC8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يميز بين مختلف الخلائط.</w:t>
                            </w:r>
                            <w:r w:rsidRPr="001F5CC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rtl/>
                              </w:rPr>
                              <w:t xml:space="preserve">          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rtl/>
                              </w:rPr>
                              <w:t xml:space="preserve">             مع 2: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F5CC8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يعرف كيف يفصل بين مكونات الخليط.</w:t>
                            </w:r>
                            <w:r w:rsidRPr="001F5CC8">
                              <w:rPr>
                                <w:rFonts w:ascii="Cambria Math" w:hAnsi="Cambria Math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</w:t>
                            </w:r>
                            <w:r w:rsidRPr="001F5CC8">
                              <w:rPr>
                                <w:rFonts w:ascii="Cambria Math" w:hAnsi="Cambria Math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rtl/>
                              </w:rPr>
                              <w:t>مع 3: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يعرف معايير نقاوة الماء.</w:t>
                            </w:r>
                          </w:p>
                          <w:p w:rsidR="00941A4B" w:rsidRPr="006A4158" w:rsidRDefault="001F5CC8" w:rsidP="006A4158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rtl/>
                              </w:rPr>
                              <w:t>مع 4: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يعرف مبدأ عملية التقطير.</w:t>
                            </w:r>
                            <w:r w:rsidRPr="001F5CC8">
                              <w:rPr>
                                <w:rFonts w:ascii="Cambria Math" w:hAnsi="Cambria Math" w:hint="cs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                               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0"/>
                                <w:szCs w:val="20"/>
                                <w:rtl/>
                              </w:rPr>
                              <w:t xml:space="preserve">مع 5: </w:t>
                            </w:r>
                            <w:r w:rsidRPr="001F5CC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يوظف النموذج الحبيبي في تمثيل الماء في حالاته المختلفة.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794D41" id="AutoShape 1903" o:spid="_x0000_s1029" style="position:absolute;left:0;text-align:left;margin-left:-4.35pt;margin-top:4.65pt;width:543pt;height:156.7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941A4B" w:rsidRPr="00823643" w:rsidRDefault="00941A4B" w:rsidP="00941A4B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 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</w:p>
                    <w:p w:rsidR="00941A4B" w:rsidRPr="006A4158" w:rsidRDefault="00941A4B" w:rsidP="00AD721E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7152AA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AD721E" w:rsidRPr="006A4158">
                        <w:rPr>
                          <w:rFonts w:asciiTheme="majorBidi" w:hAnsiTheme="majorBidi" w:cstheme="majorBidi"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يــــــــحل مشكــــــــــلات متعلقة بالتحولات الفيزيائية للمادة و مفسرا هذه التحولات بالاستعانة بالنموذج الحبيبي للمادة.</w:t>
                      </w:r>
                    </w:p>
                    <w:p w:rsidR="00941A4B" w:rsidRPr="00823643" w:rsidRDefault="00941A4B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</w:p>
                    <w:p w:rsidR="006A4158" w:rsidRPr="006A4158" w:rsidRDefault="006A4158" w:rsidP="006A415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6A4158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6A4158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يتحكم في طرق تحويل الجسم المادي من حالة لأخرى.</w:t>
                      </w:r>
                    </w:p>
                    <w:p w:rsidR="006A4158" w:rsidRPr="006A4158" w:rsidRDefault="006A4158" w:rsidP="006A415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6A4158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6A4158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أخذ الاحتياطات الأمنية في العمل المخبري عند استخدام مصادر الحرارة .</w:t>
                      </w:r>
                    </w:p>
                    <w:p w:rsidR="006A4158" w:rsidRPr="006A4158" w:rsidRDefault="006A4158" w:rsidP="006A415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6A4158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6A4158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يعرف مختلف الخلائط من محيطه القريب و البعيد و يتحكم في بعض طرق فصل مكونات الخلائط تجريبيا.</w:t>
                      </w:r>
                    </w:p>
                    <w:p w:rsidR="00941A4B" w:rsidRDefault="00941A4B" w:rsidP="00941A4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="006B343A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</w:p>
                    <w:p w:rsidR="001F5CC8" w:rsidRDefault="001F5CC8" w:rsidP="001F5CC8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</w:pP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rtl/>
                        </w:rPr>
                        <w:t>مع 1: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F5CC8">
                        <w:rPr>
                          <w:rFonts w:asciiTheme="majorBidi" w:hAnsiTheme="majorBidi" w:cs="Times New Roman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  <w:lang w:bidi="ar-DZ"/>
                        </w:rPr>
                        <w:t>يميز بين مختلف الخلائط.</w:t>
                      </w:r>
                      <w:r w:rsidRPr="001F5CC8">
                        <w:rPr>
                          <w:rFonts w:ascii="Cambria Math" w:hAnsi="Cambria Math" w:cs="Cambria Math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rtl/>
                        </w:rPr>
                        <w:t xml:space="preserve">          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rtl/>
                        </w:rPr>
                        <w:t xml:space="preserve">             مع 2: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F5CC8">
                        <w:rPr>
                          <w:rFonts w:asciiTheme="majorBidi" w:hAnsiTheme="majorBidi" w:cs="Times New Roman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  <w:lang w:bidi="ar-DZ"/>
                        </w:rPr>
                        <w:t>يعرف كيف يفصل بين مكونات الخليط.</w:t>
                      </w:r>
                      <w:r w:rsidRPr="001F5CC8">
                        <w:rPr>
                          <w:rFonts w:ascii="Cambria Math" w:hAnsi="Cambria Math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  <w:lang w:bidi="ar-DZ"/>
                        </w:rPr>
                        <w:t xml:space="preserve">    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  <w:lang w:bidi="ar-DZ"/>
                        </w:rPr>
                        <w:t xml:space="preserve">            </w:t>
                      </w:r>
                      <w:r w:rsidRPr="001F5CC8">
                        <w:rPr>
                          <w:rFonts w:ascii="Cambria Math" w:hAnsi="Cambria Math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  <w:lang w:bidi="ar-DZ"/>
                        </w:rPr>
                        <w:t xml:space="preserve">     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rtl/>
                        </w:rPr>
                        <w:t>مع 3: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يعرف معايير نقاوة الماء.</w:t>
                      </w:r>
                    </w:p>
                    <w:p w:rsidR="00941A4B" w:rsidRPr="006A4158" w:rsidRDefault="001F5CC8" w:rsidP="006A4158">
                      <w:pPr>
                        <w:bidi/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rtl/>
                        </w:rPr>
                        <w:t>مع 4: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يعرف مبدأ عملية التقطير.</w:t>
                      </w:r>
                      <w:r w:rsidRPr="001F5CC8">
                        <w:rPr>
                          <w:rFonts w:ascii="Cambria Math" w:hAnsi="Cambria Math" w:hint="cs"/>
                          <w:b/>
                          <w:bCs/>
                          <w:color w:val="00B050"/>
                          <w:sz w:val="20"/>
                          <w:szCs w:val="20"/>
                          <w:rtl/>
                          <w:lang w:bidi="ar-DZ"/>
                        </w:rPr>
                        <w:t xml:space="preserve">                                            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0"/>
                          <w:szCs w:val="20"/>
                          <w:rtl/>
                        </w:rPr>
                        <w:t xml:space="preserve">مع 5: </w:t>
                      </w:r>
                      <w:r w:rsidRPr="001F5CC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يوظف النموذج الحبيبي في تمثيل الماء في حالاته المختلفة.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:rsidR="00C219B2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7AD31E0" wp14:editId="1A5F13A7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19B2" w:rsidRPr="00C219B2" w:rsidRDefault="00C219B2" w:rsidP="00CB68E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 w:rsidR="00CB68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ادماج التعلمات</w:t>
                            </w: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</w:t>
                            </w:r>
                            <w:r w:rsidR="00CB68E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D31E0" id="Rectangle à coins arrondis 16" o:spid="_x0000_s1030" style="position:absolute;left:0;text-align:left;margin-left:-13.35pt;margin-top:10.8pt;width:566.25pt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C219B2" w:rsidRPr="00C219B2" w:rsidRDefault="00C219B2" w:rsidP="00CB68EF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 w:rsidR="00CB68EF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ادماج التعلمات</w:t>
                      </w: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</w:t>
                      </w:r>
                      <w:r w:rsidR="00CB68EF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19B2" w:rsidRPr="004F5E6B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82535C" w:rsidRPr="00D56985" w:rsidTr="00F6704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82535C" w:rsidRPr="00242822" w:rsidRDefault="0082535C" w:rsidP="00C219B2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2535C" w:rsidRPr="008A284E" w:rsidRDefault="0082535C" w:rsidP="00C219B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82535C" w:rsidRPr="00D56985" w:rsidTr="007E1804">
        <w:trPr>
          <w:trHeight w:val="99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3288" w:rsidRPr="007E1804" w:rsidRDefault="00AF3288" w:rsidP="00AF328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7E18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بعض القياسات.</w:t>
            </w:r>
          </w:p>
          <w:p w:rsidR="00AF3288" w:rsidRPr="007E1804" w:rsidRDefault="00AF3288" w:rsidP="00AF328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7E18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خصائص حالات المادة.</w:t>
            </w:r>
          </w:p>
          <w:p w:rsidR="00AF3288" w:rsidRDefault="00AF3288" w:rsidP="00AF328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7E180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تغيرات حالة الجسم.</w:t>
            </w:r>
          </w:p>
          <w:p w:rsidR="0082535C" w:rsidRPr="0078003C" w:rsidRDefault="00AF3288" w:rsidP="00AF328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E180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الخلائط و الماء النقي.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7E1804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E42B6F" w:rsidRDefault="0082535C" w:rsidP="00E42B6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82535C" w:rsidRPr="00D56985" w:rsidTr="00F6704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يستكشف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 وضعيات للتفسير و التنبؤ و حل مشكلات و يعد است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و الرموز و الأشكال 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الكفاءة العرضية المستهدفة بالادماج.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2535C" w:rsidRPr="00D56985" w:rsidTr="00F6704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يمارس الفضول العلمي و الفكر النقدي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ية واحدة ( أعضاء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 و القيم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المستهدفة بالادماج.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:rsidTr="00F6704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82535C" w:rsidRPr="00A0314E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2535C" w:rsidRPr="00D56985" w:rsidTr="00F6704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C219B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="005556F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بروتوكولات تجريبية 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C219B2" w:rsidRPr="00C219B2" w:rsidRDefault="00C219B2" w:rsidP="00C219B2">
            <w:pPr>
              <w:bidi/>
              <w:rPr>
                <w:sz w:val="28"/>
                <w:szCs w:val="28"/>
                <w:rtl/>
              </w:rPr>
            </w:pPr>
          </w:p>
          <w:p w:rsidR="0082535C" w:rsidRPr="00C219B2" w:rsidRDefault="0082535C" w:rsidP="00C219B2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:rsidTr="00F6704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للوضعية و تحديد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82535C" w:rsidRPr="00242822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صعوبة توظيف الموارد 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2535C" w:rsidRPr="00605A1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p w:rsidR="003466FB" w:rsidRPr="0082535C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01"/>
        <w:gridCol w:w="1575"/>
      </w:tblGrid>
      <w:tr w:rsidR="0082535C" w:rsidRPr="00D56985" w:rsidTr="00F67047">
        <w:trPr>
          <w:trHeight w:val="1831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E0385" w:rsidRDefault="006E0385" w:rsidP="002676DA">
            <w:pPr>
              <w:tabs>
                <w:tab w:val="left" w:pos="10223"/>
              </w:tabs>
              <w:bidi/>
              <w:rPr>
                <w:rtl/>
              </w:rPr>
            </w:pPr>
          </w:p>
          <w:p w:rsidR="006C14DB" w:rsidRDefault="00B5218A" w:rsidP="006C14DB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5218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في </w:t>
            </w:r>
            <w:r w:rsidRPr="00B5218A">
              <w:rPr>
                <w:rFonts w:asciiTheme="majorBidi" w:hAnsiTheme="majorBidi" w:cstheme="majorBidi" w:hint="cs"/>
                <w:sz w:val="28"/>
                <w:szCs w:val="28"/>
                <w:rtl/>
              </w:rPr>
              <w:t>إطار حملة تحسيسية حول أهمية الماء</w:t>
            </w:r>
            <w:r w:rsidR="006C14D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 </w:t>
            </w:r>
            <w:r w:rsidRPr="00B5218A">
              <w:rPr>
                <w:rFonts w:asciiTheme="majorBidi" w:hAnsiTheme="majorBidi" w:cstheme="majorBidi" w:hint="cs"/>
                <w:sz w:val="28"/>
                <w:szCs w:val="28"/>
                <w:rtl/>
              </w:rPr>
              <w:t>ضرورة المحافظة عليه، عرض الأستاذ(ة) على تلامذته مشروعا تكنولوجي</w:t>
            </w:r>
            <w:r w:rsidR="006C14DB">
              <w:rPr>
                <w:rFonts w:asciiTheme="majorBidi" w:hAnsiTheme="majorBidi" w:cstheme="majorBidi" w:hint="cs"/>
                <w:sz w:val="28"/>
                <w:szCs w:val="28"/>
                <w:rtl/>
              </w:rPr>
              <w:t>ـــــــــ</w:t>
            </w:r>
            <w:r w:rsidRPr="00B5218A">
              <w:rPr>
                <w:rFonts w:asciiTheme="majorBidi" w:hAnsiTheme="majorBidi" w:cstheme="majorBidi" w:hint="cs"/>
                <w:sz w:val="28"/>
                <w:szCs w:val="28"/>
                <w:rtl/>
              </w:rPr>
              <w:t>ا حول "</w:t>
            </w:r>
            <w:r w:rsidRPr="006C14D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تصفية المياه</w:t>
            </w:r>
            <w:r w:rsidRPr="00B5218A">
              <w:rPr>
                <w:rFonts w:asciiTheme="majorBidi" w:hAnsiTheme="majorBidi" w:cstheme="majorBidi" w:hint="cs"/>
                <w:sz w:val="28"/>
                <w:szCs w:val="28"/>
                <w:rtl/>
              </w:rPr>
              <w:t>" (</w:t>
            </w:r>
            <w:r w:rsidRPr="006C14D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انظر الوثيقة 01</w:t>
            </w:r>
            <w:r w:rsidR="005B6EAD">
              <w:rPr>
                <w:rFonts w:asciiTheme="majorBidi" w:hAnsiTheme="majorBidi" w:cstheme="majorBidi" w:hint="cs"/>
                <w:sz w:val="28"/>
                <w:szCs w:val="28"/>
                <w:rtl/>
              </w:rPr>
              <w:t>)، مما أثار فضول</w:t>
            </w:r>
            <w:r w:rsidR="005B6EA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5B6EAD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زميلك</w:t>
            </w:r>
            <w:r w:rsidRPr="00B521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566050" w:rsidRDefault="005B6EAD" w:rsidP="006C14DB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فاستفسر</w:t>
            </w:r>
            <w:r w:rsidR="00B5218A" w:rsidRPr="00B521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الأستاذ</w:t>
            </w:r>
            <w:r w:rsidR="007E463E">
              <w:rPr>
                <w:rFonts w:asciiTheme="majorBidi" w:hAnsiTheme="majorBidi" w:cstheme="majorBidi" w:hint="cs"/>
                <w:sz w:val="28"/>
                <w:szCs w:val="28"/>
                <w:rtl/>
              </w:rPr>
              <w:t>(ة)</w:t>
            </w:r>
            <w:r w:rsidR="00B5218A" w:rsidRPr="00B521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قائلا:" </w:t>
            </w:r>
            <w:r w:rsidR="00B5218A" w:rsidRPr="006C14D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ماذا إذا وجدت مياه طينية و راكدة، فهل بالإمكان تصفيتها و تنقيتها ..؟</w:t>
            </w:r>
            <w:r w:rsidR="0027364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"</w:t>
            </w:r>
            <w:r w:rsidR="00B5218A" w:rsidRPr="00B5218A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541965" w:rsidRPr="00541965" w:rsidRDefault="00A55548" w:rsidP="00541965">
            <w:pPr>
              <w:tabs>
                <w:tab w:val="left" w:pos="10223"/>
              </w:tabs>
              <w:bidi/>
              <w:spacing w:line="276" w:lineRule="auto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5056477" wp14:editId="37ACDBF8">
                  <wp:extent cx="5553075" cy="2552700"/>
                  <wp:effectExtent l="0" t="0" r="952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DC116D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2535C" w:rsidRPr="00D56985" w:rsidTr="00F67047">
        <w:trPr>
          <w:trHeight w:val="173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17A7" w:rsidRDefault="005417A7" w:rsidP="005B6EAD">
            <w:pPr>
              <w:tabs>
                <w:tab w:val="left" w:pos="4860"/>
                <w:tab w:val="right" w:pos="10773"/>
              </w:tabs>
              <w:bidi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lang w:val="en-US" w:bidi="ar-DZ"/>
              </w:rPr>
              <w:sym w:font="Wingdings" w:char="F03F"/>
            </w:r>
            <w:r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="005419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بالاعتماد</w:t>
            </w:r>
            <w:r w:rsidRPr="0055583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</w:t>
            </w:r>
            <w:r w:rsidR="005419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على مكتسباتك القبلية </w:t>
            </w:r>
            <w:r w:rsidR="005B6EAD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ساعد زميلك في الإجابة</w:t>
            </w:r>
            <w:r w:rsidR="00541965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 xml:space="preserve"> عن ما يلي</w:t>
            </w:r>
            <w:r w:rsidRPr="0055583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rtl/>
                <w:lang w:val="en-US" w:bidi="ar-DZ"/>
              </w:rPr>
              <w:t>:</w:t>
            </w:r>
          </w:p>
          <w:p w:rsidR="008A57C2" w:rsidRPr="00D701C9" w:rsidRDefault="00D701C9" w:rsidP="00D701C9">
            <w:pPr>
              <w:pStyle w:val="a4"/>
              <w:numPr>
                <w:ilvl w:val="0"/>
                <w:numId w:val="21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ما نوع </w:t>
            </w:r>
            <w:r w:rsidRPr="006C14D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en-US" w:bidi="ar-DZ"/>
              </w:rPr>
              <w:t>الخليط</w:t>
            </w: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الموجود في الكيس؟ علل.</w:t>
            </w:r>
          </w:p>
          <w:p w:rsidR="00D701C9" w:rsidRDefault="00D701C9" w:rsidP="00D701C9">
            <w:pPr>
              <w:tabs>
                <w:tab w:val="left" w:pos="4860"/>
                <w:tab w:val="right" w:pos="10773"/>
              </w:tabs>
              <w:bidi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lang w:val="en-US" w:bidi="ar-DZ"/>
              </w:rPr>
              <w:sym w:font="Wingdings 3" w:char="F07C"/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D701C9">
              <w:rPr>
                <w:rFonts w:ascii="Times New Roman" w:hAnsi="Times New Roman" w:cs="Times New Roman" w:hint="cs"/>
                <w:b/>
                <w:bCs/>
                <w:color w:val="00B0F0"/>
                <w:sz w:val="28"/>
                <w:szCs w:val="28"/>
                <w:rtl/>
                <w:lang w:val="en-US" w:bidi="ar-DZ"/>
              </w:rPr>
              <w:t>بعد سكب الماء العكر في الكيس نتحصل على ماء صاف</w:t>
            </w:r>
            <w:r w:rsidR="006C14DB">
              <w:rPr>
                <w:rFonts w:ascii="Times New Roman" w:hAnsi="Times New Roman" w:cs="Times New Roman" w:hint="cs"/>
                <w:b/>
                <w:bCs/>
                <w:color w:val="00B0F0"/>
                <w:sz w:val="28"/>
                <w:szCs w:val="28"/>
                <w:rtl/>
                <w:lang w:val="en-US" w:bidi="ar-DZ"/>
              </w:rPr>
              <w:t>ي</w:t>
            </w:r>
            <w:r w:rsidRPr="00D701C9">
              <w:rPr>
                <w:rFonts w:ascii="Times New Roman" w:hAnsi="Times New Roman" w:cs="Times New Roman" w:hint="cs"/>
                <w:b/>
                <w:bCs/>
                <w:color w:val="00B0F0"/>
                <w:sz w:val="28"/>
                <w:szCs w:val="28"/>
                <w:rtl/>
                <w:lang w:val="en-US" w:bidi="ar-DZ"/>
              </w:rPr>
              <w:t>.</w:t>
            </w:r>
            <w:r w:rsidR="006C14DB">
              <w:rPr>
                <w:rFonts w:ascii="Times New Roman" w:hAnsi="Times New Roman" w:cs="Times New Roman" w:hint="cs"/>
                <w:b/>
                <w:bCs/>
                <w:color w:val="00B0F0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D701C9" w:rsidRPr="00D701C9" w:rsidRDefault="00D701C9" w:rsidP="00D701C9">
            <w:pPr>
              <w:pStyle w:val="a4"/>
              <w:numPr>
                <w:ilvl w:val="0"/>
                <w:numId w:val="21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هل يعتبر </w:t>
            </w:r>
            <w:r w:rsidRPr="00D701C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الماء الصافي</w:t>
            </w: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خليط؟ إذا كان كذلك </w:t>
            </w:r>
            <w:r w:rsidRPr="00D701C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ما نوعه</w:t>
            </w:r>
            <w:r w:rsidRPr="00D701C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D701C9" w:rsidRPr="00D701C9" w:rsidRDefault="00D701C9" w:rsidP="00D701C9">
            <w:pPr>
              <w:pStyle w:val="a4"/>
              <w:numPr>
                <w:ilvl w:val="0"/>
                <w:numId w:val="22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بماذا تنصح المستهلك قبل تناوله؟</w:t>
            </w:r>
          </w:p>
          <w:p w:rsidR="00D701C9" w:rsidRPr="00D701C9" w:rsidRDefault="00D701C9" w:rsidP="00D701C9">
            <w:pPr>
              <w:pStyle w:val="a4"/>
              <w:numPr>
                <w:ilvl w:val="0"/>
                <w:numId w:val="22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ماهي </w:t>
            </w:r>
            <w:r w:rsidRPr="006C14D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الطريقة</w:t>
            </w: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المستعملة للحصول على </w:t>
            </w:r>
            <w:r w:rsidRPr="006C14D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الماء النقي</w:t>
            </w: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منه؟</w:t>
            </w:r>
          </w:p>
          <w:p w:rsidR="00D701C9" w:rsidRPr="00D701C9" w:rsidRDefault="00D701C9" w:rsidP="00D701C9">
            <w:pPr>
              <w:pStyle w:val="a4"/>
              <w:numPr>
                <w:ilvl w:val="0"/>
                <w:numId w:val="21"/>
              </w:numPr>
              <w:tabs>
                <w:tab w:val="left" w:pos="4860"/>
                <w:tab w:val="right" w:pos="10773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مثل بالنموذج الحبيبي الماء </w:t>
            </w:r>
            <w:r w:rsidRPr="006C14D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النقي</w:t>
            </w: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و الماء </w:t>
            </w:r>
            <w:r w:rsidRPr="006C14D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الصاف</w:t>
            </w:r>
            <w:r w:rsidRPr="00D701C9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6E0385" w:rsidRDefault="006E0385" w:rsidP="006E038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487DAC" w:rsidRPr="00231045" w:rsidRDefault="00487DAC" w:rsidP="00487DA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DC116D" w:rsidRDefault="0082535C" w:rsidP="002B39A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82535C" w:rsidRPr="00D56985" w:rsidTr="00F67047">
        <w:trPr>
          <w:trHeight w:val="172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535C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الوضعية و يشرح التعليمات و شكل المطلوب منهم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 يقدم التوجيهات أكثر من اللزوم ).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يساعد التلاميذ على حصر المشكل و الانطلاق في البحث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يقيم عمل التلاميذ و يعد الخطة العلاجية بعد الانتهاء .</w:t>
            </w:r>
          </w:p>
          <w:p w:rsidR="0082535C" w:rsidRPr="004C1A7E" w:rsidRDefault="0082535C" w:rsidP="00312531">
            <w:pPr>
              <w:tabs>
                <w:tab w:val="left" w:pos="10223"/>
              </w:tabs>
              <w:bidi/>
              <w:ind w:left="360"/>
              <w:rPr>
                <w:b/>
                <w:bCs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82535C" w:rsidRPr="001721A4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:rsidR="0082535C" w:rsidRPr="00231045" w:rsidRDefault="0082535C" w:rsidP="00312531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:rsidR="002C3B8A" w:rsidRPr="0062774F" w:rsidRDefault="00390A28" w:rsidP="0011730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2365F670" wp14:editId="19ABF54A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74EDE01C" wp14:editId="64BB9645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319"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;mso-position-horizontal-relative:text;mso-position-vertical-relative:text">
            <v:imagedata r:id="rId10" o:title=""/>
          </v:shape>
          <o:OLEObject Type="Embed" ProgID="PBrush" ShapeID="_x0000_s2922" DrawAspect="Content" ObjectID="_1663218838" r:id="rId11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82535C" w:rsidTr="00F67047">
        <w:trPr>
          <w:trHeight w:val="589"/>
        </w:trPr>
        <w:tc>
          <w:tcPr>
            <w:tcW w:w="1681" w:type="dxa"/>
            <w:shd w:val="clear" w:color="auto" w:fill="FDE9D9" w:themeFill="accent6" w:themeFillTint="33"/>
          </w:tcPr>
          <w:p w:rsidR="0082535C" w:rsidRPr="001721A4" w:rsidRDefault="0082535C" w:rsidP="008E68F1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:rsidR="0082535C" w:rsidRPr="00AB169E" w:rsidRDefault="0082535C" w:rsidP="006E0385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B169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يتعلم حصر المشكل و</w:t>
            </w:r>
            <w:r w:rsidRPr="00AB169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يدون المعطيات و توظيف مكتسباته القبلية التي تقوده إلى الحل .</w:t>
            </w:r>
            <w:r w:rsidRPr="00AB169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82535C" w:rsidRPr="00AB169E" w:rsidRDefault="0082535C" w:rsidP="00C6089C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A02A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يعرف نوع الخليط من ملاحظة مكوناته بالعين المجردة.</w:t>
            </w:r>
          </w:p>
          <w:p w:rsidR="006E0385" w:rsidRDefault="0082535C" w:rsidP="00C6089C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A02A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يميز بين الماء الصافي و الماء النقي.</w:t>
            </w:r>
          </w:p>
          <w:p w:rsidR="008E68F1" w:rsidRPr="007D77D3" w:rsidRDefault="008E68F1" w:rsidP="00C6089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A02A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يوظف النموذج الحبيبي للتفسير المجهري للماء.</w:t>
            </w:r>
          </w:p>
        </w:tc>
      </w:tr>
      <w:tr w:rsidR="0082535C" w:rsidRPr="00C11B96" w:rsidTr="00F67047">
        <w:trPr>
          <w:trHeight w:val="589"/>
        </w:trPr>
        <w:tc>
          <w:tcPr>
            <w:tcW w:w="1681" w:type="dxa"/>
            <w:shd w:val="clear" w:color="auto" w:fill="D6E3BC" w:themeFill="accent3" w:themeFillTint="66"/>
          </w:tcPr>
          <w:p w:rsidR="009855DF" w:rsidRDefault="009855DF" w:rsidP="009855D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82535C" w:rsidRPr="00D06048" w:rsidRDefault="0082535C" w:rsidP="003C4B3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</w:tc>
        <w:tc>
          <w:tcPr>
            <w:tcW w:w="9327" w:type="dxa"/>
          </w:tcPr>
          <w:p w:rsidR="00C11B96" w:rsidRPr="00117309" w:rsidRDefault="007E1804" w:rsidP="00117309">
            <w:pPr>
              <w:pStyle w:val="a4"/>
              <w:numPr>
                <w:ilvl w:val="0"/>
                <w:numId w:val="2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نوع الخليط الموجود في الكيس </w:t>
            </w:r>
            <w:r w:rsidRPr="00117309">
              <w:rPr>
                <w:rFonts w:ascii="Times New Roman" w:hAnsi="Times New Roman" w:cs="Times New Roman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غير متجانس </w:t>
            </w: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لأنه </w:t>
            </w:r>
            <w:r w:rsidRPr="0011730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لا يمتزج كليا و يمكن أن نميز بين مكوناته</w:t>
            </w:r>
            <w:r w:rsidR="00117309" w:rsidRPr="0011730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11730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بالعين.</w:t>
            </w:r>
          </w:p>
          <w:p w:rsidR="00982FE1" w:rsidRPr="00117309" w:rsidRDefault="00982FE1" w:rsidP="00117309">
            <w:pPr>
              <w:pStyle w:val="a4"/>
              <w:numPr>
                <w:ilvl w:val="0"/>
                <w:numId w:val="23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نعم يعتبر الماء الصافي </w:t>
            </w:r>
            <w:r w:rsidR="00117309"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خليطا</w:t>
            </w:r>
            <w:r w:rsid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117309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متجانس</w:t>
            </w:r>
            <w:r w:rsidR="00117309">
              <w:rPr>
                <w:rFonts w:ascii="Times New Roman" w:hAnsi="Times New Roman" w:cs="Times New Roman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</w:t>
            </w: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982FE1" w:rsidRPr="00117309" w:rsidRDefault="00117309" w:rsidP="00117309">
            <w:pPr>
              <w:pStyle w:val="a4"/>
              <w:numPr>
                <w:ilvl w:val="0"/>
                <w:numId w:val="22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يجب على المستهلك </w:t>
            </w:r>
            <w:r w:rsidRPr="00117309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>تعقيمه</w:t>
            </w: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و </w:t>
            </w:r>
            <w:r w:rsidRPr="00117309">
              <w:rPr>
                <w:rFonts w:ascii="Times New Roman" w:hAnsi="Times New Roman" w:cs="Times New Roman" w:hint="cs"/>
                <w:b/>
                <w:bCs/>
                <w:color w:val="00B0F0"/>
                <w:sz w:val="26"/>
                <w:szCs w:val="26"/>
                <w:rtl/>
                <w:lang w:bidi="ar-DZ"/>
              </w:rPr>
              <w:t>تطهيره</w:t>
            </w: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قبل شربه.</w:t>
            </w:r>
          </w:p>
          <w:p w:rsidR="00117309" w:rsidRPr="00117309" w:rsidRDefault="00117309" w:rsidP="00117309">
            <w:pPr>
              <w:pStyle w:val="a4"/>
              <w:numPr>
                <w:ilvl w:val="0"/>
                <w:numId w:val="22"/>
              </w:num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الطريقة المستعملة للحصول على الماء النقي </w:t>
            </w:r>
            <w:r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هي</w:t>
            </w: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117309">
              <w:rPr>
                <w:rFonts w:ascii="Times New Roman" w:hAnsi="Times New Roman" w:cs="Times New Roman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التقطير</w:t>
            </w:r>
            <w:r w:rsidRPr="00117309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117309" w:rsidRPr="00117309" w:rsidRDefault="00117309" w:rsidP="00117309">
            <w:pPr>
              <w:pStyle w:val="a4"/>
              <w:numPr>
                <w:ilvl w:val="0"/>
                <w:numId w:val="2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1730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النموذج الحبيبي:</w:t>
            </w:r>
          </w:p>
          <w:p w:rsidR="00117309" w:rsidRPr="00982FE1" w:rsidRDefault="00117309" w:rsidP="001173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object w:dxaOrig="6689" w:dyaOrig="2820">
                <v:shape id="_x0000_i1027" type="#_x0000_t75" style="width:268.5pt;height:63.75pt" o:ole="">
                  <v:imagedata r:id="rId12" o:title=""/>
                </v:shape>
                <o:OLEObject Type="Embed" ProgID="PBrush" ShapeID="_x0000_i1027" DrawAspect="Content" ObjectID="_1663218837" r:id="rId13"/>
              </w:object>
            </w:r>
          </w:p>
        </w:tc>
      </w:tr>
      <w:tr w:rsidR="0082535C" w:rsidTr="00F67047">
        <w:trPr>
          <w:trHeight w:val="604"/>
        </w:trPr>
        <w:tc>
          <w:tcPr>
            <w:tcW w:w="1681" w:type="dxa"/>
            <w:shd w:val="clear" w:color="auto" w:fill="E5DFEC" w:themeFill="accent4" w:themeFillTint="33"/>
          </w:tcPr>
          <w:p w:rsidR="0082535C" w:rsidRPr="00D06048" w:rsidRDefault="0082535C" w:rsidP="0031253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الانسجام</w:t>
            </w:r>
          </w:p>
        </w:tc>
        <w:tc>
          <w:tcPr>
            <w:tcW w:w="9327" w:type="dxa"/>
          </w:tcPr>
          <w:p w:rsidR="0082535C" w:rsidRPr="00C1564D" w:rsidRDefault="0082535C" w:rsidP="00312531">
            <w:pPr>
              <w:bidi/>
              <w:spacing w:before="24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82535C" w:rsidTr="00F67047">
        <w:trPr>
          <w:trHeight w:val="604"/>
        </w:trPr>
        <w:tc>
          <w:tcPr>
            <w:tcW w:w="1681" w:type="dxa"/>
            <w:shd w:val="clear" w:color="auto" w:fill="B6DDE8" w:themeFill="accent5" w:themeFillTint="66"/>
          </w:tcPr>
          <w:p w:rsidR="0082535C" w:rsidRPr="00D06048" w:rsidRDefault="0082535C" w:rsidP="0031253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:rsidR="0082535C" w:rsidRPr="00C1564D" w:rsidRDefault="0082535C" w:rsidP="00312531">
            <w:pPr>
              <w:bidi/>
              <w:spacing w:before="24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:rsidR="00D701C9" w:rsidRPr="00117309" w:rsidRDefault="00496A43" w:rsidP="00117309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="00F67047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:rsidR="0018753C" w:rsidRDefault="0018753C" w:rsidP="00D701C9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311015D" wp14:editId="2E6E15C4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Pr="00DF346D" w:rsidRDefault="0018753C" w:rsidP="0018753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1015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18753C" w:rsidRPr="00DF346D" w:rsidRDefault="0018753C" w:rsidP="0018753C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045D6E5" wp14:editId="2251EF1A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Default="0018753C" w:rsidP="001875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CE6E86E" wp14:editId="216F9CC1">
                                  <wp:extent cx="1009650" cy="685800"/>
                                  <wp:effectExtent l="0" t="0" r="0" b="0"/>
                                  <wp:docPr id="4" name="Image 4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5D6E5" id="Rectangle 1436" o:spid="_x0000_s1032" style="position:absolute;left:0;text-align:left;margin-left:-14.1pt;margin-top:-15.6pt;width:99pt;height:63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18753C" w:rsidRDefault="0018753C" w:rsidP="0018753C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CE6E86E" wp14:editId="216F9CC1">
                            <wp:extent cx="1009650" cy="685800"/>
                            <wp:effectExtent l="0" t="0" r="0" b="0"/>
                            <wp:docPr id="4" name="Image 4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8753C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E5871FA" wp14:editId="02196322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3C" w:rsidRDefault="0018753C" w:rsidP="0018753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4442A1D" wp14:editId="56107A5E">
                                  <wp:extent cx="1796120" cy="1047750"/>
                                  <wp:effectExtent l="0" t="0" r="0" b="0"/>
                                  <wp:docPr id="3" name="Image 3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871FA" id="Rectangle 1435" o:spid="_x0000_s1033" style="position:absolute;left:0;text-align:left;margin-left:226.65pt;margin-top:-.2pt;width:154.5pt;height:90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18753C" w:rsidRDefault="0018753C" w:rsidP="0018753C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54442A1D" wp14:editId="56107A5E">
                            <wp:extent cx="1796120" cy="1047750"/>
                            <wp:effectExtent l="0" t="0" r="0" b="0"/>
                            <wp:docPr id="3" name="Image 3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8753C" w:rsidRPr="0005083D" w:rsidRDefault="0018753C" w:rsidP="0018753C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18753C" w:rsidRPr="0018753C" w:rsidRDefault="0018753C" w:rsidP="0044225D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Pr="0044225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44225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44225D" w:rsidRPr="0044225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ادماج التعلمات.</w:t>
      </w:r>
    </w:p>
    <w:p w:rsidR="0029476A" w:rsidRDefault="001E1AE6" w:rsidP="0029476A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7B77EA"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:rsidR="005B6EAD" w:rsidRDefault="00911959" w:rsidP="005B6EAD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B5218A">
        <w:rPr>
          <w:rFonts w:asciiTheme="majorBidi" w:hAnsiTheme="majorBidi" w:cstheme="majorBidi"/>
          <w:sz w:val="28"/>
          <w:szCs w:val="28"/>
          <w:rtl/>
        </w:rPr>
        <w:t xml:space="preserve">في </w:t>
      </w:r>
      <w:r w:rsidRPr="00B5218A">
        <w:rPr>
          <w:rFonts w:asciiTheme="majorBidi" w:hAnsiTheme="majorBidi" w:cstheme="majorBidi" w:hint="cs"/>
          <w:sz w:val="28"/>
          <w:szCs w:val="28"/>
          <w:rtl/>
        </w:rPr>
        <w:t>إطار حملة تحسيسية حول أهمية الماء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Pr="00B5218A">
        <w:rPr>
          <w:rFonts w:asciiTheme="majorBidi" w:hAnsiTheme="majorBidi" w:cstheme="majorBidi" w:hint="cs"/>
          <w:sz w:val="28"/>
          <w:szCs w:val="28"/>
          <w:rtl/>
        </w:rPr>
        <w:t>ضرورة المحافظة عليه، عر</w:t>
      </w:r>
      <w:r w:rsidR="00391400">
        <w:rPr>
          <w:rFonts w:asciiTheme="majorBidi" w:hAnsiTheme="majorBidi" w:cstheme="majorBidi" w:hint="cs"/>
          <w:sz w:val="28"/>
          <w:szCs w:val="28"/>
          <w:rtl/>
        </w:rPr>
        <w:t xml:space="preserve">ض الأستاذ(ة) على تلامذته مشروعا </w:t>
      </w:r>
      <w:r w:rsidRPr="00B5218A">
        <w:rPr>
          <w:rFonts w:asciiTheme="majorBidi" w:hAnsiTheme="majorBidi" w:cstheme="majorBidi" w:hint="cs"/>
          <w:sz w:val="28"/>
          <w:szCs w:val="28"/>
          <w:rtl/>
        </w:rPr>
        <w:t>تكنولوجي</w:t>
      </w:r>
      <w:r>
        <w:rPr>
          <w:rFonts w:asciiTheme="majorBidi" w:hAnsiTheme="majorBidi" w:cstheme="majorBidi" w:hint="cs"/>
          <w:sz w:val="28"/>
          <w:szCs w:val="28"/>
          <w:rtl/>
        </w:rPr>
        <w:t>ـــــــــ</w:t>
      </w:r>
      <w:r w:rsidRPr="00B5218A">
        <w:rPr>
          <w:rFonts w:asciiTheme="majorBidi" w:hAnsiTheme="majorBidi" w:cstheme="majorBidi" w:hint="cs"/>
          <w:sz w:val="28"/>
          <w:szCs w:val="28"/>
          <w:rtl/>
        </w:rPr>
        <w:t>ا حول "</w:t>
      </w:r>
      <w:r w:rsidRPr="006C14DB">
        <w:rPr>
          <w:rFonts w:asciiTheme="majorBidi" w:hAnsiTheme="majorBidi" w:cstheme="majorBidi" w:hint="cs"/>
          <w:b/>
          <w:bCs/>
          <w:sz w:val="28"/>
          <w:szCs w:val="28"/>
          <w:rtl/>
        </w:rPr>
        <w:t>تصفية المياه</w:t>
      </w:r>
      <w:r w:rsidRPr="00B5218A">
        <w:rPr>
          <w:rFonts w:asciiTheme="majorBidi" w:hAnsiTheme="majorBidi" w:cstheme="majorBidi" w:hint="cs"/>
          <w:sz w:val="28"/>
          <w:szCs w:val="28"/>
          <w:rtl/>
        </w:rPr>
        <w:t>" (</w:t>
      </w:r>
      <w:r w:rsidRPr="006C14DB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انظر الوثيقة 01</w:t>
      </w:r>
      <w:r w:rsidRPr="00B5218A">
        <w:rPr>
          <w:rFonts w:asciiTheme="majorBidi" w:hAnsiTheme="majorBidi" w:cstheme="majorBidi" w:hint="cs"/>
          <w:sz w:val="28"/>
          <w:szCs w:val="28"/>
          <w:rtl/>
        </w:rPr>
        <w:t>)، مما أثار</w:t>
      </w:r>
      <w:r w:rsidR="005B6EAD" w:rsidRPr="005B6EA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B6EAD">
        <w:rPr>
          <w:rFonts w:asciiTheme="majorBidi" w:hAnsiTheme="majorBidi" w:cstheme="majorBidi" w:hint="cs"/>
          <w:sz w:val="28"/>
          <w:szCs w:val="28"/>
          <w:rtl/>
        </w:rPr>
        <w:t>فضول</w:t>
      </w:r>
      <w:r w:rsidR="005B6EAD">
        <w:rPr>
          <w:rFonts w:asciiTheme="majorBidi" w:hAnsiTheme="majorBidi" w:cstheme="majorBidi"/>
          <w:sz w:val="28"/>
          <w:szCs w:val="28"/>
        </w:rPr>
        <w:t xml:space="preserve"> </w:t>
      </w:r>
      <w:r w:rsidR="005B6EA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زميلك</w:t>
      </w:r>
      <w:r w:rsidR="005B6EAD" w:rsidRPr="00B5218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911959" w:rsidRDefault="005B6EAD" w:rsidP="005B6EAD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فاستفسر</w:t>
      </w:r>
      <w:r w:rsidRPr="00B5218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الأستاذ</w:t>
      </w:r>
      <w:r w:rsidR="00273643">
        <w:rPr>
          <w:rFonts w:asciiTheme="majorBidi" w:hAnsiTheme="majorBidi" w:cstheme="majorBidi" w:hint="cs"/>
          <w:sz w:val="28"/>
          <w:szCs w:val="28"/>
          <w:rtl/>
        </w:rPr>
        <w:t>(ة)</w:t>
      </w:r>
      <w:r w:rsidRPr="00B5218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11959" w:rsidRPr="00B5218A">
        <w:rPr>
          <w:rFonts w:asciiTheme="majorBidi" w:hAnsiTheme="majorBidi" w:cstheme="majorBidi" w:hint="cs"/>
          <w:sz w:val="28"/>
          <w:szCs w:val="28"/>
          <w:rtl/>
        </w:rPr>
        <w:t xml:space="preserve">قائلا:" </w:t>
      </w:r>
      <w:r w:rsidR="00911959" w:rsidRPr="006C14DB">
        <w:rPr>
          <w:rFonts w:asciiTheme="majorBidi" w:hAnsiTheme="majorBidi" w:cstheme="majorBidi" w:hint="cs"/>
          <w:b/>
          <w:bCs/>
          <w:sz w:val="28"/>
          <w:szCs w:val="28"/>
          <w:rtl/>
        </w:rPr>
        <w:t>ماذا إذا وجدت مياه طينية و راكدة، فهل بالإمكان تصفيتها و تنقيتها ..؟</w:t>
      </w:r>
      <w:r w:rsidR="00273643">
        <w:rPr>
          <w:rFonts w:asciiTheme="majorBidi" w:hAnsiTheme="majorBidi" w:cstheme="majorBidi" w:hint="cs"/>
          <w:sz w:val="28"/>
          <w:szCs w:val="28"/>
          <w:rtl/>
        </w:rPr>
        <w:t xml:space="preserve"> "</w:t>
      </w:r>
      <w:r w:rsidR="00911959" w:rsidRPr="00B5218A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6E025E" w:rsidRDefault="00A55548" w:rsidP="00911959">
      <w:pPr>
        <w:tabs>
          <w:tab w:val="left" w:pos="10223"/>
        </w:tabs>
        <w:bidi/>
        <w:spacing w:after="0"/>
        <w:jc w:val="center"/>
        <w:rPr>
          <w:rtl/>
        </w:rPr>
      </w:pPr>
      <w:r>
        <w:rPr>
          <w:noProof/>
          <w:lang w:val="en-US" w:eastAsia="en-US"/>
        </w:rPr>
        <w:drawing>
          <wp:inline distT="0" distB="0" distL="0" distR="0" wp14:anchorId="0DE53E54" wp14:editId="39BABE6D">
            <wp:extent cx="5553075" cy="255270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AE" w:rsidRPr="007E19AE" w:rsidRDefault="007E19AE" w:rsidP="007E19AE">
      <w:pPr>
        <w:tabs>
          <w:tab w:val="left" w:pos="4860"/>
          <w:tab w:val="right" w:pos="10773"/>
        </w:tabs>
        <w:bidi/>
        <w:spacing w:after="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lang w:val="en-US" w:bidi="ar-DZ"/>
        </w:rPr>
        <w:sym w:font="Wingdings" w:char="F03F"/>
      </w:r>
      <w:r w:rsidRPr="007E19AE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val="en-US" w:bidi="ar-DZ"/>
        </w:rPr>
        <w:t xml:space="preserve"> بالاعتماد على مكتسباتك القبلية ساعد زميلك في الإجابة عن ما يلي:</w:t>
      </w:r>
    </w:p>
    <w:p w:rsidR="00C6089C" w:rsidRPr="00C6089C" w:rsidRDefault="00C6089C" w:rsidP="007E19AE">
      <w:pPr>
        <w:pStyle w:val="a4"/>
        <w:numPr>
          <w:ilvl w:val="0"/>
          <w:numId w:val="24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 w:rsidRPr="00C6089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ما نوع </w:t>
      </w:r>
      <w:r w:rsidRPr="00C6089C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الخليط</w:t>
      </w:r>
      <w:r w:rsidRPr="00C6089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الموجود في الكيس؟ علل.</w:t>
      </w:r>
    </w:p>
    <w:p w:rsidR="00C6089C" w:rsidRDefault="00C6089C" w:rsidP="00C6089C">
      <w:pPr>
        <w:tabs>
          <w:tab w:val="left" w:pos="4860"/>
          <w:tab w:val="right" w:pos="10773"/>
        </w:tabs>
        <w:bidi/>
        <w:spacing w:after="0"/>
        <w:rPr>
          <w:rFonts w:ascii="Times New Roman" w:hAnsi="Times New Roman" w:cs="Times New Roman"/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lang w:val="en-US" w:bidi="ar-DZ"/>
        </w:rPr>
        <w:sym w:font="Wingdings 3" w:char="F07C"/>
      </w: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</w:t>
      </w:r>
      <w:r w:rsidRPr="00D701C9">
        <w:rPr>
          <w:rFonts w:ascii="Times New Roman" w:hAnsi="Times New Roman" w:cs="Times New Roman" w:hint="cs"/>
          <w:b/>
          <w:bCs/>
          <w:color w:val="00B0F0"/>
          <w:sz w:val="28"/>
          <w:szCs w:val="28"/>
          <w:rtl/>
          <w:lang w:val="en-US" w:bidi="ar-DZ"/>
        </w:rPr>
        <w:t>بعد سكب الماء العكر في الكيس نتحصل على ماء صاف</w:t>
      </w:r>
      <w:r>
        <w:rPr>
          <w:rFonts w:ascii="Times New Roman" w:hAnsi="Times New Roman" w:cs="Times New Roman" w:hint="cs"/>
          <w:b/>
          <w:bCs/>
          <w:color w:val="00B0F0"/>
          <w:sz w:val="28"/>
          <w:szCs w:val="28"/>
          <w:rtl/>
          <w:lang w:val="en-US" w:bidi="ar-DZ"/>
        </w:rPr>
        <w:t>ي</w:t>
      </w:r>
      <w:r w:rsidRPr="00D701C9">
        <w:rPr>
          <w:rFonts w:ascii="Times New Roman" w:hAnsi="Times New Roman" w:cs="Times New Roman" w:hint="cs"/>
          <w:b/>
          <w:bCs/>
          <w:color w:val="00B0F0"/>
          <w:sz w:val="28"/>
          <w:szCs w:val="28"/>
          <w:rtl/>
          <w:lang w:val="en-US" w:bidi="ar-DZ"/>
        </w:rPr>
        <w:t>.</w:t>
      </w:r>
      <w:r>
        <w:rPr>
          <w:rFonts w:ascii="Times New Roman" w:hAnsi="Times New Roman" w:cs="Times New Roman" w:hint="cs"/>
          <w:b/>
          <w:bCs/>
          <w:color w:val="00B0F0"/>
          <w:sz w:val="28"/>
          <w:szCs w:val="28"/>
          <w:rtl/>
          <w:lang w:val="en-US" w:bidi="ar-DZ"/>
        </w:rPr>
        <w:t xml:space="preserve"> </w:t>
      </w:r>
    </w:p>
    <w:p w:rsidR="00C6089C" w:rsidRPr="00D701C9" w:rsidRDefault="00C6089C" w:rsidP="00C6089C">
      <w:pPr>
        <w:pStyle w:val="a4"/>
        <w:numPr>
          <w:ilvl w:val="0"/>
          <w:numId w:val="24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D701C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هل يعتبر </w:t>
      </w:r>
      <w:r w:rsidRPr="00D701C9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الماء الصافي</w:t>
      </w:r>
      <w:r w:rsidRPr="00D701C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خليط؟ إذا كان كذلك </w:t>
      </w:r>
      <w:r w:rsidRPr="00D701C9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>ما نوعه</w:t>
      </w:r>
      <w:r w:rsidRPr="00D701C9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؟</w:t>
      </w:r>
    </w:p>
    <w:p w:rsidR="00C6089C" w:rsidRPr="00D701C9" w:rsidRDefault="00C6089C" w:rsidP="00C6089C">
      <w:pPr>
        <w:pStyle w:val="a4"/>
        <w:numPr>
          <w:ilvl w:val="0"/>
          <w:numId w:val="22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D701C9">
        <w:rPr>
          <w:rFonts w:ascii="Times New Roman" w:hAnsi="Times New Roman" w:cs="Times New Roman" w:hint="cs"/>
          <w:sz w:val="28"/>
          <w:szCs w:val="28"/>
          <w:rtl/>
          <w:lang w:bidi="ar-DZ"/>
        </w:rPr>
        <w:t>بماذا تنصح المستهلك قبل تناوله؟</w:t>
      </w:r>
    </w:p>
    <w:p w:rsidR="00C6089C" w:rsidRPr="00D701C9" w:rsidRDefault="00C6089C" w:rsidP="00C6089C">
      <w:pPr>
        <w:pStyle w:val="a4"/>
        <w:numPr>
          <w:ilvl w:val="0"/>
          <w:numId w:val="22"/>
        </w:numPr>
        <w:tabs>
          <w:tab w:val="left" w:pos="4860"/>
          <w:tab w:val="right" w:pos="10773"/>
        </w:tabs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D701C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ماهي </w:t>
      </w:r>
      <w:r w:rsidRPr="006C14D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الطريقة</w:t>
      </w:r>
      <w:r w:rsidRPr="00D701C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المستعملة للحصول على </w:t>
      </w:r>
      <w:r w:rsidRPr="006C14D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الماء النقي</w:t>
      </w:r>
      <w:r w:rsidRPr="00D701C9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منه؟</w:t>
      </w:r>
    </w:p>
    <w:p w:rsidR="00C6089C" w:rsidRPr="00C6089C" w:rsidRDefault="00C6089C" w:rsidP="00C6089C">
      <w:pPr>
        <w:pStyle w:val="a4"/>
        <w:numPr>
          <w:ilvl w:val="0"/>
          <w:numId w:val="24"/>
        </w:num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مثل بالنموذج الحبيبي الماء </w:t>
      </w:r>
      <w:r w:rsidRPr="00C6089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النقي</w:t>
      </w: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الماء </w:t>
      </w:r>
      <w:r w:rsidRPr="00C6089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الصاف</w:t>
      </w: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C6089C" w:rsidRPr="00C6089C" w:rsidRDefault="00C6089C" w:rsidP="00C6089C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18753C" w:rsidRPr="0018753C" w:rsidRDefault="0018753C" w:rsidP="0018753C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:rsidR="00C6089C" w:rsidRPr="00C6089C" w:rsidRDefault="00C6089C" w:rsidP="0044225D">
      <w:pPr>
        <w:pStyle w:val="a4"/>
        <w:numPr>
          <w:ilvl w:val="0"/>
          <w:numId w:val="25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6089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نوع الخليط الموجود في الكيس </w:t>
      </w:r>
      <w:r w:rsidRPr="00C6089C">
        <w:rPr>
          <w:rFonts w:ascii="Times New Roman" w:hAnsi="Times New Roman" w:cs="Times New Roman" w:hint="cs"/>
          <w:color w:val="FF0000"/>
          <w:sz w:val="28"/>
          <w:szCs w:val="28"/>
          <w:rtl/>
          <w:lang w:val="en-US" w:bidi="ar-DZ"/>
        </w:rPr>
        <w:t xml:space="preserve">غير متجانس </w:t>
      </w:r>
      <w:r w:rsidRPr="00C6089C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لأنه </w:t>
      </w:r>
      <w:r w:rsidRPr="00C6089C">
        <w:rPr>
          <w:rFonts w:asciiTheme="majorBidi" w:hAnsiTheme="majorBidi" w:cstheme="majorBidi" w:hint="cs"/>
          <w:sz w:val="28"/>
          <w:szCs w:val="28"/>
          <w:rtl/>
          <w:lang w:bidi="ar-DZ"/>
        </w:rPr>
        <w:t>لا يمتزج كليا و يمكن أن نميز بين مكوناته بالعين.</w:t>
      </w:r>
    </w:p>
    <w:p w:rsidR="00C6089C" w:rsidRPr="00C6089C" w:rsidRDefault="00C6089C" w:rsidP="0044225D">
      <w:pPr>
        <w:pStyle w:val="a4"/>
        <w:numPr>
          <w:ilvl w:val="0"/>
          <w:numId w:val="25"/>
        </w:numPr>
        <w:bidi/>
        <w:spacing w:after="0" w:line="276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نعم يعتبر الماء الصافي خليطا </w:t>
      </w:r>
      <w:r w:rsidRPr="00C6089C">
        <w:rPr>
          <w:rFonts w:ascii="Times New Roman" w:hAnsi="Times New Roman" w:cs="Times New Roman" w:hint="cs"/>
          <w:color w:val="0070C0"/>
          <w:sz w:val="28"/>
          <w:szCs w:val="28"/>
          <w:rtl/>
          <w:lang w:bidi="ar-DZ"/>
        </w:rPr>
        <w:t>متجانسا</w:t>
      </w: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C6089C" w:rsidRPr="00C6089C" w:rsidRDefault="00C6089C" w:rsidP="0044225D">
      <w:pPr>
        <w:pStyle w:val="a4"/>
        <w:numPr>
          <w:ilvl w:val="0"/>
          <w:numId w:val="22"/>
        </w:numPr>
        <w:bidi/>
        <w:spacing w:after="0" w:line="276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يجب على المستهلك </w:t>
      </w:r>
      <w:r w:rsidRPr="00C6089C">
        <w:rPr>
          <w:rFonts w:ascii="Times New Roman" w:hAnsi="Times New Roman" w:cs="Times New Roman" w:hint="cs"/>
          <w:color w:val="00B0F0"/>
          <w:sz w:val="28"/>
          <w:szCs w:val="28"/>
          <w:rtl/>
          <w:lang w:bidi="ar-DZ"/>
        </w:rPr>
        <w:t>تعقيمه</w:t>
      </w: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</w:t>
      </w:r>
      <w:r w:rsidRPr="00C6089C">
        <w:rPr>
          <w:rFonts w:ascii="Times New Roman" w:hAnsi="Times New Roman" w:cs="Times New Roman" w:hint="cs"/>
          <w:color w:val="00B0F0"/>
          <w:sz w:val="28"/>
          <w:szCs w:val="28"/>
          <w:rtl/>
          <w:lang w:bidi="ar-DZ"/>
        </w:rPr>
        <w:t>تطهيره</w:t>
      </w: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قبل شربه.</w:t>
      </w:r>
    </w:p>
    <w:p w:rsidR="00C6089C" w:rsidRPr="00C6089C" w:rsidRDefault="00C6089C" w:rsidP="0044225D">
      <w:pPr>
        <w:pStyle w:val="a4"/>
        <w:numPr>
          <w:ilvl w:val="0"/>
          <w:numId w:val="22"/>
        </w:numPr>
        <w:bidi/>
        <w:spacing w:after="0" w:line="276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الطريقة المستعملة للحصول على الماء النقي هي </w:t>
      </w:r>
      <w:r w:rsidRPr="00C6089C">
        <w:rPr>
          <w:rFonts w:ascii="Times New Roman" w:hAnsi="Times New Roman" w:cs="Times New Roman" w:hint="cs"/>
          <w:color w:val="00B050"/>
          <w:sz w:val="28"/>
          <w:szCs w:val="28"/>
          <w:rtl/>
          <w:lang w:bidi="ar-DZ"/>
        </w:rPr>
        <w:t>التقطير</w:t>
      </w:r>
      <w:r w:rsidRPr="00C6089C">
        <w:rPr>
          <w:rFonts w:ascii="Times New Roman" w:hAnsi="Times New Roman" w:cs="Times New Roman" w:hint="cs"/>
          <w:sz w:val="28"/>
          <w:szCs w:val="28"/>
          <w:rtl/>
          <w:lang w:bidi="ar-DZ"/>
        </w:rPr>
        <w:t>.</w:t>
      </w:r>
    </w:p>
    <w:p w:rsidR="00C6089C" w:rsidRDefault="00C6089C" w:rsidP="00C6089C">
      <w:pPr>
        <w:pStyle w:val="a4"/>
        <w:numPr>
          <w:ilvl w:val="0"/>
          <w:numId w:val="25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C6089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النموذج الحبيبي:</w:t>
      </w:r>
    </w:p>
    <w:p w:rsidR="00C6089C" w:rsidRPr="00C6089C" w:rsidRDefault="00C6089C" w:rsidP="00C6089C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</w:p>
    <w:p w:rsidR="0018753C" w:rsidRPr="0018753C" w:rsidRDefault="00A55548" w:rsidP="00C6089C">
      <w:pPr>
        <w:tabs>
          <w:tab w:val="left" w:pos="4860"/>
          <w:tab w:val="right" w:pos="10773"/>
        </w:tabs>
        <w:bidi/>
        <w:spacing w:after="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6695A583" wp14:editId="75A8DAA6">
            <wp:extent cx="5257800" cy="1571625"/>
            <wp:effectExtent l="0" t="0" r="0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53C" w:rsidRPr="0018753C" w:rsidSect="007B77EA">
      <w:footerReference w:type="default" r:id="rId17"/>
      <w:type w:val="continuous"/>
      <w:pgSz w:w="11906" w:h="16838"/>
      <w:pgMar w:top="567" w:right="567" w:bottom="142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319" w:rsidRDefault="00A95319" w:rsidP="00393245">
      <w:pPr>
        <w:spacing w:after="0" w:line="240" w:lineRule="auto"/>
      </w:pPr>
      <w:r>
        <w:separator/>
      </w:r>
    </w:p>
  </w:endnote>
  <w:endnote w:type="continuationSeparator" w:id="0">
    <w:p w:rsidR="00A95319" w:rsidRDefault="00A95319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AD4" w:rsidRDefault="004A0AD4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4D7B">
      <w:rPr>
        <w:noProof/>
      </w:rPr>
      <w:t>3</w:t>
    </w:r>
    <w:r>
      <w:rPr>
        <w:noProof/>
      </w:rPr>
      <w:fldChar w:fldCharType="end"/>
    </w:r>
  </w:p>
  <w:p w:rsidR="004A0AD4" w:rsidRDefault="004A0A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319" w:rsidRDefault="00A95319" w:rsidP="00393245">
      <w:pPr>
        <w:spacing w:after="0" w:line="240" w:lineRule="auto"/>
      </w:pPr>
      <w:r>
        <w:separator/>
      </w:r>
    </w:p>
  </w:footnote>
  <w:footnote w:type="continuationSeparator" w:id="0">
    <w:p w:rsidR="00A95319" w:rsidRDefault="00A95319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51C"/>
    <w:multiLevelType w:val="hybridMultilevel"/>
    <w:tmpl w:val="6A68A6B0"/>
    <w:lvl w:ilvl="0" w:tplc="42DC55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E6BF6"/>
    <w:multiLevelType w:val="hybridMultilevel"/>
    <w:tmpl w:val="977E50F0"/>
    <w:lvl w:ilvl="0" w:tplc="A1DAC7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E704B"/>
    <w:multiLevelType w:val="hybridMultilevel"/>
    <w:tmpl w:val="4D508292"/>
    <w:lvl w:ilvl="0" w:tplc="C17A1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7762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216"/>
    <w:multiLevelType w:val="hybridMultilevel"/>
    <w:tmpl w:val="E8A46A66"/>
    <w:lvl w:ilvl="0" w:tplc="5B1235F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6E7C91"/>
    <w:multiLevelType w:val="hybridMultilevel"/>
    <w:tmpl w:val="2A2E7878"/>
    <w:lvl w:ilvl="0" w:tplc="FD6A5BD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97C09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8706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07216"/>
    <w:multiLevelType w:val="hybridMultilevel"/>
    <w:tmpl w:val="9D62295A"/>
    <w:lvl w:ilvl="0" w:tplc="F038303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25B49"/>
    <w:multiLevelType w:val="hybridMultilevel"/>
    <w:tmpl w:val="67A23086"/>
    <w:lvl w:ilvl="0" w:tplc="D2AA7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F7460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72127"/>
    <w:multiLevelType w:val="hybridMultilevel"/>
    <w:tmpl w:val="949A6742"/>
    <w:lvl w:ilvl="0" w:tplc="AFA83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448EF"/>
    <w:multiLevelType w:val="hybridMultilevel"/>
    <w:tmpl w:val="95C297F6"/>
    <w:lvl w:ilvl="0" w:tplc="609841E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8189C"/>
    <w:multiLevelType w:val="hybridMultilevel"/>
    <w:tmpl w:val="8A10F058"/>
    <w:lvl w:ilvl="0" w:tplc="20860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B729A"/>
    <w:multiLevelType w:val="hybridMultilevel"/>
    <w:tmpl w:val="E6701170"/>
    <w:lvl w:ilvl="0" w:tplc="6EF64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0671A"/>
    <w:multiLevelType w:val="hybridMultilevel"/>
    <w:tmpl w:val="A66AD2AE"/>
    <w:lvl w:ilvl="0" w:tplc="DB920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F001A"/>
    <w:multiLevelType w:val="hybridMultilevel"/>
    <w:tmpl w:val="EBDE28E0"/>
    <w:lvl w:ilvl="0" w:tplc="6B32FFE8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6657E"/>
    <w:multiLevelType w:val="hybridMultilevel"/>
    <w:tmpl w:val="923EC8D2"/>
    <w:lvl w:ilvl="0" w:tplc="A1326D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E2FDE"/>
    <w:multiLevelType w:val="hybridMultilevel"/>
    <w:tmpl w:val="E6E20730"/>
    <w:lvl w:ilvl="0" w:tplc="188CFF68">
      <w:start w:val="1"/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  <w:b w:val="0"/>
        <w:bCs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76C89"/>
    <w:multiLevelType w:val="hybridMultilevel"/>
    <w:tmpl w:val="4A0C1216"/>
    <w:lvl w:ilvl="0" w:tplc="4CC8E538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4D5C2B"/>
    <w:multiLevelType w:val="hybridMultilevel"/>
    <w:tmpl w:val="DC344B78"/>
    <w:lvl w:ilvl="0" w:tplc="E23C9C7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35A7A"/>
    <w:multiLevelType w:val="hybridMultilevel"/>
    <w:tmpl w:val="03B8FB96"/>
    <w:lvl w:ilvl="0" w:tplc="6E8446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 w15:restartNumberingAfterBreak="0">
    <w:nsid w:val="7F831377"/>
    <w:multiLevelType w:val="hybridMultilevel"/>
    <w:tmpl w:val="FF980D12"/>
    <w:lvl w:ilvl="0" w:tplc="C4244A8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16"/>
  </w:num>
  <w:num w:numId="7">
    <w:abstractNumId w:val="15"/>
  </w:num>
  <w:num w:numId="8">
    <w:abstractNumId w:val="6"/>
  </w:num>
  <w:num w:numId="9">
    <w:abstractNumId w:val="3"/>
  </w:num>
  <w:num w:numId="10">
    <w:abstractNumId w:val="22"/>
  </w:num>
  <w:num w:numId="11">
    <w:abstractNumId w:val="10"/>
  </w:num>
  <w:num w:numId="12">
    <w:abstractNumId w:val="2"/>
  </w:num>
  <w:num w:numId="13">
    <w:abstractNumId w:val="12"/>
  </w:num>
  <w:num w:numId="14">
    <w:abstractNumId w:val="7"/>
  </w:num>
  <w:num w:numId="15">
    <w:abstractNumId w:val="13"/>
  </w:num>
  <w:num w:numId="16">
    <w:abstractNumId w:val="19"/>
  </w:num>
  <w:num w:numId="17">
    <w:abstractNumId w:val="24"/>
  </w:num>
  <w:num w:numId="18">
    <w:abstractNumId w:val="17"/>
  </w:num>
  <w:num w:numId="19">
    <w:abstractNumId w:val="18"/>
  </w:num>
  <w:num w:numId="20">
    <w:abstractNumId w:val="8"/>
  </w:num>
  <w:num w:numId="21">
    <w:abstractNumId w:val="5"/>
  </w:num>
  <w:num w:numId="22">
    <w:abstractNumId w:val="21"/>
  </w:num>
  <w:num w:numId="23">
    <w:abstractNumId w:val="0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B93"/>
    <w:rsid w:val="00002C0D"/>
    <w:rsid w:val="0000462F"/>
    <w:rsid w:val="00007044"/>
    <w:rsid w:val="00011032"/>
    <w:rsid w:val="00011C98"/>
    <w:rsid w:val="00011D5A"/>
    <w:rsid w:val="00012F38"/>
    <w:rsid w:val="00014038"/>
    <w:rsid w:val="000165F4"/>
    <w:rsid w:val="00017DA6"/>
    <w:rsid w:val="00020888"/>
    <w:rsid w:val="000208E1"/>
    <w:rsid w:val="00020BA6"/>
    <w:rsid w:val="00020D30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6D6"/>
    <w:rsid w:val="00032F47"/>
    <w:rsid w:val="00033293"/>
    <w:rsid w:val="00033F4C"/>
    <w:rsid w:val="000348A8"/>
    <w:rsid w:val="00036CA7"/>
    <w:rsid w:val="00036D9F"/>
    <w:rsid w:val="00037AF8"/>
    <w:rsid w:val="00037B31"/>
    <w:rsid w:val="00041831"/>
    <w:rsid w:val="00041EA4"/>
    <w:rsid w:val="000420B7"/>
    <w:rsid w:val="00042759"/>
    <w:rsid w:val="0004318B"/>
    <w:rsid w:val="00043218"/>
    <w:rsid w:val="00044C45"/>
    <w:rsid w:val="0005051D"/>
    <w:rsid w:val="00050B1F"/>
    <w:rsid w:val="00050E38"/>
    <w:rsid w:val="000530C2"/>
    <w:rsid w:val="0005359C"/>
    <w:rsid w:val="00053D1F"/>
    <w:rsid w:val="000547C1"/>
    <w:rsid w:val="00055D18"/>
    <w:rsid w:val="0006057A"/>
    <w:rsid w:val="00060948"/>
    <w:rsid w:val="00060EBA"/>
    <w:rsid w:val="000640BB"/>
    <w:rsid w:val="00064A37"/>
    <w:rsid w:val="0006731E"/>
    <w:rsid w:val="00071188"/>
    <w:rsid w:val="0007169D"/>
    <w:rsid w:val="00071D86"/>
    <w:rsid w:val="000744AC"/>
    <w:rsid w:val="000753FD"/>
    <w:rsid w:val="00075FD8"/>
    <w:rsid w:val="00076D4C"/>
    <w:rsid w:val="00077106"/>
    <w:rsid w:val="00081599"/>
    <w:rsid w:val="00082A00"/>
    <w:rsid w:val="0008317F"/>
    <w:rsid w:val="00083575"/>
    <w:rsid w:val="00084F21"/>
    <w:rsid w:val="0008625F"/>
    <w:rsid w:val="00086A96"/>
    <w:rsid w:val="00091791"/>
    <w:rsid w:val="00091F0C"/>
    <w:rsid w:val="00092438"/>
    <w:rsid w:val="000945EF"/>
    <w:rsid w:val="00094811"/>
    <w:rsid w:val="000962D9"/>
    <w:rsid w:val="00097486"/>
    <w:rsid w:val="000A0059"/>
    <w:rsid w:val="000A074D"/>
    <w:rsid w:val="000A0E83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B732F"/>
    <w:rsid w:val="000C3A0B"/>
    <w:rsid w:val="000C49F2"/>
    <w:rsid w:val="000C50B2"/>
    <w:rsid w:val="000C5EF7"/>
    <w:rsid w:val="000C70BA"/>
    <w:rsid w:val="000D063A"/>
    <w:rsid w:val="000D07F4"/>
    <w:rsid w:val="000D11A5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10234A"/>
    <w:rsid w:val="001032DC"/>
    <w:rsid w:val="0010349C"/>
    <w:rsid w:val="001040DB"/>
    <w:rsid w:val="00105301"/>
    <w:rsid w:val="001058FD"/>
    <w:rsid w:val="0010752D"/>
    <w:rsid w:val="001117E2"/>
    <w:rsid w:val="00114169"/>
    <w:rsid w:val="00114DFD"/>
    <w:rsid w:val="00115772"/>
    <w:rsid w:val="00115CE7"/>
    <w:rsid w:val="0011730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41AFA"/>
    <w:rsid w:val="00141BA6"/>
    <w:rsid w:val="00143BF0"/>
    <w:rsid w:val="001459F0"/>
    <w:rsid w:val="0014686A"/>
    <w:rsid w:val="00147B32"/>
    <w:rsid w:val="00152AE6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1A4"/>
    <w:rsid w:val="00172C1C"/>
    <w:rsid w:val="0017392F"/>
    <w:rsid w:val="00174D73"/>
    <w:rsid w:val="001765E8"/>
    <w:rsid w:val="001769E2"/>
    <w:rsid w:val="00177AC9"/>
    <w:rsid w:val="00181DDB"/>
    <w:rsid w:val="00185560"/>
    <w:rsid w:val="00185586"/>
    <w:rsid w:val="00185B59"/>
    <w:rsid w:val="00186484"/>
    <w:rsid w:val="001868D7"/>
    <w:rsid w:val="00186AA3"/>
    <w:rsid w:val="0018753C"/>
    <w:rsid w:val="00187DF5"/>
    <w:rsid w:val="001914C5"/>
    <w:rsid w:val="00192A8F"/>
    <w:rsid w:val="00192FD5"/>
    <w:rsid w:val="00193ECC"/>
    <w:rsid w:val="001945BC"/>
    <w:rsid w:val="00194825"/>
    <w:rsid w:val="00196E89"/>
    <w:rsid w:val="00197607"/>
    <w:rsid w:val="00197E99"/>
    <w:rsid w:val="001A0519"/>
    <w:rsid w:val="001A0DA6"/>
    <w:rsid w:val="001A78E1"/>
    <w:rsid w:val="001B064C"/>
    <w:rsid w:val="001B1369"/>
    <w:rsid w:val="001B2AC3"/>
    <w:rsid w:val="001B2F7D"/>
    <w:rsid w:val="001B3F49"/>
    <w:rsid w:val="001B459E"/>
    <w:rsid w:val="001B5975"/>
    <w:rsid w:val="001B5F58"/>
    <w:rsid w:val="001C0A72"/>
    <w:rsid w:val="001C0B73"/>
    <w:rsid w:val="001C3A79"/>
    <w:rsid w:val="001C4937"/>
    <w:rsid w:val="001C5375"/>
    <w:rsid w:val="001C6402"/>
    <w:rsid w:val="001C6CF6"/>
    <w:rsid w:val="001C791A"/>
    <w:rsid w:val="001D0EEA"/>
    <w:rsid w:val="001D3D77"/>
    <w:rsid w:val="001D5F58"/>
    <w:rsid w:val="001D685E"/>
    <w:rsid w:val="001E1AE6"/>
    <w:rsid w:val="001E23C7"/>
    <w:rsid w:val="001E34B4"/>
    <w:rsid w:val="001E3C5A"/>
    <w:rsid w:val="001E5536"/>
    <w:rsid w:val="001E7910"/>
    <w:rsid w:val="001F18FE"/>
    <w:rsid w:val="001F1F15"/>
    <w:rsid w:val="001F321E"/>
    <w:rsid w:val="001F4AB6"/>
    <w:rsid w:val="001F5776"/>
    <w:rsid w:val="001F5CC8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26713"/>
    <w:rsid w:val="00230A06"/>
    <w:rsid w:val="00236EDB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60B"/>
    <w:rsid w:val="0026678C"/>
    <w:rsid w:val="00266BCC"/>
    <w:rsid w:val="002676DA"/>
    <w:rsid w:val="00270661"/>
    <w:rsid w:val="0027084E"/>
    <w:rsid w:val="0027209E"/>
    <w:rsid w:val="00273643"/>
    <w:rsid w:val="00276E41"/>
    <w:rsid w:val="00276EE0"/>
    <w:rsid w:val="00277579"/>
    <w:rsid w:val="002778CC"/>
    <w:rsid w:val="00277C87"/>
    <w:rsid w:val="00277CE3"/>
    <w:rsid w:val="00280EBD"/>
    <w:rsid w:val="002831AF"/>
    <w:rsid w:val="00283445"/>
    <w:rsid w:val="0029267F"/>
    <w:rsid w:val="00292EF7"/>
    <w:rsid w:val="0029476A"/>
    <w:rsid w:val="00294E39"/>
    <w:rsid w:val="0029513C"/>
    <w:rsid w:val="00295720"/>
    <w:rsid w:val="00295ED0"/>
    <w:rsid w:val="00296D08"/>
    <w:rsid w:val="00296F17"/>
    <w:rsid w:val="002A1FA0"/>
    <w:rsid w:val="002A2CE6"/>
    <w:rsid w:val="002A4D5D"/>
    <w:rsid w:val="002A4FFB"/>
    <w:rsid w:val="002A646B"/>
    <w:rsid w:val="002A68DE"/>
    <w:rsid w:val="002A6FCA"/>
    <w:rsid w:val="002B0F8B"/>
    <w:rsid w:val="002B39AC"/>
    <w:rsid w:val="002B4F42"/>
    <w:rsid w:val="002B7A63"/>
    <w:rsid w:val="002B7E9D"/>
    <w:rsid w:val="002C1513"/>
    <w:rsid w:val="002C1824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7CCA"/>
    <w:rsid w:val="002F1055"/>
    <w:rsid w:val="002F403E"/>
    <w:rsid w:val="002F47E6"/>
    <w:rsid w:val="002F570D"/>
    <w:rsid w:val="002F692F"/>
    <w:rsid w:val="002F714F"/>
    <w:rsid w:val="00300378"/>
    <w:rsid w:val="00300397"/>
    <w:rsid w:val="00300453"/>
    <w:rsid w:val="0030098E"/>
    <w:rsid w:val="00301A3E"/>
    <w:rsid w:val="00301B95"/>
    <w:rsid w:val="003027DC"/>
    <w:rsid w:val="00305BF0"/>
    <w:rsid w:val="00305EF8"/>
    <w:rsid w:val="003100AB"/>
    <w:rsid w:val="00310728"/>
    <w:rsid w:val="003118E1"/>
    <w:rsid w:val="00312967"/>
    <w:rsid w:val="00312CAB"/>
    <w:rsid w:val="00312D21"/>
    <w:rsid w:val="003131D0"/>
    <w:rsid w:val="0031346F"/>
    <w:rsid w:val="00313B4D"/>
    <w:rsid w:val="00313BEE"/>
    <w:rsid w:val="0031784A"/>
    <w:rsid w:val="00320ACC"/>
    <w:rsid w:val="003219BC"/>
    <w:rsid w:val="00321E96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7744"/>
    <w:rsid w:val="00337F53"/>
    <w:rsid w:val="00340D46"/>
    <w:rsid w:val="00340F25"/>
    <w:rsid w:val="003416F2"/>
    <w:rsid w:val="00341F5B"/>
    <w:rsid w:val="003429F9"/>
    <w:rsid w:val="00344665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770"/>
    <w:rsid w:val="0036298D"/>
    <w:rsid w:val="00363121"/>
    <w:rsid w:val="00364384"/>
    <w:rsid w:val="00364C88"/>
    <w:rsid w:val="00364D7B"/>
    <w:rsid w:val="00365B75"/>
    <w:rsid w:val="00367DF4"/>
    <w:rsid w:val="00367E04"/>
    <w:rsid w:val="00370AC3"/>
    <w:rsid w:val="00371102"/>
    <w:rsid w:val="003727E6"/>
    <w:rsid w:val="003744EE"/>
    <w:rsid w:val="003755E6"/>
    <w:rsid w:val="00375A6D"/>
    <w:rsid w:val="00376B2F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1400"/>
    <w:rsid w:val="00392293"/>
    <w:rsid w:val="00392784"/>
    <w:rsid w:val="00392891"/>
    <w:rsid w:val="00393245"/>
    <w:rsid w:val="00393BF0"/>
    <w:rsid w:val="00397601"/>
    <w:rsid w:val="0039796E"/>
    <w:rsid w:val="003A0BBD"/>
    <w:rsid w:val="003A0E8D"/>
    <w:rsid w:val="003A1C52"/>
    <w:rsid w:val="003A1CD9"/>
    <w:rsid w:val="003A662F"/>
    <w:rsid w:val="003A7C2C"/>
    <w:rsid w:val="003A7CE8"/>
    <w:rsid w:val="003B14A9"/>
    <w:rsid w:val="003B230C"/>
    <w:rsid w:val="003B2ABA"/>
    <w:rsid w:val="003B3991"/>
    <w:rsid w:val="003B5853"/>
    <w:rsid w:val="003C0156"/>
    <w:rsid w:val="003C0B62"/>
    <w:rsid w:val="003C15F1"/>
    <w:rsid w:val="003C2ADF"/>
    <w:rsid w:val="003C3571"/>
    <w:rsid w:val="003C4B3B"/>
    <w:rsid w:val="003C4E97"/>
    <w:rsid w:val="003C4F48"/>
    <w:rsid w:val="003C664B"/>
    <w:rsid w:val="003C6E82"/>
    <w:rsid w:val="003C7E9B"/>
    <w:rsid w:val="003D063F"/>
    <w:rsid w:val="003D0ADA"/>
    <w:rsid w:val="003D10C3"/>
    <w:rsid w:val="003D11E3"/>
    <w:rsid w:val="003D1DE1"/>
    <w:rsid w:val="003D3D70"/>
    <w:rsid w:val="003D6199"/>
    <w:rsid w:val="003D723A"/>
    <w:rsid w:val="003D7D4A"/>
    <w:rsid w:val="003E086E"/>
    <w:rsid w:val="003E0A6B"/>
    <w:rsid w:val="003E2A74"/>
    <w:rsid w:val="003E65BC"/>
    <w:rsid w:val="003E737A"/>
    <w:rsid w:val="003E781E"/>
    <w:rsid w:val="003F09C1"/>
    <w:rsid w:val="003F0B33"/>
    <w:rsid w:val="003F27CF"/>
    <w:rsid w:val="003F3924"/>
    <w:rsid w:val="003F41B1"/>
    <w:rsid w:val="003F4312"/>
    <w:rsid w:val="003F47FB"/>
    <w:rsid w:val="003F4822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A8B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25D"/>
    <w:rsid w:val="004426BF"/>
    <w:rsid w:val="00444649"/>
    <w:rsid w:val="00444849"/>
    <w:rsid w:val="00445BE0"/>
    <w:rsid w:val="00445E56"/>
    <w:rsid w:val="00447628"/>
    <w:rsid w:val="004510A8"/>
    <w:rsid w:val="00451813"/>
    <w:rsid w:val="00451D22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3A32"/>
    <w:rsid w:val="00475771"/>
    <w:rsid w:val="0047580F"/>
    <w:rsid w:val="00477B72"/>
    <w:rsid w:val="00480FA6"/>
    <w:rsid w:val="00483960"/>
    <w:rsid w:val="00485552"/>
    <w:rsid w:val="00485815"/>
    <w:rsid w:val="00485F14"/>
    <w:rsid w:val="004864A8"/>
    <w:rsid w:val="00486AA5"/>
    <w:rsid w:val="00487DAC"/>
    <w:rsid w:val="00490389"/>
    <w:rsid w:val="0049106B"/>
    <w:rsid w:val="004920EE"/>
    <w:rsid w:val="00494E49"/>
    <w:rsid w:val="00495ED5"/>
    <w:rsid w:val="00496A43"/>
    <w:rsid w:val="00497532"/>
    <w:rsid w:val="004A0AD4"/>
    <w:rsid w:val="004A16EE"/>
    <w:rsid w:val="004A216C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C103C"/>
    <w:rsid w:val="004C3DD1"/>
    <w:rsid w:val="004C6AC4"/>
    <w:rsid w:val="004D15E6"/>
    <w:rsid w:val="004D19F8"/>
    <w:rsid w:val="004D4540"/>
    <w:rsid w:val="004D64C4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438D"/>
    <w:rsid w:val="004F5E6B"/>
    <w:rsid w:val="005017F8"/>
    <w:rsid w:val="00501D76"/>
    <w:rsid w:val="00502E2B"/>
    <w:rsid w:val="005035AD"/>
    <w:rsid w:val="00504A38"/>
    <w:rsid w:val="00505963"/>
    <w:rsid w:val="00505E09"/>
    <w:rsid w:val="00507E1D"/>
    <w:rsid w:val="00510B71"/>
    <w:rsid w:val="00511C17"/>
    <w:rsid w:val="00512B85"/>
    <w:rsid w:val="005150FF"/>
    <w:rsid w:val="005152A8"/>
    <w:rsid w:val="005166B0"/>
    <w:rsid w:val="00517520"/>
    <w:rsid w:val="00520AB5"/>
    <w:rsid w:val="005215E5"/>
    <w:rsid w:val="005230CE"/>
    <w:rsid w:val="00523460"/>
    <w:rsid w:val="00523F80"/>
    <w:rsid w:val="00524A12"/>
    <w:rsid w:val="00524F9C"/>
    <w:rsid w:val="00525F36"/>
    <w:rsid w:val="00531EFA"/>
    <w:rsid w:val="0053359C"/>
    <w:rsid w:val="0053386D"/>
    <w:rsid w:val="00533F5F"/>
    <w:rsid w:val="0053554F"/>
    <w:rsid w:val="005355EE"/>
    <w:rsid w:val="00536B23"/>
    <w:rsid w:val="005372DC"/>
    <w:rsid w:val="005373A1"/>
    <w:rsid w:val="00537DBD"/>
    <w:rsid w:val="005417A7"/>
    <w:rsid w:val="00541965"/>
    <w:rsid w:val="00542E36"/>
    <w:rsid w:val="00545EEB"/>
    <w:rsid w:val="005504FB"/>
    <w:rsid w:val="005508B0"/>
    <w:rsid w:val="005526BD"/>
    <w:rsid w:val="00552714"/>
    <w:rsid w:val="00552FF2"/>
    <w:rsid w:val="005546DE"/>
    <w:rsid w:val="0055501D"/>
    <w:rsid w:val="0055507A"/>
    <w:rsid w:val="005556F9"/>
    <w:rsid w:val="00556A4A"/>
    <w:rsid w:val="00556B6A"/>
    <w:rsid w:val="00556FF4"/>
    <w:rsid w:val="005570F4"/>
    <w:rsid w:val="0055787B"/>
    <w:rsid w:val="005600B6"/>
    <w:rsid w:val="0056108E"/>
    <w:rsid w:val="00562FDC"/>
    <w:rsid w:val="005652D6"/>
    <w:rsid w:val="00565E7C"/>
    <w:rsid w:val="00565EE1"/>
    <w:rsid w:val="00566050"/>
    <w:rsid w:val="00566AC6"/>
    <w:rsid w:val="00566B12"/>
    <w:rsid w:val="005700EA"/>
    <w:rsid w:val="00572FB8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BBA"/>
    <w:rsid w:val="0059002F"/>
    <w:rsid w:val="0059003E"/>
    <w:rsid w:val="0059038A"/>
    <w:rsid w:val="0059044E"/>
    <w:rsid w:val="00590E75"/>
    <w:rsid w:val="00592004"/>
    <w:rsid w:val="00593DF3"/>
    <w:rsid w:val="0059416E"/>
    <w:rsid w:val="00594186"/>
    <w:rsid w:val="00594CD1"/>
    <w:rsid w:val="005950F0"/>
    <w:rsid w:val="0059652D"/>
    <w:rsid w:val="005A001C"/>
    <w:rsid w:val="005A0D4B"/>
    <w:rsid w:val="005A220C"/>
    <w:rsid w:val="005A2990"/>
    <w:rsid w:val="005A6425"/>
    <w:rsid w:val="005A79F7"/>
    <w:rsid w:val="005B1000"/>
    <w:rsid w:val="005B3720"/>
    <w:rsid w:val="005B5A34"/>
    <w:rsid w:val="005B5A76"/>
    <w:rsid w:val="005B60FA"/>
    <w:rsid w:val="005B6EAD"/>
    <w:rsid w:val="005B777E"/>
    <w:rsid w:val="005B7EBD"/>
    <w:rsid w:val="005C24F3"/>
    <w:rsid w:val="005C2F3E"/>
    <w:rsid w:val="005C4BCE"/>
    <w:rsid w:val="005C5E94"/>
    <w:rsid w:val="005D0496"/>
    <w:rsid w:val="005D154B"/>
    <w:rsid w:val="005D2A00"/>
    <w:rsid w:val="005D2C4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1529F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4717"/>
    <w:rsid w:val="00635293"/>
    <w:rsid w:val="0063559B"/>
    <w:rsid w:val="006357B5"/>
    <w:rsid w:val="00636B4B"/>
    <w:rsid w:val="00642AEC"/>
    <w:rsid w:val="006450E5"/>
    <w:rsid w:val="00645E12"/>
    <w:rsid w:val="0065113C"/>
    <w:rsid w:val="00651D1D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17AD"/>
    <w:rsid w:val="006720BF"/>
    <w:rsid w:val="00673098"/>
    <w:rsid w:val="00673182"/>
    <w:rsid w:val="006744A9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4F1"/>
    <w:rsid w:val="006A4158"/>
    <w:rsid w:val="006A4806"/>
    <w:rsid w:val="006A4C9F"/>
    <w:rsid w:val="006A586E"/>
    <w:rsid w:val="006A5C21"/>
    <w:rsid w:val="006A603C"/>
    <w:rsid w:val="006B0B89"/>
    <w:rsid w:val="006B135E"/>
    <w:rsid w:val="006B2A07"/>
    <w:rsid w:val="006B343A"/>
    <w:rsid w:val="006B4539"/>
    <w:rsid w:val="006B53DB"/>
    <w:rsid w:val="006B5499"/>
    <w:rsid w:val="006B615D"/>
    <w:rsid w:val="006B7897"/>
    <w:rsid w:val="006B7CA0"/>
    <w:rsid w:val="006C14DB"/>
    <w:rsid w:val="006C163F"/>
    <w:rsid w:val="006C1C59"/>
    <w:rsid w:val="006C28EF"/>
    <w:rsid w:val="006C3714"/>
    <w:rsid w:val="006C58B4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025E"/>
    <w:rsid w:val="006E0385"/>
    <w:rsid w:val="006E1094"/>
    <w:rsid w:val="006E4EDF"/>
    <w:rsid w:val="006E7669"/>
    <w:rsid w:val="006F06EC"/>
    <w:rsid w:val="006F7069"/>
    <w:rsid w:val="00700330"/>
    <w:rsid w:val="00700E6B"/>
    <w:rsid w:val="007028C2"/>
    <w:rsid w:val="00702925"/>
    <w:rsid w:val="007049E7"/>
    <w:rsid w:val="0070617B"/>
    <w:rsid w:val="00711440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408A"/>
    <w:rsid w:val="007341CE"/>
    <w:rsid w:val="00737732"/>
    <w:rsid w:val="00737797"/>
    <w:rsid w:val="00740D1D"/>
    <w:rsid w:val="00743743"/>
    <w:rsid w:val="00744056"/>
    <w:rsid w:val="0074453B"/>
    <w:rsid w:val="00744EEF"/>
    <w:rsid w:val="007458B0"/>
    <w:rsid w:val="007468A8"/>
    <w:rsid w:val="00750D4E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687"/>
    <w:rsid w:val="00763278"/>
    <w:rsid w:val="00763AA2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3A0F"/>
    <w:rsid w:val="007A426C"/>
    <w:rsid w:val="007A55E5"/>
    <w:rsid w:val="007A60A3"/>
    <w:rsid w:val="007B000C"/>
    <w:rsid w:val="007B0D29"/>
    <w:rsid w:val="007B12DC"/>
    <w:rsid w:val="007B13AD"/>
    <w:rsid w:val="007B1425"/>
    <w:rsid w:val="007B32B9"/>
    <w:rsid w:val="007B5B5C"/>
    <w:rsid w:val="007B66A3"/>
    <w:rsid w:val="007B6A62"/>
    <w:rsid w:val="007B759D"/>
    <w:rsid w:val="007B77EA"/>
    <w:rsid w:val="007B78AB"/>
    <w:rsid w:val="007C0A4D"/>
    <w:rsid w:val="007C11EE"/>
    <w:rsid w:val="007C127B"/>
    <w:rsid w:val="007C1E8F"/>
    <w:rsid w:val="007C2037"/>
    <w:rsid w:val="007C2F9B"/>
    <w:rsid w:val="007D03CD"/>
    <w:rsid w:val="007D04D2"/>
    <w:rsid w:val="007D1DFC"/>
    <w:rsid w:val="007D2F82"/>
    <w:rsid w:val="007D341D"/>
    <w:rsid w:val="007D3F4E"/>
    <w:rsid w:val="007D4CE7"/>
    <w:rsid w:val="007D711F"/>
    <w:rsid w:val="007D739B"/>
    <w:rsid w:val="007E03A3"/>
    <w:rsid w:val="007E0F30"/>
    <w:rsid w:val="007E1804"/>
    <w:rsid w:val="007E19AE"/>
    <w:rsid w:val="007E2C4E"/>
    <w:rsid w:val="007E3619"/>
    <w:rsid w:val="007E4248"/>
    <w:rsid w:val="007E43AD"/>
    <w:rsid w:val="007E4549"/>
    <w:rsid w:val="007E4616"/>
    <w:rsid w:val="007E463E"/>
    <w:rsid w:val="007F1590"/>
    <w:rsid w:val="007F39EF"/>
    <w:rsid w:val="007F4A43"/>
    <w:rsid w:val="007F5B5B"/>
    <w:rsid w:val="007F6CBC"/>
    <w:rsid w:val="00800006"/>
    <w:rsid w:val="00801545"/>
    <w:rsid w:val="00802586"/>
    <w:rsid w:val="00803618"/>
    <w:rsid w:val="00804BC7"/>
    <w:rsid w:val="00807FF2"/>
    <w:rsid w:val="0081058D"/>
    <w:rsid w:val="0081311E"/>
    <w:rsid w:val="008204AB"/>
    <w:rsid w:val="0082106C"/>
    <w:rsid w:val="008228A7"/>
    <w:rsid w:val="00824130"/>
    <w:rsid w:val="00824458"/>
    <w:rsid w:val="0082535C"/>
    <w:rsid w:val="00825C60"/>
    <w:rsid w:val="0082674A"/>
    <w:rsid w:val="0082687F"/>
    <w:rsid w:val="008269C4"/>
    <w:rsid w:val="00827E53"/>
    <w:rsid w:val="008303F3"/>
    <w:rsid w:val="008307F5"/>
    <w:rsid w:val="00831BD9"/>
    <w:rsid w:val="00831F1F"/>
    <w:rsid w:val="0083232B"/>
    <w:rsid w:val="00832BB8"/>
    <w:rsid w:val="00834C13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431"/>
    <w:rsid w:val="008539BE"/>
    <w:rsid w:val="00853DE2"/>
    <w:rsid w:val="008563EA"/>
    <w:rsid w:val="00857AFE"/>
    <w:rsid w:val="00861A27"/>
    <w:rsid w:val="0086206D"/>
    <w:rsid w:val="00865C54"/>
    <w:rsid w:val="00870C65"/>
    <w:rsid w:val="00870DAC"/>
    <w:rsid w:val="008718B1"/>
    <w:rsid w:val="00874188"/>
    <w:rsid w:val="008751B4"/>
    <w:rsid w:val="00875FBC"/>
    <w:rsid w:val="00876BCB"/>
    <w:rsid w:val="00877D5B"/>
    <w:rsid w:val="00877F33"/>
    <w:rsid w:val="00881FB0"/>
    <w:rsid w:val="00883256"/>
    <w:rsid w:val="00886B9C"/>
    <w:rsid w:val="00891DFF"/>
    <w:rsid w:val="00892C78"/>
    <w:rsid w:val="00894F09"/>
    <w:rsid w:val="00896F54"/>
    <w:rsid w:val="008A2E11"/>
    <w:rsid w:val="008A3FE0"/>
    <w:rsid w:val="008A57C2"/>
    <w:rsid w:val="008A6B59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C7AB3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061"/>
    <w:rsid w:val="008E493C"/>
    <w:rsid w:val="008E68F1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1959"/>
    <w:rsid w:val="00912750"/>
    <w:rsid w:val="00915D7C"/>
    <w:rsid w:val="009163D4"/>
    <w:rsid w:val="009209DA"/>
    <w:rsid w:val="00920DE7"/>
    <w:rsid w:val="0092201D"/>
    <w:rsid w:val="00927A37"/>
    <w:rsid w:val="00931EC0"/>
    <w:rsid w:val="00932652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1A4B"/>
    <w:rsid w:val="0094235A"/>
    <w:rsid w:val="00943401"/>
    <w:rsid w:val="009434C1"/>
    <w:rsid w:val="009442B5"/>
    <w:rsid w:val="00944791"/>
    <w:rsid w:val="009477B0"/>
    <w:rsid w:val="009560AE"/>
    <w:rsid w:val="00956392"/>
    <w:rsid w:val="00957829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4382"/>
    <w:rsid w:val="00975500"/>
    <w:rsid w:val="00976661"/>
    <w:rsid w:val="00977828"/>
    <w:rsid w:val="009822E4"/>
    <w:rsid w:val="00982F6D"/>
    <w:rsid w:val="00982FE1"/>
    <w:rsid w:val="009849A3"/>
    <w:rsid w:val="009855DF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2A7"/>
    <w:rsid w:val="009A036C"/>
    <w:rsid w:val="009A2612"/>
    <w:rsid w:val="009A2891"/>
    <w:rsid w:val="009A4419"/>
    <w:rsid w:val="009A7577"/>
    <w:rsid w:val="009B1A2A"/>
    <w:rsid w:val="009B4FDC"/>
    <w:rsid w:val="009B6C29"/>
    <w:rsid w:val="009C01F4"/>
    <w:rsid w:val="009C2B6B"/>
    <w:rsid w:val="009C30ED"/>
    <w:rsid w:val="009C52FE"/>
    <w:rsid w:val="009C6659"/>
    <w:rsid w:val="009C66DD"/>
    <w:rsid w:val="009D21DE"/>
    <w:rsid w:val="009D2373"/>
    <w:rsid w:val="009D3F0B"/>
    <w:rsid w:val="009D46D1"/>
    <w:rsid w:val="009D66F8"/>
    <w:rsid w:val="009E1459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47F8"/>
    <w:rsid w:val="00A11BD6"/>
    <w:rsid w:val="00A11EB9"/>
    <w:rsid w:val="00A1320C"/>
    <w:rsid w:val="00A2117D"/>
    <w:rsid w:val="00A22D41"/>
    <w:rsid w:val="00A23BFD"/>
    <w:rsid w:val="00A2573C"/>
    <w:rsid w:val="00A27FBC"/>
    <w:rsid w:val="00A310C5"/>
    <w:rsid w:val="00A3174A"/>
    <w:rsid w:val="00A31B08"/>
    <w:rsid w:val="00A31FAA"/>
    <w:rsid w:val="00A32DF6"/>
    <w:rsid w:val="00A3501E"/>
    <w:rsid w:val="00A3619A"/>
    <w:rsid w:val="00A373E5"/>
    <w:rsid w:val="00A402FD"/>
    <w:rsid w:val="00A40333"/>
    <w:rsid w:val="00A4060A"/>
    <w:rsid w:val="00A41820"/>
    <w:rsid w:val="00A436FA"/>
    <w:rsid w:val="00A46DE7"/>
    <w:rsid w:val="00A47C88"/>
    <w:rsid w:val="00A51AD3"/>
    <w:rsid w:val="00A51FAC"/>
    <w:rsid w:val="00A55548"/>
    <w:rsid w:val="00A60CB8"/>
    <w:rsid w:val="00A709EB"/>
    <w:rsid w:val="00A71A46"/>
    <w:rsid w:val="00A722E6"/>
    <w:rsid w:val="00A73DDE"/>
    <w:rsid w:val="00A74609"/>
    <w:rsid w:val="00A74738"/>
    <w:rsid w:val="00A7535D"/>
    <w:rsid w:val="00A763D7"/>
    <w:rsid w:val="00A7650B"/>
    <w:rsid w:val="00A77190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5319"/>
    <w:rsid w:val="00A95B18"/>
    <w:rsid w:val="00A97DE7"/>
    <w:rsid w:val="00A97EA7"/>
    <w:rsid w:val="00AA0961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EC0"/>
    <w:rsid w:val="00AB5F25"/>
    <w:rsid w:val="00AB67BC"/>
    <w:rsid w:val="00AB69BA"/>
    <w:rsid w:val="00AB76B4"/>
    <w:rsid w:val="00AB7C6A"/>
    <w:rsid w:val="00AC0F9E"/>
    <w:rsid w:val="00AC1A02"/>
    <w:rsid w:val="00AC2522"/>
    <w:rsid w:val="00AC3768"/>
    <w:rsid w:val="00AC585B"/>
    <w:rsid w:val="00AC59CD"/>
    <w:rsid w:val="00AC6B84"/>
    <w:rsid w:val="00AC6F5A"/>
    <w:rsid w:val="00AD044D"/>
    <w:rsid w:val="00AD08F5"/>
    <w:rsid w:val="00AD0EC4"/>
    <w:rsid w:val="00AD24AA"/>
    <w:rsid w:val="00AD2889"/>
    <w:rsid w:val="00AD306F"/>
    <w:rsid w:val="00AD4B53"/>
    <w:rsid w:val="00AD5C7D"/>
    <w:rsid w:val="00AD5DCA"/>
    <w:rsid w:val="00AD7113"/>
    <w:rsid w:val="00AD721E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0D1C"/>
    <w:rsid w:val="00AF3288"/>
    <w:rsid w:val="00AF3F55"/>
    <w:rsid w:val="00AF4B8E"/>
    <w:rsid w:val="00AF5664"/>
    <w:rsid w:val="00AF7FCA"/>
    <w:rsid w:val="00B03272"/>
    <w:rsid w:val="00B03D4A"/>
    <w:rsid w:val="00B04000"/>
    <w:rsid w:val="00B050CF"/>
    <w:rsid w:val="00B05F54"/>
    <w:rsid w:val="00B075E3"/>
    <w:rsid w:val="00B07CF5"/>
    <w:rsid w:val="00B116D0"/>
    <w:rsid w:val="00B12445"/>
    <w:rsid w:val="00B128AA"/>
    <w:rsid w:val="00B22788"/>
    <w:rsid w:val="00B2298F"/>
    <w:rsid w:val="00B23C58"/>
    <w:rsid w:val="00B25567"/>
    <w:rsid w:val="00B25E43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47DC1"/>
    <w:rsid w:val="00B504E4"/>
    <w:rsid w:val="00B5218A"/>
    <w:rsid w:val="00B53E91"/>
    <w:rsid w:val="00B5626F"/>
    <w:rsid w:val="00B56783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6F31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BB"/>
    <w:rsid w:val="00BC51CD"/>
    <w:rsid w:val="00BC6AAC"/>
    <w:rsid w:val="00BD1F51"/>
    <w:rsid w:val="00BD23A5"/>
    <w:rsid w:val="00BD429C"/>
    <w:rsid w:val="00BD46FB"/>
    <w:rsid w:val="00BD4B1A"/>
    <w:rsid w:val="00BD4D53"/>
    <w:rsid w:val="00BD525D"/>
    <w:rsid w:val="00BD5D29"/>
    <w:rsid w:val="00BD5FB5"/>
    <w:rsid w:val="00BE3A65"/>
    <w:rsid w:val="00BE41E0"/>
    <w:rsid w:val="00BE5477"/>
    <w:rsid w:val="00BE6C42"/>
    <w:rsid w:val="00BF0068"/>
    <w:rsid w:val="00BF0860"/>
    <w:rsid w:val="00BF0B10"/>
    <w:rsid w:val="00BF21FE"/>
    <w:rsid w:val="00BF345A"/>
    <w:rsid w:val="00BF36EA"/>
    <w:rsid w:val="00BF5A85"/>
    <w:rsid w:val="00BF6832"/>
    <w:rsid w:val="00BF6898"/>
    <w:rsid w:val="00C003CE"/>
    <w:rsid w:val="00C01086"/>
    <w:rsid w:val="00C01C81"/>
    <w:rsid w:val="00C0269C"/>
    <w:rsid w:val="00C04361"/>
    <w:rsid w:val="00C06AAE"/>
    <w:rsid w:val="00C101C4"/>
    <w:rsid w:val="00C1070B"/>
    <w:rsid w:val="00C10A86"/>
    <w:rsid w:val="00C11547"/>
    <w:rsid w:val="00C11A14"/>
    <w:rsid w:val="00C11B96"/>
    <w:rsid w:val="00C1605A"/>
    <w:rsid w:val="00C169C4"/>
    <w:rsid w:val="00C16FEE"/>
    <w:rsid w:val="00C2002A"/>
    <w:rsid w:val="00C20CD3"/>
    <w:rsid w:val="00C219B2"/>
    <w:rsid w:val="00C22424"/>
    <w:rsid w:val="00C2248E"/>
    <w:rsid w:val="00C24863"/>
    <w:rsid w:val="00C24B0E"/>
    <w:rsid w:val="00C24F3E"/>
    <w:rsid w:val="00C277F9"/>
    <w:rsid w:val="00C27C08"/>
    <w:rsid w:val="00C31E4A"/>
    <w:rsid w:val="00C31F8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A7D"/>
    <w:rsid w:val="00C542FC"/>
    <w:rsid w:val="00C54326"/>
    <w:rsid w:val="00C54CE3"/>
    <w:rsid w:val="00C54D71"/>
    <w:rsid w:val="00C556B9"/>
    <w:rsid w:val="00C55E59"/>
    <w:rsid w:val="00C56258"/>
    <w:rsid w:val="00C606A1"/>
    <w:rsid w:val="00C6089C"/>
    <w:rsid w:val="00C613EC"/>
    <w:rsid w:val="00C618CD"/>
    <w:rsid w:val="00C63CA7"/>
    <w:rsid w:val="00C64031"/>
    <w:rsid w:val="00C668D5"/>
    <w:rsid w:val="00C66F00"/>
    <w:rsid w:val="00C706FF"/>
    <w:rsid w:val="00C714CB"/>
    <w:rsid w:val="00C71BE4"/>
    <w:rsid w:val="00C72957"/>
    <w:rsid w:val="00C73080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0270"/>
    <w:rsid w:val="00C8228E"/>
    <w:rsid w:val="00C8301F"/>
    <w:rsid w:val="00C85738"/>
    <w:rsid w:val="00C858A1"/>
    <w:rsid w:val="00C86E2D"/>
    <w:rsid w:val="00C87928"/>
    <w:rsid w:val="00C90453"/>
    <w:rsid w:val="00C90C68"/>
    <w:rsid w:val="00C92909"/>
    <w:rsid w:val="00C93C2E"/>
    <w:rsid w:val="00C95096"/>
    <w:rsid w:val="00C95B00"/>
    <w:rsid w:val="00C96DF0"/>
    <w:rsid w:val="00C975B1"/>
    <w:rsid w:val="00CA3C9F"/>
    <w:rsid w:val="00CA49B5"/>
    <w:rsid w:val="00CA62D4"/>
    <w:rsid w:val="00CB060E"/>
    <w:rsid w:val="00CB4604"/>
    <w:rsid w:val="00CB4FD8"/>
    <w:rsid w:val="00CB6371"/>
    <w:rsid w:val="00CB68EF"/>
    <w:rsid w:val="00CB7954"/>
    <w:rsid w:val="00CC3518"/>
    <w:rsid w:val="00CC48B6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4B4D"/>
    <w:rsid w:val="00CF7B4C"/>
    <w:rsid w:val="00D00D48"/>
    <w:rsid w:val="00D04FCC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35A"/>
    <w:rsid w:val="00D3088B"/>
    <w:rsid w:val="00D3174E"/>
    <w:rsid w:val="00D34B49"/>
    <w:rsid w:val="00D42423"/>
    <w:rsid w:val="00D425F0"/>
    <w:rsid w:val="00D453AC"/>
    <w:rsid w:val="00D45486"/>
    <w:rsid w:val="00D465B6"/>
    <w:rsid w:val="00D51F70"/>
    <w:rsid w:val="00D54D55"/>
    <w:rsid w:val="00D55DC0"/>
    <w:rsid w:val="00D55DC6"/>
    <w:rsid w:val="00D564B2"/>
    <w:rsid w:val="00D56FFA"/>
    <w:rsid w:val="00D57B98"/>
    <w:rsid w:val="00D604AD"/>
    <w:rsid w:val="00D61AA1"/>
    <w:rsid w:val="00D6316B"/>
    <w:rsid w:val="00D63FC5"/>
    <w:rsid w:val="00D646A1"/>
    <w:rsid w:val="00D66656"/>
    <w:rsid w:val="00D667E0"/>
    <w:rsid w:val="00D701C9"/>
    <w:rsid w:val="00D73C49"/>
    <w:rsid w:val="00D73C4C"/>
    <w:rsid w:val="00D743C9"/>
    <w:rsid w:val="00D74579"/>
    <w:rsid w:val="00D747DA"/>
    <w:rsid w:val="00D80478"/>
    <w:rsid w:val="00D8094E"/>
    <w:rsid w:val="00D812CE"/>
    <w:rsid w:val="00D81BAF"/>
    <w:rsid w:val="00D832B5"/>
    <w:rsid w:val="00D8376A"/>
    <w:rsid w:val="00D83B00"/>
    <w:rsid w:val="00D841A0"/>
    <w:rsid w:val="00D85216"/>
    <w:rsid w:val="00D85DC4"/>
    <w:rsid w:val="00D90157"/>
    <w:rsid w:val="00D90E59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41"/>
    <w:rsid w:val="00DB20E1"/>
    <w:rsid w:val="00DB3EC0"/>
    <w:rsid w:val="00DB3F50"/>
    <w:rsid w:val="00DB73ED"/>
    <w:rsid w:val="00DB74DA"/>
    <w:rsid w:val="00DB765D"/>
    <w:rsid w:val="00DC116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333C"/>
    <w:rsid w:val="00DE51A1"/>
    <w:rsid w:val="00DE5FF6"/>
    <w:rsid w:val="00DE7B1C"/>
    <w:rsid w:val="00DF216C"/>
    <w:rsid w:val="00DF3637"/>
    <w:rsid w:val="00DF3C82"/>
    <w:rsid w:val="00DF4B1F"/>
    <w:rsid w:val="00DF4B80"/>
    <w:rsid w:val="00DF5076"/>
    <w:rsid w:val="00DF5DAC"/>
    <w:rsid w:val="00DF6F8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07AF2"/>
    <w:rsid w:val="00E10874"/>
    <w:rsid w:val="00E10C1E"/>
    <w:rsid w:val="00E13978"/>
    <w:rsid w:val="00E14137"/>
    <w:rsid w:val="00E14242"/>
    <w:rsid w:val="00E15D34"/>
    <w:rsid w:val="00E215A4"/>
    <w:rsid w:val="00E25987"/>
    <w:rsid w:val="00E26BAA"/>
    <w:rsid w:val="00E272E6"/>
    <w:rsid w:val="00E31CD7"/>
    <w:rsid w:val="00E35575"/>
    <w:rsid w:val="00E355D5"/>
    <w:rsid w:val="00E3566F"/>
    <w:rsid w:val="00E36451"/>
    <w:rsid w:val="00E36A31"/>
    <w:rsid w:val="00E37BC4"/>
    <w:rsid w:val="00E4256A"/>
    <w:rsid w:val="00E42B6F"/>
    <w:rsid w:val="00E450D1"/>
    <w:rsid w:val="00E467E5"/>
    <w:rsid w:val="00E51483"/>
    <w:rsid w:val="00E535D9"/>
    <w:rsid w:val="00E5375F"/>
    <w:rsid w:val="00E556D9"/>
    <w:rsid w:val="00E55F17"/>
    <w:rsid w:val="00E60F8E"/>
    <w:rsid w:val="00E61042"/>
    <w:rsid w:val="00E61C1E"/>
    <w:rsid w:val="00E62313"/>
    <w:rsid w:val="00E631AD"/>
    <w:rsid w:val="00E64682"/>
    <w:rsid w:val="00E67BEF"/>
    <w:rsid w:val="00E70015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7251"/>
    <w:rsid w:val="00E978CE"/>
    <w:rsid w:val="00EA0451"/>
    <w:rsid w:val="00EA290F"/>
    <w:rsid w:val="00EA4AFB"/>
    <w:rsid w:val="00EA58B5"/>
    <w:rsid w:val="00EA7B39"/>
    <w:rsid w:val="00EB05C1"/>
    <w:rsid w:val="00EB1388"/>
    <w:rsid w:val="00EB30F6"/>
    <w:rsid w:val="00EB4FCF"/>
    <w:rsid w:val="00EB7069"/>
    <w:rsid w:val="00EB7771"/>
    <w:rsid w:val="00EC1604"/>
    <w:rsid w:val="00EC2B24"/>
    <w:rsid w:val="00EC514A"/>
    <w:rsid w:val="00EC6A12"/>
    <w:rsid w:val="00ED14C1"/>
    <w:rsid w:val="00ED1E5F"/>
    <w:rsid w:val="00ED23CF"/>
    <w:rsid w:val="00ED25BE"/>
    <w:rsid w:val="00ED2F68"/>
    <w:rsid w:val="00ED651C"/>
    <w:rsid w:val="00ED6585"/>
    <w:rsid w:val="00EE251E"/>
    <w:rsid w:val="00EE2746"/>
    <w:rsid w:val="00EE2D87"/>
    <w:rsid w:val="00EE2F79"/>
    <w:rsid w:val="00EE5400"/>
    <w:rsid w:val="00EE5555"/>
    <w:rsid w:val="00EE7B36"/>
    <w:rsid w:val="00EF361F"/>
    <w:rsid w:val="00EF437B"/>
    <w:rsid w:val="00EF4DAF"/>
    <w:rsid w:val="00EF6548"/>
    <w:rsid w:val="00EF75A1"/>
    <w:rsid w:val="00F01370"/>
    <w:rsid w:val="00F01C28"/>
    <w:rsid w:val="00F02051"/>
    <w:rsid w:val="00F03643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15C2"/>
    <w:rsid w:val="00F22870"/>
    <w:rsid w:val="00F237AC"/>
    <w:rsid w:val="00F24C06"/>
    <w:rsid w:val="00F25148"/>
    <w:rsid w:val="00F26EA2"/>
    <w:rsid w:val="00F277F6"/>
    <w:rsid w:val="00F27DD1"/>
    <w:rsid w:val="00F32532"/>
    <w:rsid w:val="00F347E3"/>
    <w:rsid w:val="00F410BC"/>
    <w:rsid w:val="00F41629"/>
    <w:rsid w:val="00F42022"/>
    <w:rsid w:val="00F428B5"/>
    <w:rsid w:val="00F42F00"/>
    <w:rsid w:val="00F43BC4"/>
    <w:rsid w:val="00F43F1E"/>
    <w:rsid w:val="00F45395"/>
    <w:rsid w:val="00F46AA2"/>
    <w:rsid w:val="00F47A6B"/>
    <w:rsid w:val="00F51CFE"/>
    <w:rsid w:val="00F52B73"/>
    <w:rsid w:val="00F52D91"/>
    <w:rsid w:val="00F53790"/>
    <w:rsid w:val="00F53AFB"/>
    <w:rsid w:val="00F54DEB"/>
    <w:rsid w:val="00F55859"/>
    <w:rsid w:val="00F61C17"/>
    <w:rsid w:val="00F61F2D"/>
    <w:rsid w:val="00F6442A"/>
    <w:rsid w:val="00F64483"/>
    <w:rsid w:val="00F6460E"/>
    <w:rsid w:val="00F66669"/>
    <w:rsid w:val="00F67047"/>
    <w:rsid w:val="00F67C48"/>
    <w:rsid w:val="00F67F16"/>
    <w:rsid w:val="00F70A0C"/>
    <w:rsid w:val="00F715BD"/>
    <w:rsid w:val="00F71972"/>
    <w:rsid w:val="00F7263E"/>
    <w:rsid w:val="00F72903"/>
    <w:rsid w:val="00F72F15"/>
    <w:rsid w:val="00F75A4D"/>
    <w:rsid w:val="00F77DB9"/>
    <w:rsid w:val="00F851CC"/>
    <w:rsid w:val="00F85767"/>
    <w:rsid w:val="00F86030"/>
    <w:rsid w:val="00F86DA6"/>
    <w:rsid w:val="00F879BF"/>
    <w:rsid w:val="00F87F5E"/>
    <w:rsid w:val="00F904FB"/>
    <w:rsid w:val="00F90FF7"/>
    <w:rsid w:val="00F9254C"/>
    <w:rsid w:val="00F9324A"/>
    <w:rsid w:val="00F93B76"/>
    <w:rsid w:val="00F93C72"/>
    <w:rsid w:val="00F946A5"/>
    <w:rsid w:val="00F958E1"/>
    <w:rsid w:val="00FA04CE"/>
    <w:rsid w:val="00FA10A6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75CF"/>
    <w:rsid w:val="00FC01A7"/>
    <w:rsid w:val="00FC0B7E"/>
    <w:rsid w:val="00FC4099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0B92"/>
    <w:rsid w:val="00FE12A1"/>
    <w:rsid w:val="00FE22F6"/>
    <w:rsid w:val="00FE2D99"/>
    <w:rsid w:val="00FE4847"/>
    <w:rsid w:val="00FE5CCD"/>
    <w:rsid w:val="00FE7540"/>
    <w:rsid w:val="00FE7994"/>
    <w:rsid w:val="00FF0380"/>
    <w:rsid w:val="00FF0BCB"/>
    <w:rsid w:val="00FF166C"/>
    <w:rsid w:val="00FF20AA"/>
    <w:rsid w:val="00FF2A1A"/>
    <w:rsid w:val="00FF2FCA"/>
    <w:rsid w:val="00FF5460"/>
    <w:rsid w:val="00FF5781"/>
    <w:rsid w:val="00FF5FC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C885752D-3156-4BD7-9214-5DA21626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Strong"/>
    <w:basedOn w:val="a0"/>
    <w:uiPriority w:val="22"/>
    <w:qFormat/>
    <w:rsid w:val="00E70015"/>
    <w:rPr>
      <w:b/>
      <w:bCs/>
    </w:rPr>
  </w:style>
  <w:style w:type="table" w:styleId="-5">
    <w:name w:val="Light List Accent 5"/>
    <w:basedOn w:val="a1"/>
    <w:uiPriority w:val="61"/>
    <w:rsid w:val="008253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33B5C-DC09-46EF-B7A3-69BC1DA1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</dc:creator>
  <cp:lastModifiedBy>saiiid</cp:lastModifiedBy>
  <cp:revision>2</cp:revision>
  <cp:lastPrinted>2017-02-06T23:29:00Z</cp:lastPrinted>
  <dcterms:created xsi:type="dcterms:W3CDTF">2020-10-03T07:26:00Z</dcterms:created>
  <dcterms:modified xsi:type="dcterms:W3CDTF">2020-10-03T07:26:00Z</dcterms:modified>
</cp:coreProperties>
</file>