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71F" w:rsidRPr="0053395F" w:rsidRDefault="00607FAF" w:rsidP="0057769E">
      <w:pPr>
        <w:jc w:val="both"/>
        <w:rPr>
          <w:rFonts w:hint="cs"/>
          <w:sz w:val="32"/>
          <w:szCs w:val="36"/>
          <w:rtl/>
          <w:lang w:val="fr-FR"/>
        </w:rPr>
      </w:pPr>
      <w:r w:rsidRPr="0053395F">
        <w:rPr>
          <w:rFonts w:hint="cs"/>
          <w:sz w:val="32"/>
          <w:szCs w:val="36"/>
          <w:rtl/>
        </w:rPr>
        <w:t xml:space="preserve">قرر أحمد وأصدقاءه الذهاب في رحلة برية للتخييم، فقاموا باقتناء مجموعة من المعدات من بينها قارورتي غاز أحضرهما صديقه كريم، إحداهما تشتعل بغاز البوتان </w:t>
      </w:r>
      <w:r w:rsidR="00D36BF2" w:rsidRPr="0053395F">
        <w:rPr>
          <w:rFonts w:hint="cs"/>
          <w:sz w:val="32"/>
          <w:szCs w:val="36"/>
          <w:rtl/>
        </w:rPr>
        <w:t xml:space="preserve"> </w:t>
      </w:r>
      <w:r w:rsidR="00D36BF2" w:rsidRPr="0053395F">
        <w:rPr>
          <w:rFonts w:hint="cs"/>
          <w:sz w:val="32"/>
          <w:szCs w:val="36"/>
          <w:rtl/>
          <w:lang w:val="fr-FR"/>
        </w:rPr>
        <w:t>و الأخرى بغاز البروبان.</w:t>
      </w:r>
    </w:p>
    <w:p w:rsidR="00D36BF2" w:rsidRPr="0053395F" w:rsidRDefault="0053395F" w:rsidP="0057769E">
      <w:pPr>
        <w:jc w:val="both"/>
        <w:rPr>
          <w:rFonts w:hint="cs"/>
          <w:sz w:val="32"/>
          <w:szCs w:val="36"/>
          <w:rtl/>
          <w:lang w:val="fr-FR"/>
        </w:rPr>
      </w:pPr>
      <w:r w:rsidRPr="0053395F">
        <w:rPr>
          <w:rFonts w:hint="cs"/>
          <w:noProof/>
          <w:sz w:val="32"/>
          <w:szCs w:val="36"/>
          <w:rtl/>
          <w:lang w:bidi="ar-SA"/>
        </w:rPr>
        <w:drawing>
          <wp:anchor distT="0" distB="0" distL="114300" distR="114300" simplePos="0" relativeHeight="251659264" behindDoc="1" locked="0" layoutInCell="1" allowOverlap="1">
            <wp:simplePos x="0" y="0"/>
            <wp:positionH relativeFrom="column">
              <wp:posOffset>268605</wp:posOffset>
            </wp:positionH>
            <wp:positionV relativeFrom="paragraph">
              <wp:posOffset>1461135</wp:posOffset>
            </wp:positionV>
            <wp:extent cx="2705100" cy="2717165"/>
            <wp:effectExtent l="19050" t="0" r="0" b="0"/>
            <wp:wrapTight wrapText="bothSides">
              <wp:wrapPolygon edited="0">
                <wp:start x="-152" y="0"/>
                <wp:lineTo x="-152" y="21504"/>
                <wp:lineTo x="21600" y="21504"/>
                <wp:lineTo x="21600" y="0"/>
                <wp:lineTo x="-152" y="0"/>
              </wp:wrapPolygon>
            </wp:wrapTight>
            <wp:docPr id="6" name="Picture 5"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5"/>
                    <a:stretch>
                      <a:fillRect/>
                    </a:stretch>
                  </pic:blipFill>
                  <pic:spPr>
                    <a:xfrm>
                      <a:off x="0" y="0"/>
                      <a:ext cx="2705100" cy="2717165"/>
                    </a:xfrm>
                    <a:prstGeom prst="rect">
                      <a:avLst/>
                    </a:prstGeom>
                  </pic:spPr>
                </pic:pic>
              </a:graphicData>
            </a:graphic>
          </wp:anchor>
        </w:drawing>
      </w:r>
      <w:r w:rsidR="00D36BF2" w:rsidRPr="0053395F">
        <w:rPr>
          <w:rFonts w:hint="cs"/>
          <w:sz w:val="32"/>
          <w:szCs w:val="36"/>
          <w:rtl/>
          <w:lang w:val="fr-FR"/>
        </w:rPr>
        <w:t>وعند الوصول لاحظأحمد لافتة عن مدخل الغابة تحذر من خطر الحرائق فسأل كريم عن ذلك، فأخبره أن غاز الأوكسجين المتواجد بكثرة في الغابة يساعد على نشوب الحرائق،وقدم له مثالًا آخرًا عن دور غاز الأوكسجين في احتراق الفحوم الهيدروجينية مثل غازي القارورتين، حيث أن وفرة غاز الأوكسجين أو عدمها تكون سببًا في تحديد نوع الاحتراق وبالتالي قد يظهر غاز خطير وسام.</w:t>
      </w:r>
    </w:p>
    <w:p w:rsidR="0057769E" w:rsidRPr="0053395F" w:rsidRDefault="0053395F" w:rsidP="0057769E">
      <w:pPr>
        <w:jc w:val="both"/>
        <w:rPr>
          <w:rFonts w:hint="cs"/>
          <w:sz w:val="32"/>
          <w:szCs w:val="36"/>
          <w:rtl/>
          <w:lang w:val="fr-FR"/>
        </w:rPr>
      </w:pPr>
      <w:r w:rsidRPr="0053395F">
        <w:rPr>
          <w:rFonts w:hint="cs"/>
          <w:noProof/>
          <w:sz w:val="32"/>
          <w:szCs w:val="36"/>
          <w:rtl/>
          <w:lang w:bidi="ar-SA"/>
        </w:rPr>
        <w:drawing>
          <wp:anchor distT="0" distB="0" distL="114300" distR="114300" simplePos="0" relativeHeight="251658240" behindDoc="1" locked="0" layoutInCell="1" allowOverlap="1">
            <wp:simplePos x="0" y="0"/>
            <wp:positionH relativeFrom="column">
              <wp:posOffset>904875</wp:posOffset>
            </wp:positionH>
            <wp:positionV relativeFrom="paragraph">
              <wp:posOffset>146685</wp:posOffset>
            </wp:positionV>
            <wp:extent cx="2019300" cy="1924050"/>
            <wp:effectExtent l="19050" t="0" r="0" b="0"/>
            <wp:wrapTight wrapText="bothSides">
              <wp:wrapPolygon edited="0">
                <wp:start x="-204" y="0"/>
                <wp:lineTo x="-204" y="21386"/>
                <wp:lineTo x="21600" y="21386"/>
                <wp:lineTo x="21600" y="0"/>
                <wp:lineTo x="-204" y="0"/>
              </wp:wrapPolygon>
            </wp:wrapTight>
            <wp:docPr id="5" name="Picture 4" descr="bdf84577139d6f6b96c605e7d3081f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f84577139d6f6b96c605e7d3081f2a.jpg"/>
                    <pic:cNvPicPr/>
                  </pic:nvPicPr>
                  <pic:blipFill>
                    <a:blip r:embed="rId6" cstate="print"/>
                    <a:stretch>
                      <a:fillRect/>
                    </a:stretch>
                  </pic:blipFill>
                  <pic:spPr>
                    <a:xfrm>
                      <a:off x="0" y="0"/>
                      <a:ext cx="2019300" cy="1924050"/>
                    </a:xfrm>
                    <a:prstGeom prst="rect">
                      <a:avLst/>
                    </a:prstGeom>
                  </pic:spPr>
                </pic:pic>
              </a:graphicData>
            </a:graphic>
          </wp:anchor>
        </w:drawing>
      </w:r>
    </w:p>
    <w:p w:rsidR="0057769E" w:rsidRPr="0053395F" w:rsidRDefault="0057769E" w:rsidP="0057769E">
      <w:pPr>
        <w:jc w:val="both"/>
        <w:rPr>
          <w:rFonts w:hint="cs"/>
          <w:sz w:val="32"/>
          <w:szCs w:val="36"/>
          <w:rtl/>
          <w:lang w:val="fr-FR"/>
        </w:rPr>
      </w:pPr>
    </w:p>
    <w:p w:rsidR="0057769E" w:rsidRPr="0053395F" w:rsidRDefault="0057769E" w:rsidP="0057769E">
      <w:pPr>
        <w:jc w:val="both"/>
        <w:rPr>
          <w:rFonts w:hint="cs"/>
          <w:sz w:val="32"/>
          <w:szCs w:val="36"/>
          <w:rtl/>
          <w:lang w:val="fr-FR"/>
        </w:rPr>
      </w:pPr>
    </w:p>
    <w:p w:rsidR="0053395F" w:rsidRPr="0053395F" w:rsidRDefault="0053395F" w:rsidP="0057769E">
      <w:pPr>
        <w:jc w:val="both"/>
        <w:rPr>
          <w:rFonts w:hint="cs"/>
          <w:b/>
          <w:bCs/>
          <w:sz w:val="32"/>
          <w:szCs w:val="36"/>
          <w:rtl/>
          <w:lang w:val="fr-FR"/>
        </w:rPr>
      </w:pPr>
    </w:p>
    <w:p w:rsidR="0053395F" w:rsidRPr="0053395F" w:rsidRDefault="0053395F" w:rsidP="0057769E">
      <w:pPr>
        <w:jc w:val="both"/>
        <w:rPr>
          <w:rFonts w:hint="cs"/>
          <w:b/>
          <w:bCs/>
          <w:sz w:val="32"/>
          <w:szCs w:val="36"/>
          <w:rtl/>
          <w:lang w:val="fr-FR"/>
        </w:rPr>
      </w:pPr>
    </w:p>
    <w:p w:rsidR="0053395F" w:rsidRDefault="0053395F" w:rsidP="0057769E">
      <w:pPr>
        <w:jc w:val="both"/>
        <w:rPr>
          <w:rFonts w:hint="cs"/>
          <w:b/>
          <w:bCs/>
          <w:sz w:val="32"/>
          <w:szCs w:val="36"/>
          <w:rtl/>
          <w:lang w:val="fr-FR"/>
        </w:rPr>
      </w:pPr>
    </w:p>
    <w:p w:rsidR="00D36BF2" w:rsidRPr="0053395F" w:rsidRDefault="00D36BF2" w:rsidP="0057769E">
      <w:pPr>
        <w:jc w:val="both"/>
        <w:rPr>
          <w:rFonts w:hint="cs"/>
          <w:sz w:val="32"/>
          <w:szCs w:val="36"/>
          <w:u w:val="single"/>
          <w:rtl/>
          <w:lang w:val="fr-FR"/>
        </w:rPr>
      </w:pPr>
      <w:r w:rsidRPr="0053395F">
        <w:rPr>
          <w:rFonts w:hint="cs"/>
          <w:b/>
          <w:bCs/>
          <w:sz w:val="32"/>
          <w:szCs w:val="36"/>
          <w:u w:val="single"/>
          <w:rtl/>
          <w:lang w:val="fr-FR"/>
        </w:rPr>
        <w:t>المطلوب</w:t>
      </w:r>
      <w:r w:rsidRPr="0053395F">
        <w:rPr>
          <w:rFonts w:hint="cs"/>
          <w:sz w:val="32"/>
          <w:szCs w:val="36"/>
          <w:u w:val="single"/>
          <w:rtl/>
          <w:lang w:val="fr-FR"/>
        </w:rPr>
        <w:t>:</w:t>
      </w:r>
    </w:p>
    <w:p w:rsidR="00D36BF2" w:rsidRPr="0053395F" w:rsidRDefault="00D36BF2" w:rsidP="0057769E">
      <w:pPr>
        <w:jc w:val="both"/>
        <w:rPr>
          <w:rFonts w:hint="cs"/>
          <w:sz w:val="32"/>
          <w:szCs w:val="36"/>
          <w:rtl/>
          <w:lang w:val="fr-FR"/>
        </w:rPr>
      </w:pPr>
      <w:r w:rsidRPr="0053395F">
        <w:rPr>
          <w:rFonts w:hint="cs"/>
          <w:sz w:val="32"/>
          <w:szCs w:val="36"/>
          <w:rtl/>
          <w:lang w:val="fr-FR"/>
        </w:rPr>
        <w:t>ساعد أحمد في الفهم أكثر، وذلك بالإجابة عمّا يلي:</w:t>
      </w:r>
    </w:p>
    <w:p w:rsidR="00D36BF2" w:rsidRPr="0053395F" w:rsidRDefault="00D36BF2" w:rsidP="0057769E">
      <w:pPr>
        <w:pStyle w:val="ListParagraph"/>
        <w:numPr>
          <w:ilvl w:val="0"/>
          <w:numId w:val="1"/>
        </w:numPr>
        <w:rPr>
          <w:rFonts w:hint="cs"/>
          <w:sz w:val="32"/>
          <w:szCs w:val="36"/>
          <w:lang w:val="fr-FR"/>
        </w:rPr>
      </w:pPr>
      <w:r w:rsidRPr="0053395F">
        <w:rPr>
          <w:rFonts w:hint="cs"/>
          <w:sz w:val="32"/>
          <w:szCs w:val="36"/>
          <w:rtl/>
          <w:lang w:val="fr-FR"/>
        </w:rPr>
        <w:t>ما الذي قصده كريم بالفحوم الهيدروجينية؟</w:t>
      </w:r>
    </w:p>
    <w:p w:rsidR="00D36BF2" w:rsidRPr="0053395F" w:rsidRDefault="00D36BF2" w:rsidP="0057769E">
      <w:pPr>
        <w:pStyle w:val="ListParagraph"/>
        <w:numPr>
          <w:ilvl w:val="0"/>
          <w:numId w:val="1"/>
        </w:numPr>
        <w:rPr>
          <w:rFonts w:hint="cs"/>
          <w:sz w:val="32"/>
          <w:szCs w:val="36"/>
          <w:lang w:val="fr-FR"/>
        </w:rPr>
      </w:pPr>
      <w:r w:rsidRPr="0053395F">
        <w:rPr>
          <w:rFonts w:hint="cs"/>
          <w:sz w:val="32"/>
          <w:szCs w:val="36"/>
          <w:rtl/>
          <w:lang w:val="fr-FR"/>
        </w:rPr>
        <w:t>اقترح تجربة بسيطة تؤكد فيها دور الأكسجين في زيادة اشتعال النيران.</w:t>
      </w:r>
    </w:p>
    <w:p w:rsidR="00D36BF2" w:rsidRPr="0053395F" w:rsidRDefault="00D36BF2" w:rsidP="0057769E">
      <w:pPr>
        <w:pStyle w:val="ListParagraph"/>
        <w:numPr>
          <w:ilvl w:val="0"/>
          <w:numId w:val="1"/>
        </w:numPr>
        <w:rPr>
          <w:rFonts w:hint="cs"/>
          <w:sz w:val="32"/>
          <w:szCs w:val="36"/>
          <w:lang w:val="fr-FR"/>
        </w:rPr>
      </w:pPr>
      <w:r w:rsidRPr="0053395F">
        <w:rPr>
          <w:rFonts w:hint="cs"/>
          <w:sz w:val="32"/>
          <w:szCs w:val="36"/>
          <w:rtl/>
          <w:lang w:val="fr-FR"/>
        </w:rPr>
        <w:t>ما هو الغاز الخطير الذي تحدث عنه كريم؟ وما هي خصائصه؟</w:t>
      </w:r>
    </w:p>
    <w:p w:rsidR="00D36BF2" w:rsidRPr="0053395F" w:rsidRDefault="00D36BF2" w:rsidP="0057769E">
      <w:pPr>
        <w:pStyle w:val="ListParagraph"/>
        <w:numPr>
          <w:ilvl w:val="0"/>
          <w:numId w:val="1"/>
        </w:numPr>
        <w:rPr>
          <w:rFonts w:hint="cs"/>
          <w:sz w:val="32"/>
          <w:szCs w:val="36"/>
          <w:lang w:val="fr-FR"/>
        </w:rPr>
      </w:pPr>
      <w:r w:rsidRPr="0053395F">
        <w:rPr>
          <w:rFonts w:hint="cs"/>
          <w:sz w:val="32"/>
          <w:szCs w:val="36"/>
          <w:rtl/>
          <w:lang w:val="fr-FR"/>
        </w:rPr>
        <w:t>اشرح كيف تكون كمية غاز الأوكسجين سببًا في تحديد نوع الاحتراق، وذلك بتحديد ما يلي:</w:t>
      </w:r>
      <w:r w:rsidRPr="0053395F">
        <w:rPr>
          <w:rFonts w:hint="cs"/>
          <w:sz w:val="32"/>
          <w:szCs w:val="36"/>
          <w:rtl/>
          <w:lang w:val="fr-FR"/>
        </w:rPr>
        <w:br/>
        <w:t>- لون اللهب في كل احتراق.</w:t>
      </w:r>
      <w:r w:rsidRPr="0053395F">
        <w:rPr>
          <w:rFonts w:hint="cs"/>
          <w:sz w:val="32"/>
          <w:szCs w:val="36"/>
          <w:rtl/>
          <w:lang w:val="fr-FR"/>
        </w:rPr>
        <w:br/>
      </w:r>
      <w:r w:rsidR="0057769E" w:rsidRPr="0053395F">
        <w:rPr>
          <w:rFonts w:hint="cs"/>
          <w:sz w:val="32"/>
          <w:szCs w:val="36"/>
          <w:rtl/>
          <w:lang w:val="fr-FR"/>
        </w:rPr>
        <w:t>- نواتج كل احتراق وكيفية الكشف عن كل نوع منها.</w:t>
      </w:r>
    </w:p>
    <w:p w:rsidR="0057769E" w:rsidRDefault="0057769E" w:rsidP="0057769E">
      <w:pPr>
        <w:pStyle w:val="ListParagraph"/>
        <w:numPr>
          <w:ilvl w:val="0"/>
          <w:numId w:val="1"/>
        </w:numPr>
        <w:rPr>
          <w:rFonts w:hint="cs"/>
          <w:sz w:val="32"/>
          <w:szCs w:val="36"/>
          <w:lang w:val="fr-FR"/>
        </w:rPr>
      </w:pPr>
      <w:r w:rsidRPr="0053395F">
        <w:rPr>
          <w:rFonts w:hint="cs"/>
          <w:sz w:val="32"/>
          <w:szCs w:val="36"/>
          <w:rtl/>
          <w:lang w:val="fr-FR"/>
        </w:rPr>
        <w:t>في حال توفر غاز الأوكسجين، عبّر عن الاحتراقين السابقين ( غاز البوتان وغاز البروبان) بمعادلة كيميائية، محققًا مبدأ انحفاظ الكتلة، ومبرزًا الحالة الفيزيائية لكل نوع.</w:t>
      </w:r>
    </w:p>
    <w:p w:rsidR="0053395F" w:rsidRDefault="0053395F" w:rsidP="0053395F">
      <w:pPr>
        <w:rPr>
          <w:rFonts w:hint="cs"/>
          <w:sz w:val="32"/>
          <w:szCs w:val="36"/>
          <w:rtl/>
          <w:lang w:val="fr-FR"/>
        </w:rPr>
      </w:pPr>
    </w:p>
    <w:p w:rsidR="0053395F" w:rsidRDefault="0053395F" w:rsidP="0053395F">
      <w:pPr>
        <w:rPr>
          <w:rFonts w:hint="cs"/>
          <w:sz w:val="32"/>
          <w:szCs w:val="36"/>
          <w:rtl/>
          <w:lang w:val="fr-FR"/>
        </w:rPr>
      </w:pPr>
    </w:p>
    <w:p w:rsidR="0053395F" w:rsidRDefault="0053395F" w:rsidP="0053395F">
      <w:pPr>
        <w:rPr>
          <w:rFonts w:hint="cs"/>
          <w:sz w:val="32"/>
          <w:szCs w:val="36"/>
          <w:rtl/>
          <w:lang w:val="fr-FR"/>
        </w:rPr>
      </w:pPr>
    </w:p>
    <w:p w:rsidR="0053395F" w:rsidRPr="0053395F" w:rsidRDefault="0053395F" w:rsidP="0053395F">
      <w:pPr>
        <w:jc w:val="both"/>
        <w:rPr>
          <w:rFonts w:hint="cs"/>
          <w:sz w:val="32"/>
          <w:szCs w:val="36"/>
          <w:rtl/>
          <w:lang w:val="fr-FR"/>
        </w:rPr>
      </w:pPr>
      <w:r w:rsidRPr="0053395F">
        <w:rPr>
          <w:rFonts w:hint="cs"/>
          <w:sz w:val="32"/>
          <w:szCs w:val="36"/>
          <w:rtl/>
        </w:rPr>
        <w:lastRenderedPageBreak/>
        <w:t xml:space="preserve">قرر أحمد وأصدقاءه الذهاب في رحلة برية للتخييم، فقاموا باقتناء مجموعة من المعدات من بينها قارورتي غاز أحضرهما صديقه كريم، إحداهما تشتعل بغاز البوتان  </w:t>
      </w:r>
      <w:r w:rsidRPr="0053395F">
        <w:rPr>
          <w:rFonts w:hint="cs"/>
          <w:sz w:val="32"/>
          <w:szCs w:val="36"/>
          <w:rtl/>
          <w:lang w:val="fr-FR"/>
        </w:rPr>
        <w:t>و الأخرى بغاز البروبان.</w:t>
      </w:r>
    </w:p>
    <w:p w:rsidR="0053395F" w:rsidRPr="0053395F" w:rsidRDefault="0053395F" w:rsidP="0053395F">
      <w:pPr>
        <w:jc w:val="both"/>
        <w:rPr>
          <w:rFonts w:hint="cs"/>
          <w:sz w:val="32"/>
          <w:szCs w:val="36"/>
          <w:rtl/>
          <w:lang w:val="fr-FR"/>
        </w:rPr>
      </w:pPr>
      <w:r w:rsidRPr="0053395F">
        <w:rPr>
          <w:rFonts w:hint="cs"/>
          <w:noProof/>
          <w:sz w:val="32"/>
          <w:szCs w:val="36"/>
          <w:rtl/>
          <w:lang w:bidi="ar-SA"/>
        </w:rPr>
        <w:drawing>
          <wp:anchor distT="0" distB="0" distL="114300" distR="114300" simplePos="0" relativeHeight="251662336" behindDoc="1" locked="0" layoutInCell="1" allowOverlap="1">
            <wp:simplePos x="0" y="0"/>
            <wp:positionH relativeFrom="column">
              <wp:posOffset>268605</wp:posOffset>
            </wp:positionH>
            <wp:positionV relativeFrom="paragraph">
              <wp:posOffset>1461135</wp:posOffset>
            </wp:positionV>
            <wp:extent cx="2705100" cy="2717165"/>
            <wp:effectExtent l="19050" t="0" r="0" b="0"/>
            <wp:wrapTight wrapText="bothSides">
              <wp:wrapPolygon edited="0">
                <wp:start x="-152" y="0"/>
                <wp:lineTo x="-152" y="21504"/>
                <wp:lineTo x="21600" y="21504"/>
                <wp:lineTo x="21600" y="0"/>
                <wp:lineTo x="-152" y="0"/>
              </wp:wrapPolygon>
            </wp:wrapTight>
            <wp:docPr id="7" name="Picture 5"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5"/>
                    <a:stretch>
                      <a:fillRect/>
                    </a:stretch>
                  </pic:blipFill>
                  <pic:spPr>
                    <a:xfrm>
                      <a:off x="0" y="0"/>
                      <a:ext cx="2705100" cy="2717165"/>
                    </a:xfrm>
                    <a:prstGeom prst="rect">
                      <a:avLst/>
                    </a:prstGeom>
                  </pic:spPr>
                </pic:pic>
              </a:graphicData>
            </a:graphic>
          </wp:anchor>
        </w:drawing>
      </w:r>
      <w:r w:rsidRPr="0053395F">
        <w:rPr>
          <w:rFonts w:hint="cs"/>
          <w:sz w:val="32"/>
          <w:szCs w:val="36"/>
          <w:rtl/>
          <w:lang w:val="fr-FR"/>
        </w:rPr>
        <w:t>وعند الوصول لاحظأحمد لافتة عن مدخل الغابة تحذر من خطر الحرائق فسأل كريم عن ذلك، فأخبره أن غاز الأوكسجين المتواجد بكثرة في الغابة يساعد على نشوب الحرائق،وقدم له مثالًا آخرًا عن دور غاز الأوكسجين في احتراق الفحوم الهيدروجينية مثل غازي القارورتين، حيث أن وفرة غاز الأوكسجين أو عدمها تكون سببًا في تحديد نوع الاحتراق وبالتالي قد يظهر غاز خطير وسام.</w:t>
      </w:r>
    </w:p>
    <w:p w:rsidR="0053395F" w:rsidRPr="0053395F" w:rsidRDefault="0053395F" w:rsidP="0053395F">
      <w:pPr>
        <w:jc w:val="both"/>
        <w:rPr>
          <w:rFonts w:hint="cs"/>
          <w:sz w:val="32"/>
          <w:szCs w:val="36"/>
          <w:rtl/>
          <w:lang w:val="fr-FR"/>
        </w:rPr>
      </w:pPr>
      <w:r w:rsidRPr="0053395F">
        <w:rPr>
          <w:rFonts w:hint="cs"/>
          <w:noProof/>
          <w:sz w:val="32"/>
          <w:szCs w:val="36"/>
          <w:rtl/>
          <w:lang w:bidi="ar-SA"/>
        </w:rPr>
        <w:drawing>
          <wp:anchor distT="0" distB="0" distL="114300" distR="114300" simplePos="0" relativeHeight="251661312" behindDoc="1" locked="0" layoutInCell="1" allowOverlap="1">
            <wp:simplePos x="0" y="0"/>
            <wp:positionH relativeFrom="column">
              <wp:posOffset>904875</wp:posOffset>
            </wp:positionH>
            <wp:positionV relativeFrom="paragraph">
              <wp:posOffset>146685</wp:posOffset>
            </wp:positionV>
            <wp:extent cx="2019300" cy="1924050"/>
            <wp:effectExtent l="19050" t="0" r="0" b="0"/>
            <wp:wrapTight wrapText="bothSides">
              <wp:wrapPolygon edited="0">
                <wp:start x="-204" y="0"/>
                <wp:lineTo x="-204" y="21386"/>
                <wp:lineTo x="21600" y="21386"/>
                <wp:lineTo x="21600" y="0"/>
                <wp:lineTo x="-204" y="0"/>
              </wp:wrapPolygon>
            </wp:wrapTight>
            <wp:docPr id="8" name="Picture 4" descr="bdf84577139d6f6b96c605e7d3081f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f84577139d6f6b96c605e7d3081f2a.jpg"/>
                    <pic:cNvPicPr/>
                  </pic:nvPicPr>
                  <pic:blipFill>
                    <a:blip r:embed="rId6" cstate="print"/>
                    <a:stretch>
                      <a:fillRect/>
                    </a:stretch>
                  </pic:blipFill>
                  <pic:spPr>
                    <a:xfrm>
                      <a:off x="0" y="0"/>
                      <a:ext cx="2019300" cy="1924050"/>
                    </a:xfrm>
                    <a:prstGeom prst="rect">
                      <a:avLst/>
                    </a:prstGeom>
                  </pic:spPr>
                </pic:pic>
              </a:graphicData>
            </a:graphic>
          </wp:anchor>
        </w:drawing>
      </w:r>
    </w:p>
    <w:p w:rsidR="0053395F" w:rsidRPr="0053395F" w:rsidRDefault="0053395F" w:rsidP="0053395F">
      <w:pPr>
        <w:jc w:val="both"/>
        <w:rPr>
          <w:rFonts w:hint="cs"/>
          <w:sz w:val="32"/>
          <w:szCs w:val="36"/>
          <w:rtl/>
          <w:lang w:val="fr-FR"/>
        </w:rPr>
      </w:pPr>
    </w:p>
    <w:p w:rsidR="0053395F" w:rsidRPr="0053395F" w:rsidRDefault="0053395F" w:rsidP="0053395F">
      <w:pPr>
        <w:jc w:val="both"/>
        <w:rPr>
          <w:rFonts w:hint="cs"/>
          <w:sz w:val="32"/>
          <w:szCs w:val="36"/>
          <w:rtl/>
          <w:lang w:val="fr-FR"/>
        </w:rPr>
      </w:pPr>
    </w:p>
    <w:p w:rsidR="0053395F" w:rsidRPr="0053395F" w:rsidRDefault="0053395F" w:rsidP="0053395F">
      <w:pPr>
        <w:jc w:val="both"/>
        <w:rPr>
          <w:rFonts w:hint="cs"/>
          <w:b/>
          <w:bCs/>
          <w:sz w:val="32"/>
          <w:szCs w:val="36"/>
          <w:rtl/>
          <w:lang w:val="fr-FR"/>
        </w:rPr>
      </w:pPr>
    </w:p>
    <w:p w:rsidR="0053395F" w:rsidRPr="0053395F" w:rsidRDefault="0053395F" w:rsidP="0053395F">
      <w:pPr>
        <w:jc w:val="both"/>
        <w:rPr>
          <w:rFonts w:hint="cs"/>
          <w:b/>
          <w:bCs/>
          <w:sz w:val="32"/>
          <w:szCs w:val="36"/>
          <w:rtl/>
          <w:lang w:val="fr-FR"/>
        </w:rPr>
      </w:pPr>
    </w:p>
    <w:p w:rsidR="0053395F" w:rsidRDefault="0053395F" w:rsidP="0053395F">
      <w:pPr>
        <w:jc w:val="both"/>
        <w:rPr>
          <w:rFonts w:hint="cs"/>
          <w:b/>
          <w:bCs/>
          <w:sz w:val="32"/>
          <w:szCs w:val="36"/>
          <w:rtl/>
          <w:lang w:val="fr-FR"/>
        </w:rPr>
      </w:pPr>
    </w:p>
    <w:p w:rsidR="0053395F" w:rsidRPr="0053395F" w:rsidRDefault="0053395F" w:rsidP="0053395F">
      <w:pPr>
        <w:jc w:val="both"/>
        <w:rPr>
          <w:rFonts w:hint="cs"/>
          <w:sz w:val="32"/>
          <w:szCs w:val="36"/>
          <w:u w:val="single"/>
          <w:rtl/>
          <w:lang w:val="fr-FR"/>
        </w:rPr>
      </w:pPr>
      <w:r w:rsidRPr="0053395F">
        <w:rPr>
          <w:rFonts w:hint="cs"/>
          <w:b/>
          <w:bCs/>
          <w:sz w:val="32"/>
          <w:szCs w:val="36"/>
          <w:u w:val="single"/>
          <w:rtl/>
          <w:lang w:val="fr-FR"/>
        </w:rPr>
        <w:t>المطلوب</w:t>
      </w:r>
      <w:r w:rsidRPr="0053395F">
        <w:rPr>
          <w:rFonts w:hint="cs"/>
          <w:sz w:val="32"/>
          <w:szCs w:val="36"/>
          <w:u w:val="single"/>
          <w:rtl/>
          <w:lang w:val="fr-FR"/>
        </w:rPr>
        <w:t>:</w:t>
      </w:r>
    </w:p>
    <w:p w:rsidR="0053395F" w:rsidRPr="0053395F" w:rsidRDefault="0053395F" w:rsidP="0053395F">
      <w:pPr>
        <w:jc w:val="both"/>
        <w:rPr>
          <w:rFonts w:hint="cs"/>
          <w:sz w:val="32"/>
          <w:szCs w:val="36"/>
          <w:rtl/>
          <w:lang w:val="fr-FR"/>
        </w:rPr>
      </w:pPr>
      <w:r w:rsidRPr="0053395F">
        <w:rPr>
          <w:rFonts w:hint="cs"/>
          <w:sz w:val="32"/>
          <w:szCs w:val="36"/>
          <w:rtl/>
          <w:lang w:val="fr-FR"/>
        </w:rPr>
        <w:t>ساعد أحمد في الفهم أكثر، وذلك بالإجابة عمّا يلي:</w:t>
      </w:r>
    </w:p>
    <w:p w:rsidR="0053395F" w:rsidRPr="0053395F" w:rsidRDefault="0053395F" w:rsidP="0053395F">
      <w:pPr>
        <w:pStyle w:val="ListParagraph"/>
        <w:numPr>
          <w:ilvl w:val="0"/>
          <w:numId w:val="2"/>
        </w:numPr>
        <w:rPr>
          <w:rFonts w:hint="cs"/>
          <w:sz w:val="32"/>
          <w:szCs w:val="36"/>
          <w:lang w:val="fr-FR"/>
        </w:rPr>
      </w:pPr>
      <w:r w:rsidRPr="0053395F">
        <w:rPr>
          <w:rFonts w:hint="cs"/>
          <w:sz w:val="32"/>
          <w:szCs w:val="36"/>
          <w:rtl/>
          <w:lang w:val="fr-FR"/>
        </w:rPr>
        <w:t>ما الذي قصده كريم بالفحوم الهيدروجينية؟</w:t>
      </w:r>
    </w:p>
    <w:p w:rsidR="0053395F" w:rsidRPr="0053395F" w:rsidRDefault="0053395F" w:rsidP="0053395F">
      <w:pPr>
        <w:pStyle w:val="ListParagraph"/>
        <w:numPr>
          <w:ilvl w:val="0"/>
          <w:numId w:val="2"/>
        </w:numPr>
        <w:rPr>
          <w:rFonts w:hint="cs"/>
          <w:sz w:val="32"/>
          <w:szCs w:val="36"/>
          <w:lang w:val="fr-FR"/>
        </w:rPr>
      </w:pPr>
      <w:r w:rsidRPr="0053395F">
        <w:rPr>
          <w:rFonts w:hint="cs"/>
          <w:sz w:val="32"/>
          <w:szCs w:val="36"/>
          <w:rtl/>
          <w:lang w:val="fr-FR"/>
        </w:rPr>
        <w:t>اقترح تجربة بسيطة تؤكد فيها دور الأكسجين في زيادة اشتعال النيران.</w:t>
      </w:r>
    </w:p>
    <w:p w:rsidR="0053395F" w:rsidRPr="0053395F" w:rsidRDefault="0053395F" w:rsidP="0053395F">
      <w:pPr>
        <w:pStyle w:val="ListParagraph"/>
        <w:numPr>
          <w:ilvl w:val="0"/>
          <w:numId w:val="2"/>
        </w:numPr>
        <w:rPr>
          <w:rFonts w:hint="cs"/>
          <w:sz w:val="32"/>
          <w:szCs w:val="36"/>
          <w:lang w:val="fr-FR"/>
        </w:rPr>
      </w:pPr>
      <w:r w:rsidRPr="0053395F">
        <w:rPr>
          <w:rFonts w:hint="cs"/>
          <w:sz w:val="32"/>
          <w:szCs w:val="36"/>
          <w:rtl/>
          <w:lang w:val="fr-FR"/>
        </w:rPr>
        <w:t>ما هو الغاز الخطير الذي تحدث عنه كريم؟ وما هي خصائصه؟</w:t>
      </w:r>
    </w:p>
    <w:p w:rsidR="0053395F" w:rsidRPr="0053395F" w:rsidRDefault="0053395F" w:rsidP="0053395F">
      <w:pPr>
        <w:pStyle w:val="ListParagraph"/>
        <w:numPr>
          <w:ilvl w:val="0"/>
          <w:numId w:val="2"/>
        </w:numPr>
        <w:rPr>
          <w:rFonts w:hint="cs"/>
          <w:sz w:val="32"/>
          <w:szCs w:val="36"/>
          <w:lang w:val="fr-FR"/>
        </w:rPr>
      </w:pPr>
      <w:r w:rsidRPr="0053395F">
        <w:rPr>
          <w:rFonts w:hint="cs"/>
          <w:sz w:val="32"/>
          <w:szCs w:val="36"/>
          <w:rtl/>
          <w:lang w:val="fr-FR"/>
        </w:rPr>
        <w:t>اشرح كيف تكون كمية غاز الأوكسجين سببًا في تحديد نوع الاحتراق، وذلك بتحديد ما يلي:</w:t>
      </w:r>
      <w:r w:rsidRPr="0053395F">
        <w:rPr>
          <w:rFonts w:hint="cs"/>
          <w:sz w:val="32"/>
          <w:szCs w:val="36"/>
          <w:rtl/>
          <w:lang w:val="fr-FR"/>
        </w:rPr>
        <w:br/>
        <w:t>- لون اللهب في كل احتراق.</w:t>
      </w:r>
      <w:r w:rsidRPr="0053395F">
        <w:rPr>
          <w:rFonts w:hint="cs"/>
          <w:sz w:val="32"/>
          <w:szCs w:val="36"/>
          <w:rtl/>
          <w:lang w:val="fr-FR"/>
        </w:rPr>
        <w:br/>
        <w:t>- نواتج كل احتراق وكيفية الكشف عن كل نوع منها.</w:t>
      </w:r>
    </w:p>
    <w:p w:rsidR="0053395F" w:rsidRPr="0053395F" w:rsidRDefault="0053395F" w:rsidP="0053395F">
      <w:pPr>
        <w:pStyle w:val="ListParagraph"/>
        <w:numPr>
          <w:ilvl w:val="0"/>
          <w:numId w:val="2"/>
        </w:numPr>
        <w:rPr>
          <w:sz w:val="32"/>
          <w:szCs w:val="36"/>
          <w:lang w:val="fr-FR"/>
        </w:rPr>
      </w:pPr>
      <w:r w:rsidRPr="0053395F">
        <w:rPr>
          <w:rFonts w:hint="cs"/>
          <w:sz w:val="32"/>
          <w:szCs w:val="36"/>
          <w:rtl/>
          <w:lang w:val="fr-FR"/>
        </w:rPr>
        <w:t>في حال توفر غاز الأوكسجين، عبّر عن الاحتراقين السابقين ( غاز البوتان وغاز البروبان) بمعادلة كيميائية، محققًا مبدأ انحفاظ الكتلة، ومبرزًا الحالة الفيزيائية لكل نوع.</w:t>
      </w:r>
    </w:p>
    <w:p w:rsidR="0053395F" w:rsidRDefault="0053395F" w:rsidP="0053395F">
      <w:pPr>
        <w:rPr>
          <w:rFonts w:hint="cs"/>
          <w:sz w:val="32"/>
          <w:szCs w:val="36"/>
          <w:rtl/>
          <w:lang w:val="fr-FR"/>
        </w:rPr>
      </w:pPr>
    </w:p>
    <w:p w:rsidR="0053395F" w:rsidRDefault="0053395F" w:rsidP="0053395F">
      <w:pPr>
        <w:rPr>
          <w:rFonts w:hint="cs"/>
          <w:sz w:val="32"/>
          <w:szCs w:val="36"/>
          <w:rtl/>
          <w:lang w:val="fr-FR"/>
        </w:rPr>
      </w:pPr>
    </w:p>
    <w:p w:rsidR="0053395F" w:rsidRDefault="0053395F" w:rsidP="0053395F">
      <w:pPr>
        <w:rPr>
          <w:rFonts w:hint="cs"/>
          <w:sz w:val="32"/>
          <w:szCs w:val="36"/>
          <w:rtl/>
          <w:lang w:val="fr-FR"/>
        </w:rPr>
      </w:pPr>
    </w:p>
    <w:p w:rsidR="0053395F" w:rsidRPr="0053395F" w:rsidRDefault="0053395F" w:rsidP="0053395F">
      <w:pPr>
        <w:jc w:val="both"/>
        <w:rPr>
          <w:rFonts w:hint="cs"/>
          <w:sz w:val="32"/>
          <w:szCs w:val="36"/>
          <w:rtl/>
          <w:lang w:val="fr-FR"/>
        </w:rPr>
      </w:pPr>
      <w:r w:rsidRPr="0053395F">
        <w:rPr>
          <w:rFonts w:hint="cs"/>
          <w:sz w:val="32"/>
          <w:szCs w:val="36"/>
          <w:rtl/>
        </w:rPr>
        <w:lastRenderedPageBreak/>
        <w:t xml:space="preserve">قرر أحمد وأصدقاءه الذهاب في رحلة برية للتخييم، فقاموا باقتناء مجموعة من المعدات من بينها قارورتي غاز أحضرهما صديقه كريم، إحداهما تشتعل بغاز البوتان  </w:t>
      </w:r>
      <w:r w:rsidRPr="0053395F">
        <w:rPr>
          <w:rFonts w:hint="cs"/>
          <w:sz w:val="32"/>
          <w:szCs w:val="36"/>
          <w:rtl/>
          <w:lang w:val="fr-FR"/>
        </w:rPr>
        <w:t>و الأخرى بغاز البروبان.</w:t>
      </w:r>
    </w:p>
    <w:p w:rsidR="0053395F" w:rsidRPr="0053395F" w:rsidRDefault="0053395F" w:rsidP="0053395F">
      <w:pPr>
        <w:jc w:val="both"/>
        <w:rPr>
          <w:rFonts w:hint="cs"/>
          <w:sz w:val="32"/>
          <w:szCs w:val="36"/>
          <w:rtl/>
          <w:lang w:val="fr-FR"/>
        </w:rPr>
      </w:pPr>
      <w:r w:rsidRPr="0053395F">
        <w:rPr>
          <w:rFonts w:hint="cs"/>
          <w:noProof/>
          <w:sz w:val="32"/>
          <w:szCs w:val="36"/>
          <w:rtl/>
          <w:lang w:bidi="ar-SA"/>
        </w:rPr>
        <w:drawing>
          <wp:anchor distT="0" distB="0" distL="114300" distR="114300" simplePos="0" relativeHeight="251665408" behindDoc="1" locked="0" layoutInCell="1" allowOverlap="1">
            <wp:simplePos x="0" y="0"/>
            <wp:positionH relativeFrom="column">
              <wp:posOffset>268605</wp:posOffset>
            </wp:positionH>
            <wp:positionV relativeFrom="paragraph">
              <wp:posOffset>1461135</wp:posOffset>
            </wp:positionV>
            <wp:extent cx="2705100" cy="2717165"/>
            <wp:effectExtent l="19050" t="0" r="0" b="0"/>
            <wp:wrapTight wrapText="bothSides">
              <wp:wrapPolygon edited="0">
                <wp:start x="-152" y="0"/>
                <wp:lineTo x="-152" y="21504"/>
                <wp:lineTo x="21600" y="21504"/>
                <wp:lineTo x="21600" y="0"/>
                <wp:lineTo x="-152" y="0"/>
              </wp:wrapPolygon>
            </wp:wrapTight>
            <wp:docPr id="9" name="Picture 5"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5"/>
                    <a:stretch>
                      <a:fillRect/>
                    </a:stretch>
                  </pic:blipFill>
                  <pic:spPr>
                    <a:xfrm>
                      <a:off x="0" y="0"/>
                      <a:ext cx="2705100" cy="2717165"/>
                    </a:xfrm>
                    <a:prstGeom prst="rect">
                      <a:avLst/>
                    </a:prstGeom>
                  </pic:spPr>
                </pic:pic>
              </a:graphicData>
            </a:graphic>
          </wp:anchor>
        </w:drawing>
      </w:r>
      <w:r w:rsidRPr="0053395F">
        <w:rPr>
          <w:rFonts w:hint="cs"/>
          <w:sz w:val="32"/>
          <w:szCs w:val="36"/>
          <w:rtl/>
          <w:lang w:val="fr-FR"/>
        </w:rPr>
        <w:t>وعند الوصول لاحظأحمد لافتة عن مدخل الغابة تحذر من خطر الحرائق فسأل كريم عن ذلك، فأخبره أن غاز الأوكسجين المتواجد بكثرة في الغابة يساعد على نشوب الحرائق،وقدم له مثالًا آخرًا عن دور غاز الأوكسجين في احتراق الفحوم الهيدروجينية مثل غازي القارورتين، حيث أن وفرة غاز الأوكسجين أو عدمها تكون سببًا في تحديد نوع الاحتراق وبالتالي قد يظهر غاز خطير وسام.</w:t>
      </w:r>
    </w:p>
    <w:p w:rsidR="0053395F" w:rsidRPr="0053395F" w:rsidRDefault="0053395F" w:rsidP="0053395F">
      <w:pPr>
        <w:jc w:val="both"/>
        <w:rPr>
          <w:rFonts w:hint="cs"/>
          <w:sz w:val="32"/>
          <w:szCs w:val="36"/>
          <w:rtl/>
          <w:lang w:val="fr-FR"/>
        </w:rPr>
      </w:pPr>
      <w:r w:rsidRPr="0053395F">
        <w:rPr>
          <w:rFonts w:hint="cs"/>
          <w:noProof/>
          <w:sz w:val="32"/>
          <w:szCs w:val="36"/>
          <w:rtl/>
          <w:lang w:bidi="ar-SA"/>
        </w:rPr>
        <w:drawing>
          <wp:anchor distT="0" distB="0" distL="114300" distR="114300" simplePos="0" relativeHeight="251664384" behindDoc="1" locked="0" layoutInCell="1" allowOverlap="1">
            <wp:simplePos x="0" y="0"/>
            <wp:positionH relativeFrom="column">
              <wp:posOffset>904875</wp:posOffset>
            </wp:positionH>
            <wp:positionV relativeFrom="paragraph">
              <wp:posOffset>146685</wp:posOffset>
            </wp:positionV>
            <wp:extent cx="2019300" cy="1924050"/>
            <wp:effectExtent l="19050" t="0" r="0" b="0"/>
            <wp:wrapTight wrapText="bothSides">
              <wp:wrapPolygon edited="0">
                <wp:start x="-204" y="0"/>
                <wp:lineTo x="-204" y="21386"/>
                <wp:lineTo x="21600" y="21386"/>
                <wp:lineTo x="21600" y="0"/>
                <wp:lineTo x="-204" y="0"/>
              </wp:wrapPolygon>
            </wp:wrapTight>
            <wp:docPr id="10" name="Picture 4" descr="bdf84577139d6f6b96c605e7d3081f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f84577139d6f6b96c605e7d3081f2a.jpg"/>
                    <pic:cNvPicPr/>
                  </pic:nvPicPr>
                  <pic:blipFill>
                    <a:blip r:embed="rId6" cstate="print"/>
                    <a:stretch>
                      <a:fillRect/>
                    </a:stretch>
                  </pic:blipFill>
                  <pic:spPr>
                    <a:xfrm>
                      <a:off x="0" y="0"/>
                      <a:ext cx="2019300" cy="1924050"/>
                    </a:xfrm>
                    <a:prstGeom prst="rect">
                      <a:avLst/>
                    </a:prstGeom>
                  </pic:spPr>
                </pic:pic>
              </a:graphicData>
            </a:graphic>
          </wp:anchor>
        </w:drawing>
      </w:r>
    </w:p>
    <w:p w:rsidR="0053395F" w:rsidRPr="0053395F" w:rsidRDefault="0053395F" w:rsidP="0053395F">
      <w:pPr>
        <w:jc w:val="both"/>
        <w:rPr>
          <w:rFonts w:hint="cs"/>
          <w:sz w:val="32"/>
          <w:szCs w:val="36"/>
          <w:rtl/>
          <w:lang w:val="fr-FR"/>
        </w:rPr>
      </w:pPr>
    </w:p>
    <w:p w:rsidR="0053395F" w:rsidRPr="0053395F" w:rsidRDefault="0053395F" w:rsidP="0053395F">
      <w:pPr>
        <w:jc w:val="both"/>
        <w:rPr>
          <w:rFonts w:hint="cs"/>
          <w:sz w:val="32"/>
          <w:szCs w:val="36"/>
          <w:rtl/>
          <w:lang w:val="fr-FR"/>
        </w:rPr>
      </w:pPr>
    </w:p>
    <w:p w:rsidR="0053395F" w:rsidRPr="0053395F" w:rsidRDefault="0053395F" w:rsidP="0053395F">
      <w:pPr>
        <w:jc w:val="both"/>
        <w:rPr>
          <w:rFonts w:hint="cs"/>
          <w:b/>
          <w:bCs/>
          <w:sz w:val="32"/>
          <w:szCs w:val="36"/>
          <w:rtl/>
          <w:lang w:val="fr-FR"/>
        </w:rPr>
      </w:pPr>
    </w:p>
    <w:p w:rsidR="0053395F" w:rsidRPr="0053395F" w:rsidRDefault="0053395F" w:rsidP="0053395F">
      <w:pPr>
        <w:jc w:val="both"/>
        <w:rPr>
          <w:rFonts w:hint="cs"/>
          <w:b/>
          <w:bCs/>
          <w:sz w:val="32"/>
          <w:szCs w:val="36"/>
          <w:rtl/>
          <w:lang w:val="fr-FR"/>
        </w:rPr>
      </w:pPr>
    </w:p>
    <w:p w:rsidR="0053395F" w:rsidRDefault="0053395F" w:rsidP="0053395F">
      <w:pPr>
        <w:jc w:val="both"/>
        <w:rPr>
          <w:rFonts w:hint="cs"/>
          <w:b/>
          <w:bCs/>
          <w:sz w:val="32"/>
          <w:szCs w:val="36"/>
          <w:rtl/>
          <w:lang w:val="fr-FR"/>
        </w:rPr>
      </w:pPr>
    </w:p>
    <w:p w:rsidR="0053395F" w:rsidRPr="0053395F" w:rsidRDefault="0053395F" w:rsidP="0053395F">
      <w:pPr>
        <w:jc w:val="both"/>
        <w:rPr>
          <w:rFonts w:hint="cs"/>
          <w:sz w:val="32"/>
          <w:szCs w:val="36"/>
          <w:u w:val="single"/>
          <w:rtl/>
          <w:lang w:val="fr-FR"/>
        </w:rPr>
      </w:pPr>
      <w:r w:rsidRPr="0053395F">
        <w:rPr>
          <w:rFonts w:hint="cs"/>
          <w:b/>
          <w:bCs/>
          <w:sz w:val="32"/>
          <w:szCs w:val="36"/>
          <w:u w:val="single"/>
          <w:rtl/>
          <w:lang w:val="fr-FR"/>
        </w:rPr>
        <w:t>المطلوب</w:t>
      </w:r>
      <w:r w:rsidRPr="0053395F">
        <w:rPr>
          <w:rFonts w:hint="cs"/>
          <w:sz w:val="32"/>
          <w:szCs w:val="36"/>
          <w:u w:val="single"/>
          <w:rtl/>
          <w:lang w:val="fr-FR"/>
        </w:rPr>
        <w:t>:</w:t>
      </w:r>
    </w:p>
    <w:p w:rsidR="0053395F" w:rsidRPr="0053395F" w:rsidRDefault="0053395F" w:rsidP="0053395F">
      <w:pPr>
        <w:jc w:val="both"/>
        <w:rPr>
          <w:rFonts w:hint="cs"/>
          <w:sz w:val="32"/>
          <w:szCs w:val="36"/>
          <w:rtl/>
          <w:lang w:val="fr-FR"/>
        </w:rPr>
      </w:pPr>
      <w:r w:rsidRPr="0053395F">
        <w:rPr>
          <w:rFonts w:hint="cs"/>
          <w:sz w:val="32"/>
          <w:szCs w:val="36"/>
          <w:rtl/>
          <w:lang w:val="fr-FR"/>
        </w:rPr>
        <w:t>ساعد أحمد في الفهم أكثر، وذلك بالإجابة عمّا يلي:</w:t>
      </w:r>
    </w:p>
    <w:p w:rsidR="0053395F" w:rsidRPr="0053395F" w:rsidRDefault="0053395F" w:rsidP="0053395F">
      <w:pPr>
        <w:pStyle w:val="ListParagraph"/>
        <w:numPr>
          <w:ilvl w:val="0"/>
          <w:numId w:val="3"/>
        </w:numPr>
        <w:rPr>
          <w:rFonts w:hint="cs"/>
          <w:sz w:val="32"/>
          <w:szCs w:val="36"/>
          <w:lang w:val="fr-FR"/>
        </w:rPr>
      </w:pPr>
      <w:r w:rsidRPr="0053395F">
        <w:rPr>
          <w:rFonts w:hint="cs"/>
          <w:sz w:val="32"/>
          <w:szCs w:val="36"/>
          <w:rtl/>
          <w:lang w:val="fr-FR"/>
        </w:rPr>
        <w:t>ما الذي قصده كريم بالفحوم الهيدروجينية؟</w:t>
      </w:r>
    </w:p>
    <w:p w:rsidR="0053395F" w:rsidRPr="0053395F" w:rsidRDefault="0053395F" w:rsidP="0053395F">
      <w:pPr>
        <w:pStyle w:val="ListParagraph"/>
        <w:numPr>
          <w:ilvl w:val="0"/>
          <w:numId w:val="3"/>
        </w:numPr>
        <w:rPr>
          <w:rFonts w:hint="cs"/>
          <w:sz w:val="32"/>
          <w:szCs w:val="36"/>
          <w:lang w:val="fr-FR"/>
        </w:rPr>
      </w:pPr>
      <w:r w:rsidRPr="0053395F">
        <w:rPr>
          <w:rFonts w:hint="cs"/>
          <w:sz w:val="32"/>
          <w:szCs w:val="36"/>
          <w:rtl/>
          <w:lang w:val="fr-FR"/>
        </w:rPr>
        <w:t>اقترح تجربة بسيطة تؤكد فيها دور الأكسجين في زيادة اشتعال النيران.</w:t>
      </w:r>
    </w:p>
    <w:p w:rsidR="0053395F" w:rsidRPr="0053395F" w:rsidRDefault="0053395F" w:rsidP="0053395F">
      <w:pPr>
        <w:pStyle w:val="ListParagraph"/>
        <w:numPr>
          <w:ilvl w:val="0"/>
          <w:numId w:val="3"/>
        </w:numPr>
        <w:rPr>
          <w:rFonts w:hint="cs"/>
          <w:sz w:val="32"/>
          <w:szCs w:val="36"/>
          <w:lang w:val="fr-FR"/>
        </w:rPr>
      </w:pPr>
      <w:r w:rsidRPr="0053395F">
        <w:rPr>
          <w:rFonts w:hint="cs"/>
          <w:sz w:val="32"/>
          <w:szCs w:val="36"/>
          <w:rtl/>
          <w:lang w:val="fr-FR"/>
        </w:rPr>
        <w:t>ما هو الغاز الخطير الذي تحدث عنه كريم؟ وما هي خصائصه؟</w:t>
      </w:r>
    </w:p>
    <w:p w:rsidR="0053395F" w:rsidRPr="0053395F" w:rsidRDefault="0053395F" w:rsidP="0053395F">
      <w:pPr>
        <w:pStyle w:val="ListParagraph"/>
        <w:numPr>
          <w:ilvl w:val="0"/>
          <w:numId w:val="3"/>
        </w:numPr>
        <w:rPr>
          <w:rFonts w:hint="cs"/>
          <w:sz w:val="32"/>
          <w:szCs w:val="36"/>
          <w:lang w:val="fr-FR"/>
        </w:rPr>
      </w:pPr>
      <w:r w:rsidRPr="0053395F">
        <w:rPr>
          <w:rFonts w:hint="cs"/>
          <w:sz w:val="32"/>
          <w:szCs w:val="36"/>
          <w:rtl/>
          <w:lang w:val="fr-FR"/>
        </w:rPr>
        <w:t>اشرح كيف تكون كمية غاز الأوكسجين سببًا في تحديد نوع الاحتراق، وذلك بتحديد ما يلي:</w:t>
      </w:r>
      <w:r w:rsidRPr="0053395F">
        <w:rPr>
          <w:rFonts w:hint="cs"/>
          <w:sz w:val="32"/>
          <w:szCs w:val="36"/>
          <w:rtl/>
          <w:lang w:val="fr-FR"/>
        </w:rPr>
        <w:br/>
        <w:t>- لون اللهب في كل احتراق.</w:t>
      </w:r>
      <w:r w:rsidRPr="0053395F">
        <w:rPr>
          <w:rFonts w:hint="cs"/>
          <w:sz w:val="32"/>
          <w:szCs w:val="36"/>
          <w:rtl/>
          <w:lang w:val="fr-FR"/>
        </w:rPr>
        <w:br/>
        <w:t>- نواتج كل احتراق وكيفية الكشف عن كل نوع منها.</w:t>
      </w:r>
    </w:p>
    <w:p w:rsidR="0053395F" w:rsidRPr="0053395F" w:rsidRDefault="0053395F" w:rsidP="0053395F">
      <w:pPr>
        <w:pStyle w:val="ListParagraph"/>
        <w:numPr>
          <w:ilvl w:val="0"/>
          <w:numId w:val="3"/>
        </w:numPr>
        <w:rPr>
          <w:sz w:val="32"/>
          <w:szCs w:val="36"/>
          <w:lang w:val="fr-FR"/>
        </w:rPr>
      </w:pPr>
      <w:r w:rsidRPr="0053395F">
        <w:rPr>
          <w:rFonts w:hint="cs"/>
          <w:sz w:val="32"/>
          <w:szCs w:val="36"/>
          <w:rtl/>
          <w:lang w:val="fr-FR"/>
        </w:rPr>
        <w:t>في حال توفر غاز الأوكسجين، عبّر عن الاحتراقين السابقين ( غاز البوتان وغاز البروبان) بمعادلة كيميائية، محققًا مبدأ انحفاظ الكتلة، ومبرزًا الحالة الفيزيائية لكل نوع.</w:t>
      </w:r>
    </w:p>
    <w:p w:rsidR="0053395F" w:rsidRDefault="0053395F" w:rsidP="0053395F">
      <w:pPr>
        <w:rPr>
          <w:rFonts w:hint="cs"/>
          <w:sz w:val="32"/>
          <w:szCs w:val="36"/>
          <w:rtl/>
          <w:lang w:val="fr-FR"/>
        </w:rPr>
      </w:pPr>
    </w:p>
    <w:p w:rsidR="0053395F" w:rsidRDefault="0053395F" w:rsidP="0053395F">
      <w:pPr>
        <w:rPr>
          <w:rFonts w:hint="cs"/>
          <w:sz w:val="32"/>
          <w:szCs w:val="36"/>
          <w:rtl/>
          <w:lang w:val="fr-FR"/>
        </w:rPr>
      </w:pPr>
    </w:p>
    <w:p w:rsidR="0053395F" w:rsidRDefault="0053395F" w:rsidP="0053395F">
      <w:pPr>
        <w:rPr>
          <w:rFonts w:hint="cs"/>
          <w:sz w:val="32"/>
          <w:szCs w:val="36"/>
          <w:rtl/>
          <w:lang w:val="fr-FR"/>
        </w:rPr>
      </w:pPr>
    </w:p>
    <w:p w:rsidR="0053395F" w:rsidRPr="0053395F" w:rsidRDefault="0053395F" w:rsidP="0053395F">
      <w:pPr>
        <w:jc w:val="both"/>
        <w:rPr>
          <w:rFonts w:hint="cs"/>
          <w:sz w:val="32"/>
          <w:szCs w:val="36"/>
          <w:rtl/>
          <w:lang w:val="fr-FR"/>
        </w:rPr>
      </w:pPr>
      <w:r w:rsidRPr="0053395F">
        <w:rPr>
          <w:rFonts w:hint="cs"/>
          <w:sz w:val="32"/>
          <w:szCs w:val="36"/>
          <w:rtl/>
        </w:rPr>
        <w:lastRenderedPageBreak/>
        <w:t xml:space="preserve">قرر أحمد وأصدقاءه الذهاب في رحلة برية للتخييم، فقاموا باقتناء مجموعة من المعدات من بينها قارورتي غاز أحضرهما صديقه كريم، إحداهما تشتعل بغاز البوتان  </w:t>
      </w:r>
      <w:r w:rsidRPr="0053395F">
        <w:rPr>
          <w:rFonts w:hint="cs"/>
          <w:sz w:val="32"/>
          <w:szCs w:val="36"/>
          <w:rtl/>
          <w:lang w:val="fr-FR"/>
        </w:rPr>
        <w:t>و الأخرى بغاز البروبان.</w:t>
      </w:r>
    </w:p>
    <w:p w:rsidR="0053395F" w:rsidRPr="0053395F" w:rsidRDefault="0053395F" w:rsidP="0053395F">
      <w:pPr>
        <w:jc w:val="both"/>
        <w:rPr>
          <w:rFonts w:hint="cs"/>
          <w:sz w:val="32"/>
          <w:szCs w:val="36"/>
          <w:rtl/>
          <w:lang w:val="fr-FR"/>
        </w:rPr>
      </w:pPr>
      <w:r w:rsidRPr="0053395F">
        <w:rPr>
          <w:rFonts w:hint="cs"/>
          <w:noProof/>
          <w:sz w:val="32"/>
          <w:szCs w:val="36"/>
          <w:rtl/>
          <w:lang w:bidi="ar-SA"/>
        </w:rPr>
        <w:drawing>
          <wp:anchor distT="0" distB="0" distL="114300" distR="114300" simplePos="0" relativeHeight="251668480" behindDoc="1" locked="0" layoutInCell="1" allowOverlap="1">
            <wp:simplePos x="0" y="0"/>
            <wp:positionH relativeFrom="column">
              <wp:posOffset>268605</wp:posOffset>
            </wp:positionH>
            <wp:positionV relativeFrom="paragraph">
              <wp:posOffset>1461135</wp:posOffset>
            </wp:positionV>
            <wp:extent cx="2705100" cy="2717165"/>
            <wp:effectExtent l="19050" t="0" r="0" b="0"/>
            <wp:wrapTight wrapText="bothSides">
              <wp:wrapPolygon edited="0">
                <wp:start x="-152" y="0"/>
                <wp:lineTo x="-152" y="21504"/>
                <wp:lineTo x="21600" y="21504"/>
                <wp:lineTo x="21600" y="0"/>
                <wp:lineTo x="-152" y="0"/>
              </wp:wrapPolygon>
            </wp:wrapTight>
            <wp:docPr id="11" name="Picture 5"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5"/>
                    <a:stretch>
                      <a:fillRect/>
                    </a:stretch>
                  </pic:blipFill>
                  <pic:spPr>
                    <a:xfrm>
                      <a:off x="0" y="0"/>
                      <a:ext cx="2705100" cy="2717165"/>
                    </a:xfrm>
                    <a:prstGeom prst="rect">
                      <a:avLst/>
                    </a:prstGeom>
                  </pic:spPr>
                </pic:pic>
              </a:graphicData>
            </a:graphic>
          </wp:anchor>
        </w:drawing>
      </w:r>
      <w:r w:rsidRPr="0053395F">
        <w:rPr>
          <w:rFonts w:hint="cs"/>
          <w:sz w:val="32"/>
          <w:szCs w:val="36"/>
          <w:rtl/>
          <w:lang w:val="fr-FR"/>
        </w:rPr>
        <w:t>وعند الوصول لاحظأحمد لافتة عن مدخل الغابة تحذر من خطر الحرائق فسأل كريم عن ذلك، فأخبره أن غاز الأوكسجين المتواجد بكثرة في الغابة يساعد على نشوب الحرائق،وقدم له مثالًا آخرًا عن دور غاز الأوكسجين في احتراق الفحوم الهيدروجينية مثل غازي القارورتين، حيث أن وفرة غاز الأوكسجين أو عدمها تكون سببًا في تحديد نوع الاحتراق وبالتالي قد يظهر غاز خطير وسام.</w:t>
      </w:r>
    </w:p>
    <w:p w:rsidR="0053395F" w:rsidRPr="0053395F" w:rsidRDefault="0053395F" w:rsidP="0053395F">
      <w:pPr>
        <w:jc w:val="both"/>
        <w:rPr>
          <w:rFonts w:hint="cs"/>
          <w:sz w:val="32"/>
          <w:szCs w:val="36"/>
          <w:rtl/>
          <w:lang w:val="fr-FR"/>
        </w:rPr>
      </w:pPr>
      <w:r w:rsidRPr="0053395F">
        <w:rPr>
          <w:rFonts w:hint="cs"/>
          <w:noProof/>
          <w:sz w:val="32"/>
          <w:szCs w:val="36"/>
          <w:rtl/>
          <w:lang w:bidi="ar-SA"/>
        </w:rPr>
        <w:drawing>
          <wp:anchor distT="0" distB="0" distL="114300" distR="114300" simplePos="0" relativeHeight="251667456" behindDoc="1" locked="0" layoutInCell="1" allowOverlap="1">
            <wp:simplePos x="0" y="0"/>
            <wp:positionH relativeFrom="column">
              <wp:posOffset>904875</wp:posOffset>
            </wp:positionH>
            <wp:positionV relativeFrom="paragraph">
              <wp:posOffset>146685</wp:posOffset>
            </wp:positionV>
            <wp:extent cx="2019300" cy="1924050"/>
            <wp:effectExtent l="19050" t="0" r="0" b="0"/>
            <wp:wrapTight wrapText="bothSides">
              <wp:wrapPolygon edited="0">
                <wp:start x="-204" y="0"/>
                <wp:lineTo x="-204" y="21386"/>
                <wp:lineTo x="21600" y="21386"/>
                <wp:lineTo x="21600" y="0"/>
                <wp:lineTo x="-204" y="0"/>
              </wp:wrapPolygon>
            </wp:wrapTight>
            <wp:docPr id="12" name="Picture 4" descr="bdf84577139d6f6b96c605e7d3081f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f84577139d6f6b96c605e7d3081f2a.jpg"/>
                    <pic:cNvPicPr/>
                  </pic:nvPicPr>
                  <pic:blipFill>
                    <a:blip r:embed="rId6" cstate="print"/>
                    <a:stretch>
                      <a:fillRect/>
                    </a:stretch>
                  </pic:blipFill>
                  <pic:spPr>
                    <a:xfrm>
                      <a:off x="0" y="0"/>
                      <a:ext cx="2019300" cy="1924050"/>
                    </a:xfrm>
                    <a:prstGeom prst="rect">
                      <a:avLst/>
                    </a:prstGeom>
                  </pic:spPr>
                </pic:pic>
              </a:graphicData>
            </a:graphic>
          </wp:anchor>
        </w:drawing>
      </w:r>
    </w:p>
    <w:p w:rsidR="0053395F" w:rsidRPr="0053395F" w:rsidRDefault="0053395F" w:rsidP="0053395F">
      <w:pPr>
        <w:jc w:val="both"/>
        <w:rPr>
          <w:rFonts w:hint="cs"/>
          <w:sz w:val="32"/>
          <w:szCs w:val="36"/>
          <w:rtl/>
          <w:lang w:val="fr-FR"/>
        </w:rPr>
      </w:pPr>
    </w:p>
    <w:p w:rsidR="0053395F" w:rsidRPr="0053395F" w:rsidRDefault="0053395F" w:rsidP="0053395F">
      <w:pPr>
        <w:jc w:val="both"/>
        <w:rPr>
          <w:rFonts w:hint="cs"/>
          <w:sz w:val="32"/>
          <w:szCs w:val="36"/>
          <w:rtl/>
          <w:lang w:val="fr-FR"/>
        </w:rPr>
      </w:pPr>
    </w:p>
    <w:p w:rsidR="0053395F" w:rsidRPr="0053395F" w:rsidRDefault="0053395F" w:rsidP="0053395F">
      <w:pPr>
        <w:jc w:val="both"/>
        <w:rPr>
          <w:rFonts w:hint="cs"/>
          <w:b/>
          <w:bCs/>
          <w:sz w:val="32"/>
          <w:szCs w:val="36"/>
          <w:rtl/>
          <w:lang w:val="fr-FR"/>
        </w:rPr>
      </w:pPr>
    </w:p>
    <w:p w:rsidR="0053395F" w:rsidRPr="0053395F" w:rsidRDefault="0053395F" w:rsidP="0053395F">
      <w:pPr>
        <w:jc w:val="both"/>
        <w:rPr>
          <w:rFonts w:hint="cs"/>
          <w:b/>
          <w:bCs/>
          <w:sz w:val="32"/>
          <w:szCs w:val="36"/>
          <w:rtl/>
          <w:lang w:val="fr-FR"/>
        </w:rPr>
      </w:pPr>
    </w:p>
    <w:p w:rsidR="0053395F" w:rsidRDefault="0053395F" w:rsidP="0053395F">
      <w:pPr>
        <w:jc w:val="both"/>
        <w:rPr>
          <w:rFonts w:hint="cs"/>
          <w:b/>
          <w:bCs/>
          <w:sz w:val="32"/>
          <w:szCs w:val="36"/>
          <w:rtl/>
          <w:lang w:val="fr-FR"/>
        </w:rPr>
      </w:pPr>
    </w:p>
    <w:p w:rsidR="0053395F" w:rsidRPr="0053395F" w:rsidRDefault="0053395F" w:rsidP="0053395F">
      <w:pPr>
        <w:jc w:val="both"/>
        <w:rPr>
          <w:rFonts w:hint="cs"/>
          <w:sz w:val="32"/>
          <w:szCs w:val="36"/>
          <w:u w:val="single"/>
          <w:rtl/>
          <w:lang w:val="fr-FR"/>
        </w:rPr>
      </w:pPr>
      <w:r w:rsidRPr="0053395F">
        <w:rPr>
          <w:rFonts w:hint="cs"/>
          <w:b/>
          <w:bCs/>
          <w:sz w:val="32"/>
          <w:szCs w:val="36"/>
          <w:u w:val="single"/>
          <w:rtl/>
          <w:lang w:val="fr-FR"/>
        </w:rPr>
        <w:t>المطلوب</w:t>
      </w:r>
      <w:r w:rsidRPr="0053395F">
        <w:rPr>
          <w:rFonts w:hint="cs"/>
          <w:sz w:val="32"/>
          <w:szCs w:val="36"/>
          <w:u w:val="single"/>
          <w:rtl/>
          <w:lang w:val="fr-FR"/>
        </w:rPr>
        <w:t>:</w:t>
      </w:r>
    </w:p>
    <w:p w:rsidR="0053395F" w:rsidRPr="0053395F" w:rsidRDefault="0053395F" w:rsidP="0053395F">
      <w:pPr>
        <w:jc w:val="both"/>
        <w:rPr>
          <w:rFonts w:hint="cs"/>
          <w:sz w:val="32"/>
          <w:szCs w:val="36"/>
          <w:rtl/>
          <w:lang w:val="fr-FR"/>
        </w:rPr>
      </w:pPr>
      <w:r w:rsidRPr="0053395F">
        <w:rPr>
          <w:rFonts w:hint="cs"/>
          <w:sz w:val="32"/>
          <w:szCs w:val="36"/>
          <w:rtl/>
          <w:lang w:val="fr-FR"/>
        </w:rPr>
        <w:t>ساعد أحمد في الفهم أكثر، وذلك بالإجابة عمّا يلي:</w:t>
      </w:r>
    </w:p>
    <w:p w:rsidR="0053395F" w:rsidRPr="0053395F" w:rsidRDefault="0053395F" w:rsidP="0053395F">
      <w:pPr>
        <w:pStyle w:val="ListParagraph"/>
        <w:numPr>
          <w:ilvl w:val="0"/>
          <w:numId w:val="4"/>
        </w:numPr>
        <w:rPr>
          <w:rFonts w:hint="cs"/>
          <w:sz w:val="32"/>
          <w:szCs w:val="36"/>
          <w:lang w:val="fr-FR"/>
        </w:rPr>
      </w:pPr>
      <w:r w:rsidRPr="0053395F">
        <w:rPr>
          <w:rFonts w:hint="cs"/>
          <w:sz w:val="32"/>
          <w:szCs w:val="36"/>
          <w:rtl/>
          <w:lang w:val="fr-FR"/>
        </w:rPr>
        <w:t>ما الذي قصده كريم بالفحوم الهيدروجينية؟</w:t>
      </w:r>
    </w:p>
    <w:p w:rsidR="0053395F" w:rsidRPr="0053395F" w:rsidRDefault="0053395F" w:rsidP="0053395F">
      <w:pPr>
        <w:pStyle w:val="ListParagraph"/>
        <w:numPr>
          <w:ilvl w:val="0"/>
          <w:numId w:val="4"/>
        </w:numPr>
        <w:rPr>
          <w:rFonts w:hint="cs"/>
          <w:sz w:val="32"/>
          <w:szCs w:val="36"/>
          <w:lang w:val="fr-FR"/>
        </w:rPr>
      </w:pPr>
      <w:r w:rsidRPr="0053395F">
        <w:rPr>
          <w:rFonts w:hint="cs"/>
          <w:sz w:val="32"/>
          <w:szCs w:val="36"/>
          <w:rtl/>
          <w:lang w:val="fr-FR"/>
        </w:rPr>
        <w:t>اقترح تجربة بسيطة تؤكد فيها دور الأكسجين في زيادة اشتعال النيران.</w:t>
      </w:r>
    </w:p>
    <w:p w:rsidR="0053395F" w:rsidRPr="0053395F" w:rsidRDefault="0053395F" w:rsidP="0053395F">
      <w:pPr>
        <w:pStyle w:val="ListParagraph"/>
        <w:numPr>
          <w:ilvl w:val="0"/>
          <w:numId w:val="4"/>
        </w:numPr>
        <w:rPr>
          <w:rFonts w:hint="cs"/>
          <w:sz w:val="32"/>
          <w:szCs w:val="36"/>
          <w:lang w:val="fr-FR"/>
        </w:rPr>
      </w:pPr>
      <w:r w:rsidRPr="0053395F">
        <w:rPr>
          <w:rFonts w:hint="cs"/>
          <w:sz w:val="32"/>
          <w:szCs w:val="36"/>
          <w:rtl/>
          <w:lang w:val="fr-FR"/>
        </w:rPr>
        <w:t>ما هو الغاز الخطير الذي تحدث عنه كريم؟ وما هي خصائصه؟</w:t>
      </w:r>
    </w:p>
    <w:p w:rsidR="0053395F" w:rsidRPr="0053395F" w:rsidRDefault="0053395F" w:rsidP="0053395F">
      <w:pPr>
        <w:pStyle w:val="ListParagraph"/>
        <w:numPr>
          <w:ilvl w:val="0"/>
          <w:numId w:val="4"/>
        </w:numPr>
        <w:rPr>
          <w:rFonts w:hint="cs"/>
          <w:sz w:val="32"/>
          <w:szCs w:val="36"/>
          <w:lang w:val="fr-FR"/>
        </w:rPr>
      </w:pPr>
      <w:r w:rsidRPr="0053395F">
        <w:rPr>
          <w:rFonts w:hint="cs"/>
          <w:sz w:val="32"/>
          <w:szCs w:val="36"/>
          <w:rtl/>
          <w:lang w:val="fr-FR"/>
        </w:rPr>
        <w:t>اشرح كيف تكون كمية غاز الأوكسجين سببًا في تحديد نوع الاحتراق، وذلك بتحديد ما يلي:</w:t>
      </w:r>
      <w:r w:rsidRPr="0053395F">
        <w:rPr>
          <w:rFonts w:hint="cs"/>
          <w:sz w:val="32"/>
          <w:szCs w:val="36"/>
          <w:rtl/>
          <w:lang w:val="fr-FR"/>
        </w:rPr>
        <w:br/>
        <w:t>- لون اللهب في كل احتراق.</w:t>
      </w:r>
      <w:r w:rsidRPr="0053395F">
        <w:rPr>
          <w:rFonts w:hint="cs"/>
          <w:sz w:val="32"/>
          <w:szCs w:val="36"/>
          <w:rtl/>
          <w:lang w:val="fr-FR"/>
        </w:rPr>
        <w:br/>
        <w:t>- نواتج كل احتراق وكيفية الكشف عن كل نوع منها.</w:t>
      </w:r>
    </w:p>
    <w:p w:rsidR="0053395F" w:rsidRPr="0053395F" w:rsidRDefault="0053395F" w:rsidP="0053395F">
      <w:pPr>
        <w:pStyle w:val="ListParagraph"/>
        <w:numPr>
          <w:ilvl w:val="0"/>
          <w:numId w:val="4"/>
        </w:numPr>
        <w:rPr>
          <w:sz w:val="32"/>
          <w:szCs w:val="36"/>
          <w:lang w:val="fr-FR"/>
        </w:rPr>
      </w:pPr>
      <w:r w:rsidRPr="0053395F">
        <w:rPr>
          <w:rFonts w:hint="cs"/>
          <w:sz w:val="32"/>
          <w:szCs w:val="36"/>
          <w:rtl/>
          <w:lang w:val="fr-FR"/>
        </w:rPr>
        <w:t>في حال توفر غاز الأوكسجين، عبّر عن الاحتراقين السابقين ( غاز البوتان وغاز البروبان) بمعادلة كيميائية، محققًا مبدأ انحفاظ الكتلة، ومبرزًا الحالة الفيزيائية لكل نوع.</w:t>
      </w:r>
    </w:p>
    <w:p w:rsidR="0053395F" w:rsidRPr="0053395F" w:rsidRDefault="0053395F" w:rsidP="0053395F">
      <w:pPr>
        <w:rPr>
          <w:sz w:val="32"/>
          <w:szCs w:val="36"/>
          <w:lang w:val="fr-FR"/>
        </w:rPr>
      </w:pPr>
    </w:p>
    <w:sectPr w:rsidR="0053395F" w:rsidRPr="0053395F" w:rsidSect="0053395F">
      <w:pgSz w:w="11906" w:h="16838"/>
      <w:pgMar w:top="567" w:right="567" w:bottom="567" w:left="567" w:header="720" w:footer="720" w:gutter="0"/>
      <w:cols w:space="720"/>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E3832"/>
    <w:multiLevelType w:val="hybridMultilevel"/>
    <w:tmpl w:val="E474F344"/>
    <w:lvl w:ilvl="0" w:tplc="878EBC28">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AF06DA"/>
    <w:multiLevelType w:val="hybridMultilevel"/>
    <w:tmpl w:val="E474F344"/>
    <w:lvl w:ilvl="0" w:tplc="878EBC28">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8677F2"/>
    <w:multiLevelType w:val="hybridMultilevel"/>
    <w:tmpl w:val="E474F344"/>
    <w:lvl w:ilvl="0" w:tplc="878EBC28">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FC7AB1"/>
    <w:multiLevelType w:val="hybridMultilevel"/>
    <w:tmpl w:val="E474F344"/>
    <w:lvl w:ilvl="0" w:tplc="878EBC28">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defaultTabStop w:val="720"/>
  <w:characterSpacingControl w:val="doNotCompress"/>
  <w:compat/>
  <w:rsids>
    <w:rsidRoot w:val="00607FAF"/>
    <w:rsid w:val="0053395F"/>
    <w:rsid w:val="0057769E"/>
    <w:rsid w:val="00607FAF"/>
    <w:rsid w:val="0095271F"/>
    <w:rsid w:val="00D36BF2"/>
    <w:rsid w:val="00D81304"/>
    <w:rsid w:val="00DE7DA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32"/>
        <w:lang w:val="en-US" w:eastAsia="en-US" w:bidi="ar-SA"/>
      </w:rPr>
    </w:rPrDefault>
    <w:pPrDefault>
      <w:pPr>
        <w:spacing w:before="12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71F"/>
    <w:pPr>
      <w:bidi/>
    </w:pPr>
    <w:rPr>
      <w:lang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7FA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FAF"/>
    <w:rPr>
      <w:rFonts w:ascii="Tahoma" w:hAnsi="Tahoma" w:cs="Tahoma"/>
      <w:sz w:val="16"/>
      <w:szCs w:val="16"/>
      <w:lang w:bidi="ar-DZ"/>
    </w:rPr>
  </w:style>
  <w:style w:type="character" w:styleId="PlaceholderText">
    <w:name w:val="Placeholder Text"/>
    <w:basedOn w:val="DefaultParagraphFont"/>
    <w:uiPriority w:val="99"/>
    <w:semiHidden/>
    <w:rsid w:val="00D36BF2"/>
    <w:rPr>
      <w:color w:val="808080"/>
    </w:rPr>
  </w:style>
  <w:style w:type="paragraph" w:styleId="ListParagraph">
    <w:name w:val="List Paragraph"/>
    <w:basedOn w:val="Normal"/>
    <w:uiPriority w:val="34"/>
    <w:qFormat/>
    <w:rsid w:val="00D36BF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999</dc:creator>
  <cp:lastModifiedBy>999</cp:lastModifiedBy>
  <cp:revision>1</cp:revision>
  <cp:lastPrinted>2018-10-21T21:39:00Z</cp:lastPrinted>
  <dcterms:created xsi:type="dcterms:W3CDTF">2018-10-21T21:04:00Z</dcterms:created>
  <dcterms:modified xsi:type="dcterms:W3CDTF">2018-10-21T21:40:00Z</dcterms:modified>
</cp:coreProperties>
</file>