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E69E" w14:textId="6AEA477E" w:rsidR="0006153C" w:rsidRDefault="00D772F5" w:rsidP="0006153C">
      <w:pPr>
        <w:tabs>
          <w:tab w:val="right" w:pos="0"/>
        </w:tabs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06A8" wp14:editId="74BF5344">
                <wp:simplePos x="0" y="0"/>
                <wp:positionH relativeFrom="column">
                  <wp:posOffset>307340</wp:posOffset>
                </wp:positionH>
                <wp:positionV relativeFrom="paragraph">
                  <wp:posOffset>1575435</wp:posOffset>
                </wp:positionV>
                <wp:extent cx="6547485" cy="1744980"/>
                <wp:effectExtent l="76200" t="0" r="5715" b="83820"/>
                <wp:wrapNone/>
                <wp:docPr id="10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547485" cy="174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13BBD2" w14:textId="77777777" w:rsidR="000A75BB" w:rsidRPr="000A75BB" w:rsidRDefault="0006153C" w:rsidP="000A75B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0A75B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الكفاءة الختامية </w:t>
                            </w:r>
                            <w:r w:rsidR="000A75BB" w:rsidRPr="000A75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:</w:t>
                            </w:r>
                          </w:p>
                          <w:p w14:paraId="28194D0B" w14:textId="77777777" w:rsidR="0006153C" w:rsidRPr="000A75BB" w:rsidRDefault="000A75BB" w:rsidP="000A75B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0A75B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6153C" w:rsidRPr="000A75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يحل مشكلات من الحياة اليومية ذات صلة بالمادة و تحولاتها موظفا نموذج التفاعل الكيميائي المعبر عنه بمعادلة كيميائية.</w:t>
                            </w:r>
                          </w:p>
                          <w:p w14:paraId="6DAD6C3F" w14:textId="77777777" w:rsidR="0006153C" w:rsidRPr="000A75BB" w:rsidRDefault="0006153C" w:rsidP="000A75B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2D05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0A75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2D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مركبات الكفاءة</w:t>
                            </w:r>
                            <w:r w:rsidRPr="000A75B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2D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0A75B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2D05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</w:p>
                          <w:p w14:paraId="311E9124" w14:textId="77777777" w:rsidR="0006153C" w:rsidRPr="00476FBF" w:rsidRDefault="0006153C" w:rsidP="000A75B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</w:pPr>
                            <w:r w:rsidRPr="000A75BB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①</w:t>
                            </w:r>
                            <w:r w:rsidRPr="00B7749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يوظف التفاعل الكيميائي كنموذج للتحول الكيميائي لتفسير بعض التحولات الكيميائية التي تحدث في محيطه .</w:t>
                            </w:r>
                          </w:p>
                          <w:p w14:paraId="7CB2ED6A" w14:textId="77777777" w:rsidR="0006153C" w:rsidRPr="004E56EE" w:rsidRDefault="0006153C" w:rsidP="000A75BB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A75BB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②</w:t>
                            </w:r>
                            <w:r w:rsidRPr="00970DAF">
                              <w:rPr>
                                <w:rFonts w:ascii="Cambria Math" w:hAnsi="Cambria Math" w:cs="Times New Roman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E56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يختار</w:t>
                            </w:r>
                            <w:r w:rsidRPr="004E56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العوامل المؤثرة المناسبة لتوجيه التحول الكيميائي .</w:t>
                            </w:r>
                          </w:p>
                          <w:p w14:paraId="774AE574" w14:textId="77777777" w:rsidR="0006153C" w:rsidRPr="004E56EE" w:rsidRDefault="0006153C" w:rsidP="000A75BB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A75BB">
                              <w:rPr>
                                <w:rFonts w:asciiTheme="majorBidi" w:hAnsiTheme="majorBidi" w:cs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③</w:t>
                            </w:r>
                            <w:r w:rsidRPr="004E56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يحترم الاحتياطات الأمنية عند التعامل مع المواد الكيميائية محافظا على بيئته .</w:t>
                            </w:r>
                          </w:p>
                          <w:p w14:paraId="0F518D5A" w14:textId="77777777" w:rsidR="0006153C" w:rsidRDefault="0006153C" w:rsidP="0006153C">
                            <w:pPr>
                              <w:bidi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</w:p>
                          <w:p w14:paraId="46A87310" w14:textId="77777777" w:rsidR="0006153C" w:rsidRPr="008E0DC9" w:rsidRDefault="0006153C" w:rsidP="0006153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9906A8" id="AutoShape 1903" o:spid="_x0000_s1026" style="position:absolute;left:0;text-align:left;margin-left:24.2pt;margin-top:124.05pt;width:515.55pt;height:13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" strokeweight="1.5pt">
                <v:shadow on="t" opacity=".5" offset="-6pt,6pt"/>
                <v:textbox>
                  <w:txbxContent>
                    <w:p w14:paraId="7813BBD2" w14:textId="77777777" w:rsidR="000A75BB" w:rsidRPr="000A75BB" w:rsidRDefault="0006153C" w:rsidP="000A75B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val="en-US" w:bidi="ar-DZ"/>
                        </w:rPr>
                      </w:pPr>
                      <w:r w:rsidRPr="000A75BB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  <w:t>الكفاءة الختامية </w:t>
                      </w:r>
                      <w:r w:rsidR="000A75BB" w:rsidRPr="000A75BB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val="en-US" w:bidi="ar-DZ"/>
                        </w:rPr>
                        <w:t>:</w:t>
                      </w:r>
                    </w:p>
                    <w:p w14:paraId="28194D0B" w14:textId="77777777" w:rsidR="0006153C" w:rsidRPr="000A75BB" w:rsidRDefault="000A75BB" w:rsidP="000A75B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0A75B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06153C" w:rsidRPr="000A75B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يحل مشكلات من الحياة اليومية ذات صلة بالمادة و تحولاتها موظفا نموذج التفاعل الكيميائي المعبر عنه بمعادلة كيميائية.</w:t>
                      </w:r>
                    </w:p>
                    <w:p w14:paraId="6DAD6C3F" w14:textId="77777777" w:rsidR="0006153C" w:rsidRPr="000A75BB" w:rsidRDefault="0006153C" w:rsidP="000A75B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92D05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0A75BB">
                        <w:rPr>
                          <w:rFonts w:asciiTheme="majorBidi" w:hAnsiTheme="majorBidi" w:cstheme="majorBidi" w:hint="cs"/>
                          <w:b/>
                          <w:bCs/>
                          <w:color w:val="92D050"/>
                          <w:sz w:val="26"/>
                          <w:szCs w:val="26"/>
                          <w:rtl/>
                          <w:lang w:bidi="ar-DZ"/>
                        </w:rPr>
                        <w:t>مركبات الكفاءة</w:t>
                      </w:r>
                      <w:r w:rsidRPr="000A75BB">
                        <w:rPr>
                          <w:rFonts w:asciiTheme="majorBidi" w:hAnsiTheme="majorBidi" w:cstheme="majorBidi"/>
                          <w:b/>
                          <w:bCs/>
                          <w:color w:val="92D050"/>
                          <w:sz w:val="26"/>
                          <w:szCs w:val="26"/>
                          <w:rtl/>
                          <w:lang w:bidi="ar-DZ"/>
                        </w:rPr>
                        <w:t> </w:t>
                      </w:r>
                      <w:r w:rsidRPr="000A75BB">
                        <w:rPr>
                          <w:rFonts w:asciiTheme="majorBidi" w:hAnsiTheme="majorBidi" w:cstheme="majorBidi"/>
                          <w:b/>
                          <w:bCs/>
                          <w:color w:val="92D050"/>
                          <w:sz w:val="26"/>
                          <w:szCs w:val="26"/>
                          <w:lang w:bidi="ar-DZ"/>
                        </w:rPr>
                        <w:t>:</w:t>
                      </w:r>
                    </w:p>
                    <w:p w14:paraId="311E9124" w14:textId="77777777" w:rsidR="0006153C" w:rsidRPr="00476FBF" w:rsidRDefault="0006153C" w:rsidP="000A75BB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</w:pPr>
                      <w:r w:rsidRPr="000A75BB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①</w:t>
                      </w:r>
                      <w:r w:rsidRPr="00B7749A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يوظف التفاعل الكيميائي كنموذج للتحول الكيميائي لتفسير بعض التحولات الكيميائية التي تحدث في محيطه .</w:t>
                      </w:r>
                    </w:p>
                    <w:p w14:paraId="7CB2ED6A" w14:textId="77777777" w:rsidR="0006153C" w:rsidRPr="004E56EE" w:rsidRDefault="0006153C" w:rsidP="000A75BB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A75BB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②</w:t>
                      </w:r>
                      <w:r w:rsidRPr="00970DAF">
                        <w:rPr>
                          <w:rFonts w:ascii="Cambria Math" w:hAnsi="Cambria Math" w:cs="Times New Roman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4E56E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يختار</w:t>
                      </w:r>
                      <w:r w:rsidRPr="004E56E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العوامل المؤثرة المناسبة لتوجيه التحول الكيميائي .</w:t>
                      </w:r>
                    </w:p>
                    <w:p w14:paraId="774AE574" w14:textId="77777777" w:rsidR="0006153C" w:rsidRPr="004E56EE" w:rsidRDefault="0006153C" w:rsidP="000A75BB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A75BB">
                        <w:rPr>
                          <w:rFonts w:asciiTheme="majorBidi" w:hAnsiTheme="majorBidi" w:cs="Cambria Math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③</w:t>
                      </w:r>
                      <w:r w:rsidRPr="004E56E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يحترم الاحتياطات الأمنية عند التعامل مع المواد الكيميائية محافظا على بيئته .</w:t>
                      </w:r>
                    </w:p>
                    <w:p w14:paraId="0F518D5A" w14:textId="77777777" w:rsidR="0006153C" w:rsidRDefault="0006153C" w:rsidP="0006153C">
                      <w:pPr>
                        <w:bidi/>
                        <w:rPr>
                          <w:rFonts w:asciiTheme="majorBidi" w:hAnsiTheme="majorBidi" w:cstheme="majorBidi"/>
                          <w:rtl/>
                        </w:rPr>
                      </w:pPr>
                    </w:p>
                    <w:p w14:paraId="46A87310" w14:textId="77777777" w:rsidR="0006153C" w:rsidRPr="008E0DC9" w:rsidRDefault="0006153C" w:rsidP="0006153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13207" wp14:editId="56C240DB">
                <wp:simplePos x="0" y="0"/>
                <wp:positionH relativeFrom="column">
                  <wp:posOffset>307340</wp:posOffset>
                </wp:positionH>
                <wp:positionV relativeFrom="paragraph">
                  <wp:posOffset>290195</wp:posOffset>
                </wp:positionV>
                <wp:extent cx="6547485" cy="1216025"/>
                <wp:effectExtent l="76200" t="76200" r="5715" b="317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D735FD" w14:textId="77777777" w:rsidR="0006153C" w:rsidRPr="00E75A5E" w:rsidRDefault="0006153C" w:rsidP="0006153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المادة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العلوم الفيزيائية و التكنولوجيا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A716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المتوسطة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الأمير عبد القادر // تيغنيف //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3C3F043A" w14:textId="77777777" w:rsidR="0006153C" w:rsidRPr="00E75A5E" w:rsidRDefault="0006153C" w:rsidP="0006153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1320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ي يوسف ابراهيم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891EC53" w14:textId="77777777" w:rsidR="0006153C" w:rsidRPr="00E75A5E" w:rsidRDefault="0006153C" w:rsidP="004E56E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المقطع التعلمي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E56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العوامل المؤثرة في التحول الكيميائي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</w:t>
                            </w:r>
                            <w:r w:rsidR="004E56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rtl/>
                                <w:lang w:bidi="ar-DZ"/>
                              </w:rPr>
                              <w:t>③</w:t>
                            </w:r>
                            <w:r w:rsidRP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14:paraId="71242263" w14:textId="77777777" w:rsidR="0006153C" w:rsidRPr="00E75A5E" w:rsidRDefault="0006153C" w:rsidP="004E56E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الحصة التعلمية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E56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وضعية تعلم الادماج 02</w:t>
                            </w:r>
                            <w:r w:rsidRPr="006265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 . </w:t>
                            </w:r>
                            <w:r w:rsidRPr="006265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</w:t>
                            </w:r>
                            <w:r w:rsidR="004E56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</w:t>
                            </w:r>
                            <w:r w:rsidRPr="006265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E56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2657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="004E56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①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13207" id="Rectangle 1902" o:spid="_x0000_s1027" style="position:absolute;left:0;text-align:left;margin-left:24.2pt;margin-top:22.85pt;width:515.5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" strokeweight="1.5pt">
                <v:shadow on="t" opacity=".5" offset="-6pt,-6pt"/>
                <v:textbox>
                  <w:txbxContent>
                    <w:p w14:paraId="55D735FD" w14:textId="77777777" w:rsidR="0006153C" w:rsidRPr="00E75A5E" w:rsidRDefault="0006153C" w:rsidP="0006153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المادة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العلوم الفيزيائية و التكنولوجيا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2A716F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المتوسطة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الأمير عبد القادر // تيغنيف //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</w:t>
                      </w:r>
                    </w:p>
                    <w:p w14:paraId="3C3F043A" w14:textId="77777777" w:rsidR="0006153C" w:rsidRPr="00E75A5E" w:rsidRDefault="0006153C" w:rsidP="0006153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الميدان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A1320C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المادة و تحولاتها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       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الأستاذ(ة)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ــــــــــــــــ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ي يوسف ابراهيم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5891EC53" w14:textId="77777777" w:rsidR="0006153C" w:rsidRPr="00E75A5E" w:rsidRDefault="0006153C" w:rsidP="004E56E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المقطع التعلمي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4E56E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العوامل المؤثرة في التحول الكيميائي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    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</w:t>
                      </w:r>
                      <w:r w:rsidR="004E56E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المستوى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rtl/>
                          <w:lang w:bidi="ar-DZ"/>
                        </w:rPr>
                        <w:t>③</w:t>
                      </w:r>
                      <w:r w:rsidRP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متوسط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.</w:t>
                      </w:r>
                    </w:p>
                    <w:p w14:paraId="71242263" w14:textId="77777777" w:rsidR="0006153C" w:rsidRPr="00E75A5E" w:rsidRDefault="0006153C" w:rsidP="004E56E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الحصة التعلمية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4E56E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rtl/>
                          <w:lang w:bidi="ar-DZ"/>
                        </w:rPr>
                        <w:t>وضعية تعلم الادماج 02</w:t>
                      </w:r>
                      <w:r w:rsidRPr="00626572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rtl/>
                          <w:lang w:bidi="ar-DZ"/>
                        </w:rPr>
                        <w:t xml:space="preserve"> . </w:t>
                      </w:r>
                      <w:r w:rsidRPr="0062657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</w:t>
                      </w:r>
                      <w:r w:rsidR="004E56E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</w:t>
                      </w:r>
                      <w:r w:rsidRPr="0062657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4E56E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62657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="004E56E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①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08E599" wp14:editId="05AB7922">
                <wp:simplePos x="0" y="0"/>
                <wp:positionH relativeFrom="column">
                  <wp:posOffset>-80645</wp:posOffset>
                </wp:positionH>
                <wp:positionV relativeFrom="paragraph">
                  <wp:posOffset>126365</wp:posOffset>
                </wp:positionV>
                <wp:extent cx="7219950" cy="3329940"/>
                <wp:effectExtent l="0" t="0" r="0" b="381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329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DED3BC" id="AutoShape 1901" o:spid="_x0000_s1026" style="position:absolute;margin-left:-6.35pt;margin-top:9.95pt;width:568.5pt;height:26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" strokeweight="1.5pt"/>
            </w:pict>
          </mc:Fallback>
        </mc:AlternateContent>
      </w:r>
    </w:p>
    <w:p w14:paraId="34812CB1" w14:textId="71B2803A" w:rsidR="0006153C" w:rsidRPr="0006153C" w:rsidRDefault="00D772F5" w:rsidP="0006153C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CFB1F" wp14:editId="05142A96">
                <wp:simplePos x="0" y="0"/>
                <wp:positionH relativeFrom="column">
                  <wp:posOffset>2844165</wp:posOffset>
                </wp:positionH>
                <wp:positionV relativeFrom="paragraph">
                  <wp:posOffset>92075</wp:posOffset>
                </wp:positionV>
                <wp:extent cx="1619250" cy="771525"/>
                <wp:effectExtent l="9525" t="9525" r="19050" b="20955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771525"/>
                        </a:xfrm>
                        <a:prstGeom prst="cloudCallout">
                          <a:avLst>
                            <a:gd name="adj1" fmla="val -43176"/>
                            <a:gd name="adj2" fmla="val 70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4A8BF0" w14:textId="77777777" w:rsidR="0006153C" w:rsidRPr="0006153C" w:rsidRDefault="0006153C" w:rsidP="0006153C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6153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المذكرة</w:t>
                            </w:r>
                          </w:p>
                          <w:p w14:paraId="6AE76647" w14:textId="77777777" w:rsidR="0006153C" w:rsidRPr="0006153C" w:rsidRDefault="0006153C" w:rsidP="0025403A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615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رقم</w:t>
                            </w:r>
                            <w:r w:rsidRPr="0006153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6153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☺</w:t>
                            </w:r>
                            <w:r w:rsidR="0025403A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⑦</w:t>
                            </w:r>
                            <w:r w:rsidRPr="0006153C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CFB1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9" o:spid="_x0000_s1028" type="#_x0000_t106" style="position:absolute;left:0;text-align:left;margin-left:223.95pt;margin-top:7.25pt;width:127.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" adj="1474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44A8BF0" w14:textId="77777777" w:rsidR="0006153C" w:rsidRPr="0006153C" w:rsidRDefault="0006153C" w:rsidP="0006153C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6153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المذكرة</w:t>
                      </w:r>
                    </w:p>
                    <w:p w14:paraId="6AE76647" w14:textId="77777777" w:rsidR="0006153C" w:rsidRPr="0006153C" w:rsidRDefault="0006153C" w:rsidP="0025403A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6153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رقم</w:t>
                      </w:r>
                      <w:r w:rsidRPr="0006153C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06153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☺</w:t>
                      </w:r>
                      <w:r w:rsidR="0025403A">
                        <w:rPr>
                          <w:rFonts w:ascii="Cambria Math" w:hAnsi="Cambria Math" w:cs="Cambria Math" w:hint="cs"/>
                          <w:b/>
                          <w:bCs/>
                          <w:rtl/>
                          <w:lang w:bidi="ar-DZ"/>
                        </w:rPr>
                        <w:t>⑦</w:t>
                      </w:r>
                      <w:r w:rsidRPr="0006153C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☻</w:t>
                      </w:r>
                    </w:p>
                  </w:txbxContent>
                </v:textbox>
              </v:shape>
            </w:pict>
          </mc:Fallback>
        </mc:AlternateContent>
      </w:r>
    </w:p>
    <w:p w14:paraId="5A9C4E5A" w14:textId="77777777" w:rsidR="0006153C" w:rsidRPr="0006153C" w:rsidRDefault="0006153C" w:rsidP="0006153C">
      <w:pPr>
        <w:bidi/>
      </w:pPr>
    </w:p>
    <w:p w14:paraId="3976BA8C" w14:textId="77777777" w:rsidR="0006153C" w:rsidRPr="0006153C" w:rsidRDefault="0006153C" w:rsidP="0006153C">
      <w:pPr>
        <w:bidi/>
      </w:pPr>
    </w:p>
    <w:p w14:paraId="1ADF5D43" w14:textId="77777777" w:rsidR="0006153C" w:rsidRPr="0006153C" w:rsidRDefault="0006153C" w:rsidP="0006153C">
      <w:pPr>
        <w:bidi/>
      </w:pPr>
    </w:p>
    <w:p w14:paraId="06098300" w14:textId="77777777" w:rsidR="0006153C" w:rsidRPr="0006153C" w:rsidRDefault="0006153C" w:rsidP="0006153C">
      <w:pPr>
        <w:bidi/>
      </w:pPr>
    </w:p>
    <w:p w14:paraId="35F33832" w14:textId="77777777" w:rsidR="0006153C" w:rsidRPr="0006153C" w:rsidRDefault="0006153C" w:rsidP="0006153C">
      <w:pPr>
        <w:bidi/>
      </w:pPr>
    </w:p>
    <w:p w14:paraId="4EBF9B8C" w14:textId="77777777" w:rsidR="0006153C" w:rsidRPr="0006153C" w:rsidRDefault="0006153C" w:rsidP="0006153C">
      <w:pPr>
        <w:bidi/>
      </w:pPr>
    </w:p>
    <w:p w14:paraId="27BF2B58" w14:textId="77777777" w:rsidR="0006153C" w:rsidRPr="0006153C" w:rsidRDefault="0006153C" w:rsidP="0006153C">
      <w:pPr>
        <w:bidi/>
      </w:pPr>
    </w:p>
    <w:p w14:paraId="6BEE8E81" w14:textId="77777777" w:rsidR="0006153C" w:rsidRPr="0006153C" w:rsidRDefault="0006153C" w:rsidP="0006153C">
      <w:pPr>
        <w:bidi/>
      </w:pPr>
    </w:p>
    <w:p w14:paraId="39DDEC44" w14:textId="77777777" w:rsidR="0006153C" w:rsidRPr="0006153C" w:rsidRDefault="0006153C" w:rsidP="0006153C">
      <w:pPr>
        <w:bidi/>
      </w:pPr>
    </w:p>
    <w:p w14:paraId="11BDBADB" w14:textId="56CF121F" w:rsidR="0006153C" w:rsidRDefault="00D772F5" w:rsidP="0006153C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A9440" wp14:editId="7979F593">
                <wp:simplePos x="0" y="0"/>
                <wp:positionH relativeFrom="column">
                  <wp:posOffset>-80645</wp:posOffset>
                </wp:positionH>
                <wp:positionV relativeFrom="paragraph">
                  <wp:posOffset>19685</wp:posOffset>
                </wp:positionV>
                <wp:extent cx="7280910" cy="29210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7166F9" w14:textId="77777777" w:rsidR="00F37E5F" w:rsidRPr="006A079F" w:rsidRDefault="00F37E5F" w:rsidP="00F37E5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هدف </w:t>
                            </w: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وضعيـــــــة </w:t>
                            </w:r>
                            <w:r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" تعلم الادماج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A9440" id="AutoShape 5" o:spid="_x0000_s1029" style="position:absolute;left:0;text-align:left;margin-left:-6.35pt;margin-top:1.55pt;width:573.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537166F9" w14:textId="77777777" w:rsidR="00F37E5F" w:rsidRPr="006A079F" w:rsidRDefault="00F37E5F" w:rsidP="00F37E5F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هدف </w:t>
                      </w: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وضعيـــــــة </w:t>
                      </w:r>
                      <w:r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" تعلم الادماج "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62858" w14:textId="1066E5C7" w:rsidR="0006153C" w:rsidRDefault="00D772F5" w:rsidP="0006153C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639BB" wp14:editId="2473FABD">
                <wp:simplePos x="0" y="0"/>
                <wp:positionH relativeFrom="column">
                  <wp:posOffset>-121920</wp:posOffset>
                </wp:positionH>
                <wp:positionV relativeFrom="paragraph">
                  <wp:posOffset>96520</wp:posOffset>
                </wp:positionV>
                <wp:extent cx="5891530" cy="370840"/>
                <wp:effectExtent l="57150" t="38100" r="52070" b="67310"/>
                <wp:wrapNone/>
                <wp:docPr id="14" name="Rectangle à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153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FBBE5" w14:textId="77777777" w:rsidR="00224BB3" w:rsidRPr="008D2A2D" w:rsidRDefault="00224BB3" w:rsidP="00224BB3">
                            <w:pPr>
                              <w:jc w:val="center"/>
                              <w:rPr>
                                <w:b/>
                                <w:caps/>
                                <w:sz w:val="30"/>
                                <w:szCs w:val="30"/>
                                <w:lang w:bidi="ar-DZ"/>
                              </w:rPr>
                            </w:pPr>
                            <w:r w:rsidRPr="008D2A2D">
                              <w:rPr>
                                <w:rFonts w:hint="cs"/>
                                <w:b/>
                                <w:caps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مـــــــــــــــــــاذا ندمــــــــــــــــــــــــج 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639BB" id="Rectangle à coins arrondis 14" o:spid="_x0000_s1030" style="position:absolute;left:0;text-align:left;margin-left:-9.6pt;margin-top:7.6pt;width:463.9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14:paraId="439FBBE5" w14:textId="77777777" w:rsidR="00224BB3" w:rsidRPr="008D2A2D" w:rsidRDefault="00224BB3" w:rsidP="00224BB3">
                      <w:pPr>
                        <w:jc w:val="center"/>
                        <w:rPr>
                          <w:b/>
                          <w:caps/>
                          <w:sz w:val="30"/>
                          <w:szCs w:val="30"/>
                          <w:lang w:bidi="ar-DZ"/>
                        </w:rPr>
                      </w:pPr>
                      <w:r w:rsidRPr="008D2A2D">
                        <w:rPr>
                          <w:rFonts w:hint="cs"/>
                          <w:b/>
                          <w:caps/>
                          <w:sz w:val="30"/>
                          <w:szCs w:val="30"/>
                          <w:rtl/>
                          <w:lang w:bidi="ar-DZ"/>
                        </w:rPr>
                        <w:t>مـــــــــــــــــــاذا ندمــــــــــــــــــــــــج ؟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123"/>
        <w:gridCol w:w="1795"/>
      </w:tblGrid>
      <w:tr w:rsidR="00224BB3" w:rsidRPr="00D56985" w14:paraId="269FE630" w14:textId="77777777" w:rsidTr="00AC3C36">
        <w:trPr>
          <w:trHeight w:val="1547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68812" w14:textId="77777777" w:rsidR="00224BB3" w:rsidRDefault="00224BB3" w:rsidP="00AC3C36">
            <w:pPr>
              <w:tabs>
                <w:tab w:val="left" w:pos="10223"/>
              </w:tabs>
              <w:jc w:val="center"/>
              <w:rPr>
                <w:b/>
                <w:bCs/>
                <w:rtl/>
              </w:rPr>
            </w:pPr>
          </w:p>
          <w:p w14:paraId="180ED4B0" w14:textId="77777777" w:rsidR="00224BB3" w:rsidRDefault="00224BB3" w:rsidP="00AC3C36">
            <w:pPr>
              <w:tabs>
                <w:tab w:val="left" w:pos="10223"/>
              </w:tabs>
              <w:jc w:val="center"/>
              <w:rPr>
                <w:b/>
                <w:bCs/>
              </w:rPr>
            </w:pPr>
          </w:p>
          <w:p w14:paraId="0C02159E" w14:textId="77777777" w:rsidR="007B7D5C" w:rsidRPr="004A0D0A" w:rsidRDefault="007B7D5C" w:rsidP="00224BB3">
            <w:pPr>
              <w:pStyle w:val="a4"/>
              <w:numPr>
                <w:ilvl w:val="0"/>
                <w:numId w:val="11"/>
              </w:numPr>
              <w:tabs>
                <w:tab w:val="center" w:pos="4499"/>
                <w:tab w:val="right" w:pos="8998"/>
              </w:tabs>
              <w:bidi/>
              <w:spacing w:after="0" w:line="240" w:lineRule="auto"/>
              <w:rPr>
                <w:b/>
                <w:bCs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العوامل المؤثرة في التفاعل الكيميائي .</w:t>
            </w:r>
          </w:p>
          <w:p w14:paraId="47041249" w14:textId="77777777" w:rsidR="00224BB3" w:rsidRPr="008A284E" w:rsidRDefault="007B7D5C" w:rsidP="007B7D5C">
            <w:pPr>
              <w:pStyle w:val="a4"/>
              <w:numPr>
                <w:ilvl w:val="0"/>
                <w:numId w:val="11"/>
              </w:numPr>
              <w:tabs>
                <w:tab w:val="center" w:pos="4499"/>
                <w:tab w:val="right" w:pos="8998"/>
              </w:tabs>
              <w:bidi/>
              <w:spacing w:after="0" w:line="240" w:lineRule="auto"/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المعادلات الكيميائية .</w:t>
            </w:r>
            <w:r w:rsidR="00224BB3" w:rsidRPr="000D1614">
              <w:rPr>
                <w:rFonts w:asciiTheme="majorBidi" w:hAnsiTheme="majorBidi" w:cstheme="majorBidi"/>
                <w:b/>
                <w:bCs/>
                <w:rtl/>
              </w:rPr>
              <w:tab/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E43BB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29B8FBCE" w14:textId="77777777" w:rsidR="000A75BB" w:rsidRPr="000A75BB" w:rsidRDefault="000A75BB" w:rsidP="000A75BB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  <w:p w14:paraId="38A0E162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0A75BB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المعارف و مواضع الادماج.</w:t>
            </w:r>
          </w:p>
          <w:p w14:paraId="0EF34B64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u w:val="single"/>
                <w:rtl/>
                <w:lang w:bidi="ar-DZ"/>
              </w:rPr>
            </w:pPr>
          </w:p>
        </w:tc>
      </w:tr>
      <w:tr w:rsidR="00224BB3" w:rsidRPr="00D56985" w14:paraId="5C1879A3" w14:textId="77777777" w:rsidTr="00AC3C36">
        <w:trPr>
          <w:trHeight w:val="1288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9561" w14:textId="77777777" w:rsidR="00224BB3" w:rsidRPr="000D1614" w:rsidRDefault="00224BB3" w:rsidP="00AC3C36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4C59130" w14:textId="77777777" w:rsidR="00224BB3" w:rsidRPr="004A0D0A" w:rsidRDefault="00224BB3" w:rsidP="00224BB3">
            <w:pPr>
              <w:pStyle w:val="a4"/>
              <w:numPr>
                <w:ilvl w:val="0"/>
                <w:numId w:val="12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A0D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يستعمل الترميز العالمي .</w:t>
            </w:r>
          </w:p>
          <w:p w14:paraId="0A5FCE4F" w14:textId="77777777" w:rsidR="00224BB3" w:rsidRPr="004A0D0A" w:rsidRDefault="00224BB3" w:rsidP="00224BB3">
            <w:pPr>
              <w:pStyle w:val="a4"/>
              <w:numPr>
                <w:ilvl w:val="0"/>
                <w:numId w:val="12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A0D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يلاحظ و يستكشف و يحلل و يستدل منطقيا .</w:t>
            </w:r>
          </w:p>
          <w:p w14:paraId="187A6772" w14:textId="77777777" w:rsidR="00224BB3" w:rsidRPr="004A0D0A" w:rsidRDefault="00224BB3" w:rsidP="00224BB3">
            <w:pPr>
              <w:pStyle w:val="a4"/>
              <w:numPr>
                <w:ilvl w:val="0"/>
                <w:numId w:val="12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A0D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ينمذج وضعيات للتفسير و التنبؤ و حل مشكلات و يعد استراتيجية ملائمة لحل وضعيات مشكلة .</w:t>
            </w:r>
          </w:p>
          <w:p w14:paraId="2ADF437A" w14:textId="77777777" w:rsidR="00224BB3" w:rsidRPr="000D1614" w:rsidRDefault="00224BB3" w:rsidP="00224BB3">
            <w:pPr>
              <w:pStyle w:val="a4"/>
              <w:numPr>
                <w:ilvl w:val="0"/>
                <w:numId w:val="12"/>
              </w:numPr>
              <w:tabs>
                <w:tab w:val="left" w:pos="10223"/>
              </w:tabs>
              <w:bidi/>
              <w:spacing w:after="0" w:line="240" w:lineRule="auto"/>
              <w:rPr>
                <w:b/>
                <w:bCs/>
              </w:rPr>
            </w:pPr>
            <w:r w:rsidRPr="004A0D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يستعمل مختلف أشكال التعبير الأعداد و الرموز و الأشكال و المخططات و الجداول و البيانات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C6899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0CB5A827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3000893B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الكفاءة العرضية المستهدفة بالادماج.</w:t>
            </w:r>
          </w:p>
          <w:p w14:paraId="1F9D6498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7428CB9F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</w:tr>
      <w:tr w:rsidR="00224BB3" w:rsidRPr="00D56985" w14:paraId="058EB4BB" w14:textId="77777777" w:rsidTr="00AC3C36">
        <w:trPr>
          <w:trHeight w:val="1289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F4B31" w14:textId="77777777" w:rsidR="00224BB3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14:paraId="29F45CA3" w14:textId="77777777" w:rsidR="00224BB3" w:rsidRPr="004A0D0A" w:rsidRDefault="00224BB3" w:rsidP="00224BB3">
            <w:pPr>
              <w:pStyle w:val="a4"/>
              <w:numPr>
                <w:ilvl w:val="0"/>
                <w:numId w:val="16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A0D0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يمارس الفضول العلمي و الفكر النقدي فيلاحظ و يستكشف و يستدل منطقيا .</w:t>
            </w:r>
          </w:p>
          <w:p w14:paraId="1E9297C8" w14:textId="68D3A76B" w:rsidR="00224BB3" w:rsidRPr="004A0D0A" w:rsidRDefault="00D772F5" w:rsidP="00224BB3">
            <w:pPr>
              <w:pStyle w:val="a4"/>
              <w:numPr>
                <w:ilvl w:val="0"/>
                <w:numId w:val="13"/>
              </w:numPr>
              <w:tabs>
                <w:tab w:val="left" w:pos="10223"/>
              </w:tabs>
              <w:bidi/>
              <w:spacing w:after="0" w:line="240" w:lineRule="auto"/>
              <w:rPr>
                <w:b/>
                <w:bCs/>
              </w:rPr>
            </w:pPr>
            <w:r>
              <w:rPr>
                <w:rFonts w:asciiTheme="majorBidi" w:hAnsiTheme="majorBidi" w:cs="Sultan Medium"/>
                <w:b/>
                <w:bCs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1BD02" wp14:editId="0B12BC6F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353060</wp:posOffset>
                      </wp:positionV>
                      <wp:extent cx="5890895" cy="370840"/>
                      <wp:effectExtent l="57150" t="38100" r="52705" b="67310"/>
                      <wp:wrapNone/>
                      <wp:docPr id="18" name="Rectangle à coins arrondi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890895" cy="3708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C64E2D" w14:textId="77777777" w:rsidR="00224BB3" w:rsidRPr="008D2A2D" w:rsidRDefault="00224BB3" w:rsidP="00224BB3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 w:val="30"/>
                                      <w:szCs w:val="30"/>
                                      <w:lang w:bidi="ar-DZ"/>
                                    </w:rPr>
                                  </w:pPr>
                                  <w:r w:rsidRPr="008D2A2D">
                                    <w:rPr>
                                      <w:rFonts w:hint="cs"/>
                                      <w:b/>
                                      <w:caps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مـــــــــــــــــــاذا ندمــــــــــــــــــــــــج 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D1BD02" id="Rectangle à coins arrondis 18" o:spid="_x0000_s1031" style="position:absolute;left:0;text-align:left;margin-left:-7.85pt;margin-top:27.8pt;width:463.85pt;height:2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arrowok="t"/>
                      <v:textbox>
                        <w:txbxContent>
                          <w:p w14:paraId="06C64E2D" w14:textId="77777777" w:rsidR="00224BB3" w:rsidRPr="008D2A2D" w:rsidRDefault="00224BB3" w:rsidP="00224BB3">
                            <w:pPr>
                              <w:jc w:val="center"/>
                              <w:rPr>
                                <w:b/>
                                <w:caps/>
                                <w:sz w:val="30"/>
                                <w:szCs w:val="30"/>
                                <w:lang w:bidi="ar-DZ"/>
                              </w:rPr>
                            </w:pPr>
                            <w:r w:rsidRPr="008D2A2D">
                              <w:rPr>
                                <w:rFonts w:hint="cs"/>
                                <w:b/>
                                <w:caps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مـــــــــــــــــــاذا ندمــــــــــــــــــــــــج 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4BB3" w:rsidRPr="004A0D0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يسعى الى توسيع ثقافته العلمية و تكوينه الذاتي .</w:t>
            </w:r>
          </w:p>
          <w:p w14:paraId="78D5A0D4" w14:textId="77777777" w:rsidR="00224BB3" w:rsidRPr="00B2351A" w:rsidRDefault="00224BB3" w:rsidP="00224BB3">
            <w:pPr>
              <w:pStyle w:val="a4"/>
              <w:numPr>
                <w:ilvl w:val="0"/>
                <w:numId w:val="13"/>
              </w:numPr>
              <w:tabs>
                <w:tab w:val="left" w:pos="10223"/>
              </w:tabs>
              <w:bidi/>
              <w:spacing w:after="0" w:line="240" w:lineRule="auto"/>
            </w:pPr>
            <w:r w:rsidRPr="004A0D0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يكرس العمل الجماعي ضمن وحدة عضوية واحدة ( أعضاء الفوج الواحد )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7E8AA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16F5A125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6833C4AE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السلوكات و القيم</w:t>
            </w:r>
          </w:p>
          <w:p w14:paraId="250D48EA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المستهدفة بالادماج.</w:t>
            </w:r>
          </w:p>
          <w:p w14:paraId="09B2FC99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329126EA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</w:tc>
      </w:tr>
      <w:tr w:rsidR="00224BB3" w:rsidRPr="00D56985" w14:paraId="5522BC98" w14:textId="77777777" w:rsidTr="00AC3C36">
        <w:trPr>
          <w:trHeight w:val="1413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8159E" w14:textId="77777777" w:rsidR="00224BB3" w:rsidRDefault="00224BB3" w:rsidP="00AC3C36">
            <w:pPr>
              <w:tabs>
                <w:tab w:val="left" w:pos="10223"/>
              </w:tabs>
              <w:jc w:val="center"/>
              <w:rPr>
                <w:b/>
                <w:bCs/>
                <w:rtl/>
              </w:rPr>
            </w:pPr>
          </w:p>
          <w:p w14:paraId="07222445" w14:textId="77777777" w:rsidR="000A75BB" w:rsidRPr="000D3C0B" w:rsidRDefault="000A75BB" w:rsidP="000A75BB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D624B0" w14:textId="77777777" w:rsidR="00224BB3" w:rsidRPr="004A0D0A" w:rsidRDefault="00224BB3" w:rsidP="00224BB3">
            <w:pPr>
              <w:pStyle w:val="a4"/>
              <w:numPr>
                <w:ilvl w:val="0"/>
                <w:numId w:val="14"/>
              </w:numPr>
              <w:tabs>
                <w:tab w:val="left" w:pos="10223"/>
              </w:tabs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صور و رسومات توضيحية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A4191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00C2120D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303B1CF1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نمط السندات التعليمية</w:t>
            </w:r>
          </w:p>
          <w:p w14:paraId="66D2276F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0A75BB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المطلوب تجنيدها لتعلم الادماج .</w:t>
            </w:r>
          </w:p>
          <w:p w14:paraId="273FC985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</w:tr>
      <w:tr w:rsidR="00224BB3" w:rsidRPr="00D56985" w14:paraId="4F58FBED" w14:textId="77777777" w:rsidTr="00AC3C36">
        <w:trPr>
          <w:trHeight w:val="1698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A05C9" w14:textId="77777777" w:rsidR="00224BB3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rtl/>
                <w:lang w:bidi="ar-DZ"/>
              </w:rPr>
            </w:pPr>
          </w:p>
          <w:p w14:paraId="05ACBF73" w14:textId="77777777" w:rsidR="000A75BB" w:rsidRPr="00476FBF" w:rsidRDefault="000A75BB" w:rsidP="000A75BB">
            <w:pPr>
              <w:tabs>
                <w:tab w:val="left" w:pos="10223"/>
              </w:tabs>
              <w:bidi/>
              <w:rPr>
                <w:b/>
                <w:bCs/>
                <w:rtl/>
                <w:lang w:bidi="ar-DZ"/>
              </w:rPr>
            </w:pPr>
          </w:p>
          <w:p w14:paraId="4F394092" w14:textId="77777777" w:rsidR="00224BB3" w:rsidRPr="004A0D0A" w:rsidRDefault="00224BB3" w:rsidP="00224BB3">
            <w:pPr>
              <w:pStyle w:val="a4"/>
              <w:numPr>
                <w:ilvl w:val="0"/>
                <w:numId w:val="15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صعوبة الترجمة السليمة للوضعية و تحديد المهمة المقصودة .</w:t>
            </w:r>
          </w:p>
          <w:p w14:paraId="626EF7CE" w14:textId="77777777" w:rsidR="00224BB3" w:rsidRPr="00476FBF" w:rsidRDefault="00224BB3" w:rsidP="00224BB3">
            <w:pPr>
              <w:pStyle w:val="a4"/>
              <w:numPr>
                <w:ilvl w:val="0"/>
                <w:numId w:val="15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صعوبة توظيف الموارد المعرفية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580B6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77C7AF04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429211AE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العقبات التي يمكن أن تتعرض الاجراء.</w:t>
            </w:r>
          </w:p>
          <w:p w14:paraId="78BD2955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14:paraId="0BE79C04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</w:tr>
    </w:tbl>
    <w:p w14:paraId="23C58EF6" w14:textId="77777777" w:rsidR="00224BB3" w:rsidRDefault="00224BB3" w:rsidP="00224BB3">
      <w:pPr>
        <w:bidi/>
        <w:rPr>
          <w:rtl/>
        </w:rPr>
      </w:pPr>
    </w:p>
    <w:p w14:paraId="6D0A415D" w14:textId="77777777" w:rsidR="00224BB3" w:rsidRPr="00224BB3" w:rsidRDefault="00224BB3" w:rsidP="00224BB3">
      <w:pPr>
        <w:bidi/>
      </w:pPr>
    </w:p>
    <w:p w14:paraId="3D7A905C" w14:textId="77777777" w:rsidR="0006153C" w:rsidRDefault="0006153C" w:rsidP="0006153C">
      <w:pPr>
        <w:bidi/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338"/>
        <w:gridCol w:w="1580"/>
      </w:tblGrid>
      <w:tr w:rsidR="00224BB3" w:rsidRPr="00D56985" w14:paraId="6B607F2F" w14:textId="77777777" w:rsidTr="00AC3C36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00F1C4" w14:textId="67F1BA23" w:rsidR="00224BB3" w:rsidRDefault="00D772F5" w:rsidP="00AC3C36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4CDC27" wp14:editId="60EFBB4F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-32385</wp:posOffset>
                      </wp:positionV>
                      <wp:extent cx="7005320" cy="292100"/>
                      <wp:effectExtent l="0" t="0" r="5080" b="0"/>
                      <wp:wrapNone/>
                      <wp:docPr id="1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05320" cy="292100"/>
                              </a:xfrm>
                              <a:prstGeom prst="roundRect">
                                <a:avLst>
                                  <a:gd name="adj" fmla="val 3333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6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545AF0" w14:textId="77777777" w:rsidR="00224BB3" w:rsidRPr="006A079F" w:rsidRDefault="00224BB3" w:rsidP="00224BB3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color w:val="17365D" w:themeColor="text2" w:themeShade="BF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="Sultan Medium" w:hint="cs"/>
                                      <w:b/>
                                      <w:bCs/>
                                      <w:color w:val="17365D" w:themeColor="text2" w:themeShade="BF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سير ال</w:t>
                                  </w:r>
                                  <w:r w:rsidRPr="006A079F">
                                    <w:rPr>
                                      <w:rFonts w:asciiTheme="majorBidi" w:hAnsiTheme="majorBidi" w:cs="Sultan Medium" w:hint="cs"/>
                                      <w:b/>
                                      <w:bCs/>
                                      <w:color w:val="17365D" w:themeColor="text2" w:themeShade="BF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وضعيـــــــة </w:t>
                                  </w:r>
                                  <w:r>
                                    <w:rPr>
                                      <w:rFonts w:asciiTheme="majorBidi" w:hAnsiTheme="majorBidi" w:cs="Sultan Medium" w:hint="cs"/>
                                      <w:b/>
                                      <w:bCs/>
                                      <w:color w:val="17365D" w:themeColor="text2" w:themeShade="BF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" تعلم الادماج "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4CDC27" id="_x0000_s1032" style="position:absolute;left:0;text-align:left;margin-left:-6.45pt;margin-top:-2.55pt;width:551.6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" fillcolor="white [3201]" strokecolor="#fabf8f [1945]" strokeweight="1pt">
                      <v:fill color2="#fbd4b4 [1305]" focus="100%" type="gradient"/>
                      <v:shadow color="#974706 [1609]" opacity=".5" offset="1pt"/>
                      <v:textbox inset="0,0,0,0">
                        <w:txbxContent>
                          <w:p w14:paraId="3F545AF0" w14:textId="77777777" w:rsidR="00224BB3" w:rsidRPr="006A079F" w:rsidRDefault="00224BB3" w:rsidP="00224BB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سير ال</w:t>
                            </w: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وضعيـــــــة </w:t>
                            </w:r>
                            <w:r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" تعلم الادماج "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947A59A" w14:textId="77777777" w:rsidR="00224BB3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CA8BDAA" w14:textId="77777777" w:rsidR="00224BB3" w:rsidRDefault="006C5BB8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لما استيقظ وليد و علي صباحا أحسا بالتعب و الارهاق بعد المباراة فقررا تناول محلول فيتامين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</w:p>
          <w:p w14:paraId="20810FDB" w14:textId="77777777" w:rsidR="006C5BB8" w:rsidRDefault="006C5BB8" w:rsidP="006C5BB8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حتى يسترجعا نشاطهما و حيويتهما . يفضل وليد محلول فيتامين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دافئا بينما يفضله علي باردا .</w:t>
            </w:r>
          </w:p>
          <w:p w14:paraId="124A0A05" w14:textId="4C02A57D" w:rsidR="00224BB3" w:rsidRDefault="00D772F5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A6A9B2" wp14:editId="27F3B8BB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104140</wp:posOffset>
                      </wp:positionV>
                      <wp:extent cx="2819400" cy="1647825"/>
                      <wp:effectExtent l="9525" t="10795" r="9525" b="8255"/>
                      <wp:wrapNone/>
                      <wp:docPr id="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164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E90F6CB" w14:textId="77777777" w:rsidR="00D32649" w:rsidRDefault="00D32649" w:rsidP="00D32649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8FF9FC" wp14:editId="04760C2C">
                                        <wp:extent cx="2619374" cy="1571625"/>
                                        <wp:effectExtent l="19050" t="0" r="0" b="0"/>
                                        <wp:docPr id="4" name="Image 4" descr="RÃ©sultat de recherche d'images pour &quot;â«ØªÙØ§ÙÙ ÙØ±Øµ ÙÙØªØ§ÙÙÙâ¬â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RÃ©sultat de recherche d'images pour &quot;â«ØªÙØ§ÙÙ ÙØ±Øµ ÙÙØªØ§ÙÙÙâ¬â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4226" cy="15745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6A9B2" id="Rectangle 24" o:spid="_x0000_s1033" style="position:absolute;left:0;text-align:left;margin-left:236.9pt;margin-top:8.2pt;width:222pt;height:12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5E90F6CB" w14:textId="77777777" w:rsidR="00D32649" w:rsidRDefault="00D32649" w:rsidP="00D32649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FF9FC" wp14:editId="04760C2C">
                                  <wp:extent cx="2619374" cy="1571625"/>
                                  <wp:effectExtent l="19050" t="0" r="0" b="0"/>
                                  <wp:docPr id="4" name="Image 4" descr="RÃ©sultat de recherche d'images pour &quot;â«ØªÙØ§ÙÙ ÙØ±Øµ ÙÙØªØ§ÙÙ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RÃ©sultat de recherche d'images pour &quot;â«ØªÙØ§ÙÙ ÙØ±Øµ ÙÙØªØ§ÙÙ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4226" cy="157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C8F038" wp14:editId="5817F7CA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104140</wp:posOffset>
                      </wp:positionV>
                      <wp:extent cx="2957195" cy="1647825"/>
                      <wp:effectExtent l="14605" t="10795" r="9525" b="8255"/>
                      <wp:wrapNone/>
                      <wp:docPr id="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19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62F956" w14:textId="77777777" w:rsidR="00D32649" w:rsidRDefault="00D32649" w:rsidP="00D32649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BD9C5F" wp14:editId="6824BEAD">
                                        <wp:extent cx="2818765" cy="1571625"/>
                                        <wp:effectExtent l="19050" t="0" r="635" b="0"/>
                                        <wp:docPr id="7" name="Image 7" descr="RÃ©sultat de recherche d'images pour &quot;â«ØªÙØ§ÙÙ ÙØ±Øµ ÙÙØªØ§ÙÙÙâ¬â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Ã©sultat de recherche d'images pour &quot;â«ØªÙØ§ÙÙ ÙØ±Øµ ÙÙØªØ§ÙÙÙâ¬â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18765" cy="1571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8F038" id="Rectangle 25" o:spid="_x0000_s1034" style="position:absolute;left:0;text-align:left;margin-left:-1.95pt;margin-top:8.2pt;width:232.8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3662F956" w14:textId="77777777" w:rsidR="00D32649" w:rsidRDefault="00D32649" w:rsidP="00D32649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D9C5F" wp14:editId="6824BEAD">
                                  <wp:extent cx="2818765" cy="1571625"/>
                                  <wp:effectExtent l="19050" t="0" r="635" b="0"/>
                                  <wp:docPr id="7" name="Image 7" descr="RÃ©sultat de recherche d'images pour &quot;â«ØªÙØ§ÙÙ ÙØ±Øµ ÙÙØªØ§ÙÙ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Ã©sultat de recherche d'images pour &quot;â«ØªÙØ§ÙÙ ÙØ±Øµ ÙÙØªØ§ÙÙ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8765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6F23E7" w14:textId="77777777" w:rsidR="00224BB3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BC136B2" w14:textId="77777777" w:rsidR="00224BB3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E5C4C70" w14:textId="77777777" w:rsidR="00224BB3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5ED559A" w14:textId="77777777" w:rsidR="00224BB3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5CF9EAF5" w14:textId="77777777" w:rsidR="00224BB3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7AB79610" w14:textId="77777777" w:rsidR="00224BB3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7004D494" w14:textId="77777777" w:rsidR="00224BB3" w:rsidRPr="00130447" w:rsidRDefault="00224BB3" w:rsidP="00AC3C36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045C19D8" w14:textId="77777777" w:rsidR="00224BB3" w:rsidRPr="00130447" w:rsidRDefault="00224BB3" w:rsidP="00AC3C36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58327B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3E958FAC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0AB57E0C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6FB14D8D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7FF90717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0F91FAB7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6E4BED9C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71E75D2D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0A75BB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نــــــــص الوضعية</w:t>
            </w:r>
          </w:p>
          <w:p w14:paraId="53EE6994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0A75BB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</w:p>
          <w:p w14:paraId="7C5531B2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rFonts w:ascii="Calibri" w:hAnsi="Calibri" w:cs="Calibri"/>
                <w:b/>
                <w:bCs/>
                <w:color w:val="00B050"/>
                <w:sz w:val="24"/>
                <w:szCs w:val="24"/>
                <w:rtl/>
              </w:rPr>
            </w:pPr>
            <w:r w:rsidRPr="000A75BB">
              <w:rPr>
                <w:rFonts w:cstheme="minorHAnsi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</w:p>
        </w:tc>
      </w:tr>
      <w:tr w:rsidR="00224BB3" w:rsidRPr="00D56985" w14:paraId="25992E07" w14:textId="77777777" w:rsidTr="000A75BB">
        <w:trPr>
          <w:trHeight w:val="1355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C2249" w14:textId="77777777" w:rsidR="00503EA3" w:rsidRDefault="00503EA3" w:rsidP="00503EA3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14:paraId="36BC403C" w14:textId="77777777" w:rsidR="00224BB3" w:rsidRPr="000A75BB" w:rsidRDefault="00792FAB" w:rsidP="00503EA3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0A75BB">
              <w:rPr>
                <w:rFonts w:asciiTheme="majorBidi" w:eastAsiaTheme="minorEastAsia" w:hAnsiTheme="majorBidi" w:cs="Times New Roman" w:hint="cs"/>
                <w:b/>
                <w:bCs/>
                <w:sz w:val="26"/>
                <w:szCs w:val="26"/>
                <w:rtl/>
                <w:lang w:bidi="ar-DZ"/>
              </w:rPr>
              <w:t>أيهما</w:t>
            </w:r>
            <w:r w:rsidRPr="000A75BB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0A75BB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سيتناول محلوله أولا وليد أم علي . علل ؟</w:t>
            </w:r>
          </w:p>
          <w:p w14:paraId="6EF8FF0F" w14:textId="77777777" w:rsidR="00792FAB" w:rsidRPr="000A75BB" w:rsidRDefault="00792FAB" w:rsidP="00503EA3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0A75BB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تبين الوضعية عامل يؤثر في حدوث و توجيه التفاعل </w:t>
            </w:r>
            <w:r w:rsidR="00360913" w:rsidRPr="000A75BB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الكيميائي , عرفه و فسر مبدأ عمله ؟ </w:t>
            </w:r>
          </w:p>
          <w:p w14:paraId="615DC44E" w14:textId="77777777" w:rsidR="004A0D0A" w:rsidRPr="000A75BB" w:rsidRDefault="00360913" w:rsidP="000A75BB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0A75BB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أذكر أربع عوامل أخرى تؤثر في حدوث و توجيه التفاعل الكيميائي ؟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C6DD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011A0706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5E8C1285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3EAF7200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0A75BB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التع</w:t>
            </w:r>
            <w:r w:rsidRPr="000A75BB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ليمــــــــات</w:t>
            </w:r>
          </w:p>
          <w:p w14:paraId="6BB54EB4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</w:tc>
      </w:tr>
      <w:tr w:rsidR="00224BB3" w:rsidRPr="00D56985" w14:paraId="3138EF9B" w14:textId="77777777" w:rsidTr="00AC3C36">
        <w:trPr>
          <w:trHeight w:val="172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785E8" w14:textId="77777777" w:rsidR="00224BB3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14:paraId="6A28D412" w14:textId="77777777" w:rsidR="00224BB3" w:rsidRPr="000A75BB" w:rsidRDefault="00224BB3" w:rsidP="00224BB3">
            <w:pPr>
              <w:pStyle w:val="a4"/>
              <w:numPr>
                <w:ilvl w:val="0"/>
                <w:numId w:val="18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يقدم الوضعية و يشرح التعليمات و شكل المطلوب منهم (</w:t>
            </w:r>
            <w:r w:rsidRPr="000A75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لا يقدم التوجيهات أكثر من اللزوم ).</w:t>
            </w:r>
          </w:p>
          <w:p w14:paraId="3B5C989F" w14:textId="77777777" w:rsidR="00224BB3" w:rsidRPr="000A75BB" w:rsidRDefault="00224BB3" w:rsidP="00224BB3">
            <w:pPr>
              <w:pStyle w:val="a4"/>
              <w:numPr>
                <w:ilvl w:val="0"/>
                <w:numId w:val="18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يساعد التلاميذ على حصر المشكل و الانطلاق في البحث .</w:t>
            </w:r>
          </w:p>
          <w:p w14:paraId="6A57E825" w14:textId="77777777" w:rsidR="00224BB3" w:rsidRPr="000A75BB" w:rsidRDefault="00224BB3" w:rsidP="00224BB3">
            <w:pPr>
              <w:pStyle w:val="a4"/>
              <w:numPr>
                <w:ilvl w:val="0"/>
                <w:numId w:val="18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يقدم الدعم و المساعدة من أجل تقديم جهود البحث (</w:t>
            </w:r>
            <w:r w:rsidRPr="000A75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خاصة مع المتعطلين</w:t>
            </w:r>
            <w:r w:rsidRPr="000A75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) بدون تعليقات تقييمية .</w:t>
            </w:r>
          </w:p>
          <w:p w14:paraId="4971D238" w14:textId="77777777" w:rsidR="00224BB3" w:rsidRPr="000A75BB" w:rsidRDefault="00224BB3" w:rsidP="00224BB3">
            <w:pPr>
              <w:pStyle w:val="a4"/>
              <w:numPr>
                <w:ilvl w:val="0"/>
                <w:numId w:val="18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يذكرهم بالوقت .</w:t>
            </w:r>
          </w:p>
          <w:p w14:paraId="2E9A9512" w14:textId="77777777" w:rsidR="00224BB3" w:rsidRPr="000A75BB" w:rsidRDefault="00224BB3" w:rsidP="00224BB3">
            <w:pPr>
              <w:pStyle w:val="a4"/>
              <w:numPr>
                <w:ilvl w:val="0"/>
                <w:numId w:val="18"/>
              </w:numPr>
              <w:tabs>
                <w:tab w:val="left" w:pos="10223"/>
              </w:tabs>
              <w:bidi/>
              <w:spacing w:after="0" w:line="240" w:lineRule="auto"/>
              <w:rPr>
                <w:b/>
                <w:bCs/>
              </w:rPr>
            </w:pPr>
            <w:r w:rsidRPr="000A75B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يقيم عمل التلاميذ و يعد الخطة العلاجية بعد الانتهاء .</w:t>
            </w:r>
          </w:p>
          <w:p w14:paraId="7B55AE80" w14:textId="77777777" w:rsidR="00224BB3" w:rsidRPr="004C1A7E" w:rsidRDefault="00224BB3" w:rsidP="00AC3C36">
            <w:pPr>
              <w:tabs>
                <w:tab w:val="left" w:pos="10223"/>
              </w:tabs>
              <w:bidi/>
              <w:ind w:left="360"/>
              <w:rPr>
                <w:b/>
                <w:bCs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451F9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23997F79" w14:textId="77777777" w:rsidR="00224BB3" w:rsidRPr="000A75BB" w:rsidRDefault="00224BB3" w:rsidP="00AC3C36">
            <w:pPr>
              <w:tabs>
                <w:tab w:val="left" w:pos="10223"/>
              </w:tabs>
              <w:bidi/>
              <w:rPr>
                <w:b/>
                <w:bCs/>
                <w:color w:val="00B050"/>
                <w:sz w:val="24"/>
                <w:szCs w:val="24"/>
                <w:rtl/>
              </w:rPr>
            </w:pPr>
          </w:p>
          <w:p w14:paraId="52BBF968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0A75BB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منـــــــاقشة</w:t>
            </w:r>
          </w:p>
          <w:p w14:paraId="105BEA51" w14:textId="77777777" w:rsidR="00224BB3" w:rsidRPr="000A75BB" w:rsidRDefault="00224BB3" w:rsidP="00AC3C36">
            <w:pPr>
              <w:tabs>
                <w:tab w:val="left" w:pos="10223"/>
              </w:tabs>
              <w:bidi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0A75BB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الوضعيــــــــة</w:t>
            </w:r>
          </w:p>
        </w:tc>
      </w:tr>
    </w:tbl>
    <w:p w14:paraId="704CE067" w14:textId="77777777" w:rsidR="0006153C" w:rsidRDefault="0006153C" w:rsidP="0006153C">
      <w:pPr>
        <w:bidi/>
        <w:rPr>
          <w:rtl/>
        </w:rPr>
      </w:pPr>
    </w:p>
    <w:tbl>
      <w:tblPr>
        <w:tblStyle w:val="a3"/>
        <w:bidiVisual/>
        <w:tblW w:w="10813" w:type="dxa"/>
        <w:tblLook w:val="04A0" w:firstRow="1" w:lastRow="0" w:firstColumn="1" w:lastColumn="0" w:noHBand="0" w:noVBand="1"/>
      </w:tblPr>
      <w:tblGrid>
        <w:gridCol w:w="1652"/>
        <w:gridCol w:w="9161"/>
      </w:tblGrid>
      <w:tr w:rsidR="00224BB3" w14:paraId="11111272" w14:textId="77777777" w:rsidTr="004A0D0A">
        <w:trPr>
          <w:trHeight w:val="542"/>
        </w:trPr>
        <w:tc>
          <w:tcPr>
            <w:tcW w:w="1652" w:type="dxa"/>
          </w:tcPr>
          <w:p w14:paraId="5049BA1D" w14:textId="77777777" w:rsidR="00224BB3" w:rsidRPr="00C40FD0" w:rsidRDefault="00224BB3" w:rsidP="004A0D0A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C40FD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الترجمة السليمة للوضعية</w:t>
            </w:r>
          </w:p>
        </w:tc>
        <w:tc>
          <w:tcPr>
            <w:tcW w:w="9161" w:type="dxa"/>
          </w:tcPr>
          <w:p w14:paraId="3775DD8D" w14:textId="77777777" w:rsidR="00224BB3" w:rsidRDefault="00224BB3" w:rsidP="00AC3C36">
            <w:pPr>
              <w:pStyle w:val="a4"/>
              <w:bidi/>
              <w:spacing w:after="0" w:line="240" w:lineRule="auto"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FC13D18" w14:textId="77777777" w:rsidR="00224BB3" w:rsidRPr="004A0D0A" w:rsidRDefault="00102C2B" w:rsidP="00AC3C36">
            <w:pPr>
              <w:pStyle w:val="a4"/>
              <w:bidi/>
              <w:spacing w:after="0" w:line="240" w:lineRule="auto"/>
              <w:ind w:left="502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س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  <w:lang w:bidi="ar-DZ"/>
              </w:rPr>
              <w:t>1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 يتعرف على تركيبة المحلول مع اختلاف درجة حرارة المحلولين .</w:t>
            </w:r>
          </w:p>
          <w:p w14:paraId="73519782" w14:textId="77777777" w:rsidR="00102C2B" w:rsidRPr="004A0D0A" w:rsidRDefault="00102C2B" w:rsidP="00102C2B">
            <w:pPr>
              <w:pStyle w:val="a4"/>
              <w:bidi/>
              <w:spacing w:after="0" w:line="240" w:lineRule="auto"/>
              <w:ind w:left="502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س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  <w:lang w:bidi="ar-DZ"/>
              </w:rPr>
              <w:t>2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 يتعرف على نوع العامل المؤثر مع تفسير مبدأ عمله .</w:t>
            </w:r>
          </w:p>
          <w:p w14:paraId="1C2E559B" w14:textId="77777777" w:rsidR="00102C2B" w:rsidRPr="004A0D0A" w:rsidRDefault="00102C2B" w:rsidP="00102C2B">
            <w:pPr>
              <w:pStyle w:val="a4"/>
              <w:bidi/>
              <w:spacing w:after="0" w:line="240" w:lineRule="auto"/>
              <w:ind w:left="502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س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  <w:lang w:bidi="ar-DZ"/>
              </w:rPr>
              <w:t>3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 يذكر العوامل الأخرى باعطاء أمثلة من الواقع .</w:t>
            </w:r>
          </w:p>
          <w:p w14:paraId="3896ED0E" w14:textId="77777777" w:rsidR="00224BB3" w:rsidRPr="004862E1" w:rsidRDefault="00224BB3" w:rsidP="00102C2B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</w:tr>
      <w:tr w:rsidR="00224BB3" w14:paraId="18928887" w14:textId="77777777" w:rsidTr="004A0D0A">
        <w:trPr>
          <w:trHeight w:val="542"/>
        </w:trPr>
        <w:tc>
          <w:tcPr>
            <w:tcW w:w="1652" w:type="dxa"/>
          </w:tcPr>
          <w:p w14:paraId="56FD6984" w14:textId="77777777" w:rsidR="00224BB3" w:rsidRDefault="00224BB3" w:rsidP="00AC3C36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52C5DF71" w14:textId="77777777" w:rsidR="00224BB3" w:rsidRDefault="00224BB3" w:rsidP="00AC3C36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C19E0E0" w14:textId="77777777" w:rsidR="00224BB3" w:rsidRPr="00C40FD0" w:rsidRDefault="00224BB3" w:rsidP="004A0D0A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C40FD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الاستخدام السليم لأدوات المادة</w:t>
            </w:r>
          </w:p>
        </w:tc>
        <w:tc>
          <w:tcPr>
            <w:tcW w:w="9161" w:type="dxa"/>
          </w:tcPr>
          <w:p w14:paraId="57D4974A" w14:textId="77777777" w:rsidR="00224BB3" w:rsidRDefault="00224BB3" w:rsidP="00AC3C3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1BCC847" w14:textId="77777777" w:rsidR="00224BB3" w:rsidRPr="004A0D0A" w:rsidRDefault="00102C2B" w:rsidP="00AC3C3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جــ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1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. يتناول وليد محلوله أولا لأن القرص يذوب أولا في الماء الفاتر أكثر منه ماهو في الماء البارد .</w:t>
            </w:r>
          </w:p>
          <w:p w14:paraId="125C0FD5" w14:textId="77777777" w:rsidR="00224BB3" w:rsidRPr="004A0D0A" w:rsidRDefault="00EA1982" w:rsidP="00EA1982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جــ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2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. </w:t>
            </w:r>
            <w:r w:rsidRPr="004A0D0A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العامل المؤثر 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هو درجة الحرارة .</w:t>
            </w:r>
          </w:p>
          <w:p w14:paraId="70D80F28" w14:textId="77777777" w:rsidR="00224BB3" w:rsidRPr="004A0D0A" w:rsidRDefault="00EA1982" w:rsidP="00AC3C36">
            <w:pPr>
              <w:bidi/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26"/>
                <w:szCs w:val="26"/>
                <w:rtl/>
                <w:lang w:bidi="ar-DZ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تعريفه :</w:t>
            </w:r>
            <w:r w:rsidRPr="004A0D0A">
              <w:rPr>
                <w:rFonts w:asciiTheme="majorBidi" w:hAnsiTheme="majorBidi" w:cstheme="majorBidi" w:hint="cs"/>
                <w:b/>
                <w:bCs/>
                <w:color w:val="31849B" w:themeColor="accent5" w:themeShade="BF"/>
                <w:sz w:val="26"/>
                <w:szCs w:val="26"/>
                <w:rtl/>
                <w:lang w:bidi="ar-DZ"/>
              </w:rPr>
              <w:t xml:space="preserve"> </w:t>
            </w:r>
            <w:r w:rsidR="00226099"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تؤثر درجة الحرارة على سرعة حدوث التفاعل الكيميائي , فكلما كانت درجة الحرارة مرتفعة زادت نسبة سرعة حدوث التفاعل الكيميائي .</w:t>
            </w:r>
          </w:p>
          <w:p w14:paraId="2BCA54E3" w14:textId="77777777" w:rsidR="00226099" w:rsidRPr="004A0D0A" w:rsidRDefault="00226099" w:rsidP="00226099">
            <w:pPr>
              <w:bidi/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26"/>
                <w:szCs w:val="26"/>
                <w:rtl/>
                <w:lang w:bidi="ar-DZ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تفسير مبدأ عمله :</w:t>
            </w:r>
            <w:r w:rsidRPr="004A0D0A">
              <w:rPr>
                <w:rFonts w:asciiTheme="majorBidi" w:hAnsiTheme="majorBidi" w:cstheme="majorBidi" w:hint="cs"/>
                <w:b/>
                <w:bCs/>
                <w:color w:val="31849B" w:themeColor="accent5" w:themeShade="BF"/>
                <w:sz w:val="26"/>
                <w:szCs w:val="26"/>
                <w:rtl/>
                <w:lang w:bidi="ar-DZ"/>
              </w:rPr>
              <w:t xml:space="preserve"> 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زيادة درجة الحرارة تؤدي الى زيادة اضطرابات الجزيئات مما يسمح بزيادة التصادمات بينها و بالتالي سرعة حدوث التفاعل .</w:t>
            </w:r>
          </w:p>
          <w:p w14:paraId="0C275CEA" w14:textId="77777777" w:rsidR="00226099" w:rsidRPr="004A0D0A" w:rsidRDefault="00226099" w:rsidP="0022609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جــ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3</w:t>
            </w:r>
            <w:r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.</w:t>
            </w:r>
            <w:r w:rsidR="004A0D0A" w:rsidRPr="004A0D0A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أربعة عوامل مؤثرة في حدوث و توجيه التفاعل الكيميائي :</w:t>
            </w:r>
            <w:r w:rsidR="004A0D0A" w:rsidRPr="004A0D0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تأثير سطح التلامس , تركيب المزيج الابتدائي , الضغط , التركيز .</w:t>
            </w:r>
          </w:p>
          <w:p w14:paraId="5D242551" w14:textId="77777777" w:rsidR="00224BB3" w:rsidRDefault="00224BB3" w:rsidP="00102C2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EB889FD" w14:textId="77777777" w:rsidR="004A0D0A" w:rsidRPr="00102C2B" w:rsidRDefault="004A0D0A" w:rsidP="004A0D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224BB3" w14:paraId="783AF6BD" w14:textId="77777777" w:rsidTr="004A0D0A">
        <w:trPr>
          <w:trHeight w:val="556"/>
        </w:trPr>
        <w:tc>
          <w:tcPr>
            <w:tcW w:w="1652" w:type="dxa"/>
          </w:tcPr>
          <w:p w14:paraId="488C5FCF" w14:textId="77777777" w:rsidR="00224BB3" w:rsidRPr="00C40FD0" w:rsidRDefault="00224BB3" w:rsidP="00AC3C36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C40FD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الانسجام</w:t>
            </w:r>
          </w:p>
        </w:tc>
        <w:tc>
          <w:tcPr>
            <w:tcW w:w="9161" w:type="dxa"/>
          </w:tcPr>
          <w:p w14:paraId="4C446DF4" w14:textId="77777777" w:rsidR="00224BB3" w:rsidRPr="00326A16" w:rsidRDefault="00224BB3" w:rsidP="00224BB3">
            <w:pPr>
              <w:pStyle w:val="a4"/>
              <w:numPr>
                <w:ilvl w:val="0"/>
                <w:numId w:val="6"/>
              </w:numPr>
              <w:bidi/>
              <w:spacing w:before="240"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326A1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224BB3" w14:paraId="3BC02288" w14:textId="77777777" w:rsidTr="004A0D0A">
        <w:trPr>
          <w:trHeight w:val="556"/>
        </w:trPr>
        <w:tc>
          <w:tcPr>
            <w:tcW w:w="1652" w:type="dxa"/>
          </w:tcPr>
          <w:p w14:paraId="0918AD58" w14:textId="77777777" w:rsidR="00224BB3" w:rsidRPr="00C40FD0" w:rsidRDefault="00224BB3" w:rsidP="004A0D0A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C40FD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161" w:type="dxa"/>
          </w:tcPr>
          <w:p w14:paraId="12BEC60A" w14:textId="77777777" w:rsidR="00224BB3" w:rsidRPr="00326A16" w:rsidRDefault="00224BB3" w:rsidP="004A0D0A">
            <w:pPr>
              <w:pStyle w:val="a4"/>
              <w:numPr>
                <w:ilvl w:val="0"/>
                <w:numId w:val="6"/>
              </w:numPr>
              <w:bidi/>
              <w:spacing w:before="240" w:after="0" w:line="240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</w:rPr>
            </w:pPr>
            <w:r w:rsidRPr="00326A16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14:paraId="54F99E63" w14:textId="77777777" w:rsidR="0006153C" w:rsidRPr="001F321E" w:rsidRDefault="0006153C" w:rsidP="0006153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الوثيقة المرافقة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 xml:space="preserve"> 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073E13C9" w14:textId="77777777" w:rsidR="0006153C" w:rsidRPr="00323E1A" w:rsidRDefault="0006153C" w:rsidP="0006153C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النقد الذاتي </w:t>
      </w: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:</w:t>
      </w:r>
      <w:r w:rsidR="000E3ACF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...............................................................................................................................................</w:t>
      </w:r>
    </w:p>
    <w:p w14:paraId="7389B4FF" w14:textId="77777777" w:rsidR="0006153C" w:rsidRPr="000A75BB" w:rsidRDefault="0006153C" w:rsidP="000A75BB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14:paraId="04F19692" w14:textId="40579FE1" w:rsidR="0006153C" w:rsidRDefault="00D772F5" w:rsidP="0006153C">
      <w:pPr>
        <w:bidi/>
        <w:spacing w:after="0" w:line="240" w:lineRule="auto"/>
        <w:ind w:left="282" w:right="-1418" w:hanging="141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ar-DZ"/>
        </w:rPr>
        <mc:AlternateContent>
          <mc:Choice Requires="wps">
            <w:drawing>
              <wp:inline distT="0" distB="0" distL="0" distR="0" wp14:anchorId="5AB49D63" wp14:editId="54B50A43">
                <wp:extent cx="1295400" cy="266700"/>
                <wp:effectExtent l="9525" t="0" r="9525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E24B" w14:textId="77777777" w:rsidR="00D772F5" w:rsidRDefault="00D772F5" w:rsidP="00D772F5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سي يوسف ابراهيم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B49D63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35" type="#_x0000_t202" style="width:10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" filled="f" stroked="f">
                <o:lock v:ext="edit" shapetype="t"/>
                <v:textbox style="mso-fit-shape-to-text:t">
                  <w:txbxContent>
                    <w:p w14:paraId="2D97E24B" w14:textId="77777777" w:rsidR="00D772F5" w:rsidRDefault="00D772F5" w:rsidP="00D772F5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mpact"/>
                          <w:color w:val="000000"/>
                          <w:sz w:val="32"/>
                          <w:szCs w:val="32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سي يوسف ابراهيم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A234D" w14:textId="77777777" w:rsidR="0006153C" w:rsidRPr="0006153C" w:rsidRDefault="0006153C" w:rsidP="0006153C">
      <w:pPr>
        <w:bidi/>
        <w:spacing w:after="0" w:line="240" w:lineRule="auto"/>
        <w:ind w:left="141" w:right="-1418" w:hanging="142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</w:p>
    <w:sectPr w:rsidR="0006153C" w:rsidRPr="0006153C" w:rsidSect="000A75BB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1BBE0" w14:textId="77777777" w:rsidR="005E4B89" w:rsidRDefault="005E4B89" w:rsidP="0006153C">
      <w:pPr>
        <w:spacing w:after="0" w:line="240" w:lineRule="auto"/>
      </w:pPr>
      <w:r>
        <w:separator/>
      </w:r>
    </w:p>
  </w:endnote>
  <w:endnote w:type="continuationSeparator" w:id="0">
    <w:p w14:paraId="4485F061" w14:textId="77777777" w:rsidR="005E4B89" w:rsidRDefault="005E4B89" w:rsidP="0006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Sultan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75030" w14:textId="77777777" w:rsidR="005E4B89" w:rsidRDefault="005E4B89" w:rsidP="0006153C">
      <w:pPr>
        <w:spacing w:after="0" w:line="240" w:lineRule="auto"/>
      </w:pPr>
      <w:r>
        <w:separator/>
      </w:r>
    </w:p>
  </w:footnote>
  <w:footnote w:type="continuationSeparator" w:id="0">
    <w:p w14:paraId="01BCC1C5" w14:textId="77777777" w:rsidR="005E4B89" w:rsidRDefault="005E4B89" w:rsidP="0006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682"/>
    <w:multiLevelType w:val="hybridMultilevel"/>
    <w:tmpl w:val="8884C9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2CBC"/>
    <w:multiLevelType w:val="hybridMultilevel"/>
    <w:tmpl w:val="D8302FE6"/>
    <w:lvl w:ilvl="0" w:tplc="F5E05E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A01FF"/>
    <w:multiLevelType w:val="hybridMultilevel"/>
    <w:tmpl w:val="E49E1232"/>
    <w:lvl w:ilvl="0" w:tplc="7E0AD9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42C"/>
    <w:multiLevelType w:val="hybridMultilevel"/>
    <w:tmpl w:val="57303504"/>
    <w:lvl w:ilvl="0" w:tplc="6060DB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7CA"/>
    <w:multiLevelType w:val="hybridMultilevel"/>
    <w:tmpl w:val="845C1B6A"/>
    <w:lvl w:ilvl="0" w:tplc="1BA009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8F4"/>
    <w:multiLevelType w:val="hybridMultilevel"/>
    <w:tmpl w:val="9392CE78"/>
    <w:lvl w:ilvl="0" w:tplc="7374C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 w:val="0"/>
        <w:color w:val="00B05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E0156"/>
    <w:multiLevelType w:val="hybridMultilevel"/>
    <w:tmpl w:val="282EBC14"/>
    <w:lvl w:ilvl="0" w:tplc="EEE8C8F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31BDF"/>
    <w:multiLevelType w:val="hybridMultilevel"/>
    <w:tmpl w:val="074062AC"/>
    <w:lvl w:ilvl="0" w:tplc="B6C64128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DB8459D"/>
    <w:multiLevelType w:val="hybridMultilevel"/>
    <w:tmpl w:val="A290F7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933B9"/>
    <w:multiLevelType w:val="hybridMultilevel"/>
    <w:tmpl w:val="AE068BE4"/>
    <w:lvl w:ilvl="0" w:tplc="3BB2AC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302C1"/>
    <w:multiLevelType w:val="hybridMultilevel"/>
    <w:tmpl w:val="FAC636A2"/>
    <w:lvl w:ilvl="0" w:tplc="390E3B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B7DB9"/>
    <w:multiLevelType w:val="hybridMultilevel"/>
    <w:tmpl w:val="F1BC57CC"/>
    <w:lvl w:ilvl="0" w:tplc="8BCA3BB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90284"/>
    <w:multiLevelType w:val="hybridMultilevel"/>
    <w:tmpl w:val="FA14807E"/>
    <w:lvl w:ilvl="0" w:tplc="EDA0B1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E0BFB"/>
    <w:multiLevelType w:val="hybridMultilevel"/>
    <w:tmpl w:val="F56A82EC"/>
    <w:lvl w:ilvl="0" w:tplc="35ECE6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85EBC"/>
    <w:multiLevelType w:val="hybridMultilevel"/>
    <w:tmpl w:val="93DE363E"/>
    <w:lvl w:ilvl="0" w:tplc="6538A28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4635B4E"/>
    <w:multiLevelType w:val="hybridMultilevel"/>
    <w:tmpl w:val="DDDAACFC"/>
    <w:lvl w:ilvl="0" w:tplc="CA1AD4D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C12AC"/>
    <w:multiLevelType w:val="hybridMultilevel"/>
    <w:tmpl w:val="EF124A4A"/>
    <w:lvl w:ilvl="0" w:tplc="5F8C19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B3228"/>
    <w:multiLevelType w:val="hybridMultilevel"/>
    <w:tmpl w:val="A2A4154A"/>
    <w:lvl w:ilvl="0" w:tplc="0FCA05C4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43A0A"/>
    <w:multiLevelType w:val="hybridMultilevel"/>
    <w:tmpl w:val="81E827BE"/>
    <w:lvl w:ilvl="0" w:tplc="E716B888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122CD5"/>
    <w:multiLevelType w:val="hybridMultilevel"/>
    <w:tmpl w:val="AFEED8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7AD3"/>
    <w:multiLevelType w:val="hybridMultilevel"/>
    <w:tmpl w:val="379E0646"/>
    <w:lvl w:ilvl="0" w:tplc="16FC00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C4EBE"/>
    <w:multiLevelType w:val="hybridMultilevel"/>
    <w:tmpl w:val="307EA6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26CC1"/>
    <w:multiLevelType w:val="hybridMultilevel"/>
    <w:tmpl w:val="36526C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D7DAA"/>
    <w:multiLevelType w:val="hybridMultilevel"/>
    <w:tmpl w:val="788C285E"/>
    <w:lvl w:ilvl="0" w:tplc="E954FA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9"/>
  </w:num>
  <w:num w:numId="4">
    <w:abstractNumId w:val="17"/>
  </w:num>
  <w:num w:numId="5">
    <w:abstractNumId w:val="21"/>
  </w:num>
  <w:num w:numId="6">
    <w:abstractNumId w:val="22"/>
  </w:num>
  <w:num w:numId="7">
    <w:abstractNumId w:val="20"/>
  </w:num>
  <w:num w:numId="8">
    <w:abstractNumId w:val="0"/>
  </w:num>
  <w:num w:numId="9">
    <w:abstractNumId w:val="12"/>
  </w:num>
  <w:num w:numId="10">
    <w:abstractNumId w:val="23"/>
  </w:num>
  <w:num w:numId="11">
    <w:abstractNumId w:val="13"/>
  </w:num>
  <w:num w:numId="12">
    <w:abstractNumId w:val="16"/>
  </w:num>
  <w:num w:numId="13">
    <w:abstractNumId w:val="4"/>
  </w:num>
  <w:num w:numId="14">
    <w:abstractNumId w:val="10"/>
  </w:num>
  <w:num w:numId="15">
    <w:abstractNumId w:val="9"/>
  </w:num>
  <w:num w:numId="16">
    <w:abstractNumId w:val="2"/>
  </w:num>
  <w:num w:numId="17">
    <w:abstractNumId w:val="8"/>
  </w:num>
  <w:num w:numId="18">
    <w:abstractNumId w:val="3"/>
  </w:num>
  <w:num w:numId="19">
    <w:abstractNumId w:val="1"/>
  </w:num>
  <w:num w:numId="20">
    <w:abstractNumId w:val="18"/>
  </w:num>
  <w:num w:numId="21">
    <w:abstractNumId w:val="5"/>
  </w:num>
  <w:num w:numId="22">
    <w:abstractNumId w:val="7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3C"/>
    <w:rsid w:val="0006153C"/>
    <w:rsid w:val="000A75BB"/>
    <w:rsid w:val="000E3ACF"/>
    <w:rsid w:val="00102C2B"/>
    <w:rsid w:val="001C00AB"/>
    <w:rsid w:val="00224BB3"/>
    <w:rsid w:val="00226099"/>
    <w:rsid w:val="0025403A"/>
    <w:rsid w:val="00326A16"/>
    <w:rsid w:val="00360913"/>
    <w:rsid w:val="003E5AE3"/>
    <w:rsid w:val="004A0D0A"/>
    <w:rsid w:val="004E56EE"/>
    <w:rsid w:val="00503EA3"/>
    <w:rsid w:val="005E4B89"/>
    <w:rsid w:val="00642427"/>
    <w:rsid w:val="006C5BB8"/>
    <w:rsid w:val="00792FAB"/>
    <w:rsid w:val="007B7D5C"/>
    <w:rsid w:val="00833A00"/>
    <w:rsid w:val="00890807"/>
    <w:rsid w:val="00CB7436"/>
    <w:rsid w:val="00D32649"/>
    <w:rsid w:val="00D772F5"/>
    <w:rsid w:val="00DB4583"/>
    <w:rsid w:val="00E40D9C"/>
    <w:rsid w:val="00EA1982"/>
    <w:rsid w:val="00F37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52E5"/>
  <w15:docId w15:val="{51BF4275-1A0D-4002-97F1-9190BBD5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5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6153C"/>
    <w:pPr>
      <w:spacing w:after="160" w:line="259" w:lineRule="auto"/>
      <w:ind w:left="720"/>
      <w:contextualSpacing/>
    </w:pPr>
    <w:rPr>
      <w:rFonts w:ascii="Calibri" w:eastAsia="Calibri" w:hAnsi="Calibri" w:cs="Arial"/>
    </w:rPr>
  </w:style>
  <w:style w:type="paragraph" w:styleId="a5">
    <w:name w:val="header"/>
    <w:basedOn w:val="a"/>
    <w:link w:val="Char"/>
    <w:uiPriority w:val="99"/>
    <w:unhideWhenUsed/>
    <w:rsid w:val="000615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06153C"/>
  </w:style>
  <w:style w:type="paragraph" w:styleId="a6">
    <w:name w:val="footer"/>
    <w:basedOn w:val="a"/>
    <w:link w:val="Char0"/>
    <w:uiPriority w:val="99"/>
    <w:unhideWhenUsed/>
    <w:rsid w:val="000615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06153C"/>
  </w:style>
  <w:style w:type="paragraph" w:styleId="a7">
    <w:name w:val="Balloon Text"/>
    <w:basedOn w:val="a"/>
    <w:link w:val="Char1"/>
    <w:uiPriority w:val="99"/>
    <w:semiHidden/>
    <w:unhideWhenUsed/>
    <w:rsid w:val="0006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061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SAIID</cp:lastModifiedBy>
  <cp:revision>2</cp:revision>
  <dcterms:created xsi:type="dcterms:W3CDTF">2020-08-07T18:23:00Z</dcterms:created>
  <dcterms:modified xsi:type="dcterms:W3CDTF">2020-08-07T18:23:00Z</dcterms:modified>
</cp:coreProperties>
</file>