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FBA" w:rsidRPr="00B40FFF" w:rsidRDefault="00973FBA" w:rsidP="00973FB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الجمهورية الجزائرية الديمقراطية الشعبية</w:t>
      </w:r>
    </w:p>
    <w:p w:rsidR="00973FBA" w:rsidRPr="00B40FFF" w:rsidRDefault="00973FBA" w:rsidP="00973FB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وزارة التربية الوطنية</w:t>
      </w:r>
    </w:p>
    <w:p w:rsidR="00973FBA" w:rsidRPr="00B40FFF" w:rsidRDefault="00973FBA" w:rsidP="00C177DC">
      <w:pPr>
        <w:bidi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>المؤسسة :</w:t>
      </w: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م.الشيخ المشرفي </w:t>
      </w:r>
      <w:r w:rsidR="00C177DC"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-</w:t>
      </w: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غريس</w:t>
      </w:r>
      <w:r w:rsidR="00C177DC"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- </w:t>
      </w:r>
      <w:r w:rsidRPr="00B40FF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</w:t>
      </w:r>
      <w:r w:rsidR="003F387B" w:rsidRPr="00B40FF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</w:t>
      </w:r>
      <w:r w:rsidR="003F387B"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     </w:t>
      </w:r>
      <w:r w:rsidR="003F387B" w:rsidRPr="00B40FFF">
        <w:rPr>
          <w:rFonts w:asciiTheme="majorBidi" w:hAnsiTheme="majorBidi" w:cstheme="majorBidi"/>
          <w:b/>
          <w:bCs/>
          <w:sz w:val="28"/>
          <w:szCs w:val="28"/>
          <w:lang w:bidi="ar-DZ"/>
        </w:rPr>
        <w:t xml:space="preserve">                                 </w:t>
      </w:r>
      <w:r w:rsidRPr="00B40FF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 المادة : </w:t>
      </w: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العلوم الفيزيائية و التكنولوجيا</w:t>
      </w:r>
      <w:r w:rsidRPr="00B40FF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                                       المستوى : </w:t>
      </w:r>
      <w:r w:rsidR="005E334B"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السنة الثالث</w:t>
      </w:r>
      <w:r w:rsidR="003F387B"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ة</w:t>
      </w: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متوسط</w:t>
      </w:r>
      <w:r w:rsidRPr="00B40FF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                       </w:t>
      </w:r>
      <w:r w:rsidR="003F387B" w:rsidRPr="00B40FF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          </w:t>
      </w:r>
      <w:r w:rsidRPr="00B40FFF">
        <w:rPr>
          <w:rFonts w:asciiTheme="majorBidi" w:hAnsiTheme="majorBidi" w:cstheme="majorBidi" w:hint="cs"/>
          <w:b/>
          <w:bCs/>
          <w:color w:val="00B050"/>
          <w:sz w:val="28"/>
          <w:szCs w:val="28"/>
          <w:rtl/>
          <w:lang w:bidi="ar-DZ"/>
        </w:rPr>
        <w:t xml:space="preserve">                    الميدان : </w:t>
      </w: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المادة وتحولاتـــــــها</w:t>
      </w:r>
    </w:p>
    <w:p w:rsidR="00973FBA" w:rsidRPr="00B40FFF" w:rsidRDefault="008A7354" w:rsidP="00973FBA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8A7354">
        <w:rPr>
          <w:rFonts w:asciiTheme="majorBidi" w:hAnsiTheme="majorBidi" w:cstheme="majorBidi"/>
          <w:b/>
          <w:bCs/>
          <w:noProof/>
          <w:sz w:val="28"/>
          <w:szCs w:val="28"/>
          <w:rtl/>
          <w:lang w:eastAsia="fr-F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469" type="#_x0000_t32" style="position:absolute;left:0;text-align:left;margin-left:7pt;margin-top:8.45pt;width:511.45pt;height:0;z-index:251701760" o:connectortype="straight">
            <v:stroke dashstyle="dash" startarrow="block" endarrow="block"/>
          </v:shape>
        </w:pict>
      </w:r>
    </w:p>
    <w:p w:rsidR="00973FBA" w:rsidRPr="00B40FFF" w:rsidRDefault="00973FBA" w:rsidP="00973FBA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>الاسم :.........................                    اللقب :   ..............................                   القسم :..........</w:t>
      </w:r>
    </w:p>
    <w:p w:rsidR="00973FBA" w:rsidRPr="00B40FFF" w:rsidRDefault="00973FBA" w:rsidP="00973FBA">
      <w:pPr>
        <w:bidi/>
        <w:spacing w:after="0"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</w:pPr>
    </w:p>
    <w:p w:rsidR="00973FBA" w:rsidRPr="00B40FFF" w:rsidRDefault="00973FBA" w:rsidP="00973FBA">
      <w:pPr>
        <w:bidi/>
        <w:spacing w:after="0"/>
        <w:jc w:val="center"/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</w:pPr>
      <w:r w:rsidRPr="00B40FFF"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  <w:t>الوضع</w:t>
      </w:r>
      <w:r w:rsidRPr="00B40FFF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ــــــ</w:t>
      </w:r>
      <w:r w:rsidRPr="00B40FFF"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  <w:t>ية الأم (الانط</w:t>
      </w:r>
      <w:r w:rsidRPr="00B40FFF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ـــ</w:t>
      </w:r>
      <w:r w:rsidRPr="00B40FFF"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  <w:t>لاقي</w:t>
      </w:r>
      <w:r w:rsidRPr="00B40FFF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ـــ</w:t>
      </w:r>
      <w:r w:rsidRPr="00B40FFF">
        <w:rPr>
          <w:rFonts w:asciiTheme="minorBidi" w:hAnsiTheme="minorBidi"/>
          <w:b/>
          <w:bCs/>
          <w:color w:val="FF0000"/>
          <w:sz w:val="32"/>
          <w:szCs w:val="32"/>
          <w:rtl/>
          <w:lang w:bidi="ar-DZ"/>
        </w:rPr>
        <w:t>ة</w:t>
      </w:r>
      <w:r w:rsidRPr="00B40FFF">
        <w:rPr>
          <w:rFonts w:asciiTheme="minorBidi" w:hAnsiTheme="minorBidi" w:hint="cs"/>
          <w:b/>
          <w:bCs/>
          <w:color w:val="FF0000"/>
          <w:sz w:val="32"/>
          <w:szCs w:val="32"/>
          <w:rtl/>
          <w:lang w:bidi="ar-DZ"/>
        </w:rPr>
        <w:t>)</w:t>
      </w:r>
    </w:p>
    <w:p w:rsidR="00A03206" w:rsidRPr="00B40FFF" w:rsidRDefault="00A03206" w:rsidP="00A03206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485C71" w:rsidRPr="00B40FFF" w:rsidRDefault="00485C71" w:rsidP="001C1351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  <w:r w:rsidRPr="00B40FFF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الجزء</w:t>
      </w:r>
      <w:r w:rsidR="001C1351" w:rsidRPr="00B40FFF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 xml:space="preserve"> الأول :</w:t>
      </w:r>
      <w:r w:rsidR="001C1351" w:rsidRPr="00B40FFF">
        <w:rPr>
          <w:rFonts w:ascii="Times New Roman" w:eastAsia="Calibri" w:hAnsi="Times New Roman" w:cs="Times New Roman" w:hint="cs"/>
          <w:sz w:val="28"/>
          <w:szCs w:val="28"/>
          <w:rtl/>
          <w:lang w:bidi="ar-DZ"/>
        </w:rPr>
        <w:t xml:space="preserve"> </w:t>
      </w:r>
    </w:p>
    <w:p w:rsidR="00485C71" w:rsidRPr="00B40FFF" w:rsidRDefault="00485C71" w:rsidP="00485C71">
      <w:pPr>
        <w:bidi/>
        <w:spacing w:after="0"/>
        <w:rPr>
          <w:rFonts w:ascii="Times New Roman" w:eastAsia="Calibri" w:hAnsi="Times New Roman" w:cs="Times New Roman"/>
          <w:sz w:val="28"/>
          <w:szCs w:val="28"/>
          <w:rtl/>
          <w:lang w:bidi="ar-DZ"/>
        </w:rPr>
      </w:pPr>
    </w:p>
    <w:p w:rsidR="00485C71" w:rsidRPr="00B40FFF" w:rsidRDefault="00485C71" w:rsidP="00485C71">
      <w:pPr>
        <w:autoSpaceDE w:val="0"/>
        <w:autoSpaceDN w:val="0"/>
        <w:bidi/>
        <w:adjustRightInd w:val="0"/>
        <w:spacing w:after="0" w:line="360" w:lineRule="auto"/>
        <w:ind w:firstLine="708"/>
        <w:rPr>
          <w:rFonts w:asciiTheme="majorBidi" w:hAnsiTheme="majorBidi" w:cstheme="majorBidi"/>
          <w:sz w:val="28"/>
          <w:szCs w:val="28"/>
          <w:rtl/>
        </w:rPr>
      </w:pP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خلال تحضير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 الأم طبق الفاصوليا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ء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على موقد يعمل ب</w:t>
      </w:r>
      <w:r w:rsidRPr="00B40FFF">
        <w:rPr>
          <w:rFonts w:asciiTheme="majorBidi" w:hAnsiTheme="majorBidi" w:cstheme="majorBidi"/>
          <w:sz w:val="28"/>
          <w:szCs w:val="28"/>
          <w:rtl/>
        </w:rPr>
        <w:t>غاز البوتان</w:t>
      </w:r>
      <w:r w:rsidRPr="00B40FFF">
        <w:rPr>
          <w:rFonts w:asciiTheme="majorBidi" w:hAnsiTheme="majorBidi" w:cstheme="majorBidi"/>
          <w:sz w:val="28"/>
          <w:szCs w:val="28"/>
        </w:rPr>
        <w:t xml:space="preserve">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 xml:space="preserve">أضافت 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كمية من خميرة الحلوى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وأثناء الطهي لاحظت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تشكل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 طبقة سوداء أسفل القدر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.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    </w:t>
      </w:r>
    </w:p>
    <w:p w:rsidR="00485C71" w:rsidRPr="00B40FFF" w:rsidRDefault="00485C71" w:rsidP="00485C71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spacing w:after="0" w:line="360" w:lineRule="auto"/>
        <w:rPr>
          <w:rFonts w:asciiTheme="majorBidi" w:hAnsiTheme="majorBidi" w:cstheme="majorBidi"/>
          <w:sz w:val="28"/>
          <w:szCs w:val="28"/>
        </w:rPr>
      </w:pPr>
      <w:r w:rsidRPr="00B40FFF">
        <w:rPr>
          <w:rFonts w:asciiTheme="majorBidi" w:hAnsiTheme="majorBidi" w:cstheme="majorBidi" w:hint="cs"/>
          <w:sz w:val="28"/>
          <w:szCs w:val="28"/>
          <w:rtl/>
        </w:rPr>
        <w:t xml:space="preserve">حسب رأيك </w:t>
      </w:r>
      <w:r w:rsidRPr="00B40FFF">
        <w:rPr>
          <w:rFonts w:asciiTheme="majorBidi" w:hAnsiTheme="majorBidi" w:cstheme="majorBidi"/>
          <w:sz w:val="28"/>
          <w:szCs w:val="28"/>
          <w:rtl/>
        </w:rPr>
        <w:t xml:space="preserve"> فسر:</w:t>
      </w:r>
    </w:p>
    <w:p w:rsidR="00485C71" w:rsidRPr="00B40FFF" w:rsidRDefault="00485C71" w:rsidP="00485C71">
      <w:pPr>
        <w:pStyle w:val="Paragraphedeliste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40FFF">
        <w:rPr>
          <w:rFonts w:asciiTheme="majorBidi" w:hAnsiTheme="majorBidi" w:cstheme="majorBidi"/>
          <w:sz w:val="28"/>
          <w:szCs w:val="28"/>
          <w:rtl/>
        </w:rPr>
        <w:t>سبب إضافة الأم الخميرة إلى طبق الفاصوليا.</w:t>
      </w:r>
    </w:p>
    <w:p w:rsidR="00485C71" w:rsidRPr="00B40FFF" w:rsidRDefault="00E53E74" w:rsidP="00485C71">
      <w:pPr>
        <w:pStyle w:val="Paragraphedeliste"/>
        <w:numPr>
          <w:ilvl w:val="0"/>
          <w:numId w:val="33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40FFF">
        <w:rPr>
          <w:rFonts w:asciiTheme="majorBidi" w:hAnsiTheme="majorBidi" w:cstheme="majorBidi"/>
          <w:sz w:val="28"/>
          <w:szCs w:val="28"/>
          <w:rtl/>
        </w:rPr>
        <w:t xml:space="preserve">سبب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تشكل</w:t>
      </w:r>
      <w:r w:rsidR="00485C71" w:rsidRPr="00B40FFF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485C71" w:rsidRPr="00B40FFF">
        <w:rPr>
          <w:rFonts w:asciiTheme="majorBidi" w:hAnsiTheme="majorBidi" w:cstheme="majorBidi"/>
          <w:sz w:val="28"/>
          <w:szCs w:val="28"/>
          <w:rtl/>
        </w:rPr>
        <w:t xml:space="preserve">طبقة </w:t>
      </w:r>
      <w:r w:rsidRPr="00B40FFF">
        <w:rPr>
          <w:rFonts w:asciiTheme="majorBidi" w:hAnsiTheme="majorBidi" w:cstheme="majorBidi" w:hint="cs"/>
          <w:sz w:val="28"/>
          <w:szCs w:val="28"/>
          <w:rtl/>
        </w:rPr>
        <w:t>ال</w:t>
      </w:r>
      <w:r w:rsidR="00485C71" w:rsidRPr="00B40FFF">
        <w:rPr>
          <w:rFonts w:asciiTheme="majorBidi" w:hAnsiTheme="majorBidi" w:cstheme="majorBidi"/>
          <w:sz w:val="28"/>
          <w:szCs w:val="28"/>
          <w:rtl/>
        </w:rPr>
        <w:t>سوداء أسفل القدر.</w:t>
      </w:r>
    </w:p>
    <w:p w:rsidR="00485C71" w:rsidRPr="00B40FFF" w:rsidRDefault="00485C71" w:rsidP="00485C71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</w:rPr>
      </w:pPr>
      <w:r w:rsidRPr="00B40FFF">
        <w:rPr>
          <w:rFonts w:asciiTheme="majorBidi" w:hAnsiTheme="majorBidi" w:cstheme="majorBidi" w:hint="cs"/>
          <w:sz w:val="28"/>
          <w:szCs w:val="28"/>
          <w:rtl/>
        </w:rPr>
        <w:t>اقترح حل لتفادي تشكل ه</w:t>
      </w: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ذا السواد.</w:t>
      </w:r>
    </w:p>
    <w:p w:rsidR="00485C71" w:rsidRPr="00B40FFF" w:rsidRDefault="00485C71" w:rsidP="00485C71">
      <w:pPr>
        <w:pStyle w:val="Paragraphedeliste"/>
        <w:numPr>
          <w:ilvl w:val="0"/>
          <w:numId w:val="34"/>
        </w:numPr>
        <w:autoSpaceDE w:val="0"/>
        <w:autoSpaceDN w:val="0"/>
        <w:bidi/>
        <w:adjustRightInd w:val="0"/>
        <w:spacing w:line="360" w:lineRule="auto"/>
        <w:rPr>
          <w:rFonts w:asciiTheme="majorBidi" w:hAnsiTheme="majorBidi" w:cstheme="majorBidi"/>
          <w:sz w:val="28"/>
          <w:szCs w:val="28"/>
          <w:rtl/>
        </w:rPr>
      </w:pPr>
      <w:r w:rsidRPr="00B40FFF">
        <w:rPr>
          <w:rFonts w:asciiTheme="majorBidi" w:hAnsiTheme="majorBidi" w:cstheme="majorBidi" w:hint="cs"/>
          <w:sz w:val="28"/>
          <w:szCs w:val="28"/>
          <w:rtl/>
        </w:rPr>
        <w:t>اكتب معادلة التفاعل بعد حل المشكل ووازنها.</w:t>
      </w:r>
    </w:p>
    <w:p w:rsidR="00485C71" w:rsidRPr="00B40FFF" w:rsidRDefault="00485C71" w:rsidP="00485C71">
      <w:pPr>
        <w:pStyle w:val="Paragraphedeliste"/>
        <w:numPr>
          <w:ilvl w:val="0"/>
          <w:numId w:val="34"/>
        </w:num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في رأيك ، ماذا يحدث للجزيئات والذرات خلال هذا التحول ؟</w:t>
      </w:r>
    </w:p>
    <w:p w:rsidR="00485C71" w:rsidRPr="001C680D" w:rsidRDefault="00485C71" w:rsidP="00485C71">
      <w:pPr>
        <w:pStyle w:val="Paragraphedeliste"/>
        <w:bidi/>
        <w:rPr>
          <w:rFonts w:asciiTheme="majorBidi" w:hAnsiTheme="majorBidi" w:cs="Times New Roman" w:hint="cs"/>
          <w:sz w:val="28"/>
          <w:szCs w:val="28"/>
        </w:rPr>
      </w:pPr>
    </w:p>
    <w:p w:rsidR="00485C71" w:rsidRPr="00B40FFF" w:rsidRDefault="00485C71" w:rsidP="00485C71">
      <w:pPr>
        <w:bidi/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="Times New Roman" w:eastAsia="Calibri" w:hAnsi="Times New Roman" w:cs="Times New Roman" w:hint="cs"/>
          <w:b/>
          <w:bCs/>
          <w:sz w:val="28"/>
          <w:szCs w:val="28"/>
          <w:u w:val="single"/>
          <w:rtl/>
          <w:lang w:bidi="ar-DZ"/>
        </w:rPr>
        <w:t>الجزء الثاني :</w:t>
      </w:r>
    </w:p>
    <w:p w:rsidR="00485C71" w:rsidRPr="00B40FFF" w:rsidRDefault="00485C71" w:rsidP="00485C71">
      <w:pPr>
        <w:bidi/>
        <w:spacing w:line="360" w:lineRule="auto"/>
        <w:ind w:firstLine="708"/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خلال تلحيم السكك الحديدية ، يتم تسخين مزيج مكون من مسحوق الألمنيوم و أكسيد الحديد الثلاثي</w:t>
      </w:r>
      <w:r w:rsidRPr="00B40FFF">
        <w:rPr>
          <w:rFonts w:asciiTheme="majorBidi" w:hAnsiTheme="majorBidi" w:cstheme="majorBidi"/>
          <w:sz w:val="28"/>
          <w:szCs w:val="28"/>
          <w:lang w:bidi="ar-DZ"/>
        </w:rPr>
        <w:t xml:space="preserve"> (Fe</w:t>
      </w:r>
      <w:r w:rsidRPr="00B40FFF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Pr="00B40FFF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B40FFF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3</w:t>
      </w:r>
      <w:r w:rsidRPr="00B40FFF">
        <w:rPr>
          <w:rFonts w:asciiTheme="majorBidi" w:hAnsiTheme="majorBidi" w:cstheme="majorBidi"/>
          <w:sz w:val="28"/>
          <w:szCs w:val="28"/>
          <w:lang w:bidi="ar-DZ"/>
        </w:rPr>
        <w:t xml:space="preserve">) </w:t>
      </w: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. فيتشكل الألومين </w:t>
      </w:r>
      <w:r w:rsidRPr="00B40FFF">
        <w:rPr>
          <w:rFonts w:asciiTheme="majorBidi" w:hAnsiTheme="majorBidi" w:cstheme="majorBidi"/>
          <w:sz w:val="28"/>
          <w:szCs w:val="28"/>
          <w:lang w:bidi="ar-DZ"/>
        </w:rPr>
        <w:t xml:space="preserve"> (Al</w:t>
      </w:r>
      <w:r w:rsidRPr="00B40FFF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2</w:t>
      </w:r>
      <w:r w:rsidRPr="00B40FFF">
        <w:rPr>
          <w:rFonts w:asciiTheme="majorBidi" w:hAnsiTheme="majorBidi" w:cstheme="majorBidi"/>
          <w:sz w:val="28"/>
          <w:szCs w:val="28"/>
          <w:lang w:bidi="ar-DZ"/>
        </w:rPr>
        <w:t>O</w:t>
      </w:r>
      <w:r w:rsidRPr="00B40FFF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>3</w:t>
      </w:r>
      <w:r w:rsidRPr="00B40FFF">
        <w:rPr>
          <w:rFonts w:asciiTheme="majorBidi" w:hAnsiTheme="majorBidi" w:cstheme="majorBidi"/>
          <w:sz w:val="28"/>
          <w:szCs w:val="28"/>
          <w:lang w:bidi="ar-DZ"/>
        </w:rPr>
        <w:t>)</w:t>
      </w:r>
      <w:r w:rsidRPr="00B40FFF">
        <w:rPr>
          <w:rFonts w:asciiTheme="majorBidi" w:hAnsiTheme="majorBidi" w:cstheme="majorBidi"/>
          <w:sz w:val="28"/>
          <w:szCs w:val="28"/>
          <w:vertAlign w:val="subscript"/>
          <w:lang w:bidi="ar-DZ"/>
        </w:rPr>
        <w:t xml:space="preserve">  </w:t>
      </w: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والحديد السائل الذي يسمح بالتلحيم .</w:t>
      </w:r>
    </w:p>
    <w:p w:rsidR="00485C71" w:rsidRPr="00B40FFF" w:rsidRDefault="00485C71" w:rsidP="00485C71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اذكر العامل المؤثر في هذا التفاعل الكيميائي ؟</w:t>
      </w:r>
    </w:p>
    <w:p w:rsidR="00485C71" w:rsidRPr="00B40FFF" w:rsidRDefault="00485C71" w:rsidP="00485C71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حدد المتفاعلات والنواتج ؟</w:t>
      </w:r>
    </w:p>
    <w:p w:rsidR="00485C71" w:rsidRPr="00B40FFF" w:rsidRDefault="00485C71" w:rsidP="00485C71">
      <w:pPr>
        <w:pStyle w:val="Paragraphedeliste"/>
        <w:numPr>
          <w:ilvl w:val="0"/>
          <w:numId w:val="4"/>
        </w:numPr>
        <w:bidi/>
        <w:spacing w:line="360" w:lineRule="auto"/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Theme="majorBidi" w:hAnsiTheme="majorBidi" w:cstheme="majorBidi" w:hint="cs"/>
          <w:sz w:val="28"/>
          <w:szCs w:val="28"/>
          <w:rtl/>
          <w:lang w:bidi="ar-DZ"/>
        </w:rPr>
        <w:t>اكتب معادلة التفاعل الكيميائي ثم وازنها ؟</w:t>
      </w:r>
    </w:p>
    <w:p w:rsidR="00592E2C" w:rsidRPr="00B40FFF" w:rsidRDefault="00592E2C" w:rsidP="00592E2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92E2C" w:rsidRPr="00B40FFF" w:rsidRDefault="00592E2C" w:rsidP="00592E2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92E2C" w:rsidRPr="00B40FFF" w:rsidRDefault="00592E2C" w:rsidP="00592E2C">
      <w:pPr>
        <w:bidi/>
        <w:spacing w:line="360" w:lineRule="auto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973FBA" w:rsidRPr="00B40FFF" w:rsidRDefault="00592E2C" w:rsidP="00592E2C">
      <w:pPr>
        <w:bidi/>
        <w:spacing w:line="24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lastRenderedPageBreak/>
        <w:t>حل الوضعية الانطلاقية</w:t>
      </w:r>
    </w:p>
    <w:p w:rsidR="00592E2C" w:rsidRPr="00B40FFF" w:rsidRDefault="00592E2C" w:rsidP="00592E2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الجزء الأول:</w:t>
      </w:r>
    </w:p>
    <w:p w:rsidR="00592E2C" w:rsidRPr="00B40FFF" w:rsidRDefault="00592E2C" w:rsidP="00592E2C">
      <w:pPr>
        <w:pStyle w:val="Paragraphedeliste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أ-   سبب اضافة الأم للخميرة:</w:t>
      </w:r>
      <w:r w:rsidRPr="00B40FFF">
        <w:rPr>
          <w:rFonts w:asciiTheme="majorBidi" w:hAnsiTheme="majorBidi" w:cstheme="majorBidi"/>
          <w:color w:val="FF0000"/>
          <w:sz w:val="28"/>
          <w:szCs w:val="28"/>
          <w:rtl/>
          <w:lang w:bidi="ar-DZ"/>
        </w:rPr>
        <w:t>تسريع التفاعل</w:t>
      </w:r>
    </w:p>
    <w:p w:rsidR="00592E2C" w:rsidRPr="00B40FFF" w:rsidRDefault="00592E2C" w:rsidP="00592E2C">
      <w:pPr>
        <w:pStyle w:val="Paragraphedeliste"/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ب- سبب تشكل طبقة سوداء اسفل القدر:</w:t>
      </w:r>
      <w:r w:rsidRPr="00B40FFF">
        <w:rPr>
          <w:rFonts w:asciiTheme="majorBidi" w:hAnsiTheme="majorBidi" w:cstheme="majorBidi"/>
          <w:sz w:val="28"/>
          <w:szCs w:val="28"/>
          <w:rtl/>
          <w:lang w:bidi="ar-DZ"/>
        </w:rPr>
        <w:t>قلة الأكسجين (احتراق غير تام)ينتج عنه تشكل الفحم</w:t>
      </w:r>
    </w:p>
    <w:p w:rsidR="00592E2C" w:rsidRPr="00B40FFF" w:rsidRDefault="00592E2C" w:rsidP="00592E2C">
      <w:pPr>
        <w:pStyle w:val="Paragraphedeliste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الحلول:</w:t>
      </w:r>
      <w:r w:rsidRPr="00B40FFF">
        <w:rPr>
          <w:rFonts w:asciiTheme="majorBidi" w:hAnsiTheme="majorBidi" w:cstheme="majorBidi"/>
          <w:sz w:val="28"/>
          <w:szCs w:val="28"/>
          <w:rtl/>
          <w:lang w:bidi="ar-DZ"/>
        </w:rPr>
        <w:t>تهوية الجيدة ،تنظيف الوقد و فتح المسامات</w:t>
      </w: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</w:t>
      </w:r>
    </w:p>
    <w:p w:rsidR="00592E2C" w:rsidRPr="00B40FFF" w:rsidRDefault="00592E2C" w:rsidP="00592E2C">
      <w:pPr>
        <w:pStyle w:val="Paragraphedeliste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معادلة التفاعل مع موازنتها:</w:t>
      </w:r>
    </w:p>
    <w:p w:rsidR="00592E2C" w:rsidRPr="00B40FFF" w:rsidRDefault="008A7354" w:rsidP="00592E2C">
      <w:pPr>
        <w:ind w:left="360"/>
        <w:rPr>
          <w:rFonts w:asciiTheme="majorBidi" w:hAnsiTheme="majorBidi" w:cstheme="majorBidi"/>
          <w:sz w:val="28"/>
          <w:szCs w:val="28"/>
          <w:lang w:val="en-US"/>
        </w:rPr>
      </w:pPr>
      <w:r w:rsidRPr="008A7354">
        <w:rPr>
          <w:rFonts w:asciiTheme="majorBidi" w:hAnsiTheme="majorBidi" w:cstheme="majorBidi"/>
          <w:noProof/>
          <w:color w:val="FF0000"/>
          <w:sz w:val="28"/>
          <w:szCs w:val="28"/>
        </w:rPr>
        <w:pict>
          <v:shape id="_x0000_s1471" type="#_x0000_t32" style="position:absolute;left:0;text-align:left;margin-left:180pt;margin-top:9.7pt;width:39.75pt;height:0;z-index:251703808" o:connectortype="straight" strokeweight="1.5pt">
            <v:stroke endarrow="block"/>
            <w10:wrap anchorx="page"/>
          </v:shape>
        </w:pic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          </w:t>
      </w:r>
      <w:r w:rsidR="00592E2C" w:rsidRPr="00B40FFF">
        <w:rPr>
          <w:rFonts w:asciiTheme="majorBidi" w:hAnsiTheme="majorBidi" w:cstheme="majorBidi"/>
          <w:color w:val="FF0000"/>
          <w:sz w:val="28"/>
          <w:szCs w:val="28"/>
          <w:lang w:val="en-US"/>
        </w:rPr>
        <w:t>2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>C</w:t>
      </w:r>
      <w:r w:rsidR="00592E2C" w:rsidRPr="00B40FFF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4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>H</w:t>
      </w:r>
      <w:r w:rsidR="00592E2C" w:rsidRPr="00B40FFF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10</w:t>
      </w:r>
      <w:r w:rsidR="00592E2C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(g)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+ </w:t>
      </w:r>
      <w:r w:rsidR="00592E2C" w:rsidRPr="00B40FFF">
        <w:rPr>
          <w:rFonts w:asciiTheme="majorBidi" w:hAnsiTheme="majorBidi" w:cstheme="majorBidi"/>
          <w:color w:val="FF0000"/>
          <w:sz w:val="28"/>
          <w:szCs w:val="28"/>
          <w:lang w:val="en-US"/>
        </w:rPr>
        <w:t>13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O</w:t>
      </w:r>
      <w:r w:rsidR="00592E2C" w:rsidRPr="00B40FFF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="00592E2C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(g)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                </w:t>
      </w:r>
      <w:r w:rsidR="00592E2C" w:rsidRPr="00B40FFF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8 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>CO</w:t>
      </w:r>
      <w:r w:rsidR="00592E2C" w:rsidRPr="00B40FFF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="00592E2C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(g)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+ </w:t>
      </w:r>
      <w:r w:rsidR="00592E2C" w:rsidRPr="00B40FFF">
        <w:rPr>
          <w:rFonts w:asciiTheme="majorBidi" w:hAnsiTheme="majorBidi" w:cstheme="majorBidi"/>
          <w:color w:val="FF0000"/>
          <w:sz w:val="28"/>
          <w:szCs w:val="28"/>
          <w:lang w:val="en-US"/>
        </w:rPr>
        <w:t xml:space="preserve">10 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>H</w:t>
      </w:r>
      <w:r w:rsidR="00592E2C" w:rsidRPr="00B40FFF">
        <w:rPr>
          <w:rFonts w:asciiTheme="majorBidi" w:hAnsiTheme="majorBidi" w:cstheme="majorBidi"/>
          <w:sz w:val="28"/>
          <w:szCs w:val="28"/>
          <w:vertAlign w:val="subscript"/>
          <w:lang w:val="en-US"/>
        </w:rPr>
        <w:t>2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>O</w:t>
      </w:r>
      <w:r w:rsidR="00592E2C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(L)</w:t>
      </w:r>
      <w:r w:rsidR="00592E2C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                  </w:t>
      </w:r>
    </w:p>
    <w:p w:rsidR="00592E2C" w:rsidRPr="00B40FFF" w:rsidRDefault="00592E2C" w:rsidP="00592E2C">
      <w:pPr>
        <w:pStyle w:val="Paragraphedeliste"/>
        <w:numPr>
          <w:ilvl w:val="0"/>
          <w:numId w:val="35"/>
        </w:numPr>
        <w:bidi/>
        <w:spacing w:line="240" w:lineRule="auto"/>
        <w:rPr>
          <w:rFonts w:asciiTheme="majorBidi" w:hAnsiTheme="majorBidi" w:cstheme="majorBidi"/>
          <w:sz w:val="28"/>
          <w:szCs w:val="28"/>
          <w:lang w:val="en-US" w:bidi="ar-DZ"/>
        </w:rPr>
      </w:pPr>
      <w:r w:rsidRPr="00B40FFF">
        <w:rPr>
          <w:rFonts w:asciiTheme="majorBidi" w:hAnsiTheme="majorBidi" w:cstheme="majorBidi"/>
          <w:sz w:val="28"/>
          <w:szCs w:val="28"/>
          <w:rtl/>
          <w:lang w:val="en-US" w:bidi="ar-DZ"/>
        </w:rPr>
        <w:t>تتحطم الجزيئات في الحالة الابتدائية لتظهر جزيئات جديدة (ظهور مواد جديدة)، أما الذرات فتبقى محفوظة من حيث عدد و نوع الذرات</w:t>
      </w:r>
    </w:p>
    <w:p w:rsidR="00592E2C" w:rsidRPr="00B40FFF" w:rsidRDefault="00592E2C" w:rsidP="00592E2C">
      <w:p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الجزء الثاني :</w:t>
      </w:r>
    </w:p>
    <w:p w:rsidR="00592E2C" w:rsidRPr="00B40FFF" w:rsidRDefault="00592E2C" w:rsidP="00592E2C">
      <w:pPr>
        <w:pStyle w:val="Paragraphedeliste"/>
        <w:numPr>
          <w:ilvl w:val="0"/>
          <w:numId w:val="37"/>
        </w:numPr>
        <w:bidi/>
        <w:spacing w:line="240" w:lineRule="auto"/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العامل المؤثر:  </w:t>
      </w:r>
      <w:r w:rsidRPr="00B40FFF">
        <w:rPr>
          <w:rFonts w:asciiTheme="majorBidi" w:hAnsiTheme="majorBidi" w:cstheme="majorBidi"/>
          <w:color w:val="FF0000"/>
          <w:sz w:val="28"/>
          <w:szCs w:val="28"/>
          <w:rtl/>
          <w:lang w:val="en-US" w:bidi="ar-DZ"/>
        </w:rPr>
        <w:t xml:space="preserve">درجة الحرارة </w:t>
      </w:r>
    </w:p>
    <w:p w:rsidR="003B19ED" w:rsidRPr="00B40FFF" w:rsidRDefault="003165E4" w:rsidP="003B19ED">
      <w:pPr>
        <w:pStyle w:val="Paragraphedeliste"/>
        <w:numPr>
          <w:ilvl w:val="0"/>
          <w:numId w:val="37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المتفاعلات والنواتج :</w:t>
      </w:r>
    </w:p>
    <w:tbl>
      <w:tblPr>
        <w:tblStyle w:val="Grilledutableau"/>
        <w:bidiVisual/>
        <w:tblW w:w="0" w:type="auto"/>
        <w:tblInd w:w="720" w:type="dxa"/>
        <w:tblLook w:val="04A0"/>
      </w:tblPr>
      <w:tblGrid>
        <w:gridCol w:w="3320"/>
        <w:gridCol w:w="3321"/>
        <w:gridCol w:w="3321"/>
      </w:tblGrid>
      <w:tr w:rsidR="00592E2C" w:rsidRPr="00B40FFF" w:rsidTr="00592E2C">
        <w:tc>
          <w:tcPr>
            <w:tcW w:w="3320" w:type="dxa"/>
          </w:tcPr>
          <w:p w:rsidR="00592E2C" w:rsidRPr="00B40FFF" w:rsidRDefault="00592E2C" w:rsidP="00592E2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الجملة الكيميائية بعد التفاعل</w:t>
            </w:r>
          </w:p>
        </w:tc>
        <w:tc>
          <w:tcPr>
            <w:tcW w:w="3321" w:type="dxa"/>
          </w:tcPr>
          <w:p w:rsidR="00592E2C" w:rsidRPr="00B40FFF" w:rsidRDefault="00592E2C" w:rsidP="00592E2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>الجملة الكيميائية قبل التفاعل</w:t>
            </w:r>
          </w:p>
        </w:tc>
        <w:tc>
          <w:tcPr>
            <w:tcW w:w="3321" w:type="dxa"/>
            <w:tcBorders>
              <w:top w:val="nil"/>
              <w:right w:val="nil"/>
            </w:tcBorders>
          </w:tcPr>
          <w:p w:rsidR="00592E2C" w:rsidRPr="00B40FFF" w:rsidRDefault="00592E2C" w:rsidP="00592E2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</w:p>
        </w:tc>
      </w:tr>
      <w:tr w:rsidR="00592E2C" w:rsidRPr="00B40FFF" w:rsidTr="00592E2C">
        <w:tc>
          <w:tcPr>
            <w:tcW w:w="3320" w:type="dxa"/>
          </w:tcPr>
          <w:p w:rsidR="003165E4" w:rsidRPr="00B40FFF" w:rsidRDefault="003165E4" w:rsidP="003165E4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 xml:space="preserve">الحديد ، الألومين </w:t>
            </w:r>
          </w:p>
        </w:tc>
        <w:tc>
          <w:tcPr>
            <w:tcW w:w="3321" w:type="dxa"/>
          </w:tcPr>
          <w:p w:rsidR="00592E2C" w:rsidRPr="00B40FFF" w:rsidRDefault="00592E2C" w:rsidP="00592E2C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sz w:val="28"/>
                <w:szCs w:val="28"/>
                <w:rtl/>
                <w:lang w:val="en-US" w:bidi="ar-DZ"/>
              </w:rPr>
              <w:t>الألمنيوم ، اكسيد الحديد الثلاثي</w:t>
            </w:r>
          </w:p>
        </w:tc>
        <w:tc>
          <w:tcPr>
            <w:tcW w:w="3321" w:type="dxa"/>
          </w:tcPr>
          <w:p w:rsidR="00592E2C" w:rsidRPr="00B40FFF" w:rsidRDefault="00592E2C" w:rsidP="00592E2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الأنواع الكيميائية </w:t>
            </w:r>
          </w:p>
        </w:tc>
      </w:tr>
      <w:tr w:rsidR="00592E2C" w:rsidRPr="00B40FFF" w:rsidTr="00592E2C">
        <w:tc>
          <w:tcPr>
            <w:tcW w:w="3320" w:type="dxa"/>
          </w:tcPr>
          <w:p w:rsidR="00592E2C" w:rsidRPr="00B40FFF" w:rsidRDefault="003165E4" w:rsidP="003165E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Fe   +     Al</w:t>
            </w:r>
            <w:r w:rsidRPr="00B40FFF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2</w:t>
            </w:r>
            <w:r w:rsidRPr="00B40FF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B40FFF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3</w:t>
            </w:r>
          </w:p>
        </w:tc>
        <w:tc>
          <w:tcPr>
            <w:tcW w:w="3321" w:type="dxa"/>
          </w:tcPr>
          <w:p w:rsidR="00592E2C" w:rsidRPr="00B40FFF" w:rsidRDefault="003165E4" w:rsidP="003165E4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40FF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+ Fe</w:t>
            </w:r>
            <w:r w:rsidRPr="00B40FFF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2</w:t>
            </w:r>
            <w:r w:rsidRPr="00B40FF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>O</w:t>
            </w:r>
            <w:r w:rsidRPr="00B40FFF">
              <w:rPr>
                <w:rFonts w:asciiTheme="majorBidi" w:hAnsiTheme="majorBidi" w:cstheme="majorBidi"/>
                <w:sz w:val="28"/>
                <w:szCs w:val="28"/>
                <w:vertAlign w:val="subscript"/>
                <w:lang w:bidi="ar-DZ"/>
              </w:rPr>
              <w:t>3</w:t>
            </w:r>
            <w:r w:rsidRPr="00B40FF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 </w:t>
            </w:r>
            <w:r w:rsidRPr="00B40FFF">
              <w:rPr>
                <w:rFonts w:asciiTheme="majorBidi" w:hAnsiTheme="majorBidi" w:cstheme="majorBidi"/>
                <w:sz w:val="28"/>
                <w:szCs w:val="28"/>
                <w:lang w:bidi="ar-DZ"/>
              </w:rPr>
              <w:t xml:space="preserve"> Al</w:t>
            </w:r>
          </w:p>
        </w:tc>
        <w:tc>
          <w:tcPr>
            <w:tcW w:w="3321" w:type="dxa"/>
          </w:tcPr>
          <w:p w:rsidR="00592E2C" w:rsidRPr="00B40FFF" w:rsidRDefault="00592E2C" w:rsidP="00592E2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</w:pPr>
            <w:r w:rsidRPr="00B40FFF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val="en-US" w:bidi="ar-DZ"/>
              </w:rPr>
              <w:t xml:space="preserve">الأفراد الكيميائية </w:t>
            </w:r>
          </w:p>
        </w:tc>
      </w:tr>
    </w:tbl>
    <w:p w:rsidR="003B19ED" w:rsidRPr="00B40FFF" w:rsidRDefault="003B19ED" w:rsidP="003B19ED">
      <w:pPr>
        <w:pStyle w:val="Paragraphedeliste"/>
        <w:bidi/>
        <w:spacing w:line="240" w:lineRule="auto"/>
        <w:ind w:left="644"/>
        <w:rPr>
          <w:rFonts w:asciiTheme="majorBidi" w:hAnsiTheme="majorBidi" w:cstheme="majorBidi"/>
          <w:b/>
          <w:bCs/>
          <w:sz w:val="28"/>
          <w:szCs w:val="28"/>
          <w:lang w:val="en-US" w:bidi="ar-DZ"/>
        </w:rPr>
      </w:pPr>
    </w:p>
    <w:p w:rsidR="003165E4" w:rsidRPr="00B40FFF" w:rsidRDefault="003B19ED" w:rsidP="003B19ED">
      <w:pPr>
        <w:pStyle w:val="Paragraphedeliste"/>
        <w:numPr>
          <w:ilvl w:val="0"/>
          <w:numId w:val="37"/>
        </w:numPr>
        <w:bidi/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</w:pPr>
      <w:r w:rsidRPr="00B40FFF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>معادلة التفاعل :</w:t>
      </w:r>
    </w:p>
    <w:p w:rsidR="003165E4" w:rsidRPr="00B40FFF" w:rsidRDefault="003165E4" w:rsidP="003165E4">
      <w:pPr>
        <w:tabs>
          <w:tab w:val="left" w:pos="9779"/>
        </w:tabs>
        <w:rPr>
          <w:rFonts w:asciiTheme="majorBidi" w:hAnsiTheme="majorBidi" w:cstheme="majorBidi"/>
          <w:sz w:val="28"/>
          <w:szCs w:val="28"/>
          <w:lang w:bidi="ar-DZ"/>
        </w:rPr>
      </w:pPr>
      <w:r w:rsidRPr="00B40FFF">
        <w:rPr>
          <w:rFonts w:asciiTheme="majorBidi" w:hAnsiTheme="majorBidi" w:cstheme="majorBidi"/>
          <w:sz w:val="28"/>
          <w:szCs w:val="28"/>
          <w:lang w:val="en-US" w:bidi="ar-DZ"/>
        </w:rPr>
        <w:tab/>
      </w:r>
    </w:p>
    <w:p w:rsidR="00592E2C" w:rsidRPr="00B40FFF" w:rsidRDefault="008A7354" w:rsidP="001C680D">
      <w:pPr>
        <w:tabs>
          <w:tab w:val="left" w:pos="1252"/>
          <w:tab w:val="left" w:pos="2528"/>
          <w:tab w:val="left" w:pos="4937"/>
          <w:tab w:val="left" w:pos="6780"/>
        </w:tabs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>
        <w:rPr>
          <w:rFonts w:asciiTheme="majorBidi" w:hAnsiTheme="majorBidi" w:cstheme="majorBidi"/>
          <w:noProof/>
          <w:sz w:val="28"/>
          <w:szCs w:val="28"/>
          <w:rtl/>
          <w:lang w:val="en-US"/>
        </w:rPr>
        <w:pict>
          <v:shape id="_x0000_s1472" type="#_x0000_t32" style="position:absolute;left:0;text-align:left;margin-left:225.95pt;margin-top:10.35pt;width:77.1pt;height:0;z-index:251704832" o:connectortype="straight" strokeweight="1.5pt">
            <v:stroke endarrow="block"/>
            <w10:wrap anchorx="page"/>
          </v:shape>
        </w:pic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ab/>
      </w:r>
      <w:r w:rsidR="003B19ED" w:rsidRPr="00B40FFF">
        <w:rPr>
          <w:rFonts w:asciiTheme="majorBidi" w:hAnsiTheme="majorBidi" w:cstheme="majorBidi"/>
          <w:sz w:val="28"/>
          <w:szCs w:val="28"/>
          <w:lang w:val="en-US" w:bidi="ar-DZ"/>
        </w:rPr>
        <w:t xml:space="preserve">  </w:t>
      </w:r>
      <w:r w:rsidR="003B19ED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165E4" w:rsidRPr="00B40FFF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2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 xml:space="preserve"> Fe</w:t>
      </w:r>
      <w:r w:rsidR="003B19ED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</w:t>
      </w:r>
      <w:r w:rsidR="001C680D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s</w:t>
      </w:r>
      <w:r w:rsidR="003B19ED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)</w:t>
      </w:r>
      <w:r w:rsidR="003B19ED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 xml:space="preserve">   +   </w:t>
      </w:r>
      <w:r w:rsidR="003B19ED" w:rsidRPr="00B40FFF">
        <w:rPr>
          <w:rFonts w:asciiTheme="majorBidi" w:hAnsiTheme="majorBidi" w:cstheme="majorBidi"/>
          <w:sz w:val="28"/>
          <w:szCs w:val="28"/>
          <w:lang w:val="en-US" w:bidi="ar-DZ"/>
        </w:rPr>
        <w:t>Al</w:t>
      </w:r>
      <w:r w:rsidR="003B19ED" w:rsidRPr="00B40FFF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2</w:t>
      </w:r>
      <w:r w:rsidR="003B19ED" w:rsidRPr="00B40FFF">
        <w:rPr>
          <w:rFonts w:asciiTheme="majorBidi" w:hAnsiTheme="majorBidi" w:cstheme="majorBidi"/>
          <w:sz w:val="28"/>
          <w:szCs w:val="28"/>
          <w:lang w:val="en-US" w:bidi="ar-DZ"/>
        </w:rPr>
        <w:t>O</w:t>
      </w:r>
      <w:r w:rsidR="003B19ED" w:rsidRPr="00B40FFF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3</w:t>
      </w:r>
      <w:r w:rsidR="003B19ED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 w:bidi="ar-DZ"/>
        </w:rPr>
        <w:t>(s)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 xml:space="preserve">  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ab/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ab/>
      </w:r>
      <w:r w:rsidR="003B19ED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</w:t>
      </w:r>
      <w:r w:rsidR="001C680D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s</w:t>
      </w:r>
      <w:r w:rsidR="003B19ED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)</w:t>
      </w:r>
      <w:r w:rsidR="0087257E" w:rsidRPr="00B40FFF">
        <w:rPr>
          <w:rFonts w:asciiTheme="majorBidi" w:hAnsiTheme="majorBidi" w:cstheme="majorBidi"/>
          <w:sz w:val="28"/>
          <w:szCs w:val="28"/>
          <w:lang w:val="en-US" w:bidi="ar-DZ"/>
        </w:rPr>
        <w:tab/>
      </w:r>
      <w:r w:rsidR="0087257E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(</w:t>
      </w:r>
      <w:r w:rsidR="001C680D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s</w:t>
      </w:r>
      <w:r w:rsidR="0087257E" w:rsidRPr="00B40FFF">
        <w:rPr>
          <w:rFonts w:asciiTheme="majorBidi" w:hAnsiTheme="majorBidi" w:cstheme="majorBidi"/>
          <w:color w:val="00B0F0"/>
          <w:sz w:val="28"/>
          <w:szCs w:val="28"/>
          <w:vertAlign w:val="subscript"/>
          <w:lang w:val="en-US"/>
        </w:rPr>
        <w:t>)</w:t>
      </w:r>
      <w:r w:rsidR="0087257E" w:rsidRPr="00B40FFF">
        <w:rPr>
          <w:rFonts w:asciiTheme="majorBidi" w:hAnsiTheme="majorBidi" w:cstheme="majorBidi"/>
          <w:sz w:val="28"/>
          <w:szCs w:val="28"/>
          <w:lang w:val="en-US"/>
        </w:rPr>
        <w:t xml:space="preserve"> 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>+ Fe</w:t>
      </w:r>
      <w:r w:rsidR="003165E4" w:rsidRPr="00B40FFF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2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>O</w:t>
      </w:r>
      <w:r w:rsidR="003165E4" w:rsidRPr="00B40FFF">
        <w:rPr>
          <w:rFonts w:asciiTheme="majorBidi" w:hAnsiTheme="majorBidi" w:cstheme="majorBidi"/>
          <w:sz w:val="28"/>
          <w:szCs w:val="28"/>
          <w:vertAlign w:val="subscript"/>
          <w:lang w:val="en-US" w:bidi="ar-DZ"/>
        </w:rPr>
        <w:t>3</w:t>
      </w:r>
      <w:r w:rsidR="003165E4" w:rsidRPr="00B40FFF">
        <w:rPr>
          <w:rFonts w:asciiTheme="majorBidi" w:hAnsiTheme="majorBidi" w:cstheme="majorBidi"/>
          <w:b/>
          <w:bCs/>
          <w:sz w:val="28"/>
          <w:szCs w:val="28"/>
          <w:rtl/>
          <w:lang w:val="en-US" w:bidi="ar-DZ"/>
        </w:rPr>
        <w:t xml:space="preserve"> </w:t>
      </w:r>
      <w:r w:rsidR="003165E4" w:rsidRPr="00B40FFF">
        <w:rPr>
          <w:rFonts w:asciiTheme="majorBidi" w:hAnsiTheme="majorBidi" w:cstheme="majorBidi"/>
          <w:color w:val="FF0000"/>
          <w:sz w:val="28"/>
          <w:szCs w:val="28"/>
          <w:lang w:val="en-US" w:bidi="ar-DZ"/>
        </w:rPr>
        <w:t>2</w:t>
      </w:r>
      <w:r w:rsidR="003165E4" w:rsidRPr="00B40FFF">
        <w:rPr>
          <w:rFonts w:asciiTheme="majorBidi" w:hAnsiTheme="majorBidi" w:cstheme="majorBidi"/>
          <w:sz w:val="28"/>
          <w:szCs w:val="28"/>
          <w:lang w:val="en-US" w:bidi="ar-DZ"/>
        </w:rPr>
        <w:t xml:space="preserve"> Al</w:t>
      </w:r>
    </w:p>
    <w:sectPr w:rsidR="00592E2C" w:rsidRPr="00B40FFF" w:rsidSect="00D75066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196D" w:rsidRDefault="0061196D" w:rsidP="0095611B">
      <w:pPr>
        <w:spacing w:after="0" w:line="240" w:lineRule="auto"/>
      </w:pPr>
      <w:r>
        <w:separator/>
      </w:r>
    </w:p>
  </w:endnote>
  <w:endnote w:type="continuationSeparator" w:id="1">
    <w:p w:rsidR="0061196D" w:rsidRDefault="0061196D" w:rsidP="009561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raditional Arabic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3129" w:rsidRDefault="00BB3129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196D" w:rsidRDefault="0061196D" w:rsidP="0095611B">
      <w:pPr>
        <w:spacing w:after="0" w:line="240" w:lineRule="auto"/>
      </w:pPr>
      <w:r>
        <w:separator/>
      </w:r>
    </w:p>
  </w:footnote>
  <w:footnote w:type="continuationSeparator" w:id="1">
    <w:p w:rsidR="0061196D" w:rsidRDefault="0061196D" w:rsidP="009561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.9pt;height:10.9pt" o:bullet="t">
        <v:imagedata r:id="rId1" o:title="msoBA9A"/>
      </v:shape>
    </w:pict>
  </w:numPicBullet>
  <w:abstractNum w:abstractNumId="0">
    <w:nsid w:val="03254FFB"/>
    <w:multiLevelType w:val="hybridMultilevel"/>
    <w:tmpl w:val="18CE0EE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480D1E"/>
    <w:multiLevelType w:val="hybridMultilevel"/>
    <w:tmpl w:val="3626C444"/>
    <w:lvl w:ilvl="0" w:tplc="F886C184">
      <w:start w:val="1"/>
      <w:numFmt w:val="decimal"/>
      <w:lvlText w:val="%1."/>
      <w:lvlJc w:val="left"/>
      <w:pPr>
        <w:ind w:left="1210" w:hanging="360"/>
      </w:pPr>
      <w:rPr>
        <w:rFonts w:hint="default"/>
        <w:b/>
        <w:bCs/>
        <w:color w:val="00B050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>
    <w:nsid w:val="0AC72C76"/>
    <w:multiLevelType w:val="hybridMultilevel"/>
    <w:tmpl w:val="E00CCB38"/>
    <w:lvl w:ilvl="0" w:tplc="B5D67548">
      <w:start w:val="1"/>
      <w:numFmt w:val="decimal"/>
      <w:lvlText w:val="%1)"/>
      <w:lvlJc w:val="left"/>
      <w:pPr>
        <w:ind w:left="1210" w:hanging="360"/>
      </w:pPr>
      <w:rPr>
        <w:rFonts w:hint="default"/>
        <w:b/>
        <w:bCs/>
        <w:color w:val="00B050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">
    <w:nsid w:val="0D674C01"/>
    <w:multiLevelType w:val="hybridMultilevel"/>
    <w:tmpl w:val="80A4943E"/>
    <w:lvl w:ilvl="0" w:tplc="55062B6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F5ABD"/>
    <w:multiLevelType w:val="hybridMultilevel"/>
    <w:tmpl w:val="7F568462"/>
    <w:lvl w:ilvl="0" w:tplc="040C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5">
    <w:nsid w:val="13707352"/>
    <w:multiLevelType w:val="hybridMultilevel"/>
    <w:tmpl w:val="88CA0DFC"/>
    <w:lvl w:ilvl="0" w:tplc="D2EC68A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007A14"/>
    <w:multiLevelType w:val="hybridMultilevel"/>
    <w:tmpl w:val="362813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79C6799"/>
    <w:multiLevelType w:val="hybridMultilevel"/>
    <w:tmpl w:val="FB2204AA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A2628F"/>
    <w:multiLevelType w:val="hybridMultilevel"/>
    <w:tmpl w:val="5F9439E4"/>
    <w:lvl w:ilvl="0" w:tplc="4BDCAFF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251199"/>
    <w:multiLevelType w:val="hybridMultilevel"/>
    <w:tmpl w:val="E2CA08AA"/>
    <w:lvl w:ilvl="0" w:tplc="040C0007">
      <w:start w:val="1"/>
      <w:numFmt w:val="bullet"/>
      <w:lvlText w:val=""/>
      <w:lvlPicBulletId w:val="0"/>
      <w:lvlJc w:val="left"/>
      <w:pPr>
        <w:ind w:left="78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0">
    <w:nsid w:val="1B93012F"/>
    <w:multiLevelType w:val="hybridMultilevel"/>
    <w:tmpl w:val="1226A2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1D5E61C7"/>
    <w:multiLevelType w:val="hybridMultilevel"/>
    <w:tmpl w:val="C50841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E8766C9"/>
    <w:multiLevelType w:val="hybridMultilevel"/>
    <w:tmpl w:val="8D5A3D8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08C49B2"/>
    <w:multiLevelType w:val="hybridMultilevel"/>
    <w:tmpl w:val="7F4C0DF6"/>
    <w:lvl w:ilvl="0" w:tplc="040C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4">
    <w:nsid w:val="23215B1E"/>
    <w:multiLevelType w:val="hybridMultilevel"/>
    <w:tmpl w:val="D090CA44"/>
    <w:lvl w:ilvl="0" w:tplc="040C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4737736"/>
    <w:multiLevelType w:val="hybridMultilevel"/>
    <w:tmpl w:val="289EA2AC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5F27D1B"/>
    <w:multiLevelType w:val="hybridMultilevel"/>
    <w:tmpl w:val="C9183D70"/>
    <w:lvl w:ilvl="0" w:tplc="FF562B06">
      <w:start w:val="2"/>
      <w:numFmt w:val="bullet"/>
      <w:lvlText w:val="-"/>
      <w:lvlJc w:val="left"/>
      <w:pPr>
        <w:ind w:left="644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7">
    <w:nsid w:val="265A7365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2E5B0F60"/>
    <w:multiLevelType w:val="hybridMultilevel"/>
    <w:tmpl w:val="432A3278"/>
    <w:lvl w:ilvl="0" w:tplc="8C4A806A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>
    <w:nsid w:val="36657F5E"/>
    <w:multiLevelType w:val="hybridMultilevel"/>
    <w:tmpl w:val="063A1AC4"/>
    <w:lvl w:ilvl="0" w:tplc="F32EEB0E">
      <w:start w:val="1"/>
      <w:numFmt w:val="arabicAlpha"/>
      <w:lvlText w:val="%1."/>
      <w:lvlJc w:val="left"/>
      <w:pPr>
        <w:ind w:left="1080" w:hanging="360"/>
      </w:pPr>
      <w:rPr>
        <w:rFonts w:asciiTheme="majorBidi" w:hAnsiTheme="majorBidi" w:cstheme="majorBidi" w:hint="default"/>
        <w:color w:val="auto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372010DC"/>
    <w:multiLevelType w:val="hybridMultilevel"/>
    <w:tmpl w:val="F5B48FB2"/>
    <w:lvl w:ilvl="0" w:tplc="63D667D4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3A173276"/>
    <w:multiLevelType w:val="hybridMultilevel"/>
    <w:tmpl w:val="07FE09B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D1211F7"/>
    <w:multiLevelType w:val="hybridMultilevel"/>
    <w:tmpl w:val="7C6CB0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EF16195"/>
    <w:multiLevelType w:val="hybridMultilevel"/>
    <w:tmpl w:val="A5F059E6"/>
    <w:lvl w:ilvl="0" w:tplc="EEB8A8D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16C20A1"/>
    <w:multiLevelType w:val="hybridMultilevel"/>
    <w:tmpl w:val="D22A23F2"/>
    <w:lvl w:ilvl="0" w:tplc="5C2EBCF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color w:val="auto"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E60D0B"/>
    <w:multiLevelType w:val="hybridMultilevel"/>
    <w:tmpl w:val="920653C2"/>
    <w:lvl w:ilvl="0" w:tplc="C74EB758">
      <w:start w:val="1"/>
      <w:numFmt w:val="decimal"/>
      <w:lvlText w:val="%1."/>
      <w:lvlJc w:val="left"/>
      <w:pPr>
        <w:ind w:left="720" w:hanging="360"/>
      </w:pPr>
      <w:rPr>
        <w:rFonts w:asciiTheme="majorBidi" w:eastAsiaTheme="minorHAnsi" w:hAnsiTheme="majorBidi" w:cstheme="majorBidi"/>
        <w:b/>
        <w:bCs/>
        <w:color w:val="00B05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83252D"/>
    <w:multiLevelType w:val="hybridMultilevel"/>
    <w:tmpl w:val="99CA4860"/>
    <w:lvl w:ilvl="0" w:tplc="3A9A9D22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>
    <w:nsid w:val="5E7C102B"/>
    <w:multiLevelType w:val="hybridMultilevel"/>
    <w:tmpl w:val="E6E6C3D6"/>
    <w:lvl w:ilvl="0" w:tplc="320C7D2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0670C10"/>
    <w:multiLevelType w:val="hybridMultilevel"/>
    <w:tmpl w:val="99CA4860"/>
    <w:lvl w:ilvl="0" w:tplc="3A9A9D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2312CA8"/>
    <w:multiLevelType w:val="hybridMultilevel"/>
    <w:tmpl w:val="66207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200ADE"/>
    <w:multiLevelType w:val="hybridMultilevel"/>
    <w:tmpl w:val="9EFE177E"/>
    <w:lvl w:ilvl="0" w:tplc="63D667D4">
      <w:start w:val="1"/>
      <w:numFmt w:val="arabicAlpha"/>
      <w:lvlText w:val="%1)"/>
      <w:lvlJc w:val="left"/>
      <w:pPr>
        <w:ind w:left="1778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1">
    <w:nsid w:val="67C41917"/>
    <w:multiLevelType w:val="hybridMultilevel"/>
    <w:tmpl w:val="662071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8223EB5"/>
    <w:multiLevelType w:val="hybridMultilevel"/>
    <w:tmpl w:val="DD9EB430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D374E3"/>
    <w:multiLevelType w:val="hybridMultilevel"/>
    <w:tmpl w:val="11122B16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081CAC"/>
    <w:multiLevelType w:val="hybridMultilevel"/>
    <w:tmpl w:val="75D6047C"/>
    <w:lvl w:ilvl="0" w:tplc="040C000F">
      <w:start w:val="1"/>
      <w:numFmt w:val="decimal"/>
      <w:lvlText w:val="%1."/>
      <w:lvlJc w:val="left"/>
      <w:pPr>
        <w:ind w:left="787" w:hanging="360"/>
      </w:pPr>
    </w:lvl>
    <w:lvl w:ilvl="1" w:tplc="040C0019" w:tentative="1">
      <w:start w:val="1"/>
      <w:numFmt w:val="lowerLetter"/>
      <w:lvlText w:val="%2."/>
      <w:lvlJc w:val="left"/>
      <w:pPr>
        <w:ind w:left="1507" w:hanging="360"/>
      </w:pPr>
    </w:lvl>
    <w:lvl w:ilvl="2" w:tplc="040C001B" w:tentative="1">
      <w:start w:val="1"/>
      <w:numFmt w:val="lowerRoman"/>
      <w:lvlText w:val="%3."/>
      <w:lvlJc w:val="right"/>
      <w:pPr>
        <w:ind w:left="2227" w:hanging="180"/>
      </w:pPr>
    </w:lvl>
    <w:lvl w:ilvl="3" w:tplc="040C000F" w:tentative="1">
      <w:start w:val="1"/>
      <w:numFmt w:val="decimal"/>
      <w:lvlText w:val="%4."/>
      <w:lvlJc w:val="left"/>
      <w:pPr>
        <w:ind w:left="2947" w:hanging="360"/>
      </w:pPr>
    </w:lvl>
    <w:lvl w:ilvl="4" w:tplc="040C0019" w:tentative="1">
      <w:start w:val="1"/>
      <w:numFmt w:val="lowerLetter"/>
      <w:lvlText w:val="%5."/>
      <w:lvlJc w:val="left"/>
      <w:pPr>
        <w:ind w:left="3667" w:hanging="360"/>
      </w:pPr>
    </w:lvl>
    <w:lvl w:ilvl="5" w:tplc="040C001B" w:tentative="1">
      <w:start w:val="1"/>
      <w:numFmt w:val="lowerRoman"/>
      <w:lvlText w:val="%6."/>
      <w:lvlJc w:val="right"/>
      <w:pPr>
        <w:ind w:left="4387" w:hanging="180"/>
      </w:pPr>
    </w:lvl>
    <w:lvl w:ilvl="6" w:tplc="040C000F" w:tentative="1">
      <w:start w:val="1"/>
      <w:numFmt w:val="decimal"/>
      <w:lvlText w:val="%7."/>
      <w:lvlJc w:val="left"/>
      <w:pPr>
        <w:ind w:left="5107" w:hanging="360"/>
      </w:pPr>
    </w:lvl>
    <w:lvl w:ilvl="7" w:tplc="040C0019" w:tentative="1">
      <w:start w:val="1"/>
      <w:numFmt w:val="lowerLetter"/>
      <w:lvlText w:val="%8."/>
      <w:lvlJc w:val="left"/>
      <w:pPr>
        <w:ind w:left="5827" w:hanging="360"/>
      </w:pPr>
    </w:lvl>
    <w:lvl w:ilvl="8" w:tplc="040C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35">
    <w:nsid w:val="7B1B7FF4"/>
    <w:multiLevelType w:val="hybridMultilevel"/>
    <w:tmpl w:val="6106BFB2"/>
    <w:lvl w:ilvl="0" w:tplc="8C96B8D6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Traditional Arabic" w:hint="default"/>
        <w:color w:val="auto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D3C42B9"/>
    <w:multiLevelType w:val="hybridMultilevel"/>
    <w:tmpl w:val="FB96745E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F6E72FB"/>
    <w:multiLevelType w:val="hybridMultilevel"/>
    <w:tmpl w:val="696CE350"/>
    <w:lvl w:ilvl="0" w:tplc="600C26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0"/>
  </w:num>
  <w:num w:numId="3">
    <w:abstractNumId w:val="36"/>
  </w:num>
  <w:num w:numId="4">
    <w:abstractNumId w:val="2"/>
  </w:num>
  <w:num w:numId="5">
    <w:abstractNumId w:val="9"/>
  </w:num>
  <w:num w:numId="6">
    <w:abstractNumId w:val="11"/>
  </w:num>
  <w:num w:numId="7">
    <w:abstractNumId w:val="14"/>
  </w:num>
  <w:num w:numId="8">
    <w:abstractNumId w:val="32"/>
  </w:num>
  <w:num w:numId="9">
    <w:abstractNumId w:val="4"/>
  </w:num>
  <w:num w:numId="10">
    <w:abstractNumId w:val="12"/>
  </w:num>
  <w:num w:numId="11">
    <w:abstractNumId w:val="13"/>
  </w:num>
  <w:num w:numId="12">
    <w:abstractNumId w:val="31"/>
  </w:num>
  <w:num w:numId="13">
    <w:abstractNumId w:val="28"/>
  </w:num>
  <w:num w:numId="14">
    <w:abstractNumId w:val="26"/>
  </w:num>
  <w:num w:numId="15">
    <w:abstractNumId w:val="17"/>
  </w:num>
  <w:num w:numId="16">
    <w:abstractNumId w:val="20"/>
  </w:num>
  <w:num w:numId="17">
    <w:abstractNumId w:val="3"/>
  </w:num>
  <w:num w:numId="18">
    <w:abstractNumId w:val="5"/>
  </w:num>
  <w:num w:numId="19">
    <w:abstractNumId w:val="23"/>
  </w:num>
  <w:num w:numId="20">
    <w:abstractNumId w:val="35"/>
  </w:num>
  <w:num w:numId="21">
    <w:abstractNumId w:val="37"/>
  </w:num>
  <w:num w:numId="22">
    <w:abstractNumId w:val="24"/>
  </w:num>
  <w:num w:numId="23">
    <w:abstractNumId w:val="30"/>
  </w:num>
  <w:num w:numId="24">
    <w:abstractNumId w:val="16"/>
  </w:num>
  <w:num w:numId="25">
    <w:abstractNumId w:val="19"/>
  </w:num>
  <w:num w:numId="26">
    <w:abstractNumId w:val="25"/>
  </w:num>
  <w:num w:numId="27">
    <w:abstractNumId w:val="33"/>
  </w:num>
  <w:num w:numId="28">
    <w:abstractNumId w:val="21"/>
  </w:num>
  <w:num w:numId="29">
    <w:abstractNumId w:val="29"/>
  </w:num>
  <w:num w:numId="30">
    <w:abstractNumId w:val="27"/>
  </w:num>
  <w:num w:numId="31">
    <w:abstractNumId w:val="34"/>
  </w:num>
  <w:num w:numId="32">
    <w:abstractNumId w:val="8"/>
  </w:num>
  <w:num w:numId="33">
    <w:abstractNumId w:val="18"/>
  </w:num>
  <w:num w:numId="34">
    <w:abstractNumId w:val="1"/>
  </w:num>
  <w:num w:numId="35">
    <w:abstractNumId w:val="22"/>
  </w:num>
  <w:num w:numId="36">
    <w:abstractNumId w:val="6"/>
  </w:num>
  <w:num w:numId="37">
    <w:abstractNumId w:val="7"/>
  </w:num>
  <w:num w:numId="3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04EE"/>
    <w:rsid w:val="0000683D"/>
    <w:rsid w:val="000178E1"/>
    <w:rsid w:val="00022B5E"/>
    <w:rsid w:val="00024EB0"/>
    <w:rsid w:val="0003599E"/>
    <w:rsid w:val="00051D0D"/>
    <w:rsid w:val="000A6C72"/>
    <w:rsid w:val="000A7DC4"/>
    <w:rsid w:val="000B3278"/>
    <w:rsid w:val="000D6519"/>
    <w:rsid w:val="001132A7"/>
    <w:rsid w:val="00167AF2"/>
    <w:rsid w:val="0017028B"/>
    <w:rsid w:val="001717CF"/>
    <w:rsid w:val="00177CCB"/>
    <w:rsid w:val="00185E57"/>
    <w:rsid w:val="00192D2F"/>
    <w:rsid w:val="00194A3B"/>
    <w:rsid w:val="001A26FB"/>
    <w:rsid w:val="001C1351"/>
    <w:rsid w:val="001C680D"/>
    <w:rsid w:val="001D5D4C"/>
    <w:rsid w:val="001E6142"/>
    <w:rsid w:val="002328EE"/>
    <w:rsid w:val="00233373"/>
    <w:rsid w:val="0023375E"/>
    <w:rsid w:val="0027148A"/>
    <w:rsid w:val="00271FF0"/>
    <w:rsid w:val="00285623"/>
    <w:rsid w:val="002B01B7"/>
    <w:rsid w:val="002E37FD"/>
    <w:rsid w:val="00314B13"/>
    <w:rsid w:val="003165E4"/>
    <w:rsid w:val="00340A26"/>
    <w:rsid w:val="00341B19"/>
    <w:rsid w:val="00346A95"/>
    <w:rsid w:val="00350EF1"/>
    <w:rsid w:val="00353CE0"/>
    <w:rsid w:val="003619F0"/>
    <w:rsid w:val="00386C41"/>
    <w:rsid w:val="003B19ED"/>
    <w:rsid w:val="003B5AF5"/>
    <w:rsid w:val="003C09CB"/>
    <w:rsid w:val="003C4840"/>
    <w:rsid w:val="003D211D"/>
    <w:rsid w:val="003D3E36"/>
    <w:rsid w:val="003D6CD8"/>
    <w:rsid w:val="003E4D73"/>
    <w:rsid w:val="003F18ED"/>
    <w:rsid w:val="003F387B"/>
    <w:rsid w:val="003F5EB4"/>
    <w:rsid w:val="00464AD6"/>
    <w:rsid w:val="00482DE6"/>
    <w:rsid w:val="00485C71"/>
    <w:rsid w:val="004864D8"/>
    <w:rsid w:val="004942E0"/>
    <w:rsid w:val="004C31E2"/>
    <w:rsid w:val="004C43CA"/>
    <w:rsid w:val="004C70A1"/>
    <w:rsid w:val="00521F0E"/>
    <w:rsid w:val="00536505"/>
    <w:rsid w:val="00574E7F"/>
    <w:rsid w:val="00581535"/>
    <w:rsid w:val="00585604"/>
    <w:rsid w:val="00585DF3"/>
    <w:rsid w:val="0059175C"/>
    <w:rsid w:val="00592E2C"/>
    <w:rsid w:val="005A20C0"/>
    <w:rsid w:val="005B6078"/>
    <w:rsid w:val="005C2F71"/>
    <w:rsid w:val="005D1F5C"/>
    <w:rsid w:val="005E334B"/>
    <w:rsid w:val="005F17B4"/>
    <w:rsid w:val="005F4549"/>
    <w:rsid w:val="0060289E"/>
    <w:rsid w:val="0061196D"/>
    <w:rsid w:val="006200AB"/>
    <w:rsid w:val="006234A3"/>
    <w:rsid w:val="00637B07"/>
    <w:rsid w:val="00646CF4"/>
    <w:rsid w:val="00662C5F"/>
    <w:rsid w:val="00670E6E"/>
    <w:rsid w:val="006807AC"/>
    <w:rsid w:val="00696D54"/>
    <w:rsid w:val="006B3A69"/>
    <w:rsid w:val="006B6F81"/>
    <w:rsid w:val="006C7EAA"/>
    <w:rsid w:val="006D14D2"/>
    <w:rsid w:val="006E1C21"/>
    <w:rsid w:val="006F427C"/>
    <w:rsid w:val="006F7E03"/>
    <w:rsid w:val="00702B3F"/>
    <w:rsid w:val="0072508F"/>
    <w:rsid w:val="00726AD7"/>
    <w:rsid w:val="0073192B"/>
    <w:rsid w:val="00731EC5"/>
    <w:rsid w:val="00737CCA"/>
    <w:rsid w:val="00761EEE"/>
    <w:rsid w:val="0077716F"/>
    <w:rsid w:val="007835F2"/>
    <w:rsid w:val="00791B50"/>
    <w:rsid w:val="007C5FB6"/>
    <w:rsid w:val="007D6E39"/>
    <w:rsid w:val="007F750F"/>
    <w:rsid w:val="0080541F"/>
    <w:rsid w:val="0082521E"/>
    <w:rsid w:val="00853BA6"/>
    <w:rsid w:val="008649C4"/>
    <w:rsid w:val="0087257E"/>
    <w:rsid w:val="008A5B2B"/>
    <w:rsid w:val="008A7354"/>
    <w:rsid w:val="008B0F07"/>
    <w:rsid w:val="008B63F8"/>
    <w:rsid w:val="008B7D36"/>
    <w:rsid w:val="008C1511"/>
    <w:rsid w:val="008C6103"/>
    <w:rsid w:val="008D48A8"/>
    <w:rsid w:val="008E058D"/>
    <w:rsid w:val="008F74E8"/>
    <w:rsid w:val="00924EC5"/>
    <w:rsid w:val="00940C2F"/>
    <w:rsid w:val="0095057E"/>
    <w:rsid w:val="009540E6"/>
    <w:rsid w:val="0095611B"/>
    <w:rsid w:val="009563F2"/>
    <w:rsid w:val="009670C1"/>
    <w:rsid w:val="00973FBA"/>
    <w:rsid w:val="00974AF2"/>
    <w:rsid w:val="00984F21"/>
    <w:rsid w:val="009863A8"/>
    <w:rsid w:val="00986CB2"/>
    <w:rsid w:val="0099198D"/>
    <w:rsid w:val="009C476A"/>
    <w:rsid w:val="009D613E"/>
    <w:rsid w:val="009E598E"/>
    <w:rsid w:val="009E5AE9"/>
    <w:rsid w:val="009F2527"/>
    <w:rsid w:val="009F483B"/>
    <w:rsid w:val="00A03206"/>
    <w:rsid w:val="00A13954"/>
    <w:rsid w:val="00A13E2C"/>
    <w:rsid w:val="00A20E13"/>
    <w:rsid w:val="00A30231"/>
    <w:rsid w:val="00A35706"/>
    <w:rsid w:val="00A4543E"/>
    <w:rsid w:val="00A50277"/>
    <w:rsid w:val="00A504EE"/>
    <w:rsid w:val="00A60229"/>
    <w:rsid w:val="00A8122E"/>
    <w:rsid w:val="00A93A50"/>
    <w:rsid w:val="00AD13F2"/>
    <w:rsid w:val="00AD1FCB"/>
    <w:rsid w:val="00AF545F"/>
    <w:rsid w:val="00AF6D79"/>
    <w:rsid w:val="00B05216"/>
    <w:rsid w:val="00B0748B"/>
    <w:rsid w:val="00B10D9B"/>
    <w:rsid w:val="00B23B31"/>
    <w:rsid w:val="00B308D1"/>
    <w:rsid w:val="00B30DF2"/>
    <w:rsid w:val="00B40FFF"/>
    <w:rsid w:val="00B445C9"/>
    <w:rsid w:val="00B44C14"/>
    <w:rsid w:val="00B45FD3"/>
    <w:rsid w:val="00B52DDD"/>
    <w:rsid w:val="00B57A71"/>
    <w:rsid w:val="00B675DD"/>
    <w:rsid w:val="00B75CA7"/>
    <w:rsid w:val="00B84086"/>
    <w:rsid w:val="00BA114F"/>
    <w:rsid w:val="00BA6091"/>
    <w:rsid w:val="00BB3129"/>
    <w:rsid w:val="00BC5F57"/>
    <w:rsid w:val="00BD02CE"/>
    <w:rsid w:val="00C10146"/>
    <w:rsid w:val="00C177DC"/>
    <w:rsid w:val="00C33279"/>
    <w:rsid w:val="00C523CD"/>
    <w:rsid w:val="00C54865"/>
    <w:rsid w:val="00C57B02"/>
    <w:rsid w:val="00C61D1B"/>
    <w:rsid w:val="00CA2774"/>
    <w:rsid w:val="00CF2D2F"/>
    <w:rsid w:val="00D10A88"/>
    <w:rsid w:val="00D20BE1"/>
    <w:rsid w:val="00D26CDB"/>
    <w:rsid w:val="00D43B8C"/>
    <w:rsid w:val="00D55EED"/>
    <w:rsid w:val="00D7188B"/>
    <w:rsid w:val="00D75066"/>
    <w:rsid w:val="00D97D28"/>
    <w:rsid w:val="00DB19B3"/>
    <w:rsid w:val="00DB34FE"/>
    <w:rsid w:val="00DB3928"/>
    <w:rsid w:val="00DC0A0E"/>
    <w:rsid w:val="00DC20EC"/>
    <w:rsid w:val="00DD35EE"/>
    <w:rsid w:val="00DE57EA"/>
    <w:rsid w:val="00DE7D0E"/>
    <w:rsid w:val="00DF6E7A"/>
    <w:rsid w:val="00E12A76"/>
    <w:rsid w:val="00E42EAC"/>
    <w:rsid w:val="00E52F8D"/>
    <w:rsid w:val="00E53E74"/>
    <w:rsid w:val="00E577A7"/>
    <w:rsid w:val="00E57EFC"/>
    <w:rsid w:val="00E62E0E"/>
    <w:rsid w:val="00E66418"/>
    <w:rsid w:val="00E66EC0"/>
    <w:rsid w:val="00E81589"/>
    <w:rsid w:val="00E8573A"/>
    <w:rsid w:val="00EA2BA5"/>
    <w:rsid w:val="00EB715C"/>
    <w:rsid w:val="00EC45A0"/>
    <w:rsid w:val="00EC45D3"/>
    <w:rsid w:val="00ED2D32"/>
    <w:rsid w:val="00ED6656"/>
    <w:rsid w:val="00EF6754"/>
    <w:rsid w:val="00F04D46"/>
    <w:rsid w:val="00F33621"/>
    <w:rsid w:val="00F710B6"/>
    <w:rsid w:val="00F84311"/>
    <w:rsid w:val="00FC0103"/>
    <w:rsid w:val="00FF0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>
      <o:colormenu v:ext="edit" strokecolor="none"/>
    </o:shapedefaults>
    <o:shapelayout v:ext="edit">
      <o:idmap v:ext="edit" data="1"/>
      <o:rules v:ext="edit">
        <o:r id="V:Rule4" type="connector" idref="#_x0000_s1472"/>
        <o:r id="V:Rule5" type="connector" idref="#_x0000_s1471"/>
        <o:r id="V:Rule6" type="connector" idref="#_x0000_s146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4B13"/>
  </w:style>
  <w:style w:type="paragraph" w:styleId="Titre4">
    <w:name w:val="heading 4"/>
    <w:basedOn w:val="Normal"/>
    <w:next w:val="Normal"/>
    <w:link w:val="Titre4Car"/>
    <w:qFormat/>
    <w:rsid w:val="00536505"/>
    <w:pPr>
      <w:keepNext/>
      <w:framePr w:hSpace="141" w:wrap="around" w:vAnchor="text" w:hAnchor="text" w:xAlign="center" w:y="1"/>
      <w:bidi/>
      <w:spacing w:after="0" w:line="240" w:lineRule="auto"/>
      <w:ind w:left="153" w:right="180" w:hanging="153"/>
      <w:suppressOverlap/>
      <w:outlineLvl w:val="3"/>
    </w:pPr>
    <w:rPr>
      <w:rFonts w:ascii="Times New Roman" w:eastAsia="Times New Roman" w:hAnsi="Times New Roman" w:cs="Traditional Arabic"/>
      <w:b/>
      <w:bCs/>
      <w:color w:val="000000"/>
      <w:sz w:val="28"/>
      <w:szCs w:val="28"/>
      <w:lang w:eastAsia="fr-FR" w:bidi="ar-DZ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2A7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4C1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Marquedecommentaire">
    <w:name w:val="annotation reference"/>
    <w:basedOn w:val="Policepardfaut"/>
    <w:uiPriority w:val="99"/>
    <w:semiHidden/>
    <w:unhideWhenUsed/>
    <w:rsid w:val="00346A95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46A95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46A95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46A95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46A95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46A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6A95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46A9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5611B"/>
  </w:style>
  <w:style w:type="paragraph" w:styleId="Pieddepage">
    <w:name w:val="footer"/>
    <w:basedOn w:val="Normal"/>
    <w:link w:val="PieddepageCar"/>
    <w:uiPriority w:val="99"/>
    <w:semiHidden/>
    <w:unhideWhenUsed/>
    <w:rsid w:val="009561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5611B"/>
  </w:style>
  <w:style w:type="character" w:customStyle="1" w:styleId="Titre4Car">
    <w:name w:val="Titre 4 Car"/>
    <w:basedOn w:val="Policepardfaut"/>
    <w:link w:val="Titre4"/>
    <w:rsid w:val="00536505"/>
    <w:rPr>
      <w:rFonts w:ascii="Times New Roman" w:eastAsia="Times New Roman" w:hAnsi="Times New Roman" w:cs="Traditional Arabic"/>
      <w:b/>
      <w:bCs/>
      <w:color w:val="000000"/>
      <w:sz w:val="28"/>
      <w:szCs w:val="28"/>
      <w:lang w:eastAsia="fr-FR" w:bidi="ar-DZ"/>
    </w:rPr>
  </w:style>
  <w:style w:type="character" w:customStyle="1" w:styleId="Titre8Car">
    <w:name w:val="Titre 8 Car"/>
    <w:basedOn w:val="Policepardfaut"/>
    <w:link w:val="Titre8"/>
    <w:uiPriority w:val="9"/>
    <w:semiHidden/>
    <w:rsid w:val="00E12A7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5C74FF-B5F9-444C-887B-FE1002D7B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Sweet</Company>
  <LinksUpToDate>false</LinksUpToDate>
  <CharactersWithSpaces>1953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fethi</dc:creator>
  <cp:lastModifiedBy>admin</cp:lastModifiedBy>
  <cp:revision>8</cp:revision>
  <cp:lastPrinted>2018-02-13T18:46:00Z</cp:lastPrinted>
  <dcterms:created xsi:type="dcterms:W3CDTF">2017-09-15T11:18:00Z</dcterms:created>
  <dcterms:modified xsi:type="dcterms:W3CDTF">2018-02-13T18:48:00Z</dcterms:modified>
</cp:coreProperties>
</file>