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18D8" w:rsidRPr="006718D8" w:rsidRDefault="006718D8" w:rsidP="00F7062B">
      <w:pPr>
        <w:jc w:val="center"/>
        <w:rPr>
          <w:rFonts w:ascii="Arial" w:eastAsia="Times New Roman" w:hAnsi="Arial" w:cs="Arial"/>
          <w:b/>
          <w:bCs/>
          <w:sz w:val="28"/>
          <w:szCs w:val="28"/>
          <w:lang w:eastAsia="fr-FR"/>
        </w:rPr>
      </w:pPr>
      <w:bookmarkStart w:id="0" w:name="_GoBack"/>
      <w:bookmarkEnd w:id="0"/>
      <w:r w:rsidRPr="006718D8">
        <w:rPr>
          <w:rFonts w:ascii="Arial" w:eastAsia="Times New Roman" w:hAnsi="Arial" w:cs="Arial"/>
          <w:b/>
          <w:bCs/>
          <w:sz w:val="28"/>
          <w:szCs w:val="28"/>
          <w:rtl/>
          <w:lang w:eastAsia="fr-FR" w:bidi="ar-DZ"/>
        </w:rPr>
        <w:t>الجمهورية الجزائرية الديمقراطية الشعبية</w:t>
      </w:r>
    </w:p>
    <w:p w:rsidR="006718D8" w:rsidRPr="006718D8" w:rsidRDefault="006718D8" w:rsidP="006718D8">
      <w:pPr>
        <w:bidi/>
        <w:spacing w:after="0" w:line="240" w:lineRule="auto"/>
        <w:jc w:val="center"/>
        <w:rPr>
          <w:rFonts w:ascii="Arial" w:eastAsia="Times New Roman" w:hAnsi="Arial" w:cs="Arial"/>
          <w:b/>
          <w:bCs/>
          <w:sz w:val="28"/>
          <w:szCs w:val="28"/>
          <w:rtl/>
          <w:lang w:eastAsia="fr-FR" w:bidi="ar-DZ"/>
        </w:rPr>
      </w:pPr>
      <w:r w:rsidRPr="006718D8">
        <w:rPr>
          <w:rFonts w:ascii="Arial" w:eastAsia="Times New Roman" w:hAnsi="Arial" w:cs="Arial"/>
          <w:b/>
          <w:bCs/>
          <w:sz w:val="28"/>
          <w:szCs w:val="28"/>
          <w:rtl/>
          <w:lang w:eastAsia="fr-FR" w:bidi="ar-DZ"/>
        </w:rPr>
        <w:t xml:space="preserve">  وزارة التربية الوطنية</w:t>
      </w:r>
    </w:p>
    <w:p w:rsidR="006718D8" w:rsidRPr="006718D8" w:rsidRDefault="00622DBD" w:rsidP="006718D8">
      <w:pPr>
        <w:bidi/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  <w:rtl/>
          <w:lang w:eastAsia="fr-FR" w:bidi="ar-DZ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2023745</wp:posOffset>
                </wp:positionH>
                <wp:positionV relativeFrom="paragraph">
                  <wp:posOffset>156210</wp:posOffset>
                </wp:positionV>
                <wp:extent cx="5100955" cy="467995"/>
                <wp:effectExtent l="0" t="0" r="23495" b="4635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00955" cy="4679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1">
                          <a:gsLst>
                            <a:gs pos="0">
                              <a:sysClr val="windowText" lastClr="000000">
                                <a:lumMod val="60000"/>
                                <a:lumOff val="40000"/>
                                <a:alpha val="52000"/>
                              </a:sysClr>
                            </a:gs>
                            <a:gs pos="50000">
                              <a:sysClr val="windowText" lastClr="000000">
                                <a:lumMod val="20000"/>
                                <a:lumOff val="80000"/>
                                <a:alpha val="39999"/>
                              </a:sysClr>
                            </a:gs>
                            <a:gs pos="100000">
                              <a:sysClr val="windowText" lastClr="000000">
                                <a:lumMod val="60000"/>
                                <a:lumOff val="40000"/>
                                <a:alpha val="52000"/>
                              </a:sys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ysClr val="windowText" lastClr="000000">
                              <a:lumMod val="60000"/>
                              <a:lumOff val="40000"/>
                            </a:sys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ysClr val="window" lastClr="FFFFFF">
                              <a:lumMod val="50000"/>
                              <a:lumOff val="0"/>
                              <a:alpha val="50000"/>
                            </a:sysClr>
                          </a:outerShdw>
                        </a:effectLst>
                      </wps:spPr>
                      <wps:txbx>
                        <w:txbxContent>
                          <w:p w:rsidR="00601434" w:rsidRPr="00623E6B" w:rsidRDefault="00601434" w:rsidP="00623E6B">
                            <w:pPr>
                              <w:bidi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623E6B">
                              <w:rPr>
                                <w:rFonts w:cs="Sultan normal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مخطط تدرج التعلّمات السنوي لمادة العلوم الفيزيائية والتكنولوجيا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left:0;text-align:left;margin-left:159.35pt;margin-top:12.3pt;width:401.65pt;height:3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" fillcolor="#666" strokecolor="#666" strokeweight="1pt">
                <v:fill opacity="34078f" color2="#ccc" o:opacity2="26213f" rotate="t" angle="135" focus="50%" type="gradient"/>
                <v:shadow on="t" color="#7f7f7f" opacity=".5" offset="1pt"/>
                <v:path arrowok="t"/>
                <v:textbox>
                  <w:txbxContent>
                    <w:p w:rsidR="00601434" w:rsidRPr="00623E6B" w:rsidRDefault="00601434" w:rsidP="00623E6B">
                      <w:pPr>
                        <w:bidi/>
                        <w:jc w:val="center"/>
                        <w:rPr>
                          <w:sz w:val="36"/>
                          <w:szCs w:val="36"/>
                        </w:rPr>
                      </w:pPr>
                      <w:r w:rsidRPr="00623E6B">
                        <w:rPr>
                          <w:rFonts w:cs="Sultan normal"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مخطط تدرج التعلّمات السنوي لمادة العلوم الفيزيائية والتكنولوجيا</w:t>
                      </w:r>
                    </w:p>
                  </w:txbxContent>
                </v:textbox>
              </v:roundrect>
            </w:pict>
          </mc:Fallback>
        </mc:AlternateContent>
      </w:r>
    </w:p>
    <w:p w:rsidR="006718D8" w:rsidRPr="006718D8" w:rsidRDefault="006718D8" w:rsidP="006718D8">
      <w:pPr>
        <w:bidi/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  <w:rtl/>
          <w:lang w:eastAsia="fr-FR" w:bidi="ar-DZ"/>
        </w:rPr>
      </w:pPr>
    </w:p>
    <w:p w:rsidR="006718D8" w:rsidRPr="006718D8" w:rsidRDefault="006718D8" w:rsidP="006718D8">
      <w:pPr>
        <w:bidi/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  <w:rtl/>
          <w:lang w:eastAsia="fr-FR" w:bidi="ar-DZ"/>
        </w:rPr>
      </w:pPr>
    </w:p>
    <w:p w:rsidR="006718D8" w:rsidRPr="00FC3F99" w:rsidRDefault="006718D8" w:rsidP="006718D8">
      <w:pPr>
        <w:bidi/>
        <w:spacing w:after="0" w:line="240" w:lineRule="auto"/>
        <w:rPr>
          <w:rFonts w:ascii="Times New Roman" w:eastAsia="Times New Roman" w:hAnsi="Times New Roman" w:cs="Sultan normal"/>
          <w:b/>
          <w:bCs/>
          <w:sz w:val="32"/>
          <w:szCs w:val="32"/>
          <w:rtl/>
          <w:lang w:eastAsia="fr-FR" w:bidi="ar-DZ"/>
        </w:rPr>
      </w:pPr>
      <w:r w:rsidRPr="00FC3F99">
        <w:rPr>
          <w:rFonts w:ascii="Arial" w:eastAsia="Times New Roman" w:hAnsi="Arial" w:cs="Arial"/>
          <w:b/>
          <w:bCs/>
          <w:sz w:val="32"/>
          <w:szCs w:val="32"/>
          <w:rtl/>
          <w:lang w:eastAsia="fr-FR" w:bidi="ar-DZ"/>
        </w:rPr>
        <w:t>مديرية التربية لولاية</w:t>
      </w:r>
      <w:r w:rsidR="00CF2692">
        <w:rPr>
          <w:rFonts w:ascii="Arial" w:eastAsia="Times New Roman" w:hAnsi="Arial" w:cs="Arial" w:hint="cs"/>
          <w:b/>
          <w:bCs/>
          <w:sz w:val="32"/>
          <w:szCs w:val="32"/>
          <w:rtl/>
          <w:lang w:eastAsia="fr-FR" w:bidi="ar-DZ"/>
        </w:rPr>
        <w:t>.................</w:t>
      </w:r>
    </w:p>
    <w:p w:rsidR="006718D8" w:rsidRPr="00FC3F99" w:rsidRDefault="0063557B" w:rsidP="00184963">
      <w:pPr>
        <w:bidi/>
        <w:spacing w:after="0" w:line="240" w:lineRule="auto"/>
        <w:rPr>
          <w:rFonts w:ascii="Times New Roman" w:eastAsia="Times New Roman" w:hAnsi="Times New Roman" w:cs="Sultan normal"/>
          <w:b/>
          <w:bCs/>
          <w:sz w:val="32"/>
          <w:szCs w:val="32"/>
          <w:rtl/>
          <w:lang w:eastAsia="fr-FR" w:bidi="ar-DZ"/>
        </w:rPr>
      </w:pPr>
      <w:r w:rsidRPr="00FC3F99">
        <w:rPr>
          <w:rFonts w:ascii="Times New Roman" w:eastAsia="Times New Roman" w:hAnsi="Times New Roman" w:cs="Sultan normal" w:hint="cs"/>
          <w:b/>
          <w:bCs/>
          <w:sz w:val="32"/>
          <w:szCs w:val="32"/>
          <w:rtl/>
          <w:lang w:eastAsia="fr-FR" w:bidi="ar-DZ"/>
        </w:rPr>
        <w:t>ا</w:t>
      </w:r>
      <w:r w:rsidR="006718D8" w:rsidRPr="00FC3F99">
        <w:rPr>
          <w:rFonts w:ascii="Arial" w:eastAsia="Times New Roman" w:hAnsi="Arial" w:cs="Arial"/>
          <w:b/>
          <w:bCs/>
          <w:sz w:val="32"/>
          <w:szCs w:val="32"/>
          <w:rtl/>
          <w:lang w:eastAsia="fr-FR" w:bidi="ar-DZ"/>
        </w:rPr>
        <w:t xml:space="preserve">لمستوى:  </w:t>
      </w:r>
      <w:r w:rsidR="006718D8" w:rsidRPr="00FC3F99">
        <w:rPr>
          <w:rFonts w:ascii="Arial" w:eastAsia="Times New Roman" w:hAnsi="Arial" w:cs="Arial" w:hint="cs"/>
          <w:b/>
          <w:bCs/>
          <w:sz w:val="32"/>
          <w:szCs w:val="32"/>
          <w:rtl/>
          <w:lang w:eastAsia="fr-FR" w:bidi="ar-DZ"/>
        </w:rPr>
        <w:t xml:space="preserve">السنة </w:t>
      </w:r>
      <w:r w:rsidR="00184963" w:rsidRPr="00FC3F99">
        <w:rPr>
          <w:rFonts w:ascii="Arial" w:eastAsia="Times New Roman" w:hAnsi="Arial" w:cs="Arial" w:hint="cs"/>
          <w:b/>
          <w:bCs/>
          <w:sz w:val="32"/>
          <w:szCs w:val="32"/>
          <w:rtl/>
          <w:lang w:val="en-US" w:eastAsia="fr-FR" w:bidi="ar-DZ"/>
        </w:rPr>
        <w:t xml:space="preserve">02 </w:t>
      </w:r>
      <w:r w:rsidR="006718D8" w:rsidRPr="00FC3F99">
        <w:rPr>
          <w:rFonts w:ascii="Arial" w:eastAsia="Times New Roman" w:hAnsi="Arial" w:cs="Arial" w:hint="cs"/>
          <w:b/>
          <w:bCs/>
          <w:sz w:val="32"/>
          <w:szCs w:val="32"/>
          <w:rtl/>
          <w:lang w:eastAsia="fr-FR" w:bidi="ar-DZ"/>
        </w:rPr>
        <w:t>متوسط</w:t>
      </w:r>
    </w:p>
    <w:p w:rsidR="0063557B" w:rsidRPr="00F7062B" w:rsidRDefault="006718D8" w:rsidP="00F84687">
      <w:pPr>
        <w:bidi/>
        <w:spacing w:after="0" w:line="192" w:lineRule="auto"/>
        <w:rPr>
          <w:rFonts w:ascii="Arial" w:eastAsia="Times New Roman" w:hAnsi="Arial" w:cs="Arial"/>
          <w:b/>
          <w:bCs/>
          <w:sz w:val="32"/>
          <w:szCs w:val="32"/>
          <w:rtl/>
          <w:lang w:eastAsia="fr-FR" w:bidi="ar-DZ"/>
        </w:rPr>
      </w:pPr>
      <w:r w:rsidRPr="00FC3F99">
        <w:rPr>
          <w:rFonts w:ascii="Arial" w:eastAsia="Times New Roman" w:hAnsi="Arial" w:cs="Arial" w:hint="cs"/>
          <w:b/>
          <w:bCs/>
          <w:sz w:val="32"/>
          <w:szCs w:val="32"/>
          <w:rtl/>
          <w:lang w:eastAsia="fr-FR" w:bidi="ar-DZ"/>
        </w:rPr>
        <w:t>متوسطة:</w:t>
      </w:r>
      <w:r w:rsidRPr="00FC3F99">
        <w:rPr>
          <w:rFonts w:ascii="Arial" w:eastAsia="Times New Roman" w:hAnsi="Arial" w:cs="Arial"/>
          <w:b/>
          <w:bCs/>
          <w:sz w:val="32"/>
          <w:szCs w:val="32"/>
          <w:rtl/>
          <w:lang w:eastAsia="fr-FR" w:bidi="ar-DZ"/>
        </w:rPr>
        <w:t>السنة</w:t>
      </w:r>
      <w:r w:rsidRPr="00FC3F99">
        <w:rPr>
          <w:rFonts w:ascii="Arial" w:eastAsia="Times New Roman" w:hAnsi="Arial" w:cs="Arial" w:hint="cs"/>
          <w:b/>
          <w:bCs/>
          <w:sz w:val="32"/>
          <w:szCs w:val="32"/>
          <w:rtl/>
          <w:lang w:eastAsia="fr-FR" w:bidi="ar-DZ"/>
        </w:rPr>
        <w:t>الدراسية:20</w:t>
      </w:r>
      <w:r w:rsidR="00F84687">
        <w:rPr>
          <w:rFonts w:ascii="Arial" w:eastAsia="Times New Roman" w:hAnsi="Arial" w:cs="Arial" w:hint="cs"/>
          <w:b/>
          <w:bCs/>
          <w:sz w:val="32"/>
          <w:szCs w:val="32"/>
          <w:rtl/>
          <w:lang w:eastAsia="fr-FR" w:bidi="ar-DZ"/>
        </w:rPr>
        <w:t>19</w:t>
      </w:r>
      <w:r w:rsidRPr="00FC3F99">
        <w:rPr>
          <w:rFonts w:ascii="Arial" w:eastAsia="Times New Roman" w:hAnsi="Arial" w:cs="Arial" w:hint="cs"/>
          <w:b/>
          <w:bCs/>
          <w:sz w:val="32"/>
          <w:szCs w:val="32"/>
          <w:rtl/>
          <w:lang w:eastAsia="fr-FR" w:bidi="ar-DZ"/>
        </w:rPr>
        <w:t>/20</w:t>
      </w:r>
      <w:r w:rsidR="00F84687">
        <w:rPr>
          <w:rFonts w:ascii="Arial" w:eastAsia="Times New Roman" w:hAnsi="Arial" w:cs="Arial" w:hint="cs"/>
          <w:b/>
          <w:bCs/>
          <w:sz w:val="32"/>
          <w:szCs w:val="32"/>
          <w:rtl/>
          <w:lang w:eastAsia="fr-FR" w:bidi="ar-DZ"/>
        </w:rPr>
        <w:t>20</w:t>
      </w:r>
    </w:p>
    <w:tbl>
      <w:tblPr>
        <w:tblStyle w:val="Grilledutableau1"/>
        <w:bidiVisual/>
        <w:tblW w:w="14508" w:type="dxa"/>
        <w:jc w:val="center"/>
        <w:tblLook w:val="04A0" w:firstRow="1" w:lastRow="0" w:firstColumn="1" w:lastColumn="0" w:noHBand="0" w:noVBand="1"/>
      </w:tblPr>
      <w:tblGrid>
        <w:gridCol w:w="978"/>
        <w:gridCol w:w="1087"/>
        <w:gridCol w:w="5611"/>
        <w:gridCol w:w="10"/>
        <w:gridCol w:w="5485"/>
        <w:gridCol w:w="1337"/>
      </w:tblGrid>
      <w:tr w:rsidR="008C0700" w:rsidRPr="00FC3F99" w:rsidTr="006878F1">
        <w:trPr>
          <w:trHeight w:val="417"/>
          <w:jc w:val="center"/>
        </w:trPr>
        <w:tc>
          <w:tcPr>
            <w:tcW w:w="978" w:type="dxa"/>
            <w:tcBorders>
              <w:bottom w:val="single" w:sz="4" w:space="0" w:color="000000" w:themeColor="text1"/>
            </w:tcBorders>
            <w:shd w:val="clear" w:color="auto" w:fill="92D050"/>
            <w:vAlign w:val="center"/>
          </w:tcPr>
          <w:p w:rsidR="008C0700" w:rsidRPr="00FC3F99" w:rsidRDefault="008C0700" w:rsidP="006718D8">
            <w:pPr>
              <w:bidi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FC3F99">
              <w:rPr>
                <w:rFonts w:ascii="Arial" w:eastAsia="Times New Roman" w:hAnsi="Arial" w:cs="Arial"/>
                <w:b/>
                <w:bCs/>
                <w:sz w:val="28"/>
                <w:szCs w:val="28"/>
                <w:rtl/>
                <w:lang w:eastAsia="fr-FR" w:bidi="ar-DZ"/>
              </w:rPr>
              <w:t>الشهر</w:t>
            </w:r>
          </w:p>
        </w:tc>
        <w:tc>
          <w:tcPr>
            <w:tcW w:w="1087" w:type="dxa"/>
            <w:shd w:val="clear" w:color="auto" w:fill="92D050"/>
            <w:vAlign w:val="center"/>
          </w:tcPr>
          <w:p w:rsidR="008C0700" w:rsidRPr="00FC3F99" w:rsidRDefault="008C0700" w:rsidP="006718D8">
            <w:pPr>
              <w:bidi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FC3F99">
              <w:rPr>
                <w:rFonts w:ascii="Arial" w:eastAsia="Times New Roman" w:hAnsi="Arial" w:cs="Arial"/>
                <w:b/>
                <w:bCs/>
                <w:sz w:val="28"/>
                <w:szCs w:val="28"/>
                <w:rtl/>
                <w:lang w:eastAsia="fr-FR" w:bidi="ar-DZ"/>
              </w:rPr>
              <w:t>الأسبوع</w:t>
            </w:r>
          </w:p>
        </w:tc>
        <w:tc>
          <w:tcPr>
            <w:tcW w:w="5621" w:type="dxa"/>
            <w:gridSpan w:val="2"/>
            <w:shd w:val="clear" w:color="auto" w:fill="92D050"/>
            <w:vAlign w:val="center"/>
          </w:tcPr>
          <w:p w:rsidR="008C0700" w:rsidRPr="00FC3F99" w:rsidRDefault="008C0700" w:rsidP="006718D8">
            <w:pPr>
              <w:bidi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FC3F99">
              <w:rPr>
                <w:rFonts w:ascii="Arial" w:eastAsia="Times New Roman" w:hAnsi="Arial" w:cs="Arial" w:hint="cs"/>
                <w:b/>
                <w:bCs/>
                <w:sz w:val="28"/>
                <w:szCs w:val="28"/>
                <w:rtl/>
                <w:lang w:eastAsia="fr-FR" w:bidi="ar-DZ"/>
              </w:rPr>
              <w:t>الحصة الأولى</w:t>
            </w:r>
          </w:p>
        </w:tc>
        <w:tc>
          <w:tcPr>
            <w:tcW w:w="5485" w:type="dxa"/>
            <w:shd w:val="clear" w:color="auto" w:fill="92D050"/>
            <w:vAlign w:val="center"/>
          </w:tcPr>
          <w:p w:rsidR="008C0700" w:rsidRPr="00FC3F99" w:rsidRDefault="008C0700" w:rsidP="006718D8">
            <w:pPr>
              <w:bidi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FC3F99">
              <w:rPr>
                <w:rFonts w:ascii="Arial" w:eastAsia="Times New Roman" w:hAnsi="Arial" w:cs="Arial" w:hint="cs"/>
                <w:b/>
                <w:bCs/>
                <w:sz w:val="28"/>
                <w:szCs w:val="28"/>
                <w:rtl/>
                <w:lang w:eastAsia="fr-FR" w:bidi="ar-DZ"/>
              </w:rPr>
              <w:t>الحصة الثانية</w:t>
            </w:r>
          </w:p>
        </w:tc>
        <w:tc>
          <w:tcPr>
            <w:tcW w:w="1337" w:type="dxa"/>
            <w:shd w:val="clear" w:color="auto" w:fill="92D050"/>
          </w:tcPr>
          <w:p w:rsidR="008C0700" w:rsidRPr="00FC3F99" w:rsidRDefault="008C0700" w:rsidP="006718D8">
            <w:pPr>
              <w:bidi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FC3F99">
              <w:rPr>
                <w:rFonts w:ascii="Arial" w:eastAsia="Times New Roman" w:hAnsi="Arial" w:cs="Arial" w:hint="cs"/>
                <w:b/>
                <w:bCs/>
                <w:sz w:val="28"/>
                <w:szCs w:val="28"/>
                <w:rtl/>
                <w:lang w:eastAsia="fr-FR" w:bidi="ar-DZ"/>
              </w:rPr>
              <w:t>الميدان</w:t>
            </w:r>
          </w:p>
        </w:tc>
      </w:tr>
      <w:tr w:rsidR="00623E6B" w:rsidRPr="008933EB" w:rsidTr="006878F1">
        <w:trPr>
          <w:cantSplit/>
          <w:trHeight w:val="408"/>
          <w:jc w:val="center"/>
        </w:trPr>
        <w:tc>
          <w:tcPr>
            <w:tcW w:w="978" w:type="dxa"/>
            <w:vMerge w:val="restart"/>
            <w:tcBorders>
              <w:bottom w:val="single" w:sz="18" w:space="0" w:color="auto"/>
              <w:right w:val="double" w:sz="4" w:space="0" w:color="auto"/>
            </w:tcBorders>
            <w:textDirection w:val="btLr"/>
            <w:vAlign w:val="center"/>
          </w:tcPr>
          <w:p w:rsidR="00623E6B" w:rsidRPr="00FC3F99" w:rsidRDefault="00623E6B" w:rsidP="006718D8">
            <w:pPr>
              <w:bidi/>
              <w:ind w:left="113" w:right="113"/>
              <w:jc w:val="center"/>
              <w:rPr>
                <w:rFonts w:ascii="Tahoma" w:eastAsia="Times New Roman" w:hAnsi="Tahoma" w:cs="Sultan normal"/>
                <w:b/>
                <w:bCs/>
                <w:sz w:val="32"/>
                <w:szCs w:val="32"/>
                <w:rtl/>
                <w:lang w:eastAsia="fr-FR" w:bidi="ar-DZ"/>
              </w:rPr>
            </w:pPr>
            <w:r w:rsidRPr="00FC3F99">
              <w:rPr>
                <w:rFonts w:ascii="Tahoma" w:eastAsia="Times New Roman" w:hAnsi="Tahoma" w:cs="Sultan normal"/>
                <w:b/>
                <w:bCs/>
                <w:sz w:val="32"/>
                <w:szCs w:val="32"/>
                <w:rtl/>
                <w:lang w:eastAsia="fr-FR" w:bidi="ar-DZ"/>
              </w:rPr>
              <w:t>سبتمبر</w:t>
            </w:r>
          </w:p>
        </w:tc>
        <w:tc>
          <w:tcPr>
            <w:tcW w:w="1087" w:type="dxa"/>
            <w:tcBorders>
              <w:left w:val="double" w:sz="4" w:space="0" w:color="auto"/>
            </w:tcBorders>
            <w:vAlign w:val="center"/>
          </w:tcPr>
          <w:p w:rsidR="00623E6B" w:rsidRPr="008933EB" w:rsidRDefault="00623E6B" w:rsidP="006718D8">
            <w:pPr>
              <w:bidi/>
              <w:jc w:val="center"/>
              <w:rPr>
                <w:rFonts w:ascii="Arial" w:eastAsia="Times New Roman" w:hAnsi="Arial" w:cs="Arial"/>
                <w:b/>
                <w:bCs/>
                <w:sz w:val="32"/>
                <w:szCs w:val="32"/>
                <w:rtl/>
                <w:lang w:eastAsia="fr-FR" w:bidi="ar-DZ"/>
              </w:rPr>
            </w:pPr>
            <w:r w:rsidRPr="008933EB"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fr-FR" w:bidi="ar-DZ"/>
              </w:rPr>
              <w:t>2</w:t>
            </w:r>
          </w:p>
        </w:tc>
        <w:tc>
          <w:tcPr>
            <w:tcW w:w="5611" w:type="dxa"/>
            <w:tcBorders>
              <w:right w:val="single" w:sz="4" w:space="0" w:color="auto"/>
            </w:tcBorders>
            <w:vAlign w:val="center"/>
          </w:tcPr>
          <w:p w:rsidR="00623E6B" w:rsidRPr="008933EB" w:rsidRDefault="00623E6B" w:rsidP="00623E6B">
            <w:pPr>
              <w:bidi/>
              <w:jc w:val="center"/>
              <w:rPr>
                <w:rFonts w:ascii="Arial" w:eastAsia="Times New Roman" w:hAnsi="Arial" w:cs="Arial"/>
                <w:b/>
                <w:bCs/>
                <w:sz w:val="32"/>
                <w:szCs w:val="32"/>
                <w:rtl/>
                <w:lang w:eastAsia="fr-FR" w:bidi="ar-DZ"/>
              </w:rPr>
            </w:pPr>
            <w:r w:rsidRPr="008933EB">
              <w:rPr>
                <w:rFonts w:ascii="Arial" w:eastAsia="Times New Roman" w:hAnsi="Arial" w:cs="Arial" w:hint="cs"/>
                <w:b/>
                <w:bCs/>
                <w:sz w:val="32"/>
                <w:szCs w:val="32"/>
                <w:rtl/>
                <w:lang w:eastAsia="fr-FR" w:bidi="ar-DZ"/>
              </w:rPr>
              <w:t>تقويم تشخيصي</w:t>
            </w:r>
          </w:p>
        </w:tc>
        <w:tc>
          <w:tcPr>
            <w:tcW w:w="5495" w:type="dxa"/>
            <w:gridSpan w:val="2"/>
            <w:tcBorders>
              <w:left w:val="single" w:sz="4" w:space="0" w:color="auto"/>
            </w:tcBorders>
            <w:vAlign w:val="center"/>
          </w:tcPr>
          <w:p w:rsidR="00623E6B" w:rsidRPr="00AA5930" w:rsidRDefault="00623E6B" w:rsidP="00623E6B">
            <w:pPr>
              <w:bidi/>
              <w:jc w:val="center"/>
              <w:rPr>
                <w:rFonts w:ascii="Arial" w:eastAsia="Times New Roman" w:hAnsi="Arial" w:cs="Arial"/>
                <w:b/>
                <w:bCs/>
                <w:color w:val="00B0F0"/>
                <w:sz w:val="32"/>
                <w:szCs w:val="32"/>
                <w:rtl/>
                <w:lang w:eastAsia="fr-FR" w:bidi="ar-DZ"/>
              </w:rPr>
            </w:pPr>
            <w:r w:rsidRPr="00AA5930">
              <w:rPr>
                <w:rFonts w:ascii="Arial" w:eastAsia="Times New Roman" w:hAnsi="Arial" w:cs="Arial" w:hint="cs"/>
                <w:b/>
                <w:bCs/>
                <w:color w:val="00B0F0"/>
                <w:sz w:val="32"/>
                <w:szCs w:val="32"/>
                <w:rtl/>
                <w:lang w:eastAsia="fr-FR" w:bidi="ar-DZ"/>
              </w:rPr>
              <w:t>الوضعية الإنطلاقية1 + مشروع</w:t>
            </w:r>
          </w:p>
        </w:tc>
        <w:tc>
          <w:tcPr>
            <w:tcW w:w="1337" w:type="dxa"/>
            <w:vMerge w:val="restart"/>
            <w:textDirection w:val="btLr"/>
            <w:vAlign w:val="center"/>
          </w:tcPr>
          <w:p w:rsidR="00623E6B" w:rsidRPr="008933EB" w:rsidRDefault="00F7062B" w:rsidP="00F7062B">
            <w:pPr>
              <w:bidi/>
              <w:ind w:right="113"/>
              <w:rPr>
                <w:rFonts w:ascii="Arial" w:eastAsia="Times New Roman" w:hAnsi="Arial" w:cs="Arial"/>
                <w:b/>
                <w:bCs/>
                <w:color w:val="FF0000"/>
                <w:sz w:val="32"/>
                <w:szCs w:val="32"/>
                <w:rtl/>
                <w:lang w:eastAsia="fr-FR" w:bidi="ar-DZ"/>
              </w:rPr>
            </w:pPr>
            <w:r>
              <w:rPr>
                <w:rFonts w:ascii="Arial" w:eastAsia="Times New Roman" w:hAnsi="Arial" w:cs="Arial" w:hint="cs"/>
                <w:b/>
                <w:bCs/>
                <w:color w:val="FF0000"/>
                <w:sz w:val="32"/>
                <w:szCs w:val="32"/>
                <w:rtl/>
                <w:lang w:eastAsia="fr-FR" w:bidi="ar-DZ"/>
              </w:rPr>
              <w:t xml:space="preserve">المادة و تحولاتها </w:t>
            </w:r>
          </w:p>
        </w:tc>
      </w:tr>
      <w:tr w:rsidR="00623E6B" w:rsidRPr="008933EB" w:rsidTr="006878F1">
        <w:trPr>
          <w:cantSplit/>
          <w:trHeight w:val="408"/>
          <w:jc w:val="center"/>
        </w:trPr>
        <w:tc>
          <w:tcPr>
            <w:tcW w:w="978" w:type="dxa"/>
            <w:vMerge/>
            <w:tcBorders>
              <w:bottom w:val="single" w:sz="18" w:space="0" w:color="auto"/>
              <w:right w:val="double" w:sz="4" w:space="0" w:color="auto"/>
            </w:tcBorders>
            <w:vAlign w:val="center"/>
          </w:tcPr>
          <w:p w:rsidR="00623E6B" w:rsidRPr="00FC3F99" w:rsidRDefault="00623E6B" w:rsidP="006718D8"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rtl/>
                <w:lang w:eastAsia="fr-FR" w:bidi="ar-DZ"/>
              </w:rPr>
            </w:pPr>
          </w:p>
        </w:tc>
        <w:tc>
          <w:tcPr>
            <w:tcW w:w="1087" w:type="dxa"/>
            <w:tcBorders>
              <w:left w:val="double" w:sz="4" w:space="0" w:color="auto"/>
              <w:bottom w:val="single" w:sz="4" w:space="0" w:color="000000" w:themeColor="text1"/>
            </w:tcBorders>
            <w:vAlign w:val="center"/>
          </w:tcPr>
          <w:p w:rsidR="00623E6B" w:rsidRPr="008933EB" w:rsidRDefault="00623E6B" w:rsidP="006718D8">
            <w:pPr>
              <w:bidi/>
              <w:jc w:val="center"/>
              <w:rPr>
                <w:rFonts w:ascii="Arial" w:eastAsia="Times New Roman" w:hAnsi="Arial" w:cs="Arial"/>
                <w:b/>
                <w:bCs/>
                <w:sz w:val="32"/>
                <w:szCs w:val="32"/>
                <w:rtl/>
                <w:lang w:eastAsia="fr-FR" w:bidi="ar-DZ"/>
              </w:rPr>
            </w:pPr>
            <w:r w:rsidRPr="008933EB"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fr-FR" w:bidi="ar-DZ"/>
              </w:rPr>
              <w:t>3</w:t>
            </w:r>
          </w:p>
        </w:tc>
        <w:tc>
          <w:tcPr>
            <w:tcW w:w="5621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:rsidR="00623E6B" w:rsidRPr="008933EB" w:rsidRDefault="006E3D5F" w:rsidP="009606A7">
            <w:pPr>
              <w:bidi/>
              <w:jc w:val="center"/>
              <w:rPr>
                <w:rFonts w:ascii="Arial" w:eastAsia="Times New Roman" w:hAnsi="Arial" w:cs="Arial"/>
                <w:b/>
                <w:bCs/>
                <w:sz w:val="32"/>
                <w:szCs w:val="32"/>
                <w:rtl/>
                <w:lang w:eastAsia="fr-FR" w:bidi="ar-DZ"/>
              </w:rPr>
            </w:pPr>
            <w:r>
              <w:rPr>
                <w:rFonts w:ascii="Arial" w:eastAsia="Times New Roman" w:hAnsi="Arial" w:cs="Arial" w:hint="cs"/>
                <w:b/>
                <w:bCs/>
                <w:sz w:val="32"/>
                <w:szCs w:val="32"/>
                <w:rtl/>
                <w:lang w:eastAsia="fr-FR" w:bidi="ar-DZ"/>
              </w:rPr>
              <w:t>التحول الفيزيائي و التحول الكيميائي 01</w:t>
            </w:r>
          </w:p>
        </w:tc>
        <w:tc>
          <w:tcPr>
            <w:tcW w:w="5485" w:type="dxa"/>
            <w:tcBorders>
              <w:bottom w:val="single" w:sz="4" w:space="0" w:color="000000" w:themeColor="text1"/>
            </w:tcBorders>
            <w:vAlign w:val="center"/>
          </w:tcPr>
          <w:p w:rsidR="00623E6B" w:rsidRPr="008933EB" w:rsidRDefault="006E3D5F" w:rsidP="00623E6B">
            <w:pPr>
              <w:bidi/>
              <w:jc w:val="center"/>
              <w:rPr>
                <w:rFonts w:ascii="Arial" w:eastAsia="Times New Roman" w:hAnsi="Arial" w:cs="Arial"/>
                <w:b/>
                <w:bCs/>
                <w:sz w:val="32"/>
                <w:szCs w:val="32"/>
                <w:rtl/>
                <w:lang w:eastAsia="fr-FR" w:bidi="ar-DZ"/>
              </w:rPr>
            </w:pPr>
            <w:r>
              <w:rPr>
                <w:rFonts w:ascii="Arial" w:eastAsia="Times New Roman" w:hAnsi="Arial" w:cs="Arial" w:hint="cs"/>
                <w:b/>
                <w:bCs/>
                <w:sz w:val="32"/>
                <w:szCs w:val="32"/>
                <w:rtl/>
                <w:lang w:eastAsia="fr-FR" w:bidi="ar-DZ"/>
              </w:rPr>
              <w:t>التحول الفيزيائي و التحول الكيميائي 02</w:t>
            </w:r>
          </w:p>
        </w:tc>
        <w:tc>
          <w:tcPr>
            <w:tcW w:w="1337" w:type="dxa"/>
            <w:vMerge/>
          </w:tcPr>
          <w:p w:rsidR="00623E6B" w:rsidRPr="008933EB" w:rsidRDefault="00623E6B" w:rsidP="006718D8">
            <w:pPr>
              <w:bidi/>
              <w:rPr>
                <w:rFonts w:ascii="Arial" w:eastAsia="Times New Roman" w:hAnsi="Arial" w:cs="Arial"/>
                <w:b/>
                <w:bCs/>
                <w:sz w:val="32"/>
                <w:szCs w:val="32"/>
                <w:rtl/>
                <w:lang w:eastAsia="fr-FR" w:bidi="ar-DZ"/>
              </w:rPr>
            </w:pPr>
          </w:p>
        </w:tc>
      </w:tr>
      <w:tr w:rsidR="00623E6B" w:rsidRPr="008933EB" w:rsidTr="006878F1">
        <w:trPr>
          <w:cantSplit/>
          <w:trHeight w:val="408"/>
          <w:jc w:val="center"/>
        </w:trPr>
        <w:tc>
          <w:tcPr>
            <w:tcW w:w="978" w:type="dxa"/>
            <w:vMerge/>
            <w:tcBorders>
              <w:bottom w:val="single" w:sz="18" w:space="0" w:color="auto"/>
              <w:right w:val="double" w:sz="4" w:space="0" w:color="auto"/>
            </w:tcBorders>
            <w:vAlign w:val="center"/>
          </w:tcPr>
          <w:p w:rsidR="00623E6B" w:rsidRPr="00FC3F99" w:rsidRDefault="00623E6B" w:rsidP="006718D8"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rtl/>
                <w:lang w:eastAsia="fr-FR" w:bidi="ar-DZ"/>
              </w:rPr>
            </w:pPr>
          </w:p>
        </w:tc>
        <w:tc>
          <w:tcPr>
            <w:tcW w:w="1087" w:type="dxa"/>
            <w:tcBorders>
              <w:left w:val="double" w:sz="4" w:space="0" w:color="auto"/>
              <w:bottom w:val="single" w:sz="18" w:space="0" w:color="auto"/>
            </w:tcBorders>
            <w:vAlign w:val="center"/>
          </w:tcPr>
          <w:p w:rsidR="00623E6B" w:rsidRPr="008933EB" w:rsidRDefault="00623E6B" w:rsidP="006718D8">
            <w:pPr>
              <w:bidi/>
              <w:jc w:val="center"/>
              <w:rPr>
                <w:rFonts w:ascii="Arial" w:eastAsia="Times New Roman" w:hAnsi="Arial" w:cs="Arial"/>
                <w:b/>
                <w:bCs/>
                <w:sz w:val="32"/>
                <w:szCs w:val="32"/>
                <w:rtl/>
                <w:lang w:eastAsia="fr-FR" w:bidi="ar-DZ"/>
              </w:rPr>
            </w:pPr>
            <w:r w:rsidRPr="008933EB"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fr-FR" w:bidi="ar-DZ"/>
              </w:rPr>
              <w:t>4</w:t>
            </w:r>
          </w:p>
        </w:tc>
        <w:tc>
          <w:tcPr>
            <w:tcW w:w="5621" w:type="dxa"/>
            <w:gridSpan w:val="2"/>
            <w:tcBorders>
              <w:bottom w:val="single" w:sz="18" w:space="0" w:color="auto"/>
            </w:tcBorders>
            <w:vAlign w:val="center"/>
          </w:tcPr>
          <w:p w:rsidR="00623E6B" w:rsidRPr="008933EB" w:rsidRDefault="006E3D5F" w:rsidP="00623E6B">
            <w:pPr>
              <w:bidi/>
              <w:jc w:val="center"/>
              <w:rPr>
                <w:rFonts w:ascii="Arial" w:eastAsia="Times New Roman" w:hAnsi="Arial" w:cs="Arial"/>
                <w:b/>
                <w:bCs/>
                <w:sz w:val="32"/>
                <w:szCs w:val="32"/>
                <w:rtl/>
                <w:lang w:eastAsia="fr-FR" w:bidi="ar-DZ"/>
              </w:rPr>
            </w:pPr>
            <w:r>
              <w:rPr>
                <w:rFonts w:ascii="Arial" w:eastAsia="Times New Roman" w:hAnsi="Arial" w:cs="Arial" w:hint="cs"/>
                <w:b/>
                <w:bCs/>
                <w:sz w:val="32"/>
                <w:szCs w:val="32"/>
                <w:rtl/>
                <w:lang w:eastAsia="fr-FR" w:bidi="ar-DZ"/>
              </w:rPr>
              <w:t>التحول الفيزيائي و التحول الكيميائي 03</w:t>
            </w:r>
          </w:p>
        </w:tc>
        <w:tc>
          <w:tcPr>
            <w:tcW w:w="5485" w:type="dxa"/>
            <w:tcBorders>
              <w:bottom w:val="single" w:sz="18" w:space="0" w:color="auto"/>
            </w:tcBorders>
            <w:vAlign w:val="center"/>
          </w:tcPr>
          <w:p w:rsidR="00623E6B" w:rsidRPr="008933EB" w:rsidRDefault="006E3D5F" w:rsidP="00623E6B">
            <w:pPr>
              <w:bidi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32"/>
                <w:szCs w:val="32"/>
                <w:rtl/>
                <w:lang w:eastAsia="fr-FR" w:bidi="ar-DZ"/>
              </w:rPr>
            </w:pPr>
            <w:r>
              <w:rPr>
                <w:rFonts w:ascii="Arial" w:eastAsia="Times New Roman" w:hAnsi="Arial" w:cs="Arial" w:hint="cs"/>
                <w:b/>
                <w:bCs/>
                <w:color w:val="000000" w:themeColor="text1"/>
                <w:sz w:val="32"/>
                <w:szCs w:val="32"/>
                <w:rtl/>
                <w:lang w:eastAsia="fr-FR" w:bidi="ar-DZ"/>
              </w:rPr>
              <w:t>إنحفاظ الكتلة 01</w:t>
            </w:r>
          </w:p>
        </w:tc>
        <w:tc>
          <w:tcPr>
            <w:tcW w:w="1337" w:type="dxa"/>
            <w:vMerge/>
          </w:tcPr>
          <w:p w:rsidR="00623E6B" w:rsidRPr="008933EB" w:rsidRDefault="00623E6B" w:rsidP="006718D8">
            <w:pPr>
              <w:bidi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rtl/>
                <w:lang w:eastAsia="fr-FR" w:bidi="ar-DZ"/>
              </w:rPr>
            </w:pPr>
          </w:p>
        </w:tc>
      </w:tr>
      <w:tr w:rsidR="00623E6B" w:rsidRPr="008933EB" w:rsidTr="006878F1">
        <w:trPr>
          <w:cantSplit/>
          <w:trHeight w:val="408"/>
          <w:jc w:val="center"/>
        </w:trPr>
        <w:tc>
          <w:tcPr>
            <w:tcW w:w="978" w:type="dxa"/>
            <w:vMerge w:val="restart"/>
            <w:tcBorders>
              <w:top w:val="single" w:sz="18" w:space="0" w:color="auto"/>
              <w:bottom w:val="single" w:sz="18" w:space="0" w:color="auto"/>
              <w:right w:val="double" w:sz="4" w:space="0" w:color="auto"/>
            </w:tcBorders>
            <w:textDirection w:val="btLr"/>
            <w:vAlign w:val="center"/>
          </w:tcPr>
          <w:p w:rsidR="00623E6B" w:rsidRPr="00FC3F99" w:rsidRDefault="00623E6B" w:rsidP="006718D8">
            <w:pPr>
              <w:bidi/>
              <w:ind w:left="113" w:right="113"/>
              <w:jc w:val="center"/>
              <w:rPr>
                <w:rFonts w:ascii="Tahoma" w:eastAsia="Times New Roman" w:hAnsi="Tahoma" w:cs="Sultan normal"/>
                <w:b/>
                <w:bCs/>
                <w:sz w:val="32"/>
                <w:szCs w:val="32"/>
                <w:rtl/>
                <w:lang w:eastAsia="fr-FR" w:bidi="ar-DZ"/>
              </w:rPr>
            </w:pPr>
            <w:r w:rsidRPr="00FC3F99">
              <w:rPr>
                <w:rFonts w:ascii="Tahoma" w:eastAsia="Times New Roman" w:hAnsi="Tahoma" w:cs="Sultan normal"/>
                <w:b/>
                <w:bCs/>
                <w:sz w:val="32"/>
                <w:szCs w:val="32"/>
                <w:rtl/>
                <w:lang w:eastAsia="fr-FR" w:bidi="ar-DZ"/>
              </w:rPr>
              <w:t>أكتوبر</w:t>
            </w:r>
          </w:p>
        </w:tc>
        <w:tc>
          <w:tcPr>
            <w:tcW w:w="1087" w:type="dxa"/>
            <w:tcBorders>
              <w:top w:val="single" w:sz="18" w:space="0" w:color="auto"/>
              <w:left w:val="double" w:sz="4" w:space="0" w:color="auto"/>
            </w:tcBorders>
            <w:vAlign w:val="center"/>
          </w:tcPr>
          <w:p w:rsidR="00623E6B" w:rsidRPr="008933EB" w:rsidRDefault="00623E6B" w:rsidP="006718D8">
            <w:pPr>
              <w:bidi/>
              <w:jc w:val="center"/>
              <w:rPr>
                <w:rFonts w:ascii="Arial" w:eastAsia="Times New Roman" w:hAnsi="Arial" w:cs="Arial"/>
                <w:b/>
                <w:bCs/>
                <w:sz w:val="32"/>
                <w:szCs w:val="32"/>
                <w:rtl/>
                <w:lang w:eastAsia="fr-FR" w:bidi="ar-DZ"/>
              </w:rPr>
            </w:pPr>
            <w:r w:rsidRPr="008933EB">
              <w:rPr>
                <w:rFonts w:ascii="Arial" w:eastAsia="Times New Roman" w:hAnsi="Arial" w:cs="Arial" w:hint="cs"/>
                <w:b/>
                <w:bCs/>
                <w:sz w:val="32"/>
                <w:szCs w:val="32"/>
                <w:rtl/>
                <w:lang w:eastAsia="fr-FR" w:bidi="ar-DZ"/>
              </w:rPr>
              <w:t>1</w:t>
            </w:r>
          </w:p>
        </w:tc>
        <w:tc>
          <w:tcPr>
            <w:tcW w:w="5621" w:type="dxa"/>
            <w:gridSpan w:val="2"/>
            <w:tcBorders>
              <w:top w:val="single" w:sz="18" w:space="0" w:color="auto"/>
            </w:tcBorders>
            <w:vAlign w:val="center"/>
          </w:tcPr>
          <w:p w:rsidR="00623E6B" w:rsidRPr="008933EB" w:rsidRDefault="006E3D5F" w:rsidP="00623E6B">
            <w:pPr>
              <w:bidi/>
              <w:jc w:val="center"/>
              <w:rPr>
                <w:rFonts w:ascii="Arial" w:eastAsia="Times New Roman" w:hAnsi="Arial" w:cs="Arial"/>
                <w:b/>
                <w:bCs/>
                <w:sz w:val="32"/>
                <w:szCs w:val="32"/>
                <w:rtl/>
                <w:lang w:eastAsia="fr-FR" w:bidi="ar-DZ"/>
              </w:rPr>
            </w:pPr>
            <w:r>
              <w:rPr>
                <w:rFonts w:ascii="Arial" w:eastAsia="Times New Roman" w:hAnsi="Arial" w:cs="Arial" w:hint="cs"/>
                <w:b/>
                <w:bCs/>
                <w:color w:val="000000" w:themeColor="text1"/>
                <w:sz w:val="32"/>
                <w:szCs w:val="32"/>
                <w:rtl/>
                <w:lang w:eastAsia="fr-FR" w:bidi="ar-DZ"/>
              </w:rPr>
              <w:t>إنحفاظ الكتلة 02</w:t>
            </w:r>
          </w:p>
        </w:tc>
        <w:tc>
          <w:tcPr>
            <w:tcW w:w="5485" w:type="dxa"/>
            <w:tcBorders>
              <w:top w:val="single" w:sz="18" w:space="0" w:color="auto"/>
            </w:tcBorders>
            <w:vAlign w:val="center"/>
          </w:tcPr>
          <w:p w:rsidR="00623E6B" w:rsidRPr="00AA5930" w:rsidRDefault="006E3D5F" w:rsidP="00623E6B">
            <w:pPr>
              <w:bidi/>
              <w:jc w:val="center"/>
              <w:rPr>
                <w:rFonts w:ascii="Arial" w:eastAsia="Times New Roman" w:hAnsi="Arial" w:cs="Arial"/>
                <w:b/>
                <w:bCs/>
                <w:color w:val="943634" w:themeColor="accent2" w:themeShade="BF"/>
                <w:sz w:val="32"/>
                <w:szCs w:val="32"/>
                <w:rtl/>
                <w:lang w:eastAsia="fr-FR" w:bidi="ar-DZ"/>
              </w:rPr>
            </w:pPr>
            <w:r w:rsidRPr="00AA5930">
              <w:rPr>
                <w:rFonts w:ascii="Arial" w:eastAsia="Times New Roman" w:hAnsi="Arial" w:cs="Arial" w:hint="cs"/>
                <w:b/>
                <w:bCs/>
                <w:color w:val="943634" w:themeColor="accent2" w:themeShade="BF"/>
                <w:sz w:val="32"/>
                <w:szCs w:val="32"/>
                <w:rtl/>
                <w:lang w:eastAsia="fr-FR" w:bidi="ar-DZ"/>
              </w:rPr>
              <w:t>وضعية تعلم الإدماج</w:t>
            </w:r>
          </w:p>
        </w:tc>
        <w:tc>
          <w:tcPr>
            <w:tcW w:w="1337" w:type="dxa"/>
            <w:vMerge/>
          </w:tcPr>
          <w:p w:rsidR="00623E6B" w:rsidRPr="008933EB" w:rsidRDefault="00623E6B" w:rsidP="006718D8">
            <w:pPr>
              <w:bidi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rtl/>
                <w:lang w:eastAsia="fr-FR" w:bidi="ar-DZ"/>
              </w:rPr>
            </w:pPr>
          </w:p>
        </w:tc>
      </w:tr>
      <w:tr w:rsidR="00623E6B" w:rsidRPr="008933EB" w:rsidTr="006878F1">
        <w:trPr>
          <w:cantSplit/>
          <w:trHeight w:val="408"/>
          <w:jc w:val="center"/>
        </w:trPr>
        <w:tc>
          <w:tcPr>
            <w:tcW w:w="978" w:type="dxa"/>
            <w:vMerge/>
            <w:tcBorders>
              <w:bottom w:val="single" w:sz="18" w:space="0" w:color="auto"/>
              <w:right w:val="double" w:sz="4" w:space="0" w:color="auto"/>
            </w:tcBorders>
            <w:textDirection w:val="btLr"/>
            <w:vAlign w:val="center"/>
          </w:tcPr>
          <w:p w:rsidR="00623E6B" w:rsidRPr="008933EB" w:rsidRDefault="00623E6B" w:rsidP="006718D8"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32"/>
                <w:szCs w:val="32"/>
                <w:rtl/>
                <w:lang w:eastAsia="fr-FR" w:bidi="ar-DZ"/>
              </w:rPr>
            </w:pPr>
          </w:p>
        </w:tc>
        <w:tc>
          <w:tcPr>
            <w:tcW w:w="1087" w:type="dxa"/>
            <w:tcBorders>
              <w:left w:val="double" w:sz="4" w:space="0" w:color="auto"/>
            </w:tcBorders>
            <w:vAlign w:val="center"/>
          </w:tcPr>
          <w:p w:rsidR="00623E6B" w:rsidRPr="008933EB" w:rsidRDefault="00623E6B" w:rsidP="006718D8">
            <w:pPr>
              <w:bidi/>
              <w:jc w:val="center"/>
              <w:rPr>
                <w:rFonts w:ascii="Arial" w:eastAsia="Times New Roman" w:hAnsi="Arial" w:cs="Arial"/>
                <w:b/>
                <w:bCs/>
                <w:sz w:val="32"/>
                <w:szCs w:val="32"/>
                <w:rtl/>
                <w:lang w:eastAsia="fr-FR" w:bidi="ar-DZ"/>
              </w:rPr>
            </w:pPr>
            <w:r w:rsidRPr="008933EB">
              <w:rPr>
                <w:rFonts w:ascii="Arial" w:eastAsia="Times New Roman" w:hAnsi="Arial" w:cs="Arial" w:hint="cs"/>
                <w:b/>
                <w:bCs/>
                <w:sz w:val="32"/>
                <w:szCs w:val="32"/>
                <w:rtl/>
                <w:lang w:eastAsia="fr-FR" w:bidi="ar-DZ"/>
              </w:rPr>
              <w:t>2</w:t>
            </w:r>
          </w:p>
        </w:tc>
        <w:tc>
          <w:tcPr>
            <w:tcW w:w="5621" w:type="dxa"/>
            <w:gridSpan w:val="2"/>
            <w:vAlign w:val="center"/>
          </w:tcPr>
          <w:p w:rsidR="00623E6B" w:rsidRPr="00BF6EBC" w:rsidRDefault="006E3D5F" w:rsidP="00623E6B">
            <w:pPr>
              <w:bidi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32"/>
                <w:szCs w:val="32"/>
                <w:rtl/>
                <w:lang w:eastAsia="fr-FR" w:bidi="ar-DZ"/>
              </w:rPr>
            </w:pPr>
            <w:r w:rsidRPr="00BF6EBC">
              <w:rPr>
                <w:rFonts w:ascii="Arial" w:eastAsia="Times New Roman" w:hAnsi="Arial" w:cs="Arial" w:hint="cs"/>
                <w:b/>
                <w:bCs/>
                <w:color w:val="000000" w:themeColor="text1"/>
                <w:sz w:val="32"/>
                <w:szCs w:val="32"/>
                <w:rtl/>
                <w:lang w:eastAsia="fr-FR" w:bidi="ar-DZ"/>
              </w:rPr>
              <w:t xml:space="preserve">تفسير التحول الكيميائي بالنموذج المجهري 01 </w:t>
            </w:r>
          </w:p>
        </w:tc>
        <w:tc>
          <w:tcPr>
            <w:tcW w:w="5485" w:type="dxa"/>
            <w:vAlign w:val="center"/>
          </w:tcPr>
          <w:p w:rsidR="00623E6B" w:rsidRPr="00BF6EBC" w:rsidRDefault="006E3D5F" w:rsidP="00623E6B">
            <w:pPr>
              <w:bidi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32"/>
                <w:szCs w:val="32"/>
                <w:rtl/>
                <w:lang w:eastAsia="fr-FR" w:bidi="ar-DZ"/>
              </w:rPr>
            </w:pPr>
            <w:r w:rsidRPr="00BF6EBC">
              <w:rPr>
                <w:rFonts w:ascii="Arial" w:eastAsia="Times New Roman" w:hAnsi="Arial" w:cs="Arial" w:hint="cs"/>
                <w:b/>
                <w:bCs/>
                <w:color w:val="000000" w:themeColor="text1"/>
                <w:sz w:val="32"/>
                <w:szCs w:val="32"/>
                <w:rtl/>
                <w:lang w:eastAsia="fr-FR" w:bidi="ar-DZ"/>
              </w:rPr>
              <w:t>تفسير التحول الكيميائي بالنموذج المجهري 02</w:t>
            </w:r>
          </w:p>
        </w:tc>
        <w:tc>
          <w:tcPr>
            <w:tcW w:w="1337" w:type="dxa"/>
            <w:vMerge/>
          </w:tcPr>
          <w:p w:rsidR="00623E6B" w:rsidRPr="008933EB" w:rsidRDefault="00623E6B" w:rsidP="006718D8">
            <w:pPr>
              <w:bidi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rtl/>
                <w:lang w:eastAsia="fr-FR" w:bidi="ar-DZ"/>
              </w:rPr>
            </w:pPr>
          </w:p>
        </w:tc>
      </w:tr>
      <w:tr w:rsidR="00623E6B" w:rsidRPr="008933EB" w:rsidTr="006878F1">
        <w:trPr>
          <w:cantSplit/>
          <w:trHeight w:val="607"/>
          <w:jc w:val="center"/>
        </w:trPr>
        <w:tc>
          <w:tcPr>
            <w:tcW w:w="978" w:type="dxa"/>
            <w:vMerge/>
            <w:tcBorders>
              <w:bottom w:val="single" w:sz="18" w:space="0" w:color="auto"/>
              <w:right w:val="double" w:sz="4" w:space="0" w:color="auto"/>
            </w:tcBorders>
            <w:textDirection w:val="btLr"/>
            <w:vAlign w:val="center"/>
          </w:tcPr>
          <w:p w:rsidR="00623E6B" w:rsidRPr="008933EB" w:rsidRDefault="00623E6B" w:rsidP="006718D8"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32"/>
                <w:szCs w:val="32"/>
                <w:rtl/>
                <w:lang w:eastAsia="fr-FR" w:bidi="ar-DZ"/>
              </w:rPr>
            </w:pPr>
          </w:p>
        </w:tc>
        <w:tc>
          <w:tcPr>
            <w:tcW w:w="1087" w:type="dxa"/>
            <w:tcBorders>
              <w:left w:val="double" w:sz="4" w:space="0" w:color="auto"/>
            </w:tcBorders>
            <w:vAlign w:val="center"/>
          </w:tcPr>
          <w:p w:rsidR="00623E6B" w:rsidRPr="008933EB" w:rsidRDefault="00623E6B" w:rsidP="00D57174">
            <w:pPr>
              <w:bidi/>
              <w:jc w:val="center"/>
              <w:rPr>
                <w:rFonts w:ascii="Arial" w:eastAsia="Times New Roman" w:hAnsi="Arial" w:cs="Arial"/>
                <w:b/>
                <w:bCs/>
                <w:sz w:val="32"/>
                <w:szCs w:val="32"/>
                <w:rtl/>
                <w:lang w:eastAsia="fr-FR" w:bidi="ar-DZ"/>
              </w:rPr>
            </w:pPr>
            <w:r w:rsidRPr="008933EB">
              <w:rPr>
                <w:rFonts w:ascii="Arial" w:eastAsia="Times New Roman" w:hAnsi="Arial" w:cs="Arial" w:hint="cs"/>
                <w:b/>
                <w:bCs/>
                <w:sz w:val="32"/>
                <w:szCs w:val="32"/>
                <w:rtl/>
                <w:lang w:eastAsia="fr-FR" w:bidi="ar-DZ"/>
              </w:rPr>
              <w:t>3</w:t>
            </w:r>
          </w:p>
        </w:tc>
        <w:tc>
          <w:tcPr>
            <w:tcW w:w="5621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:rsidR="00623E6B" w:rsidRPr="00BF6EBC" w:rsidRDefault="006E3D5F" w:rsidP="00623E6B">
            <w:pPr>
              <w:bidi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32"/>
                <w:szCs w:val="32"/>
                <w:rtl/>
                <w:lang w:eastAsia="fr-FR" w:bidi="ar-DZ"/>
              </w:rPr>
            </w:pPr>
            <w:r w:rsidRPr="00BF6EBC">
              <w:rPr>
                <w:rFonts w:ascii="Arial" w:eastAsia="Times New Roman" w:hAnsi="Arial" w:cs="Arial" w:hint="cs"/>
                <w:b/>
                <w:bCs/>
                <w:color w:val="000000" w:themeColor="text1"/>
                <w:sz w:val="32"/>
                <w:szCs w:val="32"/>
                <w:rtl/>
                <w:lang w:eastAsia="fr-FR" w:bidi="ar-DZ"/>
              </w:rPr>
              <w:t>تفسير التحول الكيميائي بالنموذج المجهري 03</w:t>
            </w:r>
          </w:p>
        </w:tc>
        <w:tc>
          <w:tcPr>
            <w:tcW w:w="5485" w:type="dxa"/>
            <w:tcBorders>
              <w:bottom w:val="single" w:sz="4" w:space="0" w:color="000000" w:themeColor="text1"/>
            </w:tcBorders>
            <w:vAlign w:val="center"/>
          </w:tcPr>
          <w:p w:rsidR="00623E6B" w:rsidRPr="00BF6EBC" w:rsidRDefault="006E3D5F" w:rsidP="00623E6B">
            <w:pPr>
              <w:bidi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32"/>
                <w:szCs w:val="32"/>
                <w:rtl/>
                <w:lang w:eastAsia="fr-FR" w:bidi="ar-DZ"/>
              </w:rPr>
            </w:pPr>
            <w:r w:rsidRPr="00BF6EBC">
              <w:rPr>
                <w:rFonts w:ascii="Arial" w:eastAsia="Times New Roman" w:hAnsi="Arial" w:cs="Arial" w:hint="cs"/>
                <w:b/>
                <w:bCs/>
                <w:color w:val="000000" w:themeColor="text1"/>
                <w:sz w:val="32"/>
                <w:szCs w:val="32"/>
                <w:rtl/>
                <w:lang w:eastAsia="fr-FR" w:bidi="ar-DZ"/>
              </w:rPr>
              <w:t>الرموز الكيميائية 01</w:t>
            </w:r>
          </w:p>
        </w:tc>
        <w:tc>
          <w:tcPr>
            <w:tcW w:w="1337" w:type="dxa"/>
            <w:vMerge/>
          </w:tcPr>
          <w:p w:rsidR="00623E6B" w:rsidRPr="008933EB" w:rsidRDefault="00623E6B" w:rsidP="006718D8">
            <w:pPr>
              <w:bidi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rtl/>
                <w:lang w:eastAsia="fr-FR" w:bidi="ar-DZ"/>
              </w:rPr>
            </w:pPr>
          </w:p>
        </w:tc>
      </w:tr>
      <w:tr w:rsidR="00623E6B" w:rsidRPr="008933EB" w:rsidTr="006878F1">
        <w:trPr>
          <w:cantSplit/>
          <w:trHeight w:val="660"/>
          <w:jc w:val="center"/>
        </w:trPr>
        <w:tc>
          <w:tcPr>
            <w:tcW w:w="978" w:type="dxa"/>
            <w:vMerge/>
            <w:tcBorders>
              <w:bottom w:val="single" w:sz="18" w:space="0" w:color="auto"/>
              <w:right w:val="double" w:sz="4" w:space="0" w:color="auto"/>
            </w:tcBorders>
            <w:textDirection w:val="btLr"/>
            <w:vAlign w:val="center"/>
          </w:tcPr>
          <w:p w:rsidR="00623E6B" w:rsidRPr="008933EB" w:rsidRDefault="00623E6B" w:rsidP="006718D8"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32"/>
                <w:szCs w:val="32"/>
                <w:rtl/>
                <w:lang w:eastAsia="fr-FR" w:bidi="ar-DZ"/>
              </w:rPr>
            </w:pPr>
          </w:p>
        </w:tc>
        <w:tc>
          <w:tcPr>
            <w:tcW w:w="1087" w:type="dxa"/>
            <w:tcBorders>
              <w:left w:val="double" w:sz="4" w:space="0" w:color="auto"/>
            </w:tcBorders>
            <w:vAlign w:val="center"/>
          </w:tcPr>
          <w:p w:rsidR="00623E6B" w:rsidRPr="008933EB" w:rsidRDefault="00623E6B" w:rsidP="00D57174">
            <w:pPr>
              <w:bidi/>
              <w:jc w:val="center"/>
              <w:rPr>
                <w:rFonts w:ascii="Arial" w:eastAsia="Times New Roman" w:hAnsi="Arial" w:cs="Arial"/>
                <w:b/>
                <w:bCs/>
                <w:sz w:val="32"/>
                <w:szCs w:val="32"/>
                <w:rtl/>
                <w:lang w:eastAsia="fr-FR" w:bidi="ar-DZ"/>
              </w:rPr>
            </w:pPr>
            <w:r w:rsidRPr="008933EB">
              <w:rPr>
                <w:rFonts w:ascii="Arial" w:eastAsia="Times New Roman" w:hAnsi="Arial" w:cs="Arial" w:hint="cs"/>
                <w:b/>
                <w:bCs/>
                <w:sz w:val="32"/>
                <w:szCs w:val="32"/>
                <w:rtl/>
                <w:lang w:eastAsia="fr-FR" w:bidi="ar-DZ"/>
              </w:rPr>
              <w:t>4</w:t>
            </w:r>
          </w:p>
        </w:tc>
        <w:tc>
          <w:tcPr>
            <w:tcW w:w="5621" w:type="dxa"/>
            <w:gridSpan w:val="2"/>
            <w:tcBorders>
              <w:bottom w:val="single" w:sz="18" w:space="0" w:color="auto"/>
            </w:tcBorders>
            <w:vAlign w:val="center"/>
          </w:tcPr>
          <w:p w:rsidR="00623E6B" w:rsidRPr="00AA5930" w:rsidRDefault="00623E6B" w:rsidP="00623E6B">
            <w:pPr>
              <w:bidi/>
              <w:jc w:val="center"/>
              <w:rPr>
                <w:rFonts w:ascii="Arial" w:eastAsia="Times New Roman" w:hAnsi="Arial" w:cs="Arial"/>
                <w:b/>
                <w:bCs/>
                <w:sz w:val="32"/>
                <w:szCs w:val="32"/>
                <w:highlight w:val="yellow"/>
                <w:rtl/>
                <w:lang w:val="en-US" w:eastAsia="fr-FR" w:bidi="ar-DZ"/>
              </w:rPr>
            </w:pPr>
            <w:r w:rsidRPr="00AA5930">
              <w:rPr>
                <w:rFonts w:ascii="Arial" w:eastAsia="Times New Roman" w:hAnsi="Arial" w:cs="Arial" w:hint="cs"/>
                <w:b/>
                <w:bCs/>
                <w:sz w:val="32"/>
                <w:szCs w:val="32"/>
                <w:highlight w:val="yellow"/>
                <w:rtl/>
                <w:lang w:val="en-US" w:eastAsia="fr-FR" w:bidi="ar-DZ"/>
              </w:rPr>
              <w:t xml:space="preserve">الفرض 1 </w:t>
            </w:r>
            <w:r w:rsidRPr="00AA5930">
              <w:rPr>
                <w:rFonts w:ascii="Arial" w:eastAsia="Times New Roman" w:hAnsi="Arial" w:cs="Arial"/>
                <w:b/>
                <w:bCs/>
                <w:sz w:val="32"/>
                <w:szCs w:val="32"/>
                <w:highlight w:val="yellow"/>
                <w:rtl/>
                <w:lang w:val="en-US" w:eastAsia="fr-FR" w:bidi="ar-DZ"/>
              </w:rPr>
              <w:t>–</w:t>
            </w:r>
            <w:r w:rsidRPr="00AA5930">
              <w:rPr>
                <w:rFonts w:ascii="Arial" w:eastAsia="Times New Roman" w:hAnsi="Arial" w:cs="Arial" w:hint="cs"/>
                <w:b/>
                <w:bCs/>
                <w:sz w:val="32"/>
                <w:szCs w:val="32"/>
                <w:highlight w:val="yellow"/>
                <w:rtl/>
                <w:lang w:val="en-US" w:eastAsia="fr-FR" w:bidi="ar-DZ"/>
              </w:rPr>
              <w:t>تقويم مرحلي-</w:t>
            </w:r>
          </w:p>
        </w:tc>
        <w:tc>
          <w:tcPr>
            <w:tcW w:w="5485" w:type="dxa"/>
            <w:tcBorders>
              <w:bottom w:val="single" w:sz="18" w:space="0" w:color="auto"/>
            </w:tcBorders>
            <w:vAlign w:val="center"/>
          </w:tcPr>
          <w:p w:rsidR="00623E6B" w:rsidRPr="00AA5930" w:rsidRDefault="00623E6B" w:rsidP="00623E6B">
            <w:pPr>
              <w:bidi/>
              <w:jc w:val="center"/>
              <w:rPr>
                <w:rFonts w:ascii="Arial" w:eastAsia="Times New Roman" w:hAnsi="Arial" w:cs="Arial"/>
                <w:b/>
                <w:bCs/>
                <w:sz w:val="32"/>
                <w:szCs w:val="32"/>
                <w:highlight w:val="yellow"/>
                <w:rtl/>
                <w:lang w:eastAsia="fr-FR" w:bidi="ar-DZ"/>
              </w:rPr>
            </w:pPr>
            <w:r w:rsidRPr="00AA5930">
              <w:rPr>
                <w:rFonts w:ascii="Arial" w:eastAsia="Times New Roman" w:hAnsi="Arial" w:cs="Arial" w:hint="cs"/>
                <w:b/>
                <w:bCs/>
                <w:sz w:val="32"/>
                <w:szCs w:val="32"/>
                <w:highlight w:val="yellow"/>
                <w:rtl/>
                <w:lang w:eastAsia="fr-FR" w:bidi="ar-DZ"/>
              </w:rPr>
              <w:t>المعالجة البيداغوجية</w:t>
            </w:r>
          </w:p>
        </w:tc>
        <w:tc>
          <w:tcPr>
            <w:tcW w:w="1337" w:type="dxa"/>
            <w:vMerge/>
          </w:tcPr>
          <w:p w:rsidR="00623E6B" w:rsidRPr="008933EB" w:rsidRDefault="00623E6B" w:rsidP="006718D8">
            <w:pPr>
              <w:bidi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rtl/>
                <w:lang w:eastAsia="fr-FR" w:bidi="ar-DZ"/>
              </w:rPr>
            </w:pPr>
          </w:p>
        </w:tc>
      </w:tr>
      <w:tr w:rsidR="00623E6B" w:rsidRPr="008933EB" w:rsidTr="006878F1">
        <w:trPr>
          <w:cantSplit/>
          <w:trHeight w:val="350"/>
          <w:jc w:val="center"/>
        </w:trPr>
        <w:tc>
          <w:tcPr>
            <w:tcW w:w="978" w:type="dxa"/>
            <w:vMerge w:val="restart"/>
            <w:tcBorders>
              <w:top w:val="single" w:sz="18" w:space="0" w:color="auto"/>
              <w:right w:val="double" w:sz="4" w:space="0" w:color="auto"/>
            </w:tcBorders>
            <w:textDirection w:val="btLr"/>
            <w:vAlign w:val="center"/>
          </w:tcPr>
          <w:p w:rsidR="00623E6B" w:rsidRPr="00FC3F99" w:rsidRDefault="00623E6B" w:rsidP="00FC3F99">
            <w:pPr>
              <w:bidi/>
              <w:ind w:left="113" w:right="113"/>
              <w:jc w:val="center"/>
              <w:rPr>
                <w:rFonts w:ascii="Tahoma" w:eastAsia="Times New Roman" w:hAnsi="Tahoma" w:cs="Sultan normal"/>
                <w:b/>
                <w:bCs/>
                <w:sz w:val="32"/>
                <w:szCs w:val="32"/>
                <w:rtl/>
                <w:lang w:eastAsia="fr-FR" w:bidi="ar-DZ"/>
              </w:rPr>
            </w:pPr>
            <w:r w:rsidRPr="00FC3F99">
              <w:rPr>
                <w:rFonts w:ascii="Tahoma" w:eastAsia="Times New Roman" w:hAnsi="Tahoma" w:cs="Sultan normal"/>
                <w:b/>
                <w:bCs/>
                <w:sz w:val="32"/>
                <w:szCs w:val="32"/>
                <w:rtl/>
                <w:lang w:eastAsia="fr-FR" w:bidi="ar-DZ"/>
              </w:rPr>
              <w:t>نوفمبر</w:t>
            </w:r>
          </w:p>
        </w:tc>
        <w:tc>
          <w:tcPr>
            <w:tcW w:w="1087" w:type="dxa"/>
            <w:tcBorders>
              <w:top w:val="single" w:sz="18" w:space="0" w:color="auto"/>
              <w:left w:val="double" w:sz="4" w:space="0" w:color="auto"/>
            </w:tcBorders>
            <w:vAlign w:val="center"/>
          </w:tcPr>
          <w:p w:rsidR="00623E6B" w:rsidRPr="008933EB" w:rsidRDefault="00623E6B" w:rsidP="00601434">
            <w:pPr>
              <w:bidi/>
              <w:jc w:val="center"/>
              <w:rPr>
                <w:rFonts w:ascii="Arial" w:eastAsia="Times New Roman" w:hAnsi="Arial" w:cs="Arial"/>
                <w:b/>
                <w:bCs/>
                <w:sz w:val="32"/>
                <w:szCs w:val="32"/>
                <w:rtl/>
                <w:lang w:eastAsia="fr-FR" w:bidi="ar-DZ"/>
              </w:rPr>
            </w:pPr>
            <w:r w:rsidRPr="008933EB">
              <w:rPr>
                <w:rFonts w:ascii="Arial" w:eastAsia="Times New Roman" w:hAnsi="Arial" w:cs="Arial" w:hint="cs"/>
                <w:b/>
                <w:bCs/>
                <w:sz w:val="32"/>
                <w:szCs w:val="32"/>
                <w:rtl/>
                <w:lang w:eastAsia="fr-FR" w:bidi="ar-DZ"/>
              </w:rPr>
              <w:t>1</w:t>
            </w:r>
          </w:p>
        </w:tc>
        <w:tc>
          <w:tcPr>
            <w:tcW w:w="11106" w:type="dxa"/>
            <w:gridSpan w:val="3"/>
            <w:tcBorders>
              <w:top w:val="single" w:sz="18" w:space="0" w:color="auto"/>
            </w:tcBorders>
            <w:vAlign w:val="center"/>
          </w:tcPr>
          <w:p w:rsidR="00623E6B" w:rsidRPr="008933EB" w:rsidRDefault="009E2523" w:rsidP="009606A7">
            <w:pPr>
              <w:bidi/>
              <w:rPr>
                <w:rFonts w:ascii="Arial" w:eastAsia="Times New Roman" w:hAnsi="Arial" w:cs="Arial"/>
                <w:b/>
                <w:bCs/>
                <w:sz w:val="32"/>
                <w:szCs w:val="32"/>
                <w:rtl/>
                <w:lang w:eastAsia="fr-FR" w:bidi="ar-DZ"/>
              </w:rPr>
            </w:pPr>
            <w:r>
              <w:rPr>
                <w:rFonts w:ascii="Arial" w:eastAsia="Times New Roman" w:hAnsi="Arial" w:cs="Arial" w:hint="cs"/>
                <w:b/>
                <w:bCs/>
                <w:sz w:val="32"/>
                <w:szCs w:val="32"/>
                <w:rtl/>
                <w:lang w:eastAsia="fr-FR" w:bidi="ar-DZ"/>
              </w:rPr>
              <w:t xml:space="preserve">الرموز الكيميائية  02                         </w:t>
            </w:r>
            <w:r w:rsidR="00623E6B" w:rsidRPr="00623E6B">
              <w:rPr>
                <w:rFonts w:ascii="Arial" w:eastAsia="Times New Roman" w:hAnsi="Arial" w:cs="Arial" w:hint="cs"/>
                <w:b/>
                <w:bCs/>
                <w:color w:val="FF0000"/>
                <w:sz w:val="32"/>
                <w:szCs w:val="32"/>
                <w:rtl/>
                <w:lang w:eastAsia="fr-FR" w:bidi="ar-DZ"/>
              </w:rPr>
              <w:t>عطل</w:t>
            </w:r>
            <w:r w:rsidR="00623E6B">
              <w:rPr>
                <w:rFonts w:ascii="Arial" w:eastAsia="Times New Roman" w:hAnsi="Arial" w:cs="Arial" w:hint="cs"/>
                <w:b/>
                <w:bCs/>
                <w:color w:val="FF0000"/>
                <w:sz w:val="32"/>
                <w:szCs w:val="32"/>
                <w:rtl/>
                <w:lang w:eastAsia="fr-FR" w:bidi="ar-DZ"/>
              </w:rPr>
              <w:t>ـــــــــــــــــــ</w:t>
            </w:r>
            <w:r w:rsidR="00623E6B" w:rsidRPr="00623E6B">
              <w:rPr>
                <w:rFonts w:ascii="Arial" w:eastAsia="Times New Roman" w:hAnsi="Arial" w:cs="Arial" w:hint="cs"/>
                <w:b/>
                <w:bCs/>
                <w:color w:val="FF0000"/>
                <w:sz w:val="32"/>
                <w:szCs w:val="32"/>
                <w:rtl/>
                <w:lang w:eastAsia="fr-FR" w:bidi="ar-DZ"/>
              </w:rPr>
              <w:t>ة الخريف</w:t>
            </w:r>
          </w:p>
        </w:tc>
        <w:tc>
          <w:tcPr>
            <w:tcW w:w="1337" w:type="dxa"/>
            <w:vMerge/>
          </w:tcPr>
          <w:p w:rsidR="00623E6B" w:rsidRPr="008933EB" w:rsidRDefault="00623E6B" w:rsidP="006718D8">
            <w:pPr>
              <w:bidi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rtl/>
                <w:lang w:eastAsia="fr-FR" w:bidi="ar-DZ"/>
              </w:rPr>
            </w:pPr>
          </w:p>
        </w:tc>
      </w:tr>
      <w:tr w:rsidR="00623E6B" w:rsidRPr="008933EB" w:rsidTr="006878F1">
        <w:trPr>
          <w:cantSplit/>
          <w:trHeight w:val="400"/>
          <w:jc w:val="center"/>
        </w:trPr>
        <w:tc>
          <w:tcPr>
            <w:tcW w:w="978" w:type="dxa"/>
            <w:vMerge/>
            <w:tcBorders>
              <w:right w:val="double" w:sz="4" w:space="0" w:color="auto"/>
            </w:tcBorders>
            <w:textDirection w:val="btLr"/>
            <w:vAlign w:val="center"/>
          </w:tcPr>
          <w:p w:rsidR="00623E6B" w:rsidRPr="00FC3F99" w:rsidRDefault="00623E6B" w:rsidP="00FC3F99"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rtl/>
                <w:lang w:eastAsia="fr-FR" w:bidi="ar-DZ"/>
              </w:rPr>
            </w:pPr>
          </w:p>
        </w:tc>
        <w:tc>
          <w:tcPr>
            <w:tcW w:w="1087" w:type="dxa"/>
            <w:tcBorders>
              <w:left w:val="double" w:sz="4" w:space="0" w:color="auto"/>
            </w:tcBorders>
            <w:vAlign w:val="center"/>
          </w:tcPr>
          <w:p w:rsidR="00623E6B" w:rsidRPr="008933EB" w:rsidRDefault="00623E6B" w:rsidP="00601434">
            <w:pPr>
              <w:bidi/>
              <w:jc w:val="center"/>
              <w:rPr>
                <w:rFonts w:ascii="Arial" w:eastAsia="Times New Roman" w:hAnsi="Arial" w:cs="Arial"/>
                <w:b/>
                <w:bCs/>
                <w:sz w:val="32"/>
                <w:szCs w:val="32"/>
                <w:rtl/>
                <w:lang w:eastAsia="fr-FR" w:bidi="ar-DZ"/>
              </w:rPr>
            </w:pPr>
            <w:r w:rsidRPr="008933EB">
              <w:rPr>
                <w:rFonts w:ascii="Arial" w:eastAsia="Times New Roman" w:hAnsi="Arial" w:cs="Arial" w:hint="cs"/>
                <w:b/>
                <w:bCs/>
                <w:sz w:val="32"/>
                <w:szCs w:val="32"/>
                <w:rtl/>
                <w:lang w:eastAsia="fr-FR" w:bidi="ar-DZ"/>
              </w:rPr>
              <w:t>2</w:t>
            </w:r>
          </w:p>
        </w:tc>
        <w:tc>
          <w:tcPr>
            <w:tcW w:w="5621" w:type="dxa"/>
            <w:gridSpan w:val="2"/>
            <w:vAlign w:val="center"/>
          </w:tcPr>
          <w:p w:rsidR="00623E6B" w:rsidRPr="008933EB" w:rsidRDefault="009E2523" w:rsidP="00623E6B">
            <w:pPr>
              <w:bidi/>
              <w:jc w:val="center"/>
              <w:rPr>
                <w:rFonts w:ascii="Arial" w:eastAsia="Times New Roman" w:hAnsi="Arial" w:cs="Arial"/>
                <w:b/>
                <w:bCs/>
                <w:sz w:val="32"/>
                <w:szCs w:val="32"/>
                <w:rtl/>
                <w:lang w:eastAsia="fr-FR" w:bidi="ar-DZ"/>
              </w:rPr>
            </w:pPr>
            <w:r>
              <w:rPr>
                <w:rFonts w:ascii="Arial" w:eastAsia="Times New Roman" w:hAnsi="Arial" w:cs="Arial" w:hint="cs"/>
                <w:b/>
                <w:bCs/>
                <w:sz w:val="32"/>
                <w:szCs w:val="32"/>
                <w:rtl/>
                <w:lang w:eastAsia="fr-FR" w:bidi="ar-DZ"/>
              </w:rPr>
              <w:t>الرموز الكيميائية 03</w:t>
            </w:r>
          </w:p>
        </w:tc>
        <w:tc>
          <w:tcPr>
            <w:tcW w:w="5485" w:type="dxa"/>
            <w:vAlign w:val="center"/>
          </w:tcPr>
          <w:p w:rsidR="00623E6B" w:rsidRPr="00AA5930" w:rsidRDefault="00AA5930" w:rsidP="00215E5A">
            <w:pPr>
              <w:bidi/>
              <w:rPr>
                <w:rFonts w:ascii="Arial" w:eastAsia="Times New Roman" w:hAnsi="Arial" w:cs="Arial"/>
                <w:b/>
                <w:bCs/>
                <w:color w:val="943634" w:themeColor="accent2" w:themeShade="BF"/>
                <w:sz w:val="32"/>
                <w:szCs w:val="32"/>
                <w:rtl/>
                <w:lang w:eastAsia="fr-FR" w:bidi="ar-DZ"/>
              </w:rPr>
            </w:pPr>
            <w:r>
              <w:rPr>
                <w:rFonts w:ascii="Arial" w:eastAsia="Times New Roman" w:hAnsi="Arial" w:cs="Arial" w:hint="cs"/>
                <w:b/>
                <w:bCs/>
                <w:color w:val="943634" w:themeColor="accent2" w:themeShade="BF"/>
                <w:sz w:val="32"/>
                <w:szCs w:val="32"/>
                <w:rtl/>
                <w:lang w:eastAsia="fr-FR" w:bidi="ar-DZ"/>
              </w:rPr>
              <w:t xml:space="preserve">                    وضعية </w:t>
            </w:r>
            <w:r w:rsidR="00215E5A" w:rsidRPr="00AA5930">
              <w:rPr>
                <w:rFonts w:ascii="Arial" w:eastAsia="Times New Roman" w:hAnsi="Arial" w:cs="Arial" w:hint="cs"/>
                <w:b/>
                <w:bCs/>
                <w:color w:val="943634" w:themeColor="accent2" w:themeShade="BF"/>
                <w:sz w:val="32"/>
                <w:szCs w:val="32"/>
                <w:rtl/>
                <w:lang w:eastAsia="fr-FR" w:bidi="ar-DZ"/>
              </w:rPr>
              <w:t>تعلم الادماج</w:t>
            </w:r>
          </w:p>
        </w:tc>
        <w:tc>
          <w:tcPr>
            <w:tcW w:w="1337" w:type="dxa"/>
            <w:vMerge/>
          </w:tcPr>
          <w:p w:rsidR="00623E6B" w:rsidRPr="008933EB" w:rsidRDefault="00623E6B" w:rsidP="006718D8">
            <w:pPr>
              <w:bidi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rtl/>
                <w:lang w:eastAsia="fr-FR" w:bidi="ar-DZ"/>
              </w:rPr>
            </w:pPr>
          </w:p>
        </w:tc>
      </w:tr>
      <w:tr w:rsidR="00623E6B" w:rsidRPr="008933EB" w:rsidTr="006878F1">
        <w:trPr>
          <w:cantSplit/>
          <w:trHeight w:val="350"/>
          <w:jc w:val="center"/>
        </w:trPr>
        <w:tc>
          <w:tcPr>
            <w:tcW w:w="978" w:type="dxa"/>
            <w:vMerge/>
            <w:tcBorders>
              <w:right w:val="double" w:sz="4" w:space="0" w:color="auto"/>
            </w:tcBorders>
            <w:textDirection w:val="btLr"/>
            <w:vAlign w:val="center"/>
          </w:tcPr>
          <w:p w:rsidR="00623E6B" w:rsidRPr="00FC3F99" w:rsidRDefault="00623E6B" w:rsidP="00FC3F99"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rtl/>
                <w:lang w:eastAsia="fr-FR" w:bidi="ar-DZ"/>
              </w:rPr>
            </w:pPr>
          </w:p>
        </w:tc>
        <w:tc>
          <w:tcPr>
            <w:tcW w:w="1087" w:type="dxa"/>
            <w:tcBorders>
              <w:left w:val="double" w:sz="4" w:space="0" w:color="auto"/>
            </w:tcBorders>
            <w:vAlign w:val="center"/>
          </w:tcPr>
          <w:p w:rsidR="00623E6B" w:rsidRPr="008933EB" w:rsidRDefault="00623E6B" w:rsidP="00601434">
            <w:pPr>
              <w:bidi/>
              <w:jc w:val="center"/>
              <w:rPr>
                <w:rFonts w:ascii="Arial" w:eastAsia="Times New Roman" w:hAnsi="Arial" w:cs="Arial"/>
                <w:b/>
                <w:bCs/>
                <w:sz w:val="32"/>
                <w:szCs w:val="32"/>
                <w:rtl/>
                <w:lang w:eastAsia="fr-FR" w:bidi="ar-DZ"/>
              </w:rPr>
            </w:pPr>
            <w:r w:rsidRPr="008933EB">
              <w:rPr>
                <w:rFonts w:ascii="Arial" w:eastAsia="Times New Roman" w:hAnsi="Arial" w:cs="Arial" w:hint="cs"/>
                <w:b/>
                <w:bCs/>
                <w:sz w:val="32"/>
                <w:szCs w:val="32"/>
                <w:rtl/>
                <w:lang w:eastAsia="fr-FR" w:bidi="ar-DZ"/>
              </w:rPr>
              <w:t>3</w:t>
            </w:r>
          </w:p>
        </w:tc>
        <w:tc>
          <w:tcPr>
            <w:tcW w:w="5621" w:type="dxa"/>
            <w:gridSpan w:val="2"/>
            <w:vAlign w:val="center"/>
          </w:tcPr>
          <w:p w:rsidR="00623E6B" w:rsidRPr="00AA5930" w:rsidRDefault="00215E5A" w:rsidP="00623E6B">
            <w:pPr>
              <w:bidi/>
              <w:jc w:val="center"/>
              <w:rPr>
                <w:rFonts w:ascii="Arial" w:eastAsia="Times New Roman" w:hAnsi="Arial" w:cs="Arial"/>
                <w:b/>
                <w:bCs/>
                <w:color w:val="7030A0"/>
                <w:sz w:val="32"/>
                <w:szCs w:val="32"/>
                <w:rtl/>
                <w:lang w:eastAsia="fr-FR" w:bidi="ar-DZ"/>
              </w:rPr>
            </w:pPr>
            <w:r w:rsidRPr="00AA5930">
              <w:rPr>
                <w:rFonts w:ascii="Arial" w:eastAsia="Times New Roman" w:hAnsi="Arial" w:cs="Arial" w:hint="cs"/>
                <w:b/>
                <w:bCs/>
                <w:color w:val="7030A0"/>
                <w:sz w:val="32"/>
                <w:szCs w:val="32"/>
                <w:rtl/>
                <w:lang w:eastAsia="fr-FR" w:bidi="ar-DZ"/>
              </w:rPr>
              <w:t>إدماج التعلمات</w:t>
            </w:r>
          </w:p>
        </w:tc>
        <w:tc>
          <w:tcPr>
            <w:tcW w:w="5485" w:type="dxa"/>
            <w:vAlign w:val="center"/>
          </w:tcPr>
          <w:p w:rsidR="00623E6B" w:rsidRPr="00AA5930" w:rsidRDefault="00215E5A" w:rsidP="00623E6B">
            <w:pPr>
              <w:bidi/>
              <w:jc w:val="center"/>
              <w:rPr>
                <w:rFonts w:ascii="Arial" w:eastAsia="Times New Roman" w:hAnsi="Arial" w:cs="Arial"/>
                <w:b/>
                <w:bCs/>
                <w:color w:val="00B0F0"/>
                <w:sz w:val="32"/>
                <w:szCs w:val="32"/>
                <w:rtl/>
                <w:lang w:eastAsia="fr-FR" w:bidi="ar-DZ"/>
              </w:rPr>
            </w:pPr>
            <w:r w:rsidRPr="00AA5930">
              <w:rPr>
                <w:rFonts w:ascii="Arial" w:eastAsia="Times New Roman" w:hAnsi="Arial" w:cs="Arial" w:hint="cs"/>
                <w:b/>
                <w:bCs/>
                <w:color w:val="00B0F0"/>
                <w:sz w:val="32"/>
                <w:szCs w:val="32"/>
                <w:rtl/>
                <w:lang w:eastAsia="fr-FR" w:bidi="ar-DZ"/>
              </w:rPr>
              <w:t xml:space="preserve">حل وضعية الانطلاق الأم </w:t>
            </w:r>
          </w:p>
        </w:tc>
        <w:tc>
          <w:tcPr>
            <w:tcW w:w="1337" w:type="dxa"/>
            <w:vMerge/>
            <w:tcBorders>
              <w:bottom w:val="single" w:sz="4" w:space="0" w:color="auto"/>
            </w:tcBorders>
          </w:tcPr>
          <w:p w:rsidR="00623E6B" w:rsidRPr="008933EB" w:rsidRDefault="00623E6B" w:rsidP="006718D8">
            <w:pPr>
              <w:bidi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rtl/>
                <w:lang w:eastAsia="fr-FR" w:bidi="ar-DZ"/>
              </w:rPr>
            </w:pPr>
          </w:p>
        </w:tc>
      </w:tr>
      <w:tr w:rsidR="00623E6B" w:rsidRPr="008933EB" w:rsidTr="006878F1">
        <w:trPr>
          <w:cantSplit/>
          <w:trHeight w:val="350"/>
          <w:jc w:val="center"/>
        </w:trPr>
        <w:tc>
          <w:tcPr>
            <w:tcW w:w="978" w:type="dxa"/>
            <w:vMerge/>
            <w:tcBorders>
              <w:right w:val="double" w:sz="4" w:space="0" w:color="auto"/>
            </w:tcBorders>
            <w:textDirection w:val="btLr"/>
            <w:vAlign w:val="center"/>
          </w:tcPr>
          <w:p w:rsidR="00623E6B" w:rsidRPr="00FC3F99" w:rsidRDefault="00623E6B" w:rsidP="00FC3F99"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rtl/>
                <w:lang w:eastAsia="fr-FR" w:bidi="ar-DZ"/>
              </w:rPr>
            </w:pPr>
          </w:p>
        </w:tc>
        <w:tc>
          <w:tcPr>
            <w:tcW w:w="1087" w:type="dxa"/>
            <w:tcBorders>
              <w:left w:val="double" w:sz="4" w:space="0" w:color="auto"/>
            </w:tcBorders>
            <w:vAlign w:val="center"/>
          </w:tcPr>
          <w:p w:rsidR="00623E6B" w:rsidRPr="008933EB" w:rsidRDefault="00623E6B" w:rsidP="00601434">
            <w:pPr>
              <w:bidi/>
              <w:jc w:val="center"/>
              <w:rPr>
                <w:rFonts w:ascii="Arial" w:eastAsia="Times New Roman" w:hAnsi="Arial" w:cs="Arial"/>
                <w:b/>
                <w:bCs/>
                <w:sz w:val="32"/>
                <w:szCs w:val="32"/>
                <w:rtl/>
                <w:lang w:eastAsia="fr-FR" w:bidi="ar-DZ"/>
              </w:rPr>
            </w:pPr>
            <w:r w:rsidRPr="008933EB">
              <w:rPr>
                <w:rFonts w:ascii="Arial" w:eastAsia="Times New Roman" w:hAnsi="Arial" w:cs="Arial" w:hint="cs"/>
                <w:b/>
                <w:bCs/>
                <w:sz w:val="32"/>
                <w:szCs w:val="32"/>
                <w:rtl/>
                <w:lang w:eastAsia="fr-FR" w:bidi="ar-DZ"/>
              </w:rPr>
              <w:t>4</w:t>
            </w:r>
          </w:p>
        </w:tc>
        <w:tc>
          <w:tcPr>
            <w:tcW w:w="5621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:rsidR="00623E6B" w:rsidRPr="00AA5930" w:rsidRDefault="00215E5A" w:rsidP="00623E6B">
            <w:pPr>
              <w:bidi/>
              <w:jc w:val="center"/>
              <w:rPr>
                <w:rFonts w:ascii="Arial" w:eastAsia="Times New Roman" w:hAnsi="Arial" w:cs="Arial"/>
                <w:b/>
                <w:bCs/>
                <w:color w:val="00B0F0"/>
                <w:sz w:val="32"/>
                <w:szCs w:val="32"/>
                <w:rtl/>
                <w:lang w:eastAsia="fr-FR" w:bidi="ar-DZ"/>
              </w:rPr>
            </w:pPr>
            <w:r w:rsidRPr="00AA5930">
              <w:rPr>
                <w:rFonts w:ascii="Arial" w:eastAsia="Times New Roman" w:hAnsi="Arial" w:cs="Arial" w:hint="cs"/>
                <w:b/>
                <w:bCs/>
                <w:color w:val="00B0F0"/>
                <w:sz w:val="32"/>
                <w:szCs w:val="32"/>
                <w:rtl/>
                <w:lang w:eastAsia="fr-FR" w:bidi="ar-DZ"/>
              </w:rPr>
              <w:t>وضعية الانطلاق 02 + مشروع</w:t>
            </w:r>
          </w:p>
        </w:tc>
        <w:tc>
          <w:tcPr>
            <w:tcW w:w="5485" w:type="dxa"/>
            <w:tcBorders>
              <w:bottom w:val="single" w:sz="4" w:space="0" w:color="000000" w:themeColor="text1"/>
            </w:tcBorders>
            <w:vAlign w:val="center"/>
          </w:tcPr>
          <w:p w:rsidR="00623E6B" w:rsidRPr="008933EB" w:rsidRDefault="00215E5A" w:rsidP="00623E6B">
            <w:pPr>
              <w:bidi/>
              <w:jc w:val="center"/>
              <w:rPr>
                <w:rFonts w:ascii="Arial" w:eastAsia="Times New Roman" w:hAnsi="Arial" w:cs="Arial"/>
                <w:b/>
                <w:bCs/>
                <w:sz w:val="32"/>
                <w:szCs w:val="32"/>
                <w:rtl/>
                <w:lang w:eastAsia="fr-FR" w:bidi="ar-DZ"/>
              </w:rPr>
            </w:pPr>
            <w:r>
              <w:rPr>
                <w:rFonts w:ascii="Arial" w:eastAsia="Times New Roman" w:hAnsi="Arial" w:cs="Arial" w:hint="cs"/>
                <w:b/>
                <w:bCs/>
                <w:sz w:val="32"/>
                <w:szCs w:val="32"/>
                <w:rtl/>
                <w:lang w:eastAsia="fr-FR" w:bidi="ar-DZ"/>
              </w:rPr>
              <w:t>الحركة والسكون 01</w:t>
            </w:r>
          </w:p>
        </w:tc>
        <w:tc>
          <w:tcPr>
            <w:tcW w:w="1337" w:type="dxa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:rsidR="00623E6B" w:rsidRPr="00266780" w:rsidRDefault="00F7062B" w:rsidP="00F7062B">
            <w:pPr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32"/>
                <w:szCs w:val="32"/>
                <w:rtl/>
                <w:lang w:eastAsia="fr-FR" w:bidi="ar-DZ"/>
              </w:rPr>
            </w:pPr>
            <w:r w:rsidRPr="00266780">
              <w:rPr>
                <w:rFonts w:ascii="Arial" w:eastAsia="Times New Roman" w:hAnsi="Arial" w:cs="Arial" w:hint="cs"/>
                <w:b/>
                <w:bCs/>
                <w:color w:val="FF0000"/>
                <w:sz w:val="32"/>
                <w:szCs w:val="32"/>
                <w:rtl/>
                <w:lang w:eastAsia="fr-FR" w:bidi="ar-DZ"/>
              </w:rPr>
              <w:t>الظواهر الميكانيكية</w:t>
            </w:r>
          </w:p>
        </w:tc>
      </w:tr>
      <w:tr w:rsidR="00623E6B" w:rsidRPr="008933EB" w:rsidTr="006878F1">
        <w:trPr>
          <w:cantSplit/>
          <w:trHeight w:val="350"/>
          <w:jc w:val="center"/>
        </w:trPr>
        <w:tc>
          <w:tcPr>
            <w:tcW w:w="978" w:type="dxa"/>
            <w:vMerge w:val="restart"/>
            <w:tcBorders>
              <w:top w:val="single" w:sz="18" w:space="0" w:color="auto"/>
              <w:right w:val="double" w:sz="4" w:space="0" w:color="auto"/>
            </w:tcBorders>
            <w:textDirection w:val="btLr"/>
            <w:vAlign w:val="center"/>
          </w:tcPr>
          <w:p w:rsidR="00623E6B" w:rsidRPr="00FC3F99" w:rsidRDefault="00623E6B" w:rsidP="00FC3F99">
            <w:pPr>
              <w:bidi/>
              <w:ind w:left="182" w:right="113"/>
              <w:jc w:val="center"/>
              <w:rPr>
                <w:rFonts w:ascii="Tahoma" w:eastAsia="Times New Roman" w:hAnsi="Tahoma" w:cs="Sultan normal"/>
                <w:b/>
                <w:bCs/>
                <w:sz w:val="32"/>
                <w:szCs w:val="32"/>
                <w:rtl/>
                <w:lang w:eastAsia="fr-FR" w:bidi="ar-DZ"/>
              </w:rPr>
            </w:pPr>
          </w:p>
          <w:p w:rsidR="007A3F1F" w:rsidRPr="00FC3F99" w:rsidRDefault="00FC3F99" w:rsidP="00FC3F99">
            <w:pPr>
              <w:bidi/>
              <w:ind w:left="182" w:right="113"/>
              <w:jc w:val="center"/>
              <w:rPr>
                <w:rFonts w:ascii="Tahoma" w:eastAsia="Times New Roman" w:hAnsi="Tahoma" w:cs="Sultan normal"/>
                <w:b/>
                <w:bCs/>
                <w:sz w:val="32"/>
                <w:szCs w:val="32"/>
                <w:rtl/>
                <w:lang w:eastAsia="fr-FR" w:bidi="ar-DZ"/>
              </w:rPr>
            </w:pPr>
            <w:r w:rsidRPr="00FC3F99">
              <w:rPr>
                <w:rFonts w:ascii="Tahoma" w:eastAsia="Times New Roman" w:hAnsi="Tahoma" w:cs="Sultan normal" w:hint="cs"/>
                <w:b/>
                <w:bCs/>
                <w:sz w:val="32"/>
                <w:szCs w:val="32"/>
                <w:rtl/>
                <w:lang w:eastAsia="fr-FR" w:bidi="ar-DZ"/>
              </w:rPr>
              <w:t>ديسمبر</w:t>
            </w:r>
          </w:p>
        </w:tc>
        <w:tc>
          <w:tcPr>
            <w:tcW w:w="1087" w:type="dxa"/>
            <w:tcBorders>
              <w:top w:val="single" w:sz="18" w:space="0" w:color="auto"/>
              <w:left w:val="double" w:sz="4" w:space="0" w:color="auto"/>
            </w:tcBorders>
            <w:vAlign w:val="center"/>
          </w:tcPr>
          <w:p w:rsidR="00623E6B" w:rsidRPr="008933EB" w:rsidRDefault="00623E6B" w:rsidP="006718D8">
            <w:pPr>
              <w:bidi/>
              <w:jc w:val="center"/>
              <w:rPr>
                <w:rFonts w:ascii="Arial" w:eastAsia="Times New Roman" w:hAnsi="Arial" w:cs="Arial"/>
                <w:b/>
                <w:bCs/>
                <w:sz w:val="32"/>
                <w:szCs w:val="32"/>
                <w:rtl/>
                <w:lang w:eastAsia="fr-FR" w:bidi="ar-DZ"/>
              </w:rPr>
            </w:pPr>
            <w:r w:rsidRPr="008933EB">
              <w:rPr>
                <w:rFonts w:ascii="Arial" w:eastAsia="Times New Roman" w:hAnsi="Arial" w:cs="Arial" w:hint="cs"/>
                <w:b/>
                <w:bCs/>
                <w:sz w:val="32"/>
                <w:szCs w:val="32"/>
                <w:rtl/>
                <w:lang w:eastAsia="fr-FR" w:bidi="ar-DZ"/>
              </w:rPr>
              <w:t>1</w:t>
            </w:r>
          </w:p>
        </w:tc>
        <w:tc>
          <w:tcPr>
            <w:tcW w:w="11106" w:type="dxa"/>
            <w:gridSpan w:val="3"/>
            <w:tcBorders>
              <w:top w:val="single" w:sz="18" w:space="0" w:color="auto"/>
            </w:tcBorders>
            <w:vAlign w:val="center"/>
          </w:tcPr>
          <w:p w:rsidR="00623E6B" w:rsidRPr="008933EB" w:rsidRDefault="00623E6B" w:rsidP="00623E6B">
            <w:pPr>
              <w:bidi/>
              <w:jc w:val="center"/>
              <w:rPr>
                <w:rFonts w:ascii="Arial" w:eastAsia="Times New Roman" w:hAnsi="Arial" w:cs="Arial"/>
                <w:b/>
                <w:bCs/>
                <w:sz w:val="32"/>
                <w:szCs w:val="32"/>
                <w:rtl/>
                <w:lang w:eastAsia="fr-FR" w:bidi="ar-DZ"/>
              </w:rPr>
            </w:pPr>
            <w:r w:rsidRPr="00AA5930">
              <w:rPr>
                <w:rFonts w:ascii="Arial" w:eastAsia="Times New Roman" w:hAnsi="Arial" w:cs="Arial"/>
                <w:b/>
                <w:bCs/>
                <w:color w:val="FF0000"/>
                <w:sz w:val="32"/>
                <w:szCs w:val="32"/>
                <w:highlight w:val="lightGray"/>
                <w:rtl/>
                <w:lang w:eastAsia="fr-FR" w:bidi="ar-DZ"/>
              </w:rPr>
              <w:t>تقـويـم تحصيلــي ( اختبــارات الفصـل الأول )</w:t>
            </w:r>
          </w:p>
        </w:tc>
        <w:tc>
          <w:tcPr>
            <w:tcW w:w="1337" w:type="dxa"/>
            <w:vMerge/>
          </w:tcPr>
          <w:p w:rsidR="00623E6B" w:rsidRPr="008933EB" w:rsidRDefault="00623E6B" w:rsidP="006718D8">
            <w:pPr>
              <w:bidi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rtl/>
                <w:lang w:eastAsia="fr-FR" w:bidi="ar-DZ"/>
              </w:rPr>
            </w:pPr>
          </w:p>
        </w:tc>
      </w:tr>
      <w:tr w:rsidR="00623E6B" w:rsidRPr="008933EB" w:rsidTr="006878F1">
        <w:trPr>
          <w:cantSplit/>
          <w:trHeight w:val="350"/>
          <w:jc w:val="center"/>
        </w:trPr>
        <w:tc>
          <w:tcPr>
            <w:tcW w:w="978" w:type="dxa"/>
            <w:vMerge/>
            <w:tcBorders>
              <w:right w:val="double" w:sz="4" w:space="0" w:color="auto"/>
            </w:tcBorders>
            <w:textDirection w:val="btLr"/>
            <w:vAlign w:val="center"/>
          </w:tcPr>
          <w:p w:rsidR="00623E6B" w:rsidRPr="008933EB" w:rsidRDefault="00623E6B" w:rsidP="006718D8">
            <w:pPr>
              <w:bidi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rtl/>
                <w:lang w:eastAsia="fr-FR" w:bidi="ar-DZ"/>
              </w:rPr>
            </w:pPr>
          </w:p>
        </w:tc>
        <w:tc>
          <w:tcPr>
            <w:tcW w:w="1087" w:type="dxa"/>
            <w:tcBorders>
              <w:left w:val="double" w:sz="4" w:space="0" w:color="auto"/>
            </w:tcBorders>
            <w:vAlign w:val="center"/>
          </w:tcPr>
          <w:p w:rsidR="00623E6B" w:rsidRPr="008933EB" w:rsidRDefault="00623E6B" w:rsidP="006718D8">
            <w:pPr>
              <w:bidi/>
              <w:jc w:val="center"/>
              <w:rPr>
                <w:rFonts w:ascii="Arial" w:eastAsia="Times New Roman" w:hAnsi="Arial" w:cs="Arial"/>
                <w:b/>
                <w:bCs/>
                <w:sz w:val="32"/>
                <w:szCs w:val="32"/>
                <w:rtl/>
                <w:lang w:eastAsia="fr-FR" w:bidi="ar-DZ"/>
              </w:rPr>
            </w:pPr>
            <w:r w:rsidRPr="008933EB">
              <w:rPr>
                <w:rFonts w:ascii="Arial" w:eastAsia="Times New Roman" w:hAnsi="Arial" w:cs="Arial" w:hint="cs"/>
                <w:b/>
                <w:bCs/>
                <w:sz w:val="32"/>
                <w:szCs w:val="32"/>
                <w:rtl/>
                <w:lang w:eastAsia="fr-FR" w:bidi="ar-DZ"/>
              </w:rPr>
              <w:t>2</w:t>
            </w:r>
          </w:p>
        </w:tc>
        <w:tc>
          <w:tcPr>
            <w:tcW w:w="5621" w:type="dxa"/>
            <w:gridSpan w:val="2"/>
            <w:vAlign w:val="center"/>
          </w:tcPr>
          <w:p w:rsidR="00623E6B" w:rsidRPr="008933EB" w:rsidRDefault="00623E6B" w:rsidP="00623E6B">
            <w:pPr>
              <w:bidi/>
              <w:jc w:val="center"/>
              <w:rPr>
                <w:rFonts w:ascii="Arial" w:eastAsia="Times New Roman" w:hAnsi="Arial" w:cs="Arial"/>
                <w:b/>
                <w:bCs/>
                <w:sz w:val="32"/>
                <w:szCs w:val="32"/>
                <w:rtl/>
                <w:lang w:eastAsia="fr-FR" w:bidi="ar-DZ"/>
              </w:rPr>
            </w:pPr>
            <w:r w:rsidRPr="008933EB">
              <w:rPr>
                <w:rFonts w:ascii="Arial" w:eastAsia="Times New Roman" w:hAnsi="Arial" w:cs="Arial"/>
                <w:b/>
                <w:bCs/>
                <w:sz w:val="32"/>
                <w:szCs w:val="32"/>
                <w:highlight w:val="yellow"/>
                <w:rtl/>
                <w:lang w:eastAsia="fr-FR" w:bidi="ar-DZ"/>
              </w:rPr>
              <w:t>تصحيح الاختبار</w:t>
            </w:r>
          </w:p>
        </w:tc>
        <w:tc>
          <w:tcPr>
            <w:tcW w:w="5485" w:type="dxa"/>
            <w:vAlign w:val="center"/>
          </w:tcPr>
          <w:p w:rsidR="00623E6B" w:rsidRPr="008933EB" w:rsidRDefault="00215E5A" w:rsidP="00623E6B">
            <w:pPr>
              <w:bidi/>
              <w:jc w:val="center"/>
              <w:rPr>
                <w:rFonts w:ascii="Arial" w:eastAsia="Times New Roman" w:hAnsi="Arial" w:cs="Arial"/>
                <w:b/>
                <w:bCs/>
                <w:color w:val="7030A0"/>
                <w:sz w:val="32"/>
                <w:szCs w:val="32"/>
                <w:rtl/>
                <w:lang w:eastAsia="fr-FR" w:bidi="ar-DZ"/>
              </w:rPr>
            </w:pPr>
            <w:r>
              <w:rPr>
                <w:rFonts w:ascii="Arial" w:eastAsia="Times New Roman" w:hAnsi="Arial" w:cs="Arial" w:hint="cs"/>
                <w:b/>
                <w:bCs/>
                <w:sz w:val="32"/>
                <w:szCs w:val="32"/>
                <w:rtl/>
                <w:lang w:eastAsia="fr-FR" w:bidi="ar-DZ"/>
              </w:rPr>
              <w:t>الحركة والسكون 02</w:t>
            </w:r>
          </w:p>
        </w:tc>
        <w:tc>
          <w:tcPr>
            <w:tcW w:w="1337" w:type="dxa"/>
            <w:vMerge/>
            <w:textDirection w:val="btLr"/>
            <w:vAlign w:val="center"/>
          </w:tcPr>
          <w:p w:rsidR="00623E6B" w:rsidRPr="008933EB" w:rsidRDefault="00623E6B" w:rsidP="006718D8">
            <w:pPr>
              <w:bidi/>
              <w:ind w:left="113" w:right="113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rtl/>
                <w:lang w:eastAsia="fr-FR" w:bidi="ar-DZ"/>
              </w:rPr>
            </w:pPr>
          </w:p>
        </w:tc>
      </w:tr>
      <w:tr w:rsidR="00623E6B" w:rsidRPr="008933EB" w:rsidTr="006878F1">
        <w:trPr>
          <w:cantSplit/>
          <w:trHeight w:val="350"/>
          <w:jc w:val="center"/>
        </w:trPr>
        <w:tc>
          <w:tcPr>
            <w:tcW w:w="978" w:type="dxa"/>
            <w:vMerge/>
            <w:tcBorders>
              <w:right w:val="double" w:sz="4" w:space="0" w:color="auto"/>
            </w:tcBorders>
            <w:textDirection w:val="btLr"/>
            <w:vAlign w:val="center"/>
          </w:tcPr>
          <w:p w:rsidR="00623E6B" w:rsidRPr="008933EB" w:rsidRDefault="00623E6B" w:rsidP="006718D8">
            <w:pPr>
              <w:bidi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rtl/>
                <w:lang w:eastAsia="fr-FR" w:bidi="ar-DZ"/>
              </w:rPr>
            </w:pPr>
          </w:p>
        </w:tc>
        <w:tc>
          <w:tcPr>
            <w:tcW w:w="1087" w:type="dxa"/>
            <w:tcBorders>
              <w:left w:val="double" w:sz="4" w:space="0" w:color="auto"/>
              <w:bottom w:val="single" w:sz="18" w:space="0" w:color="auto"/>
            </w:tcBorders>
            <w:vAlign w:val="center"/>
          </w:tcPr>
          <w:p w:rsidR="00623E6B" w:rsidRPr="008933EB" w:rsidRDefault="00623E6B" w:rsidP="006718D8">
            <w:pPr>
              <w:bidi/>
              <w:jc w:val="center"/>
              <w:rPr>
                <w:rFonts w:ascii="Arial" w:eastAsia="Times New Roman" w:hAnsi="Arial" w:cs="Arial"/>
                <w:b/>
                <w:bCs/>
                <w:sz w:val="32"/>
                <w:szCs w:val="32"/>
                <w:rtl/>
                <w:lang w:eastAsia="fr-FR" w:bidi="ar-DZ"/>
              </w:rPr>
            </w:pPr>
            <w:r w:rsidRPr="008933EB">
              <w:rPr>
                <w:rFonts w:ascii="Arial" w:eastAsia="Times New Roman" w:hAnsi="Arial" w:cs="Arial" w:hint="cs"/>
                <w:b/>
                <w:bCs/>
                <w:sz w:val="32"/>
                <w:szCs w:val="32"/>
                <w:rtl/>
                <w:lang w:eastAsia="fr-FR" w:bidi="ar-DZ"/>
              </w:rPr>
              <w:t>3</w:t>
            </w:r>
          </w:p>
        </w:tc>
        <w:tc>
          <w:tcPr>
            <w:tcW w:w="5621" w:type="dxa"/>
            <w:gridSpan w:val="2"/>
            <w:tcBorders>
              <w:bottom w:val="single" w:sz="18" w:space="0" w:color="auto"/>
            </w:tcBorders>
            <w:vAlign w:val="center"/>
          </w:tcPr>
          <w:p w:rsidR="00623E6B" w:rsidRPr="008933EB" w:rsidRDefault="00215E5A" w:rsidP="00623E6B">
            <w:pPr>
              <w:bidi/>
              <w:jc w:val="center"/>
              <w:rPr>
                <w:rFonts w:ascii="Times New Roman" w:eastAsia="Times New Roman" w:hAnsi="Times New Roman" w:cs="Sultan normal"/>
                <w:b/>
                <w:bCs/>
                <w:sz w:val="32"/>
                <w:szCs w:val="32"/>
                <w:rtl/>
                <w:lang w:eastAsia="fr-FR" w:bidi="ar-DZ"/>
              </w:rPr>
            </w:pPr>
            <w:r>
              <w:rPr>
                <w:rFonts w:ascii="Times New Roman" w:eastAsia="Times New Roman" w:hAnsi="Times New Roman" w:cs="Sultan normal" w:hint="cs"/>
                <w:b/>
                <w:bCs/>
                <w:sz w:val="32"/>
                <w:szCs w:val="32"/>
                <w:rtl/>
                <w:lang w:eastAsia="fr-FR" w:bidi="ar-DZ"/>
              </w:rPr>
              <w:t xml:space="preserve">حركة نقطة من جسم صلب 01 </w:t>
            </w:r>
          </w:p>
        </w:tc>
        <w:tc>
          <w:tcPr>
            <w:tcW w:w="5485" w:type="dxa"/>
            <w:tcBorders>
              <w:bottom w:val="single" w:sz="18" w:space="0" w:color="auto"/>
            </w:tcBorders>
            <w:vAlign w:val="center"/>
          </w:tcPr>
          <w:p w:rsidR="00623E6B" w:rsidRPr="008933EB" w:rsidRDefault="00215E5A" w:rsidP="00623E6B">
            <w:pPr>
              <w:bidi/>
              <w:jc w:val="center"/>
              <w:rPr>
                <w:rFonts w:ascii="Arial" w:eastAsia="Times New Roman" w:hAnsi="Arial" w:cs="Arial"/>
                <w:b/>
                <w:bCs/>
                <w:sz w:val="32"/>
                <w:szCs w:val="32"/>
                <w:rtl/>
                <w:lang w:eastAsia="fr-FR" w:bidi="ar-DZ"/>
              </w:rPr>
            </w:pPr>
            <w:r>
              <w:rPr>
                <w:rFonts w:ascii="Times New Roman" w:eastAsia="Times New Roman" w:hAnsi="Times New Roman" w:cs="Sultan normal" w:hint="cs"/>
                <w:b/>
                <w:bCs/>
                <w:sz w:val="32"/>
                <w:szCs w:val="32"/>
                <w:rtl/>
                <w:lang w:eastAsia="fr-FR" w:bidi="ar-DZ"/>
              </w:rPr>
              <w:t>حركة نقطة من جسم صلب 02</w:t>
            </w:r>
          </w:p>
        </w:tc>
        <w:tc>
          <w:tcPr>
            <w:tcW w:w="1337" w:type="dxa"/>
            <w:vMerge/>
          </w:tcPr>
          <w:p w:rsidR="00623E6B" w:rsidRPr="008933EB" w:rsidRDefault="00623E6B" w:rsidP="006718D8">
            <w:pPr>
              <w:bidi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rtl/>
                <w:lang w:eastAsia="fr-FR" w:bidi="ar-DZ"/>
              </w:rPr>
            </w:pPr>
          </w:p>
        </w:tc>
      </w:tr>
      <w:tr w:rsidR="00623E6B" w:rsidRPr="008933EB" w:rsidTr="006878F1">
        <w:trPr>
          <w:cantSplit/>
          <w:trHeight w:val="498"/>
          <w:jc w:val="center"/>
        </w:trPr>
        <w:tc>
          <w:tcPr>
            <w:tcW w:w="978" w:type="dxa"/>
            <w:vMerge/>
            <w:tcBorders>
              <w:bottom w:val="single" w:sz="18" w:space="0" w:color="auto"/>
              <w:right w:val="double" w:sz="4" w:space="0" w:color="auto"/>
            </w:tcBorders>
            <w:textDirection w:val="btLr"/>
            <w:vAlign w:val="center"/>
          </w:tcPr>
          <w:p w:rsidR="00623E6B" w:rsidRPr="008933EB" w:rsidRDefault="00623E6B" w:rsidP="006718D8">
            <w:pPr>
              <w:bidi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rtl/>
                <w:lang w:eastAsia="fr-FR" w:bidi="ar-DZ"/>
              </w:rPr>
            </w:pPr>
          </w:p>
        </w:tc>
        <w:tc>
          <w:tcPr>
            <w:tcW w:w="1087" w:type="dxa"/>
            <w:tcBorders>
              <w:top w:val="single" w:sz="18" w:space="0" w:color="auto"/>
              <w:left w:val="double" w:sz="4" w:space="0" w:color="auto"/>
              <w:bottom w:val="single" w:sz="18" w:space="0" w:color="auto"/>
            </w:tcBorders>
            <w:vAlign w:val="center"/>
          </w:tcPr>
          <w:p w:rsidR="00623E6B" w:rsidRPr="008933EB" w:rsidRDefault="00623E6B" w:rsidP="006718D8">
            <w:pPr>
              <w:bidi/>
              <w:jc w:val="center"/>
              <w:rPr>
                <w:rFonts w:ascii="Arial" w:eastAsia="Times New Roman" w:hAnsi="Arial" w:cs="Arial"/>
                <w:b/>
                <w:bCs/>
                <w:sz w:val="32"/>
                <w:szCs w:val="32"/>
                <w:rtl/>
                <w:lang w:val="en-US" w:eastAsia="fr-FR" w:bidi="ar-DZ"/>
              </w:rPr>
            </w:pPr>
            <w:r>
              <w:rPr>
                <w:rFonts w:ascii="Arial" w:eastAsia="Times New Roman" w:hAnsi="Arial" w:cs="Arial" w:hint="cs"/>
                <w:b/>
                <w:bCs/>
                <w:sz w:val="32"/>
                <w:szCs w:val="32"/>
                <w:rtl/>
                <w:lang w:val="en-US" w:eastAsia="fr-FR" w:bidi="ar-DZ"/>
              </w:rPr>
              <w:t>4</w:t>
            </w:r>
          </w:p>
        </w:tc>
        <w:tc>
          <w:tcPr>
            <w:tcW w:w="11106" w:type="dxa"/>
            <w:gridSpan w:val="3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623E6B" w:rsidRPr="008933EB" w:rsidRDefault="00623E6B" w:rsidP="006718D8">
            <w:pPr>
              <w:bidi/>
              <w:jc w:val="center"/>
              <w:rPr>
                <w:rFonts w:ascii="Arial" w:eastAsia="Times New Roman" w:hAnsi="Arial" w:cs="Arial"/>
                <w:b/>
                <w:bCs/>
                <w:sz w:val="32"/>
                <w:szCs w:val="32"/>
                <w:rtl/>
                <w:lang w:eastAsia="fr-FR" w:bidi="ar-DZ"/>
              </w:rPr>
            </w:pPr>
            <w:r w:rsidRPr="008933EB">
              <w:rPr>
                <w:rFonts w:ascii="Arial" w:eastAsia="Times New Roman" w:hAnsi="Arial" w:cs="Arial"/>
                <w:b/>
                <w:bCs/>
                <w:color w:val="FF0000"/>
                <w:sz w:val="32"/>
                <w:szCs w:val="32"/>
                <w:rtl/>
                <w:lang w:eastAsia="fr-FR" w:bidi="ar-DZ"/>
              </w:rPr>
              <w:t>عطلــــــــــــــــــــــــــة الشتـــــــــــــــــــــــاء</w:t>
            </w:r>
          </w:p>
        </w:tc>
        <w:tc>
          <w:tcPr>
            <w:tcW w:w="1337" w:type="dxa"/>
            <w:vMerge/>
          </w:tcPr>
          <w:p w:rsidR="00623E6B" w:rsidRPr="008933EB" w:rsidRDefault="00623E6B" w:rsidP="006718D8">
            <w:pPr>
              <w:bidi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rtl/>
                <w:lang w:eastAsia="fr-FR" w:bidi="ar-DZ"/>
              </w:rPr>
            </w:pPr>
          </w:p>
        </w:tc>
      </w:tr>
    </w:tbl>
    <w:p w:rsidR="006718D8" w:rsidRPr="008933EB" w:rsidRDefault="006718D8" w:rsidP="006718D8">
      <w:pPr>
        <w:bidi/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rtl/>
          <w:lang w:eastAsia="fr-FR"/>
        </w:rPr>
      </w:pPr>
    </w:p>
    <w:p w:rsidR="006718D8" w:rsidRPr="008933EB" w:rsidRDefault="006718D8" w:rsidP="006718D8">
      <w:pPr>
        <w:bidi/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rtl/>
          <w:lang w:eastAsia="fr-FR"/>
        </w:rPr>
      </w:pPr>
    </w:p>
    <w:tbl>
      <w:tblPr>
        <w:tblStyle w:val="Grilledutableau1"/>
        <w:bidiVisual/>
        <w:tblW w:w="145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4"/>
        <w:gridCol w:w="1167"/>
        <w:gridCol w:w="5245"/>
        <w:gridCol w:w="5778"/>
        <w:gridCol w:w="1429"/>
      </w:tblGrid>
      <w:tr w:rsidR="008C0700" w:rsidRPr="008933EB" w:rsidTr="000B3546">
        <w:trPr>
          <w:trHeight w:val="550"/>
          <w:jc w:val="center"/>
        </w:trPr>
        <w:tc>
          <w:tcPr>
            <w:tcW w:w="2141" w:type="dxa"/>
            <w:gridSpan w:val="2"/>
          </w:tcPr>
          <w:p w:rsidR="008C0700" w:rsidRPr="008933EB" w:rsidRDefault="008C0700" w:rsidP="006718D8">
            <w:pPr>
              <w:bidi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rtl/>
                <w:lang w:eastAsia="fr-FR"/>
              </w:rPr>
            </w:pPr>
          </w:p>
          <w:p w:rsidR="008C0700" w:rsidRPr="008933EB" w:rsidRDefault="008A1467" w:rsidP="006718D8">
            <w:pPr>
              <w:bidi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fr-FR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32"/>
                <w:szCs w:val="32"/>
                <w:rtl/>
                <w:lang w:eastAsia="fr-FR"/>
              </w:rPr>
              <w:t xml:space="preserve">                1</w:t>
            </w:r>
          </w:p>
        </w:tc>
        <w:tc>
          <w:tcPr>
            <w:tcW w:w="11023" w:type="dxa"/>
            <w:gridSpan w:val="2"/>
          </w:tcPr>
          <w:p w:rsidR="008C0700" w:rsidRPr="008A1467" w:rsidRDefault="008C0700" w:rsidP="006718D8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sz w:val="32"/>
                <w:szCs w:val="32"/>
                <w:lang w:eastAsia="fr-FR"/>
              </w:rPr>
            </w:pPr>
          </w:p>
          <w:p w:rsidR="008C0700" w:rsidRPr="008933EB" w:rsidRDefault="008C0700" w:rsidP="0063557B"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rtl/>
                <w:lang w:eastAsia="fr-FR"/>
              </w:rPr>
            </w:pPr>
            <w:r w:rsidRPr="008A1467">
              <w:rPr>
                <w:rFonts w:ascii="Times New Roman" w:eastAsia="Times New Roman" w:hAnsi="Times New Roman" w:cs="Times New Roman"/>
                <w:b/>
                <w:bCs/>
                <w:color w:val="FF0000"/>
                <w:sz w:val="32"/>
                <w:szCs w:val="32"/>
                <w:rtl/>
                <w:lang w:eastAsia="fr-FR" w:bidi="ar-DZ"/>
              </w:rPr>
              <w:t>عطلــــــــــــــــــــــــــة الشتـــــــــــــــــــــــاء</w:t>
            </w:r>
          </w:p>
        </w:tc>
        <w:tc>
          <w:tcPr>
            <w:tcW w:w="1429" w:type="dxa"/>
          </w:tcPr>
          <w:p w:rsidR="008C0700" w:rsidRPr="008933EB" w:rsidRDefault="008C0700" w:rsidP="006718D8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rtl/>
                <w:lang w:eastAsia="fr-FR"/>
              </w:rPr>
            </w:pPr>
          </w:p>
          <w:p w:rsidR="008C0700" w:rsidRPr="008933EB" w:rsidRDefault="008C0700" w:rsidP="006718D8">
            <w:pPr>
              <w:bidi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rtl/>
                <w:lang w:eastAsia="fr-FR" w:bidi="ar-DZ"/>
              </w:rPr>
            </w:pPr>
          </w:p>
        </w:tc>
      </w:tr>
      <w:tr w:rsidR="00F7062B" w:rsidRPr="008933EB" w:rsidTr="006878F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07"/>
          <w:jc w:val="center"/>
        </w:trPr>
        <w:tc>
          <w:tcPr>
            <w:tcW w:w="974" w:type="dxa"/>
            <w:vMerge w:val="restart"/>
            <w:tcBorders>
              <w:top w:val="single" w:sz="4" w:space="0" w:color="auto"/>
              <w:right w:val="double" w:sz="4" w:space="0" w:color="auto"/>
            </w:tcBorders>
            <w:textDirection w:val="btLr"/>
            <w:vAlign w:val="center"/>
          </w:tcPr>
          <w:p w:rsidR="00F7062B" w:rsidRPr="00FC3F99" w:rsidRDefault="00F7062B" w:rsidP="006718D8">
            <w:pPr>
              <w:bidi/>
              <w:ind w:left="113" w:right="113"/>
              <w:jc w:val="center"/>
              <w:rPr>
                <w:rFonts w:ascii="Tahoma" w:eastAsia="Times New Roman" w:hAnsi="Tahoma" w:cs="Sultan normal"/>
                <w:b/>
                <w:bCs/>
                <w:sz w:val="32"/>
                <w:szCs w:val="32"/>
                <w:rtl/>
                <w:lang w:eastAsia="fr-FR" w:bidi="ar-DZ"/>
              </w:rPr>
            </w:pPr>
            <w:r w:rsidRPr="00FC3F99">
              <w:rPr>
                <w:rFonts w:ascii="Tahoma" w:eastAsia="Times New Roman" w:hAnsi="Tahoma" w:cs="Sultan normal" w:hint="cs"/>
                <w:b/>
                <w:bCs/>
                <w:sz w:val="32"/>
                <w:szCs w:val="32"/>
                <w:rtl/>
                <w:lang w:eastAsia="fr-FR" w:bidi="ar-DZ"/>
              </w:rPr>
              <w:t>جانفي</w:t>
            </w:r>
          </w:p>
        </w:tc>
        <w:tc>
          <w:tcPr>
            <w:tcW w:w="1167" w:type="dxa"/>
            <w:tcBorders>
              <w:left w:val="double" w:sz="4" w:space="0" w:color="auto"/>
            </w:tcBorders>
            <w:vAlign w:val="center"/>
          </w:tcPr>
          <w:p w:rsidR="00F7062B" w:rsidRPr="008933EB" w:rsidRDefault="00F7062B" w:rsidP="006718D8">
            <w:pPr>
              <w:bidi/>
              <w:jc w:val="center"/>
              <w:rPr>
                <w:rFonts w:ascii="Arial" w:eastAsia="Times New Roman" w:hAnsi="Arial" w:cs="Arial"/>
                <w:b/>
                <w:bCs/>
                <w:sz w:val="32"/>
                <w:szCs w:val="32"/>
                <w:rtl/>
                <w:lang w:eastAsia="fr-FR" w:bidi="ar-DZ"/>
              </w:rPr>
            </w:pPr>
            <w:r w:rsidRPr="008933EB">
              <w:rPr>
                <w:rFonts w:ascii="Arial" w:eastAsia="Times New Roman" w:hAnsi="Arial" w:cs="Arial" w:hint="cs"/>
                <w:b/>
                <w:bCs/>
                <w:sz w:val="32"/>
                <w:szCs w:val="32"/>
                <w:rtl/>
                <w:lang w:eastAsia="fr-FR" w:bidi="ar-DZ"/>
              </w:rPr>
              <w:t>2</w:t>
            </w:r>
          </w:p>
        </w:tc>
        <w:tc>
          <w:tcPr>
            <w:tcW w:w="5245" w:type="dxa"/>
            <w:vAlign w:val="center"/>
          </w:tcPr>
          <w:p w:rsidR="00F7062B" w:rsidRPr="008933EB" w:rsidRDefault="00F7062B" w:rsidP="00623E6B">
            <w:pPr>
              <w:bidi/>
              <w:jc w:val="center"/>
              <w:rPr>
                <w:rFonts w:ascii="Arial" w:eastAsia="Times New Roman" w:hAnsi="Arial" w:cs="Arial"/>
                <w:b/>
                <w:bCs/>
                <w:sz w:val="32"/>
                <w:szCs w:val="32"/>
                <w:rtl/>
                <w:lang w:eastAsia="fr-FR" w:bidi="ar-DZ"/>
              </w:rPr>
            </w:pPr>
            <w:r>
              <w:rPr>
                <w:rFonts w:ascii="Times New Roman" w:eastAsia="Times New Roman" w:hAnsi="Times New Roman" w:cs="Sultan normal" w:hint="cs"/>
                <w:b/>
                <w:bCs/>
                <w:sz w:val="32"/>
                <w:szCs w:val="32"/>
                <w:rtl/>
                <w:lang w:eastAsia="fr-FR" w:bidi="ar-DZ"/>
              </w:rPr>
              <w:t>حركة نقاط من جسم صلب 01</w:t>
            </w:r>
          </w:p>
        </w:tc>
        <w:tc>
          <w:tcPr>
            <w:tcW w:w="5778" w:type="dxa"/>
            <w:vAlign w:val="center"/>
          </w:tcPr>
          <w:p w:rsidR="00F7062B" w:rsidRPr="008933EB" w:rsidRDefault="00F7062B" w:rsidP="00623E6B">
            <w:pPr>
              <w:bidi/>
              <w:jc w:val="center"/>
              <w:rPr>
                <w:rFonts w:ascii="Arial" w:eastAsia="Times New Roman" w:hAnsi="Arial" w:cs="Arial"/>
                <w:b/>
                <w:bCs/>
                <w:sz w:val="32"/>
                <w:szCs w:val="32"/>
                <w:rtl/>
                <w:lang w:eastAsia="fr-FR" w:bidi="ar-DZ"/>
              </w:rPr>
            </w:pPr>
            <w:r>
              <w:rPr>
                <w:rFonts w:ascii="Times New Roman" w:eastAsia="Times New Roman" w:hAnsi="Times New Roman" w:cs="Sultan normal" w:hint="cs"/>
                <w:b/>
                <w:bCs/>
                <w:sz w:val="32"/>
                <w:szCs w:val="32"/>
                <w:rtl/>
                <w:lang w:eastAsia="fr-FR" w:bidi="ar-DZ"/>
              </w:rPr>
              <w:t>حركة نقاط من جسم صلب 02</w:t>
            </w:r>
          </w:p>
        </w:tc>
        <w:tc>
          <w:tcPr>
            <w:tcW w:w="1429" w:type="dxa"/>
            <w:vMerge w:val="restart"/>
            <w:textDirection w:val="btLr"/>
            <w:vAlign w:val="center"/>
          </w:tcPr>
          <w:p w:rsidR="00F7062B" w:rsidRPr="00266780" w:rsidRDefault="00F7062B" w:rsidP="00F7062B">
            <w:pPr>
              <w:bidi/>
              <w:ind w:right="113"/>
              <w:rPr>
                <w:rFonts w:ascii="Arial" w:eastAsia="Times New Roman" w:hAnsi="Arial" w:cs="Arial"/>
                <w:b/>
                <w:bCs/>
                <w:color w:val="FF0000"/>
                <w:sz w:val="32"/>
                <w:szCs w:val="32"/>
                <w:rtl/>
                <w:lang w:eastAsia="fr-FR" w:bidi="ar-DZ"/>
              </w:rPr>
            </w:pPr>
            <w:r w:rsidRPr="00266780">
              <w:rPr>
                <w:rFonts w:ascii="Arial" w:eastAsia="Times New Roman" w:hAnsi="Arial" w:cs="Arial" w:hint="cs"/>
                <w:b/>
                <w:bCs/>
                <w:color w:val="FF0000"/>
                <w:sz w:val="32"/>
                <w:szCs w:val="32"/>
                <w:rtl/>
                <w:lang w:eastAsia="fr-FR" w:bidi="ar-DZ"/>
              </w:rPr>
              <w:t xml:space="preserve">االظواهر الميكانيكية    </w:t>
            </w:r>
          </w:p>
        </w:tc>
      </w:tr>
      <w:tr w:rsidR="00F7062B" w:rsidRPr="008933EB" w:rsidTr="006878F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07"/>
          <w:jc w:val="center"/>
        </w:trPr>
        <w:tc>
          <w:tcPr>
            <w:tcW w:w="974" w:type="dxa"/>
            <w:vMerge/>
            <w:tcBorders>
              <w:right w:val="double" w:sz="4" w:space="0" w:color="auto"/>
            </w:tcBorders>
            <w:textDirection w:val="btLr"/>
            <w:vAlign w:val="center"/>
          </w:tcPr>
          <w:p w:rsidR="00F7062B" w:rsidRPr="00FC3F99" w:rsidRDefault="00F7062B" w:rsidP="006718D8"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rtl/>
                <w:lang w:eastAsia="fr-FR" w:bidi="ar-DZ"/>
              </w:rPr>
            </w:pPr>
          </w:p>
        </w:tc>
        <w:tc>
          <w:tcPr>
            <w:tcW w:w="1167" w:type="dxa"/>
            <w:tcBorders>
              <w:left w:val="double" w:sz="4" w:space="0" w:color="auto"/>
            </w:tcBorders>
            <w:vAlign w:val="center"/>
          </w:tcPr>
          <w:p w:rsidR="00F7062B" w:rsidRPr="008933EB" w:rsidRDefault="00F7062B" w:rsidP="006718D8">
            <w:pPr>
              <w:bidi/>
              <w:jc w:val="center"/>
              <w:rPr>
                <w:rFonts w:ascii="Arial" w:eastAsia="Times New Roman" w:hAnsi="Arial" w:cs="Arial"/>
                <w:b/>
                <w:bCs/>
                <w:sz w:val="32"/>
                <w:szCs w:val="32"/>
                <w:rtl/>
                <w:lang w:eastAsia="fr-FR" w:bidi="ar-DZ"/>
              </w:rPr>
            </w:pPr>
            <w:r w:rsidRPr="008933EB">
              <w:rPr>
                <w:rFonts w:ascii="Arial" w:eastAsia="Times New Roman" w:hAnsi="Arial" w:cs="Arial" w:hint="cs"/>
                <w:b/>
                <w:bCs/>
                <w:sz w:val="32"/>
                <w:szCs w:val="32"/>
                <w:rtl/>
                <w:lang w:eastAsia="fr-FR" w:bidi="ar-DZ"/>
              </w:rPr>
              <w:t>3</w:t>
            </w:r>
          </w:p>
        </w:tc>
        <w:tc>
          <w:tcPr>
            <w:tcW w:w="5245" w:type="dxa"/>
          </w:tcPr>
          <w:p w:rsidR="00F7062B" w:rsidRPr="008933EB" w:rsidRDefault="00F7062B" w:rsidP="00623E6B">
            <w:pPr>
              <w:bidi/>
              <w:jc w:val="center"/>
              <w:rPr>
                <w:rFonts w:ascii="Arial" w:eastAsia="Times New Roman" w:hAnsi="Arial" w:cs="Arial"/>
                <w:b/>
                <w:bCs/>
                <w:sz w:val="32"/>
                <w:szCs w:val="32"/>
                <w:rtl/>
                <w:lang w:eastAsia="fr-FR" w:bidi="ar-DZ"/>
              </w:rPr>
            </w:pPr>
            <w:r>
              <w:rPr>
                <w:rFonts w:ascii="Times New Roman" w:eastAsia="Times New Roman" w:hAnsi="Times New Roman" w:cs="Sultan normal" w:hint="cs"/>
                <w:b/>
                <w:bCs/>
                <w:sz w:val="32"/>
                <w:szCs w:val="32"/>
                <w:rtl/>
                <w:lang w:eastAsia="fr-FR" w:bidi="ar-DZ"/>
              </w:rPr>
              <w:t>حركة نقاط من جسم صلب 03</w:t>
            </w:r>
          </w:p>
        </w:tc>
        <w:tc>
          <w:tcPr>
            <w:tcW w:w="5778" w:type="dxa"/>
          </w:tcPr>
          <w:p w:rsidR="00F7062B" w:rsidRPr="008933EB" w:rsidRDefault="00F7062B" w:rsidP="00623E6B">
            <w:pPr>
              <w:bidi/>
              <w:jc w:val="center"/>
              <w:rPr>
                <w:rFonts w:ascii="Arial" w:eastAsia="Times New Roman" w:hAnsi="Arial" w:cs="Arial"/>
                <w:b/>
                <w:bCs/>
                <w:sz w:val="32"/>
                <w:szCs w:val="32"/>
                <w:rtl/>
                <w:lang w:eastAsia="fr-FR" w:bidi="ar-DZ"/>
              </w:rPr>
            </w:pPr>
            <w:r>
              <w:rPr>
                <w:rFonts w:ascii="Arial" w:eastAsia="Times New Roman" w:hAnsi="Arial" w:cs="Arial" w:hint="cs"/>
                <w:b/>
                <w:bCs/>
                <w:sz w:val="32"/>
                <w:szCs w:val="32"/>
                <w:rtl/>
                <w:lang w:eastAsia="fr-FR" w:bidi="ar-DZ"/>
              </w:rPr>
              <w:t>سرعة المتحرك 01</w:t>
            </w:r>
          </w:p>
        </w:tc>
        <w:tc>
          <w:tcPr>
            <w:tcW w:w="1429" w:type="dxa"/>
            <w:vMerge/>
          </w:tcPr>
          <w:p w:rsidR="00F7062B" w:rsidRPr="008933EB" w:rsidRDefault="00F7062B" w:rsidP="006718D8">
            <w:pPr>
              <w:bidi/>
              <w:rPr>
                <w:rFonts w:ascii="Arial" w:eastAsia="Times New Roman" w:hAnsi="Arial" w:cs="Arial"/>
                <w:b/>
                <w:bCs/>
                <w:sz w:val="32"/>
                <w:szCs w:val="32"/>
                <w:rtl/>
                <w:lang w:eastAsia="fr-FR" w:bidi="ar-DZ"/>
              </w:rPr>
            </w:pPr>
          </w:p>
        </w:tc>
      </w:tr>
      <w:tr w:rsidR="00F7062B" w:rsidRPr="008933EB" w:rsidTr="006878F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07"/>
          <w:jc w:val="center"/>
        </w:trPr>
        <w:tc>
          <w:tcPr>
            <w:tcW w:w="974" w:type="dxa"/>
            <w:vMerge/>
            <w:tcBorders>
              <w:bottom w:val="single" w:sz="4" w:space="0" w:color="auto"/>
              <w:right w:val="double" w:sz="4" w:space="0" w:color="auto"/>
            </w:tcBorders>
            <w:textDirection w:val="btLr"/>
            <w:vAlign w:val="center"/>
          </w:tcPr>
          <w:p w:rsidR="00F7062B" w:rsidRPr="00FC3F99" w:rsidRDefault="00F7062B" w:rsidP="006718D8"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rtl/>
                <w:lang w:eastAsia="fr-FR" w:bidi="ar-DZ"/>
              </w:rPr>
            </w:pPr>
          </w:p>
        </w:tc>
        <w:tc>
          <w:tcPr>
            <w:tcW w:w="1167" w:type="dxa"/>
            <w:tcBorders>
              <w:left w:val="double" w:sz="4" w:space="0" w:color="auto"/>
            </w:tcBorders>
            <w:vAlign w:val="center"/>
          </w:tcPr>
          <w:p w:rsidR="00F7062B" w:rsidRPr="008933EB" w:rsidRDefault="00F7062B" w:rsidP="006718D8">
            <w:pPr>
              <w:bidi/>
              <w:jc w:val="center"/>
              <w:rPr>
                <w:rFonts w:ascii="Arial" w:eastAsia="Times New Roman" w:hAnsi="Arial" w:cs="Arial"/>
                <w:b/>
                <w:bCs/>
                <w:sz w:val="32"/>
                <w:szCs w:val="32"/>
                <w:rtl/>
                <w:lang w:eastAsia="fr-FR" w:bidi="ar-DZ"/>
              </w:rPr>
            </w:pPr>
            <w:r w:rsidRPr="008933EB">
              <w:rPr>
                <w:rFonts w:ascii="Arial" w:eastAsia="Times New Roman" w:hAnsi="Arial" w:cs="Arial" w:hint="cs"/>
                <w:b/>
                <w:bCs/>
                <w:sz w:val="32"/>
                <w:szCs w:val="32"/>
                <w:rtl/>
                <w:lang w:eastAsia="fr-FR" w:bidi="ar-DZ"/>
              </w:rPr>
              <w:t>4</w:t>
            </w:r>
          </w:p>
        </w:tc>
        <w:tc>
          <w:tcPr>
            <w:tcW w:w="5245" w:type="dxa"/>
            <w:vAlign w:val="center"/>
          </w:tcPr>
          <w:p w:rsidR="00F7062B" w:rsidRPr="008933EB" w:rsidRDefault="00F7062B" w:rsidP="00623E6B">
            <w:pPr>
              <w:bidi/>
              <w:jc w:val="center"/>
              <w:rPr>
                <w:rFonts w:ascii="Arial" w:eastAsia="Times New Roman" w:hAnsi="Arial" w:cs="Arial"/>
                <w:b/>
                <w:bCs/>
                <w:sz w:val="32"/>
                <w:szCs w:val="32"/>
                <w:rtl/>
                <w:lang w:eastAsia="fr-FR" w:bidi="ar-DZ"/>
              </w:rPr>
            </w:pPr>
            <w:r>
              <w:rPr>
                <w:rFonts w:ascii="Arial" w:eastAsia="Times New Roman" w:hAnsi="Arial" w:cs="Arial" w:hint="cs"/>
                <w:b/>
                <w:bCs/>
                <w:sz w:val="32"/>
                <w:szCs w:val="32"/>
                <w:rtl/>
                <w:lang w:eastAsia="fr-FR" w:bidi="ar-DZ"/>
              </w:rPr>
              <w:t>سرعة المتحرك 02</w:t>
            </w:r>
          </w:p>
        </w:tc>
        <w:tc>
          <w:tcPr>
            <w:tcW w:w="5778" w:type="dxa"/>
            <w:vAlign w:val="center"/>
          </w:tcPr>
          <w:p w:rsidR="00F7062B" w:rsidRPr="00AA5930" w:rsidRDefault="00F7062B" w:rsidP="00623E6B">
            <w:pPr>
              <w:bidi/>
              <w:jc w:val="center"/>
              <w:rPr>
                <w:rFonts w:ascii="Arial" w:eastAsia="Times New Roman" w:hAnsi="Arial" w:cs="Arial"/>
                <w:b/>
                <w:bCs/>
                <w:color w:val="943634" w:themeColor="accent2" w:themeShade="BF"/>
                <w:sz w:val="32"/>
                <w:szCs w:val="32"/>
                <w:rtl/>
                <w:lang w:eastAsia="fr-FR" w:bidi="ar-DZ"/>
              </w:rPr>
            </w:pPr>
            <w:r w:rsidRPr="00AA5930">
              <w:rPr>
                <w:rFonts w:ascii="Arial" w:eastAsia="Times New Roman" w:hAnsi="Arial" w:cs="Arial" w:hint="cs"/>
                <w:b/>
                <w:bCs/>
                <w:color w:val="943634" w:themeColor="accent2" w:themeShade="BF"/>
                <w:sz w:val="32"/>
                <w:szCs w:val="32"/>
                <w:rtl/>
                <w:lang w:eastAsia="fr-FR" w:bidi="ar-DZ"/>
              </w:rPr>
              <w:t>وضعية تعلم الادماج</w:t>
            </w:r>
          </w:p>
        </w:tc>
        <w:tc>
          <w:tcPr>
            <w:tcW w:w="1429" w:type="dxa"/>
            <w:vMerge/>
          </w:tcPr>
          <w:p w:rsidR="00F7062B" w:rsidRPr="008933EB" w:rsidRDefault="00F7062B" w:rsidP="006718D8">
            <w:pPr>
              <w:bidi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rtl/>
                <w:lang w:eastAsia="fr-FR" w:bidi="ar-DZ"/>
              </w:rPr>
            </w:pPr>
          </w:p>
        </w:tc>
      </w:tr>
      <w:tr w:rsidR="00F7062B" w:rsidRPr="008933EB" w:rsidTr="006878F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07"/>
          <w:jc w:val="center"/>
        </w:trPr>
        <w:tc>
          <w:tcPr>
            <w:tcW w:w="974" w:type="dxa"/>
            <w:vMerge w:val="restart"/>
            <w:tcBorders>
              <w:top w:val="single" w:sz="4" w:space="0" w:color="auto"/>
              <w:right w:val="double" w:sz="4" w:space="0" w:color="auto"/>
            </w:tcBorders>
            <w:textDirection w:val="btLr"/>
            <w:vAlign w:val="center"/>
          </w:tcPr>
          <w:p w:rsidR="00F7062B" w:rsidRPr="00FC3F99" w:rsidRDefault="00F7062B" w:rsidP="006718D8">
            <w:pPr>
              <w:bidi/>
              <w:ind w:left="113" w:right="113"/>
              <w:jc w:val="center"/>
              <w:rPr>
                <w:rFonts w:ascii="Tahoma" w:eastAsia="Times New Roman" w:hAnsi="Tahoma" w:cs="Sultan normal"/>
                <w:b/>
                <w:bCs/>
                <w:sz w:val="32"/>
                <w:szCs w:val="32"/>
                <w:rtl/>
                <w:lang w:eastAsia="fr-FR" w:bidi="ar-DZ"/>
              </w:rPr>
            </w:pPr>
            <w:r w:rsidRPr="00FC3F99">
              <w:rPr>
                <w:rFonts w:ascii="Tahoma" w:eastAsia="Times New Roman" w:hAnsi="Tahoma" w:cs="Sultan normal"/>
                <w:b/>
                <w:bCs/>
                <w:sz w:val="32"/>
                <w:szCs w:val="32"/>
                <w:rtl/>
                <w:lang w:eastAsia="fr-FR" w:bidi="ar-DZ"/>
              </w:rPr>
              <w:t>فيفري</w:t>
            </w:r>
          </w:p>
        </w:tc>
        <w:tc>
          <w:tcPr>
            <w:tcW w:w="1167" w:type="dxa"/>
            <w:tcBorders>
              <w:top w:val="single" w:sz="18" w:space="0" w:color="auto"/>
              <w:left w:val="double" w:sz="4" w:space="0" w:color="auto"/>
            </w:tcBorders>
            <w:vAlign w:val="center"/>
          </w:tcPr>
          <w:p w:rsidR="00F7062B" w:rsidRPr="008933EB" w:rsidRDefault="00F7062B" w:rsidP="006718D8">
            <w:pPr>
              <w:bidi/>
              <w:jc w:val="center"/>
              <w:rPr>
                <w:rFonts w:ascii="Arial" w:eastAsia="Times New Roman" w:hAnsi="Arial" w:cs="Arial"/>
                <w:b/>
                <w:bCs/>
                <w:sz w:val="32"/>
                <w:szCs w:val="32"/>
                <w:rtl/>
                <w:lang w:eastAsia="fr-FR" w:bidi="ar-DZ"/>
              </w:rPr>
            </w:pPr>
            <w:r w:rsidRPr="008933EB">
              <w:rPr>
                <w:rFonts w:ascii="Arial" w:eastAsia="Times New Roman" w:hAnsi="Arial" w:cs="Arial" w:hint="cs"/>
                <w:b/>
                <w:bCs/>
                <w:sz w:val="32"/>
                <w:szCs w:val="32"/>
                <w:rtl/>
                <w:lang w:eastAsia="fr-FR" w:bidi="ar-DZ"/>
              </w:rPr>
              <w:t>1</w:t>
            </w:r>
          </w:p>
        </w:tc>
        <w:tc>
          <w:tcPr>
            <w:tcW w:w="5245" w:type="dxa"/>
            <w:tcBorders>
              <w:top w:val="single" w:sz="18" w:space="0" w:color="auto"/>
            </w:tcBorders>
            <w:vAlign w:val="center"/>
          </w:tcPr>
          <w:p w:rsidR="00F7062B" w:rsidRPr="00AA5930" w:rsidRDefault="00F7062B" w:rsidP="00623E6B">
            <w:pPr>
              <w:bidi/>
              <w:jc w:val="center"/>
              <w:rPr>
                <w:rFonts w:ascii="Times New Roman" w:eastAsia="Times New Roman" w:hAnsi="Times New Roman" w:cs="Sultan normal"/>
                <w:b/>
                <w:bCs/>
                <w:sz w:val="32"/>
                <w:szCs w:val="32"/>
                <w:highlight w:val="yellow"/>
                <w:rtl/>
                <w:lang w:eastAsia="fr-FR" w:bidi="ar-DZ"/>
              </w:rPr>
            </w:pPr>
            <w:r w:rsidRPr="00AA5930">
              <w:rPr>
                <w:rFonts w:ascii="Times New Roman" w:eastAsia="Times New Roman" w:hAnsi="Times New Roman" w:cs="Sultan normal" w:hint="cs"/>
                <w:b/>
                <w:bCs/>
                <w:sz w:val="32"/>
                <w:szCs w:val="32"/>
                <w:highlight w:val="yellow"/>
                <w:rtl/>
                <w:lang w:eastAsia="fr-FR" w:bidi="ar-DZ"/>
              </w:rPr>
              <w:t>الفرض2</w:t>
            </w:r>
          </w:p>
        </w:tc>
        <w:tc>
          <w:tcPr>
            <w:tcW w:w="5778" w:type="dxa"/>
            <w:tcBorders>
              <w:top w:val="single" w:sz="18" w:space="0" w:color="auto"/>
            </w:tcBorders>
            <w:vAlign w:val="center"/>
          </w:tcPr>
          <w:p w:rsidR="00F7062B" w:rsidRPr="00AA5930" w:rsidRDefault="00F7062B" w:rsidP="00623E6B">
            <w:pPr>
              <w:bidi/>
              <w:jc w:val="center"/>
              <w:rPr>
                <w:rFonts w:ascii="Times New Roman" w:eastAsia="Times New Roman" w:hAnsi="Times New Roman" w:cs="Sultan normal"/>
                <w:b/>
                <w:bCs/>
                <w:sz w:val="32"/>
                <w:szCs w:val="32"/>
                <w:highlight w:val="yellow"/>
                <w:rtl/>
                <w:lang w:eastAsia="fr-FR" w:bidi="ar-DZ"/>
              </w:rPr>
            </w:pPr>
            <w:r w:rsidRPr="00AA5930">
              <w:rPr>
                <w:rFonts w:ascii="Times New Roman" w:eastAsia="Times New Roman" w:hAnsi="Times New Roman" w:cs="Sultan normal" w:hint="cs"/>
                <w:b/>
                <w:bCs/>
                <w:sz w:val="32"/>
                <w:szCs w:val="32"/>
                <w:highlight w:val="yellow"/>
                <w:rtl/>
                <w:lang w:eastAsia="fr-FR" w:bidi="ar-DZ"/>
              </w:rPr>
              <w:t xml:space="preserve">عرض حال الفرض </w:t>
            </w:r>
            <w:r w:rsidRPr="00AA5930">
              <w:rPr>
                <w:rFonts w:ascii="Times New Roman" w:eastAsia="Times New Roman" w:hAnsi="Times New Roman" w:cs="Sultan normal"/>
                <w:b/>
                <w:bCs/>
                <w:sz w:val="32"/>
                <w:szCs w:val="32"/>
                <w:highlight w:val="yellow"/>
                <w:rtl/>
                <w:lang w:eastAsia="fr-FR" w:bidi="ar-DZ"/>
              </w:rPr>
              <w:t>–</w:t>
            </w:r>
            <w:r w:rsidRPr="00AA5930">
              <w:rPr>
                <w:rFonts w:ascii="Times New Roman" w:eastAsia="Times New Roman" w:hAnsi="Times New Roman" w:cs="Sultan normal" w:hint="cs"/>
                <w:b/>
                <w:bCs/>
                <w:sz w:val="32"/>
                <w:szCs w:val="32"/>
                <w:highlight w:val="yellow"/>
                <w:rtl/>
                <w:lang w:eastAsia="fr-FR" w:bidi="ar-DZ"/>
              </w:rPr>
              <w:t xml:space="preserve"> معالجة بيداغوجية </w:t>
            </w:r>
          </w:p>
        </w:tc>
        <w:tc>
          <w:tcPr>
            <w:tcW w:w="1429" w:type="dxa"/>
            <w:vMerge/>
          </w:tcPr>
          <w:p w:rsidR="00F7062B" w:rsidRPr="008933EB" w:rsidRDefault="00F7062B" w:rsidP="006718D8">
            <w:pPr>
              <w:bidi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rtl/>
                <w:lang w:eastAsia="fr-FR" w:bidi="ar-DZ"/>
              </w:rPr>
            </w:pPr>
          </w:p>
        </w:tc>
      </w:tr>
      <w:tr w:rsidR="00F7062B" w:rsidRPr="008933EB" w:rsidTr="006878F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07"/>
          <w:jc w:val="center"/>
        </w:trPr>
        <w:tc>
          <w:tcPr>
            <w:tcW w:w="974" w:type="dxa"/>
            <w:vMerge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F7062B" w:rsidRPr="00FC3F99" w:rsidRDefault="00F7062B" w:rsidP="006718D8"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rtl/>
                <w:lang w:eastAsia="fr-FR" w:bidi="ar-DZ"/>
              </w:rPr>
            </w:pPr>
          </w:p>
        </w:tc>
        <w:tc>
          <w:tcPr>
            <w:tcW w:w="1167" w:type="dxa"/>
            <w:tcBorders>
              <w:left w:val="double" w:sz="4" w:space="0" w:color="auto"/>
            </w:tcBorders>
            <w:vAlign w:val="center"/>
          </w:tcPr>
          <w:p w:rsidR="00F7062B" w:rsidRPr="008933EB" w:rsidRDefault="00F7062B" w:rsidP="006718D8">
            <w:pPr>
              <w:bidi/>
              <w:jc w:val="center"/>
              <w:rPr>
                <w:rFonts w:ascii="Arial" w:eastAsia="Times New Roman" w:hAnsi="Arial" w:cs="Arial"/>
                <w:b/>
                <w:bCs/>
                <w:sz w:val="32"/>
                <w:szCs w:val="32"/>
                <w:rtl/>
                <w:lang w:eastAsia="fr-FR" w:bidi="ar-DZ"/>
              </w:rPr>
            </w:pPr>
            <w:r w:rsidRPr="008933EB">
              <w:rPr>
                <w:rFonts w:ascii="Arial" w:eastAsia="Times New Roman" w:hAnsi="Arial" w:cs="Arial" w:hint="cs"/>
                <w:b/>
                <w:bCs/>
                <w:sz w:val="32"/>
                <w:szCs w:val="32"/>
                <w:rtl/>
                <w:lang w:eastAsia="fr-FR" w:bidi="ar-DZ"/>
              </w:rPr>
              <w:t>2</w:t>
            </w:r>
          </w:p>
        </w:tc>
        <w:tc>
          <w:tcPr>
            <w:tcW w:w="5245" w:type="dxa"/>
            <w:vAlign w:val="center"/>
          </w:tcPr>
          <w:p w:rsidR="00F7062B" w:rsidRPr="008933EB" w:rsidRDefault="00F7062B" w:rsidP="00623E6B">
            <w:pPr>
              <w:bidi/>
              <w:jc w:val="center"/>
              <w:rPr>
                <w:rFonts w:ascii="Times New Roman" w:eastAsia="Times New Roman" w:hAnsi="Times New Roman" w:cs="Sultan normal"/>
                <w:b/>
                <w:bCs/>
                <w:sz w:val="32"/>
                <w:szCs w:val="32"/>
                <w:rtl/>
                <w:lang w:eastAsia="fr-FR" w:bidi="ar-DZ"/>
              </w:rPr>
            </w:pPr>
            <w:r>
              <w:rPr>
                <w:rFonts w:ascii="Times New Roman" w:eastAsia="Times New Roman" w:hAnsi="Times New Roman" w:cs="Sultan normal" w:hint="cs"/>
                <w:b/>
                <w:bCs/>
                <w:sz w:val="32"/>
                <w:szCs w:val="32"/>
                <w:rtl/>
                <w:lang w:eastAsia="fr-FR" w:bidi="ar-DZ"/>
              </w:rPr>
              <w:t>نقل الحركة 01</w:t>
            </w:r>
          </w:p>
        </w:tc>
        <w:tc>
          <w:tcPr>
            <w:tcW w:w="5778" w:type="dxa"/>
            <w:vAlign w:val="center"/>
          </w:tcPr>
          <w:p w:rsidR="00F7062B" w:rsidRPr="008933EB" w:rsidRDefault="00F7062B" w:rsidP="00623E6B">
            <w:pPr>
              <w:bidi/>
              <w:jc w:val="center"/>
              <w:rPr>
                <w:rFonts w:ascii="Times New Roman" w:eastAsia="Times New Roman" w:hAnsi="Times New Roman" w:cs="Sultan normal"/>
                <w:b/>
                <w:bCs/>
                <w:sz w:val="32"/>
                <w:szCs w:val="32"/>
                <w:rtl/>
                <w:lang w:eastAsia="fr-FR" w:bidi="ar-DZ"/>
              </w:rPr>
            </w:pPr>
            <w:r>
              <w:rPr>
                <w:rFonts w:ascii="Times New Roman" w:eastAsia="Times New Roman" w:hAnsi="Times New Roman" w:cs="Sultan normal" w:hint="cs"/>
                <w:b/>
                <w:bCs/>
                <w:sz w:val="32"/>
                <w:szCs w:val="32"/>
                <w:rtl/>
                <w:lang w:eastAsia="fr-FR" w:bidi="ar-DZ"/>
              </w:rPr>
              <w:t>نقل الحركة 02</w:t>
            </w:r>
          </w:p>
        </w:tc>
        <w:tc>
          <w:tcPr>
            <w:tcW w:w="1429" w:type="dxa"/>
            <w:vMerge/>
          </w:tcPr>
          <w:p w:rsidR="00F7062B" w:rsidRPr="008933EB" w:rsidRDefault="00F7062B" w:rsidP="006718D8">
            <w:pPr>
              <w:bidi/>
              <w:rPr>
                <w:rFonts w:ascii="Arial" w:eastAsia="Times New Roman" w:hAnsi="Arial" w:cs="Arial"/>
                <w:b/>
                <w:bCs/>
                <w:sz w:val="32"/>
                <w:szCs w:val="32"/>
                <w:rtl/>
                <w:lang w:eastAsia="fr-FR" w:bidi="ar-DZ"/>
              </w:rPr>
            </w:pPr>
          </w:p>
        </w:tc>
      </w:tr>
      <w:tr w:rsidR="00F7062B" w:rsidRPr="008933EB" w:rsidTr="006878F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07"/>
          <w:jc w:val="center"/>
        </w:trPr>
        <w:tc>
          <w:tcPr>
            <w:tcW w:w="974" w:type="dxa"/>
            <w:vMerge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F7062B" w:rsidRPr="00FC3F99" w:rsidRDefault="00F7062B" w:rsidP="006718D8"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rtl/>
                <w:lang w:eastAsia="fr-FR" w:bidi="ar-DZ"/>
              </w:rPr>
            </w:pPr>
          </w:p>
        </w:tc>
        <w:tc>
          <w:tcPr>
            <w:tcW w:w="1167" w:type="dxa"/>
            <w:tcBorders>
              <w:left w:val="double" w:sz="4" w:space="0" w:color="auto"/>
            </w:tcBorders>
            <w:vAlign w:val="center"/>
          </w:tcPr>
          <w:p w:rsidR="00F7062B" w:rsidRPr="008933EB" w:rsidRDefault="00F7062B" w:rsidP="006718D8">
            <w:pPr>
              <w:bidi/>
              <w:jc w:val="center"/>
              <w:rPr>
                <w:rFonts w:ascii="Arial" w:eastAsia="Times New Roman" w:hAnsi="Arial" w:cs="Arial"/>
                <w:b/>
                <w:bCs/>
                <w:sz w:val="32"/>
                <w:szCs w:val="32"/>
                <w:rtl/>
                <w:lang w:eastAsia="fr-FR" w:bidi="ar-DZ"/>
              </w:rPr>
            </w:pPr>
            <w:r w:rsidRPr="008933EB">
              <w:rPr>
                <w:rFonts w:ascii="Arial" w:eastAsia="Times New Roman" w:hAnsi="Arial" w:cs="Arial" w:hint="cs"/>
                <w:b/>
                <w:bCs/>
                <w:sz w:val="32"/>
                <w:szCs w:val="32"/>
                <w:rtl/>
                <w:lang w:eastAsia="fr-FR" w:bidi="ar-DZ"/>
              </w:rPr>
              <w:t>3</w:t>
            </w:r>
          </w:p>
        </w:tc>
        <w:tc>
          <w:tcPr>
            <w:tcW w:w="5245" w:type="dxa"/>
            <w:vAlign w:val="center"/>
          </w:tcPr>
          <w:p w:rsidR="00F7062B" w:rsidRPr="008933EB" w:rsidRDefault="00F7062B" w:rsidP="00E84C84">
            <w:pPr>
              <w:bidi/>
              <w:jc w:val="center"/>
              <w:rPr>
                <w:rFonts w:ascii="Arial" w:eastAsia="Times New Roman" w:hAnsi="Arial" w:cs="Arial"/>
                <w:b/>
                <w:bCs/>
                <w:sz w:val="32"/>
                <w:szCs w:val="32"/>
                <w:rtl/>
                <w:lang w:eastAsia="fr-FR" w:bidi="ar-DZ"/>
              </w:rPr>
            </w:pPr>
            <w:r>
              <w:rPr>
                <w:rFonts w:ascii="Times New Roman" w:eastAsia="Times New Roman" w:hAnsi="Times New Roman" w:cs="Sultan normal" w:hint="cs"/>
                <w:b/>
                <w:bCs/>
                <w:sz w:val="32"/>
                <w:szCs w:val="32"/>
                <w:rtl/>
                <w:lang w:eastAsia="fr-FR" w:bidi="ar-DZ"/>
              </w:rPr>
              <w:t>نقل الحركة 03</w:t>
            </w:r>
          </w:p>
        </w:tc>
        <w:tc>
          <w:tcPr>
            <w:tcW w:w="5778" w:type="dxa"/>
            <w:vAlign w:val="center"/>
          </w:tcPr>
          <w:p w:rsidR="00F7062B" w:rsidRPr="00AA5930" w:rsidRDefault="00F7062B" w:rsidP="00623E6B">
            <w:pPr>
              <w:bidi/>
              <w:jc w:val="center"/>
              <w:rPr>
                <w:rFonts w:ascii="Arial" w:eastAsia="Times New Roman" w:hAnsi="Arial" w:cs="Arial"/>
                <w:b/>
                <w:bCs/>
                <w:color w:val="7030A0"/>
                <w:sz w:val="32"/>
                <w:szCs w:val="32"/>
                <w:rtl/>
                <w:lang w:eastAsia="fr-FR" w:bidi="ar-DZ"/>
              </w:rPr>
            </w:pPr>
            <w:r w:rsidRPr="00AA5930">
              <w:rPr>
                <w:rFonts w:ascii="Arial" w:eastAsia="Times New Roman" w:hAnsi="Arial" w:cs="Arial" w:hint="cs"/>
                <w:b/>
                <w:bCs/>
                <w:color w:val="7030A0"/>
                <w:sz w:val="32"/>
                <w:szCs w:val="32"/>
                <w:rtl/>
                <w:lang w:eastAsia="fr-FR" w:bidi="ar-DZ"/>
              </w:rPr>
              <w:t>إدماج التعلمات</w:t>
            </w:r>
          </w:p>
        </w:tc>
        <w:tc>
          <w:tcPr>
            <w:tcW w:w="1429" w:type="dxa"/>
            <w:vMerge/>
          </w:tcPr>
          <w:p w:rsidR="00F7062B" w:rsidRPr="008933EB" w:rsidRDefault="00F7062B" w:rsidP="006718D8">
            <w:pPr>
              <w:bidi/>
              <w:rPr>
                <w:rFonts w:ascii="Arial" w:eastAsia="Times New Roman" w:hAnsi="Arial" w:cs="Arial"/>
                <w:b/>
                <w:bCs/>
                <w:sz w:val="32"/>
                <w:szCs w:val="32"/>
                <w:rtl/>
                <w:lang w:eastAsia="fr-FR" w:bidi="ar-DZ"/>
              </w:rPr>
            </w:pPr>
          </w:p>
        </w:tc>
      </w:tr>
      <w:tr w:rsidR="00F7062B" w:rsidRPr="008933EB" w:rsidTr="006878F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07"/>
          <w:jc w:val="center"/>
        </w:trPr>
        <w:tc>
          <w:tcPr>
            <w:tcW w:w="974" w:type="dxa"/>
            <w:vMerge/>
            <w:tcBorders>
              <w:top w:val="single" w:sz="4" w:space="0" w:color="auto"/>
              <w:right w:val="double" w:sz="4" w:space="0" w:color="auto"/>
            </w:tcBorders>
            <w:textDirection w:val="btLr"/>
            <w:vAlign w:val="center"/>
          </w:tcPr>
          <w:p w:rsidR="00F7062B" w:rsidRPr="00FC3F99" w:rsidRDefault="00F7062B" w:rsidP="006718D8"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rtl/>
                <w:lang w:eastAsia="fr-FR" w:bidi="ar-DZ"/>
              </w:rPr>
            </w:pPr>
          </w:p>
        </w:tc>
        <w:tc>
          <w:tcPr>
            <w:tcW w:w="1167" w:type="dxa"/>
            <w:tcBorders>
              <w:left w:val="double" w:sz="4" w:space="0" w:color="auto"/>
            </w:tcBorders>
            <w:vAlign w:val="center"/>
          </w:tcPr>
          <w:p w:rsidR="00F7062B" w:rsidRPr="008933EB" w:rsidRDefault="00F7062B" w:rsidP="006718D8">
            <w:pPr>
              <w:bidi/>
              <w:jc w:val="center"/>
              <w:rPr>
                <w:rFonts w:ascii="Arial" w:eastAsia="Times New Roman" w:hAnsi="Arial" w:cs="Arial"/>
                <w:b/>
                <w:bCs/>
                <w:sz w:val="32"/>
                <w:szCs w:val="32"/>
                <w:rtl/>
                <w:lang w:eastAsia="fr-FR" w:bidi="ar-DZ"/>
              </w:rPr>
            </w:pPr>
            <w:r w:rsidRPr="008933EB">
              <w:rPr>
                <w:rFonts w:ascii="Arial" w:eastAsia="Times New Roman" w:hAnsi="Arial" w:cs="Arial" w:hint="cs"/>
                <w:b/>
                <w:bCs/>
                <w:sz w:val="32"/>
                <w:szCs w:val="32"/>
                <w:rtl/>
                <w:lang w:eastAsia="fr-FR" w:bidi="ar-DZ"/>
              </w:rPr>
              <w:t>4</w:t>
            </w:r>
          </w:p>
        </w:tc>
        <w:tc>
          <w:tcPr>
            <w:tcW w:w="5245" w:type="dxa"/>
            <w:vAlign w:val="center"/>
          </w:tcPr>
          <w:p w:rsidR="00F7062B" w:rsidRPr="00AA5930" w:rsidRDefault="00F7062B" w:rsidP="00623E6B">
            <w:pPr>
              <w:bidi/>
              <w:jc w:val="center"/>
              <w:rPr>
                <w:rFonts w:ascii="Arial" w:eastAsia="Times New Roman" w:hAnsi="Arial" w:cs="Arial"/>
                <w:b/>
                <w:bCs/>
                <w:color w:val="00B0F0"/>
                <w:sz w:val="32"/>
                <w:szCs w:val="32"/>
                <w:rtl/>
                <w:lang w:eastAsia="fr-FR" w:bidi="ar-DZ"/>
              </w:rPr>
            </w:pPr>
            <w:r w:rsidRPr="00AA5930">
              <w:rPr>
                <w:rFonts w:ascii="Arial" w:eastAsia="Times New Roman" w:hAnsi="Arial" w:cs="Arial" w:hint="cs"/>
                <w:b/>
                <w:bCs/>
                <w:color w:val="00B0F0"/>
                <w:sz w:val="32"/>
                <w:szCs w:val="32"/>
                <w:rtl/>
                <w:lang w:eastAsia="fr-FR" w:bidi="ar-DZ"/>
              </w:rPr>
              <w:t>حل وضعية الانطلاق الأم</w:t>
            </w:r>
          </w:p>
        </w:tc>
        <w:tc>
          <w:tcPr>
            <w:tcW w:w="5778" w:type="dxa"/>
            <w:vAlign w:val="center"/>
          </w:tcPr>
          <w:p w:rsidR="00F7062B" w:rsidRPr="008933EB" w:rsidRDefault="00F7062B" w:rsidP="00623E6B">
            <w:pPr>
              <w:pStyle w:val="ListParagraph"/>
              <w:bidi/>
              <w:jc w:val="center"/>
              <w:rPr>
                <w:rFonts w:ascii="Times New Roman" w:eastAsia="Times New Roman" w:hAnsi="Times New Roman" w:cs="Sultan normal"/>
                <w:b/>
                <w:bCs/>
                <w:sz w:val="32"/>
                <w:szCs w:val="32"/>
                <w:rtl/>
                <w:lang w:eastAsia="fr-FR" w:bidi="ar-DZ"/>
              </w:rPr>
            </w:pPr>
            <w:r w:rsidRPr="00F7062B">
              <w:rPr>
                <w:rFonts w:ascii="Times New Roman" w:eastAsia="Times New Roman" w:hAnsi="Times New Roman" w:cs="Sultan normal" w:hint="cs"/>
                <w:b/>
                <w:bCs/>
                <w:sz w:val="32"/>
                <w:szCs w:val="32"/>
                <w:highlight w:val="yellow"/>
                <w:rtl/>
                <w:lang w:eastAsia="fr-FR" w:bidi="ar-DZ"/>
              </w:rPr>
              <w:t>معالجة بيداغوجية</w:t>
            </w:r>
          </w:p>
        </w:tc>
        <w:tc>
          <w:tcPr>
            <w:tcW w:w="1429" w:type="dxa"/>
            <w:vMerge/>
          </w:tcPr>
          <w:p w:rsidR="00F7062B" w:rsidRPr="008933EB" w:rsidRDefault="00F7062B" w:rsidP="006718D8">
            <w:pPr>
              <w:bidi/>
              <w:rPr>
                <w:rFonts w:ascii="Arial" w:eastAsia="Times New Roman" w:hAnsi="Arial" w:cs="Arial"/>
                <w:b/>
                <w:bCs/>
                <w:sz w:val="32"/>
                <w:szCs w:val="32"/>
                <w:rtl/>
                <w:lang w:eastAsia="fr-FR" w:bidi="ar-DZ"/>
              </w:rPr>
            </w:pPr>
          </w:p>
        </w:tc>
      </w:tr>
      <w:tr w:rsidR="00F7062B" w:rsidRPr="008933EB" w:rsidTr="006878F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349"/>
          <w:jc w:val="center"/>
        </w:trPr>
        <w:tc>
          <w:tcPr>
            <w:tcW w:w="974" w:type="dxa"/>
            <w:vMerge w:val="restart"/>
            <w:tcBorders>
              <w:top w:val="single" w:sz="18" w:space="0" w:color="auto"/>
              <w:right w:val="double" w:sz="4" w:space="0" w:color="auto"/>
            </w:tcBorders>
            <w:textDirection w:val="btLr"/>
            <w:vAlign w:val="center"/>
          </w:tcPr>
          <w:p w:rsidR="00F7062B" w:rsidRPr="00FC3F99" w:rsidRDefault="00F7062B" w:rsidP="006718D8">
            <w:pPr>
              <w:bidi/>
              <w:ind w:left="113" w:right="113"/>
              <w:jc w:val="center"/>
              <w:rPr>
                <w:rFonts w:ascii="Tahoma" w:eastAsia="Times New Roman" w:hAnsi="Tahoma" w:cs="Sultan normal"/>
                <w:b/>
                <w:bCs/>
                <w:sz w:val="32"/>
                <w:szCs w:val="32"/>
                <w:rtl/>
                <w:lang w:eastAsia="fr-FR" w:bidi="ar-DZ"/>
              </w:rPr>
            </w:pPr>
            <w:r w:rsidRPr="00FC3F99">
              <w:rPr>
                <w:rFonts w:ascii="Tahoma" w:eastAsia="Times New Roman" w:hAnsi="Tahoma" w:cs="Sultan normal"/>
                <w:b/>
                <w:bCs/>
                <w:sz w:val="32"/>
                <w:szCs w:val="32"/>
                <w:rtl/>
                <w:lang w:eastAsia="fr-FR" w:bidi="ar-DZ"/>
              </w:rPr>
              <w:t>مارس</w:t>
            </w:r>
          </w:p>
        </w:tc>
        <w:tc>
          <w:tcPr>
            <w:tcW w:w="1167" w:type="dxa"/>
            <w:tcBorders>
              <w:top w:val="single" w:sz="18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F7062B" w:rsidRPr="008933EB" w:rsidRDefault="00F7062B" w:rsidP="006718D8">
            <w:pPr>
              <w:bidi/>
              <w:jc w:val="center"/>
              <w:rPr>
                <w:rFonts w:ascii="Arial" w:eastAsia="Times New Roman" w:hAnsi="Arial" w:cs="Arial"/>
                <w:b/>
                <w:bCs/>
                <w:sz w:val="32"/>
                <w:szCs w:val="32"/>
                <w:rtl/>
                <w:lang w:eastAsia="fr-FR" w:bidi="ar-DZ"/>
              </w:rPr>
            </w:pPr>
            <w:r w:rsidRPr="008933EB">
              <w:rPr>
                <w:rFonts w:ascii="Arial" w:eastAsia="Times New Roman" w:hAnsi="Arial" w:cs="Arial" w:hint="cs"/>
                <w:b/>
                <w:bCs/>
                <w:sz w:val="32"/>
                <w:szCs w:val="32"/>
                <w:rtl/>
                <w:lang w:eastAsia="fr-FR" w:bidi="ar-DZ"/>
              </w:rPr>
              <w:t>1</w:t>
            </w:r>
          </w:p>
        </w:tc>
        <w:tc>
          <w:tcPr>
            <w:tcW w:w="11023" w:type="dxa"/>
            <w:gridSpan w:val="2"/>
            <w:tcBorders>
              <w:top w:val="single" w:sz="18" w:space="0" w:color="auto"/>
              <w:right w:val="single" w:sz="2" w:space="0" w:color="auto"/>
            </w:tcBorders>
            <w:vAlign w:val="center"/>
          </w:tcPr>
          <w:p w:rsidR="00F7062B" w:rsidRPr="008933EB" w:rsidRDefault="00F7062B" w:rsidP="00623E6B">
            <w:pPr>
              <w:bidi/>
              <w:jc w:val="center"/>
              <w:rPr>
                <w:rFonts w:ascii="Times New Roman" w:eastAsia="Times New Roman" w:hAnsi="Times New Roman" w:cs="Sultan normal"/>
                <w:b/>
                <w:bCs/>
                <w:sz w:val="32"/>
                <w:szCs w:val="32"/>
                <w:rtl/>
                <w:lang w:eastAsia="fr-FR" w:bidi="ar-DZ"/>
              </w:rPr>
            </w:pPr>
            <w:r w:rsidRPr="00AA5930">
              <w:rPr>
                <w:rFonts w:ascii="Arial" w:eastAsia="Times New Roman" w:hAnsi="Arial" w:cs="Arial"/>
                <w:b/>
                <w:bCs/>
                <w:color w:val="FF0000"/>
                <w:sz w:val="32"/>
                <w:szCs w:val="32"/>
                <w:highlight w:val="lightGray"/>
                <w:rtl/>
                <w:lang w:eastAsia="fr-FR" w:bidi="ar-DZ"/>
              </w:rPr>
              <w:t>تقــويــم تحصيــلــي  (اختبــارات الفصــل الثــاني)</w:t>
            </w:r>
          </w:p>
        </w:tc>
        <w:tc>
          <w:tcPr>
            <w:tcW w:w="1429" w:type="dxa"/>
            <w:vMerge/>
            <w:tcBorders>
              <w:bottom w:val="single" w:sz="4" w:space="0" w:color="auto"/>
            </w:tcBorders>
          </w:tcPr>
          <w:p w:rsidR="00F7062B" w:rsidRPr="008933EB" w:rsidRDefault="00F7062B" w:rsidP="006718D8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rtl/>
                <w:lang w:eastAsia="fr-FR"/>
              </w:rPr>
            </w:pPr>
          </w:p>
        </w:tc>
      </w:tr>
      <w:tr w:rsidR="00F7062B" w:rsidRPr="008933EB" w:rsidTr="006878F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349"/>
          <w:jc w:val="center"/>
        </w:trPr>
        <w:tc>
          <w:tcPr>
            <w:tcW w:w="974" w:type="dxa"/>
            <w:vMerge/>
            <w:tcBorders>
              <w:right w:val="double" w:sz="4" w:space="0" w:color="auto"/>
            </w:tcBorders>
            <w:textDirection w:val="btLr"/>
            <w:vAlign w:val="center"/>
          </w:tcPr>
          <w:p w:rsidR="00F7062B" w:rsidRPr="00FC3F99" w:rsidRDefault="00F7062B" w:rsidP="006718D8"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rtl/>
                <w:lang w:eastAsia="fr-FR" w:bidi="ar-DZ"/>
              </w:rPr>
            </w:pPr>
          </w:p>
        </w:tc>
        <w:tc>
          <w:tcPr>
            <w:tcW w:w="1167" w:type="dxa"/>
            <w:tcBorders>
              <w:left w:val="double" w:sz="4" w:space="0" w:color="auto"/>
            </w:tcBorders>
            <w:vAlign w:val="center"/>
          </w:tcPr>
          <w:p w:rsidR="00F7062B" w:rsidRPr="008933EB" w:rsidRDefault="00F7062B" w:rsidP="006718D8">
            <w:pPr>
              <w:bidi/>
              <w:jc w:val="center"/>
              <w:rPr>
                <w:rFonts w:ascii="Arial" w:eastAsia="Times New Roman" w:hAnsi="Arial" w:cs="Arial"/>
                <w:b/>
                <w:bCs/>
                <w:sz w:val="32"/>
                <w:szCs w:val="32"/>
                <w:rtl/>
                <w:lang w:eastAsia="fr-FR" w:bidi="ar-DZ"/>
              </w:rPr>
            </w:pPr>
            <w:r>
              <w:rPr>
                <w:rFonts w:ascii="Arial" w:eastAsia="Times New Roman" w:hAnsi="Arial" w:cs="Arial" w:hint="cs"/>
                <w:b/>
                <w:bCs/>
                <w:sz w:val="32"/>
                <w:szCs w:val="32"/>
                <w:rtl/>
                <w:lang w:eastAsia="fr-FR" w:bidi="ar-DZ"/>
              </w:rPr>
              <w:t>2</w:t>
            </w:r>
          </w:p>
        </w:tc>
        <w:tc>
          <w:tcPr>
            <w:tcW w:w="5245" w:type="dxa"/>
            <w:tcBorders>
              <w:right w:val="single" w:sz="2" w:space="0" w:color="auto"/>
            </w:tcBorders>
            <w:vAlign w:val="center"/>
          </w:tcPr>
          <w:p w:rsidR="00F7062B" w:rsidRPr="008933EB" w:rsidRDefault="00F7062B" w:rsidP="00623E6B">
            <w:pPr>
              <w:bidi/>
              <w:jc w:val="center"/>
              <w:rPr>
                <w:rFonts w:ascii="Times New Roman" w:eastAsia="Times New Roman" w:hAnsi="Times New Roman" w:cs="Sultan normal"/>
                <w:b/>
                <w:bCs/>
                <w:sz w:val="32"/>
                <w:szCs w:val="32"/>
                <w:rtl/>
                <w:lang w:eastAsia="fr-FR" w:bidi="ar-DZ"/>
              </w:rPr>
            </w:pPr>
            <w:r w:rsidRPr="00AA5930">
              <w:rPr>
                <w:rFonts w:ascii="Times New Roman" w:eastAsia="Times New Roman" w:hAnsi="Times New Roman" w:cs="Sultan normal" w:hint="cs"/>
                <w:b/>
                <w:bCs/>
                <w:sz w:val="32"/>
                <w:szCs w:val="32"/>
                <w:highlight w:val="yellow"/>
                <w:rtl/>
                <w:lang w:eastAsia="fr-FR" w:bidi="ar-DZ"/>
              </w:rPr>
              <w:t>تصحيح الإختبار</w:t>
            </w:r>
          </w:p>
        </w:tc>
        <w:tc>
          <w:tcPr>
            <w:tcW w:w="5778" w:type="dxa"/>
            <w:tcBorders>
              <w:left w:val="single" w:sz="2" w:space="0" w:color="auto"/>
            </w:tcBorders>
            <w:vAlign w:val="center"/>
          </w:tcPr>
          <w:p w:rsidR="00F7062B" w:rsidRPr="00AA5930" w:rsidRDefault="00F7062B" w:rsidP="00623E6B">
            <w:pPr>
              <w:bidi/>
              <w:jc w:val="center"/>
              <w:rPr>
                <w:rFonts w:ascii="Times New Roman" w:eastAsia="Times New Roman" w:hAnsi="Times New Roman" w:cs="Sultan normal"/>
                <w:b/>
                <w:bCs/>
                <w:color w:val="00B0F0"/>
                <w:sz w:val="32"/>
                <w:szCs w:val="32"/>
                <w:rtl/>
                <w:lang w:eastAsia="fr-FR" w:bidi="ar-DZ"/>
              </w:rPr>
            </w:pPr>
            <w:r w:rsidRPr="00AA5930">
              <w:rPr>
                <w:rFonts w:ascii="Arial" w:eastAsia="Times New Roman" w:hAnsi="Arial" w:cs="Arial" w:hint="cs"/>
                <w:b/>
                <w:bCs/>
                <w:color w:val="00B0F0"/>
                <w:sz w:val="32"/>
                <w:szCs w:val="32"/>
                <w:rtl/>
                <w:lang w:eastAsia="fr-FR" w:bidi="ar-DZ"/>
              </w:rPr>
              <w:t>وضعية الانطلاق 03 + مشروع</w:t>
            </w:r>
          </w:p>
        </w:tc>
        <w:tc>
          <w:tcPr>
            <w:tcW w:w="1429" w:type="dxa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:rsidR="00F7062B" w:rsidRPr="00266780" w:rsidRDefault="00F7062B" w:rsidP="00F7062B">
            <w:pPr>
              <w:bidi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32"/>
                <w:szCs w:val="32"/>
                <w:rtl/>
                <w:lang w:eastAsia="fr-FR" w:bidi="ar-DZ"/>
              </w:rPr>
            </w:pPr>
            <w:r w:rsidRPr="00266780">
              <w:rPr>
                <w:rFonts w:ascii="Arial" w:eastAsia="Times New Roman" w:hAnsi="Arial" w:cs="Arial" w:hint="cs"/>
                <w:b/>
                <w:bCs/>
                <w:color w:val="FF0000"/>
                <w:sz w:val="32"/>
                <w:szCs w:val="32"/>
                <w:rtl/>
                <w:lang w:eastAsia="fr-FR" w:bidi="ar-DZ"/>
              </w:rPr>
              <w:t>الظواهر الكهربائية و المغناطيسية</w:t>
            </w:r>
          </w:p>
        </w:tc>
      </w:tr>
      <w:tr w:rsidR="00F7062B" w:rsidRPr="008933EB" w:rsidTr="006878F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349"/>
          <w:jc w:val="center"/>
        </w:trPr>
        <w:tc>
          <w:tcPr>
            <w:tcW w:w="974" w:type="dxa"/>
            <w:vMerge/>
            <w:tcBorders>
              <w:right w:val="double" w:sz="4" w:space="0" w:color="auto"/>
            </w:tcBorders>
            <w:textDirection w:val="btLr"/>
            <w:vAlign w:val="center"/>
          </w:tcPr>
          <w:p w:rsidR="00F7062B" w:rsidRPr="00FC3F99" w:rsidRDefault="00F7062B" w:rsidP="006718D8"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rtl/>
                <w:lang w:eastAsia="fr-FR" w:bidi="ar-DZ"/>
              </w:rPr>
            </w:pPr>
          </w:p>
        </w:tc>
        <w:tc>
          <w:tcPr>
            <w:tcW w:w="1167" w:type="dxa"/>
            <w:tcBorders>
              <w:left w:val="double" w:sz="4" w:space="0" w:color="auto"/>
            </w:tcBorders>
            <w:vAlign w:val="center"/>
          </w:tcPr>
          <w:p w:rsidR="00F7062B" w:rsidRPr="008933EB" w:rsidRDefault="00F7062B" w:rsidP="006718D8">
            <w:pPr>
              <w:bidi/>
              <w:jc w:val="center"/>
              <w:rPr>
                <w:rFonts w:ascii="Arial" w:eastAsia="Times New Roman" w:hAnsi="Arial" w:cs="Arial"/>
                <w:b/>
                <w:bCs/>
                <w:sz w:val="32"/>
                <w:szCs w:val="32"/>
                <w:rtl/>
                <w:lang w:eastAsia="fr-FR" w:bidi="ar-DZ"/>
              </w:rPr>
            </w:pPr>
            <w:r>
              <w:rPr>
                <w:rFonts w:ascii="Arial" w:eastAsia="Times New Roman" w:hAnsi="Arial" w:cs="Arial" w:hint="cs"/>
                <w:b/>
                <w:bCs/>
                <w:sz w:val="32"/>
                <w:szCs w:val="32"/>
                <w:rtl/>
                <w:lang w:eastAsia="fr-FR" w:bidi="ar-DZ"/>
              </w:rPr>
              <w:t>3</w:t>
            </w:r>
          </w:p>
        </w:tc>
        <w:tc>
          <w:tcPr>
            <w:tcW w:w="11023" w:type="dxa"/>
            <w:gridSpan w:val="2"/>
            <w:vAlign w:val="center"/>
          </w:tcPr>
          <w:p w:rsidR="00F7062B" w:rsidRPr="00BF6EBC" w:rsidRDefault="00F7062B" w:rsidP="00623E6B">
            <w:pPr>
              <w:bidi/>
              <w:jc w:val="center"/>
              <w:rPr>
                <w:rFonts w:ascii="Times New Roman" w:eastAsia="Times New Roman" w:hAnsi="Times New Roman" w:cs="Sultan normal"/>
                <w:b/>
                <w:bCs/>
                <w:color w:val="000000" w:themeColor="text1"/>
                <w:sz w:val="32"/>
                <w:szCs w:val="32"/>
                <w:rtl/>
                <w:lang w:eastAsia="fr-FR" w:bidi="ar-DZ"/>
              </w:rPr>
            </w:pPr>
            <w:r w:rsidRPr="00BF6EBC">
              <w:rPr>
                <w:rFonts w:ascii="Arial" w:eastAsia="Times New Roman" w:hAnsi="Arial" w:cs="Arial"/>
                <w:b/>
                <w:bCs/>
                <w:color w:val="000000" w:themeColor="text1"/>
                <w:sz w:val="32"/>
                <w:szCs w:val="32"/>
                <w:rtl/>
                <w:lang w:eastAsia="fr-FR" w:bidi="ar-DZ"/>
              </w:rPr>
              <w:t>المغانط 01</w:t>
            </w:r>
            <w:r w:rsidRPr="00BF6EBC">
              <w:rPr>
                <w:rFonts w:ascii="Arial" w:eastAsia="Times New Roman" w:hAnsi="Arial" w:cs="Arial"/>
                <w:b/>
                <w:bCs/>
                <w:color w:val="000000" w:themeColor="text1"/>
                <w:sz w:val="32"/>
                <w:szCs w:val="32"/>
                <w:rtl/>
                <w:lang w:eastAsia="fr-FR" w:bidi="ar-DZ"/>
              </w:rPr>
              <w:tab/>
              <w:t>المغانط 02</w:t>
            </w:r>
          </w:p>
        </w:tc>
        <w:tc>
          <w:tcPr>
            <w:tcW w:w="1429" w:type="dxa"/>
            <w:vMerge/>
          </w:tcPr>
          <w:p w:rsidR="00F7062B" w:rsidRPr="008933EB" w:rsidRDefault="00F7062B" w:rsidP="006718D8">
            <w:pPr>
              <w:bidi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rtl/>
                <w:lang w:eastAsia="fr-FR" w:bidi="ar-DZ"/>
              </w:rPr>
            </w:pPr>
          </w:p>
        </w:tc>
      </w:tr>
      <w:tr w:rsidR="00F7062B" w:rsidRPr="008933EB" w:rsidTr="006878F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349"/>
          <w:jc w:val="center"/>
        </w:trPr>
        <w:tc>
          <w:tcPr>
            <w:tcW w:w="974" w:type="dxa"/>
            <w:vMerge/>
            <w:tcBorders>
              <w:bottom w:val="single" w:sz="18" w:space="0" w:color="auto"/>
              <w:right w:val="double" w:sz="4" w:space="0" w:color="auto"/>
            </w:tcBorders>
            <w:textDirection w:val="btLr"/>
            <w:vAlign w:val="center"/>
          </w:tcPr>
          <w:p w:rsidR="00F7062B" w:rsidRPr="00FC3F99" w:rsidRDefault="00F7062B" w:rsidP="006718D8"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rtl/>
                <w:lang w:eastAsia="fr-FR" w:bidi="ar-DZ"/>
              </w:rPr>
            </w:pPr>
          </w:p>
        </w:tc>
        <w:tc>
          <w:tcPr>
            <w:tcW w:w="1167" w:type="dxa"/>
            <w:tcBorders>
              <w:left w:val="double" w:sz="4" w:space="0" w:color="auto"/>
            </w:tcBorders>
            <w:vAlign w:val="center"/>
          </w:tcPr>
          <w:p w:rsidR="00F7062B" w:rsidRPr="008933EB" w:rsidRDefault="00F7062B" w:rsidP="006718D8">
            <w:pPr>
              <w:bidi/>
              <w:jc w:val="center"/>
              <w:rPr>
                <w:rFonts w:ascii="Arial" w:eastAsia="Times New Roman" w:hAnsi="Arial" w:cs="Arial"/>
                <w:b/>
                <w:bCs/>
                <w:sz w:val="32"/>
                <w:szCs w:val="32"/>
                <w:rtl/>
                <w:lang w:eastAsia="fr-FR" w:bidi="ar-DZ"/>
              </w:rPr>
            </w:pPr>
            <w:r>
              <w:rPr>
                <w:rFonts w:ascii="Arial" w:eastAsia="Times New Roman" w:hAnsi="Arial" w:cs="Arial" w:hint="cs"/>
                <w:b/>
                <w:bCs/>
                <w:sz w:val="32"/>
                <w:szCs w:val="32"/>
                <w:rtl/>
                <w:lang w:eastAsia="fr-FR" w:bidi="ar-DZ"/>
              </w:rPr>
              <w:t>4</w:t>
            </w:r>
          </w:p>
        </w:tc>
        <w:tc>
          <w:tcPr>
            <w:tcW w:w="11023" w:type="dxa"/>
            <w:gridSpan w:val="2"/>
            <w:tcBorders>
              <w:right w:val="single" w:sz="4" w:space="0" w:color="auto"/>
            </w:tcBorders>
            <w:vAlign w:val="center"/>
          </w:tcPr>
          <w:p w:rsidR="00F7062B" w:rsidRPr="008933EB" w:rsidRDefault="00F7062B" w:rsidP="00623E6B">
            <w:pPr>
              <w:bidi/>
              <w:jc w:val="center"/>
              <w:rPr>
                <w:rFonts w:ascii="Times New Roman" w:eastAsia="Times New Roman" w:hAnsi="Times New Roman" w:cs="Sultan normal"/>
                <w:b/>
                <w:bCs/>
                <w:sz w:val="32"/>
                <w:szCs w:val="32"/>
                <w:rtl/>
                <w:lang w:eastAsia="fr-FR" w:bidi="ar-DZ"/>
              </w:rPr>
            </w:pPr>
            <w:r w:rsidRPr="008933EB">
              <w:rPr>
                <w:rFonts w:ascii="Arial" w:eastAsia="Times New Roman" w:hAnsi="Arial" w:cs="Arial"/>
                <w:b/>
                <w:bCs/>
                <w:color w:val="FF0000"/>
                <w:sz w:val="32"/>
                <w:szCs w:val="32"/>
                <w:rtl/>
                <w:lang w:eastAsia="fr-FR" w:bidi="ar-DZ"/>
              </w:rPr>
              <w:t>عطلـــــــــــــــــــــــــــــة الربيــــــــــــــــــــــع</w:t>
            </w:r>
          </w:p>
        </w:tc>
        <w:tc>
          <w:tcPr>
            <w:tcW w:w="1429" w:type="dxa"/>
            <w:vMerge/>
          </w:tcPr>
          <w:p w:rsidR="00F7062B" w:rsidRPr="008933EB" w:rsidRDefault="00F7062B" w:rsidP="006718D8">
            <w:pPr>
              <w:bidi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rtl/>
                <w:lang w:eastAsia="fr-FR" w:bidi="ar-DZ"/>
              </w:rPr>
            </w:pPr>
          </w:p>
        </w:tc>
      </w:tr>
      <w:tr w:rsidR="00F7062B" w:rsidRPr="008933EB" w:rsidTr="006878F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72"/>
          <w:jc w:val="center"/>
        </w:trPr>
        <w:tc>
          <w:tcPr>
            <w:tcW w:w="974" w:type="dxa"/>
            <w:vMerge w:val="restart"/>
            <w:tcBorders>
              <w:top w:val="single" w:sz="18" w:space="0" w:color="auto"/>
              <w:right w:val="double" w:sz="4" w:space="0" w:color="auto"/>
            </w:tcBorders>
            <w:textDirection w:val="btLr"/>
            <w:vAlign w:val="center"/>
          </w:tcPr>
          <w:p w:rsidR="00F7062B" w:rsidRPr="00FC3F99" w:rsidRDefault="00F7062B" w:rsidP="006718D8">
            <w:pPr>
              <w:bidi/>
              <w:ind w:left="113" w:right="113"/>
              <w:jc w:val="center"/>
              <w:rPr>
                <w:rFonts w:ascii="Tahoma" w:eastAsia="Times New Roman" w:hAnsi="Tahoma" w:cs="Sultan normal"/>
                <w:b/>
                <w:bCs/>
                <w:sz w:val="32"/>
                <w:szCs w:val="32"/>
                <w:rtl/>
                <w:lang w:eastAsia="fr-FR" w:bidi="ar-DZ"/>
              </w:rPr>
            </w:pPr>
            <w:r w:rsidRPr="00FC3F99">
              <w:rPr>
                <w:rFonts w:ascii="Tahoma" w:eastAsia="Times New Roman" w:hAnsi="Tahoma" w:cs="Sultan normal"/>
                <w:b/>
                <w:bCs/>
                <w:sz w:val="32"/>
                <w:szCs w:val="32"/>
                <w:rtl/>
                <w:lang w:eastAsia="fr-FR" w:bidi="ar-DZ"/>
              </w:rPr>
              <w:t>أفريل</w:t>
            </w:r>
          </w:p>
        </w:tc>
        <w:tc>
          <w:tcPr>
            <w:tcW w:w="1167" w:type="dxa"/>
            <w:tcBorders>
              <w:top w:val="single" w:sz="18" w:space="0" w:color="auto"/>
              <w:left w:val="double" w:sz="4" w:space="0" w:color="auto"/>
            </w:tcBorders>
            <w:vAlign w:val="center"/>
          </w:tcPr>
          <w:p w:rsidR="00F7062B" w:rsidRPr="008933EB" w:rsidRDefault="00F7062B" w:rsidP="006718D8">
            <w:pPr>
              <w:bidi/>
              <w:jc w:val="center"/>
              <w:rPr>
                <w:rFonts w:ascii="Arial" w:eastAsia="Times New Roman" w:hAnsi="Arial" w:cs="Arial"/>
                <w:b/>
                <w:bCs/>
                <w:sz w:val="32"/>
                <w:szCs w:val="32"/>
                <w:rtl/>
                <w:lang w:eastAsia="fr-FR" w:bidi="ar-DZ"/>
              </w:rPr>
            </w:pPr>
            <w:r>
              <w:rPr>
                <w:rFonts w:ascii="Arial" w:eastAsia="Times New Roman" w:hAnsi="Arial" w:cs="Arial" w:hint="cs"/>
                <w:b/>
                <w:bCs/>
                <w:sz w:val="32"/>
                <w:szCs w:val="32"/>
                <w:rtl/>
                <w:lang w:eastAsia="fr-FR" w:bidi="ar-DZ"/>
              </w:rPr>
              <w:t>1</w:t>
            </w:r>
          </w:p>
        </w:tc>
        <w:tc>
          <w:tcPr>
            <w:tcW w:w="11023" w:type="dxa"/>
            <w:gridSpan w:val="2"/>
            <w:tcBorders>
              <w:top w:val="single" w:sz="18" w:space="0" w:color="auto"/>
            </w:tcBorders>
            <w:vAlign w:val="center"/>
          </w:tcPr>
          <w:p w:rsidR="00F7062B" w:rsidRPr="00BF6EBC" w:rsidRDefault="00F7062B" w:rsidP="00623E6B">
            <w:pPr>
              <w:tabs>
                <w:tab w:val="center" w:pos="2998"/>
              </w:tabs>
              <w:bidi/>
              <w:jc w:val="center"/>
              <w:rPr>
                <w:rFonts w:ascii="Times New Roman" w:eastAsia="Times New Roman" w:hAnsi="Times New Roman" w:cs="Sultan normal"/>
                <w:b/>
                <w:bCs/>
                <w:color w:val="FF0000"/>
                <w:sz w:val="32"/>
                <w:szCs w:val="32"/>
                <w:rtl/>
                <w:lang w:eastAsia="fr-FR" w:bidi="ar-DZ"/>
              </w:rPr>
            </w:pPr>
            <w:r w:rsidRPr="00BF6EBC">
              <w:rPr>
                <w:rFonts w:ascii="Times New Roman" w:eastAsia="Times New Roman" w:hAnsi="Times New Roman" w:cs="Sultan normal"/>
                <w:b/>
                <w:bCs/>
                <w:color w:val="FF0000"/>
                <w:sz w:val="32"/>
                <w:szCs w:val="32"/>
                <w:rtl/>
                <w:lang w:eastAsia="fr-FR" w:bidi="ar-DZ"/>
              </w:rPr>
              <w:t>عطلـــــــــــــــــــــــــــــة الربيــــــــــــــــــــــع</w:t>
            </w:r>
          </w:p>
        </w:tc>
        <w:tc>
          <w:tcPr>
            <w:tcW w:w="1429" w:type="dxa"/>
            <w:vMerge/>
            <w:textDirection w:val="btLr"/>
            <w:vAlign w:val="center"/>
          </w:tcPr>
          <w:p w:rsidR="00F7062B" w:rsidRPr="008933EB" w:rsidRDefault="00F7062B" w:rsidP="006718D8">
            <w:pPr>
              <w:bidi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sz w:val="32"/>
                <w:szCs w:val="32"/>
                <w:rtl/>
                <w:lang w:eastAsia="fr-FR" w:bidi="ar-DZ"/>
              </w:rPr>
            </w:pPr>
          </w:p>
        </w:tc>
      </w:tr>
      <w:tr w:rsidR="00F7062B" w:rsidRPr="008933EB" w:rsidTr="006878F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349"/>
          <w:jc w:val="center"/>
        </w:trPr>
        <w:tc>
          <w:tcPr>
            <w:tcW w:w="974" w:type="dxa"/>
            <w:vMerge/>
            <w:tcBorders>
              <w:right w:val="double" w:sz="4" w:space="0" w:color="auto"/>
            </w:tcBorders>
            <w:textDirection w:val="btLr"/>
            <w:vAlign w:val="center"/>
          </w:tcPr>
          <w:p w:rsidR="00F7062B" w:rsidRPr="00FC3F99" w:rsidRDefault="00F7062B" w:rsidP="006718D8">
            <w:pPr>
              <w:bidi/>
              <w:ind w:left="113" w:right="113"/>
              <w:jc w:val="center"/>
              <w:rPr>
                <w:rFonts w:ascii="Tahoma" w:eastAsia="Times New Roman" w:hAnsi="Tahoma" w:cs="Sultan normal"/>
                <w:b/>
                <w:bCs/>
                <w:sz w:val="32"/>
                <w:szCs w:val="32"/>
                <w:rtl/>
                <w:lang w:eastAsia="fr-FR" w:bidi="ar-DZ"/>
              </w:rPr>
            </w:pPr>
          </w:p>
        </w:tc>
        <w:tc>
          <w:tcPr>
            <w:tcW w:w="1167" w:type="dxa"/>
            <w:tcBorders>
              <w:left w:val="double" w:sz="4" w:space="0" w:color="auto"/>
            </w:tcBorders>
            <w:vAlign w:val="center"/>
          </w:tcPr>
          <w:p w:rsidR="00F7062B" w:rsidRPr="008933EB" w:rsidRDefault="00F7062B" w:rsidP="006718D8">
            <w:pPr>
              <w:bidi/>
              <w:jc w:val="center"/>
              <w:rPr>
                <w:rFonts w:ascii="Arial" w:eastAsia="Times New Roman" w:hAnsi="Arial" w:cs="Arial"/>
                <w:b/>
                <w:bCs/>
                <w:sz w:val="32"/>
                <w:szCs w:val="32"/>
                <w:rtl/>
                <w:lang w:eastAsia="fr-FR" w:bidi="ar-DZ"/>
              </w:rPr>
            </w:pPr>
            <w:r>
              <w:rPr>
                <w:rFonts w:ascii="Arial" w:eastAsia="Times New Roman" w:hAnsi="Arial" w:cs="Arial" w:hint="cs"/>
                <w:b/>
                <w:bCs/>
                <w:sz w:val="32"/>
                <w:szCs w:val="32"/>
                <w:rtl/>
                <w:lang w:eastAsia="fr-FR" w:bidi="ar-DZ"/>
              </w:rPr>
              <w:t>2</w:t>
            </w:r>
          </w:p>
        </w:tc>
        <w:tc>
          <w:tcPr>
            <w:tcW w:w="5245" w:type="dxa"/>
            <w:vAlign w:val="center"/>
          </w:tcPr>
          <w:p w:rsidR="00F7062B" w:rsidRPr="008933EB" w:rsidRDefault="00F7062B" w:rsidP="00623E6B">
            <w:pPr>
              <w:tabs>
                <w:tab w:val="center" w:pos="2998"/>
              </w:tabs>
              <w:bidi/>
              <w:jc w:val="center"/>
              <w:rPr>
                <w:rFonts w:ascii="Times New Roman" w:eastAsia="Times New Roman" w:hAnsi="Times New Roman" w:cs="Sultan normal"/>
                <w:b/>
                <w:bCs/>
                <w:sz w:val="32"/>
                <w:szCs w:val="32"/>
                <w:rtl/>
                <w:lang w:eastAsia="fr-FR" w:bidi="ar-DZ"/>
              </w:rPr>
            </w:pPr>
            <w:r>
              <w:rPr>
                <w:rFonts w:ascii="Times New Roman" w:eastAsia="Times New Roman" w:hAnsi="Times New Roman" w:cs="Sultan normal" w:hint="cs"/>
                <w:b/>
                <w:bCs/>
                <w:sz w:val="32"/>
                <w:szCs w:val="32"/>
                <w:rtl/>
                <w:lang w:eastAsia="fr-FR" w:bidi="ar-DZ"/>
              </w:rPr>
              <w:t>تمغنط الحديد 01</w:t>
            </w:r>
          </w:p>
        </w:tc>
        <w:tc>
          <w:tcPr>
            <w:tcW w:w="5778" w:type="dxa"/>
            <w:vAlign w:val="center"/>
          </w:tcPr>
          <w:p w:rsidR="00F7062B" w:rsidRPr="008933EB" w:rsidRDefault="00F7062B" w:rsidP="00623E6B">
            <w:pPr>
              <w:tabs>
                <w:tab w:val="center" w:pos="2998"/>
              </w:tabs>
              <w:bidi/>
              <w:jc w:val="center"/>
              <w:rPr>
                <w:rFonts w:ascii="Times New Roman" w:eastAsia="Times New Roman" w:hAnsi="Times New Roman" w:cs="Sultan normal"/>
                <w:b/>
                <w:bCs/>
                <w:sz w:val="32"/>
                <w:szCs w:val="32"/>
                <w:rtl/>
                <w:lang w:eastAsia="fr-FR" w:bidi="ar-DZ"/>
              </w:rPr>
            </w:pPr>
            <w:r>
              <w:rPr>
                <w:rFonts w:ascii="Times New Roman" w:eastAsia="Times New Roman" w:hAnsi="Times New Roman" w:cs="Sultan normal" w:hint="cs"/>
                <w:b/>
                <w:bCs/>
                <w:sz w:val="32"/>
                <w:szCs w:val="32"/>
                <w:rtl/>
                <w:lang w:eastAsia="fr-FR" w:bidi="ar-DZ"/>
              </w:rPr>
              <w:t>تمغنط الحديد 02</w:t>
            </w:r>
          </w:p>
        </w:tc>
        <w:tc>
          <w:tcPr>
            <w:tcW w:w="1429" w:type="dxa"/>
            <w:vMerge/>
          </w:tcPr>
          <w:p w:rsidR="00F7062B" w:rsidRPr="008933EB" w:rsidRDefault="00F7062B" w:rsidP="006718D8">
            <w:pPr>
              <w:bidi/>
              <w:rPr>
                <w:rFonts w:ascii="Arial" w:eastAsia="Times New Roman" w:hAnsi="Arial" w:cs="Arial"/>
                <w:b/>
                <w:bCs/>
                <w:sz w:val="32"/>
                <w:szCs w:val="32"/>
                <w:rtl/>
                <w:lang w:eastAsia="fr-FR" w:bidi="ar-DZ"/>
              </w:rPr>
            </w:pPr>
          </w:p>
        </w:tc>
      </w:tr>
      <w:tr w:rsidR="00F7062B" w:rsidRPr="008933EB" w:rsidTr="006878F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349"/>
          <w:jc w:val="center"/>
        </w:trPr>
        <w:tc>
          <w:tcPr>
            <w:tcW w:w="974" w:type="dxa"/>
            <w:vMerge/>
            <w:tcBorders>
              <w:right w:val="double" w:sz="4" w:space="0" w:color="auto"/>
            </w:tcBorders>
            <w:textDirection w:val="btLr"/>
            <w:vAlign w:val="center"/>
          </w:tcPr>
          <w:p w:rsidR="00F7062B" w:rsidRPr="00FC3F99" w:rsidRDefault="00F7062B" w:rsidP="006718D8">
            <w:pPr>
              <w:bidi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rtl/>
                <w:lang w:eastAsia="fr-FR" w:bidi="ar-DZ"/>
              </w:rPr>
            </w:pPr>
          </w:p>
        </w:tc>
        <w:tc>
          <w:tcPr>
            <w:tcW w:w="1167" w:type="dxa"/>
            <w:tcBorders>
              <w:left w:val="double" w:sz="4" w:space="0" w:color="auto"/>
            </w:tcBorders>
            <w:vAlign w:val="center"/>
          </w:tcPr>
          <w:p w:rsidR="00F7062B" w:rsidRPr="008933EB" w:rsidRDefault="00F7062B" w:rsidP="006718D8">
            <w:pPr>
              <w:bidi/>
              <w:jc w:val="center"/>
              <w:rPr>
                <w:rFonts w:ascii="Arial" w:eastAsia="Times New Roman" w:hAnsi="Arial" w:cs="Arial"/>
                <w:b/>
                <w:bCs/>
                <w:sz w:val="32"/>
                <w:szCs w:val="32"/>
                <w:rtl/>
                <w:lang w:eastAsia="fr-FR" w:bidi="ar-DZ"/>
              </w:rPr>
            </w:pPr>
            <w:r>
              <w:rPr>
                <w:rFonts w:ascii="Arial" w:eastAsia="Times New Roman" w:hAnsi="Arial" w:cs="Arial" w:hint="cs"/>
                <w:b/>
                <w:bCs/>
                <w:sz w:val="32"/>
                <w:szCs w:val="32"/>
                <w:rtl/>
                <w:lang w:eastAsia="fr-FR" w:bidi="ar-DZ"/>
              </w:rPr>
              <w:t>3</w:t>
            </w:r>
          </w:p>
        </w:tc>
        <w:tc>
          <w:tcPr>
            <w:tcW w:w="5245" w:type="dxa"/>
            <w:vAlign w:val="center"/>
          </w:tcPr>
          <w:p w:rsidR="00F7062B" w:rsidRPr="00AA5930" w:rsidRDefault="00F7062B" w:rsidP="00623E6B">
            <w:pPr>
              <w:bidi/>
              <w:jc w:val="center"/>
              <w:rPr>
                <w:rFonts w:ascii="Times New Roman" w:eastAsia="Times New Roman" w:hAnsi="Times New Roman" w:cs="Sultan normal"/>
                <w:b/>
                <w:bCs/>
                <w:sz w:val="32"/>
                <w:szCs w:val="32"/>
                <w:highlight w:val="yellow"/>
                <w:rtl/>
                <w:lang w:eastAsia="fr-FR" w:bidi="ar-DZ"/>
              </w:rPr>
            </w:pPr>
            <w:r w:rsidRPr="00AA5930">
              <w:rPr>
                <w:rFonts w:ascii="Times New Roman" w:eastAsia="Times New Roman" w:hAnsi="Times New Roman" w:cs="Sultan normal" w:hint="cs"/>
                <w:b/>
                <w:bCs/>
                <w:sz w:val="32"/>
                <w:szCs w:val="32"/>
                <w:highlight w:val="yellow"/>
                <w:rtl/>
                <w:lang w:eastAsia="fr-FR" w:bidi="ar-DZ"/>
              </w:rPr>
              <w:t xml:space="preserve">الفرض </w:t>
            </w:r>
          </w:p>
        </w:tc>
        <w:tc>
          <w:tcPr>
            <w:tcW w:w="5778" w:type="dxa"/>
            <w:vAlign w:val="center"/>
          </w:tcPr>
          <w:p w:rsidR="00F7062B" w:rsidRPr="00AA5930" w:rsidRDefault="00F7062B" w:rsidP="000C466E">
            <w:pPr>
              <w:bidi/>
              <w:jc w:val="center"/>
              <w:rPr>
                <w:rFonts w:ascii="Times New Roman" w:eastAsia="Times New Roman" w:hAnsi="Times New Roman" w:cs="Sultan normal"/>
                <w:b/>
                <w:bCs/>
                <w:sz w:val="32"/>
                <w:szCs w:val="32"/>
                <w:highlight w:val="yellow"/>
                <w:rtl/>
                <w:lang w:eastAsia="fr-FR" w:bidi="ar-DZ"/>
              </w:rPr>
            </w:pPr>
            <w:r w:rsidRPr="00AA5930">
              <w:rPr>
                <w:rFonts w:ascii="Times New Roman" w:eastAsia="Times New Roman" w:hAnsi="Times New Roman" w:cs="Sultan normal" w:hint="cs"/>
                <w:b/>
                <w:bCs/>
                <w:sz w:val="32"/>
                <w:szCs w:val="32"/>
                <w:highlight w:val="yellow"/>
                <w:rtl/>
                <w:lang w:eastAsia="fr-FR" w:bidi="ar-DZ"/>
              </w:rPr>
              <w:t xml:space="preserve">عرض حال </w:t>
            </w:r>
            <w:r w:rsidRPr="00AA5930">
              <w:rPr>
                <w:rFonts w:ascii="Times New Roman" w:eastAsia="Times New Roman" w:hAnsi="Times New Roman" w:cs="Sultan normal"/>
                <w:b/>
                <w:bCs/>
                <w:sz w:val="32"/>
                <w:szCs w:val="32"/>
                <w:highlight w:val="yellow"/>
                <w:rtl/>
                <w:lang w:eastAsia="fr-FR" w:bidi="ar-DZ"/>
              </w:rPr>
              <w:t>–</w:t>
            </w:r>
            <w:r w:rsidRPr="00AA5930">
              <w:rPr>
                <w:rFonts w:ascii="Times New Roman" w:eastAsia="Times New Roman" w:hAnsi="Times New Roman" w:cs="Sultan normal" w:hint="cs"/>
                <w:b/>
                <w:bCs/>
                <w:sz w:val="32"/>
                <w:szCs w:val="32"/>
                <w:highlight w:val="yellow"/>
                <w:rtl/>
                <w:lang w:eastAsia="fr-FR" w:bidi="ar-DZ"/>
              </w:rPr>
              <w:t xml:space="preserve">معالجة بيداغوجية </w:t>
            </w:r>
          </w:p>
        </w:tc>
        <w:tc>
          <w:tcPr>
            <w:tcW w:w="1429" w:type="dxa"/>
            <w:vMerge/>
          </w:tcPr>
          <w:p w:rsidR="00F7062B" w:rsidRPr="008933EB" w:rsidRDefault="00F7062B" w:rsidP="006718D8">
            <w:pPr>
              <w:bidi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rtl/>
                <w:lang w:eastAsia="fr-FR" w:bidi="ar-DZ"/>
              </w:rPr>
            </w:pPr>
          </w:p>
        </w:tc>
      </w:tr>
      <w:tr w:rsidR="00F7062B" w:rsidRPr="008933EB" w:rsidTr="006878F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349"/>
          <w:jc w:val="center"/>
        </w:trPr>
        <w:tc>
          <w:tcPr>
            <w:tcW w:w="974" w:type="dxa"/>
            <w:vMerge/>
            <w:tcBorders>
              <w:bottom w:val="single" w:sz="18" w:space="0" w:color="auto"/>
              <w:right w:val="double" w:sz="4" w:space="0" w:color="auto"/>
            </w:tcBorders>
            <w:textDirection w:val="btLr"/>
            <w:vAlign w:val="center"/>
          </w:tcPr>
          <w:p w:rsidR="00F7062B" w:rsidRPr="00FC3F99" w:rsidRDefault="00F7062B" w:rsidP="006718D8">
            <w:pPr>
              <w:bidi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rtl/>
                <w:lang w:eastAsia="fr-FR" w:bidi="ar-DZ"/>
              </w:rPr>
            </w:pPr>
          </w:p>
        </w:tc>
        <w:tc>
          <w:tcPr>
            <w:tcW w:w="1167" w:type="dxa"/>
            <w:tcBorders>
              <w:left w:val="double" w:sz="4" w:space="0" w:color="auto"/>
            </w:tcBorders>
            <w:vAlign w:val="center"/>
          </w:tcPr>
          <w:p w:rsidR="00F7062B" w:rsidRPr="008933EB" w:rsidRDefault="00F7062B" w:rsidP="006718D8">
            <w:pPr>
              <w:bidi/>
              <w:jc w:val="center"/>
              <w:rPr>
                <w:rFonts w:ascii="Arial" w:eastAsia="Times New Roman" w:hAnsi="Arial" w:cs="Arial"/>
                <w:b/>
                <w:bCs/>
                <w:sz w:val="32"/>
                <w:szCs w:val="32"/>
                <w:rtl/>
                <w:lang w:eastAsia="fr-FR" w:bidi="ar-DZ"/>
              </w:rPr>
            </w:pPr>
            <w:r>
              <w:rPr>
                <w:rFonts w:ascii="Arial" w:eastAsia="Times New Roman" w:hAnsi="Arial" w:cs="Arial" w:hint="cs"/>
                <w:b/>
                <w:bCs/>
                <w:sz w:val="32"/>
                <w:szCs w:val="32"/>
                <w:rtl/>
                <w:lang w:eastAsia="fr-FR" w:bidi="ar-DZ"/>
              </w:rPr>
              <w:t>4</w:t>
            </w:r>
          </w:p>
        </w:tc>
        <w:tc>
          <w:tcPr>
            <w:tcW w:w="5245" w:type="dxa"/>
            <w:vAlign w:val="center"/>
          </w:tcPr>
          <w:p w:rsidR="00F7062B" w:rsidRPr="008933EB" w:rsidRDefault="00F7062B" w:rsidP="00E177AC">
            <w:pPr>
              <w:bidi/>
              <w:jc w:val="center"/>
              <w:rPr>
                <w:rFonts w:ascii="Times New Roman" w:eastAsia="Times New Roman" w:hAnsi="Times New Roman" w:cs="Sultan normal"/>
                <w:b/>
                <w:bCs/>
                <w:sz w:val="32"/>
                <w:szCs w:val="32"/>
                <w:rtl/>
                <w:lang w:eastAsia="fr-FR" w:bidi="ar-DZ"/>
              </w:rPr>
            </w:pPr>
            <w:r>
              <w:rPr>
                <w:rFonts w:ascii="Times New Roman" w:eastAsia="Times New Roman" w:hAnsi="Times New Roman" w:cs="Sultan normal" w:hint="cs"/>
                <w:b/>
                <w:bCs/>
                <w:sz w:val="32"/>
                <w:szCs w:val="32"/>
                <w:rtl/>
                <w:lang w:eastAsia="fr-FR" w:bidi="ar-DZ"/>
              </w:rPr>
              <w:t>الحقل المغناطيسي المتولد عن مغناطيس 01</w:t>
            </w:r>
          </w:p>
        </w:tc>
        <w:tc>
          <w:tcPr>
            <w:tcW w:w="5778" w:type="dxa"/>
            <w:vAlign w:val="center"/>
          </w:tcPr>
          <w:p w:rsidR="00F7062B" w:rsidRPr="008933EB" w:rsidRDefault="00F7062B" w:rsidP="00E177AC">
            <w:pPr>
              <w:bidi/>
              <w:jc w:val="center"/>
              <w:rPr>
                <w:rFonts w:ascii="Times New Roman" w:eastAsia="Times New Roman" w:hAnsi="Times New Roman" w:cs="Sultan normal"/>
                <w:b/>
                <w:bCs/>
                <w:sz w:val="32"/>
                <w:szCs w:val="32"/>
                <w:rtl/>
                <w:lang w:eastAsia="fr-FR" w:bidi="ar-DZ"/>
              </w:rPr>
            </w:pPr>
            <w:r>
              <w:rPr>
                <w:rFonts w:ascii="Times New Roman" w:eastAsia="Times New Roman" w:hAnsi="Times New Roman" w:cs="Sultan normal" w:hint="cs"/>
                <w:b/>
                <w:bCs/>
                <w:sz w:val="32"/>
                <w:szCs w:val="32"/>
                <w:rtl/>
                <w:lang w:eastAsia="fr-FR" w:bidi="ar-DZ"/>
              </w:rPr>
              <w:t>الحقل المغناطيسي المتولد عن مغناطيس 02</w:t>
            </w:r>
          </w:p>
        </w:tc>
        <w:tc>
          <w:tcPr>
            <w:tcW w:w="1429" w:type="dxa"/>
            <w:vMerge/>
          </w:tcPr>
          <w:p w:rsidR="00F7062B" w:rsidRPr="008933EB" w:rsidRDefault="00F7062B" w:rsidP="006718D8">
            <w:pPr>
              <w:bidi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rtl/>
                <w:lang w:eastAsia="fr-FR" w:bidi="ar-DZ"/>
              </w:rPr>
            </w:pPr>
          </w:p>
        </w:tc>
      </w:tr>
      <w:tr w:rsidR="00F7062B" w:rsidRPr="008933EB" w:rsidTr="006878F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349"/>
          <w:jc w:val="center"/>
        </w:trPr>
        <w:tc>
          <w:tcPr>
            <w:tcW w:w="974" w:type="dxa"/>
            <w:vMerge w:val="restart"/>
            <w:tcBorders>
              <w:top w:val="single" w:sz="18" w:space="0" w:color="auto"/>
              <w:right w:val="double" w:sz="4" w:space="0" w:color="auto"/>
            </w:tcBorders>
            <w:textDirection w:val="btLr"/>
            <w:vAlign w:val="center"/>
          </w:tcPr>
          <w:p w:rsidR="00F7062B" w:rsidRPr="00FC3F99" w:rsidRDefault="00F7062B" w:rsidP="006718D8">
            <w:pPr>
              <w:bidi/>
              <w:ind w:left="113" w:right="113"/>
              <w:jc w:val="center"/>
              <w:rPr>
                <w:rFonts w:ascii="Tahoma" w:eastAsia="Times New Roman" w:hAnsi="Tahoma" w:cs="Sultan normal"/>
                <w:b/>
                <w:bCs/>
                <w:sz w:val="32"/>
                <w:szCs w:val="32"/>
                <w:rtl/>
                <w:lang w:eastAsia="fr-FR" w:bidi="ar-DZ"/>
              </w:rPr>
            </w:pPr>
            <w:r w:rsidRPr="00FC3F99">
              <w:rPr>
                <w:rFonts w:ascii="Tahoma" w:eastAsia="Times New Roman" w:hAnsi="Tahoma" w:cs="Sultan normal"/>
                <w:b/>
                <w:bCs/>
                <w:sz w:val="32"/>
                <w:szCs w:val="32"/>
                <w:rtl/>
                <w:lang w:eastAsia="fr-FR" w:bidi="ar-DZ"/>
              </w:rPr>
              <w:t>ماي</w:t>
            </w:r>
          </w:p>
        </w:tc>
        <w:tc>
          <w:tcPr>
            <w:tcW w:w="1167" w:type="dxa"/>
            <w:tcBorders>
              <w:top w:val="single" w:sz="18" w:space="0" w:color="auto"/>
              <w:left w:val="double" w:sz="4" w:space="0" w:color="auto"/>
            </w:tcBorders>
            <w:vAlign w:val="center"/>
          </w:tcPr>
          <w:p w:rsidR="00F7062B" w:rsidRPr="008933EB" w:rsidRDefault="00F7062B" w:rsidP="006718D8">
            <w:pPr>
              <w:bidi/>
              <w:jc w:val="center"/>
              <w:rPr>
                <w:rFonts w:ascii="Arial" w:eastAsia="Times New Roman" w:hAnsi="Arial" w:cs="Arial"/>
                <w:b/>
                <w:bCs/>
                <w:sz w:val="32"/>
                <w:szCs w:val="32"/>
                <w:rtl/>
                <w:lang w:eastAsia="fr-FR" w:bidi="ar-DZ"/>
              </w:rPr>
            </w:pPr>
            <w:r>
              <w:rPr>
                <w:rFonts w:ascii="Arial" w:eastAsia="Times New Roman" w:hAnsi="Arial" w:cs="Arial" w:hint="cs"/>
                <w:b/>
                <w:bCs/>
                <w:sz w:val="32"/>
                <w:szCs w:val="32"/>
                <w:rtl/>
                <w:lang w:eastAsia="fr-FR" w:bidi="ar-DZ"/>
              </w:rPr>
              <w:t>1</w:t>
            </w:r>
          </w:p>
        </w:tc>
        <w:tc>
          <w:tcPr>
            <w:tcW w:w="5245" w:type="dxa"/>
            <w:tcBorders>
              <w:top w:val="single" w:sz="18" w:space="0" w:color="auto"/>
            </w:tcBorders>
            <w:vAlign w:val="center"/>
          </w:tcPr>
          <w:p w:rsidR="00F7062B" w:rsidRPr="008933EB" w:rsidRDefault="00F7062B" w:rsidP="00E177AC">
            <w:pPr>
              <w:bidi/>
              <w:jc w:val="center"/>
              <w:rPr>
                <w:rFonts w:ascii="Arial" w:eastAsia="Times New Roman" w:hAnsi="Arial" w:cs="Arial"/>
                <w:b/>
                <w:bCs/>
                <w:sz w:val="32"/>
                <w:szCs w:val="32"/>
                <w:rtl/>
                <w:lang w:eastAsia="fr-FR" w:bidi="ar-DZ"/>
              </w:rPr>
            </w:pPr>
            <w:r>
              <w:rPr>
                <w:rFonts w:ascii="Times New Roman" w:eastAsia="Times New Roman" w:hAnsi="Times New Roman" w:cs="Sultan normal" w:hint="cs"/>
                <w:b/>
                <w:bCs/>
                <w:sz w:val="32"/>
                <w:szCs w:val="32"/>
                <w:rtl/>
                <w:lang w:eastAsia="fr-FR" w:bidi="ar-DZ"/>
              </w:rPr>
              <w:t>الحقل المغناطيسي المتولد عن تيار كهربائي 01</w:t>
            </w:r>
          </w:p>
        </w:tc>
        <w:tc>
          <w:tcPr>
            <w:tcW w:w="5778" w:type="dxa"/>
            <w:tcBorders>
              <w:top w:val="single" w:sz="18" w:space="0" w:color="auto"/>
            </w:tcBorders>
            <w:vAlign w:val="center"/>
          </w:tcPr>
          <w:p w:rsidR="00F7062B" w:rsidRPr="008933EB" w:rsidRDefault="00F7062B" w:rsidP="00E177AC">
            <w:pPr>
              <w:bidi/>
              <w:jc w:val="center"/>
              <w:rPr>
                <w:rFonts w:ascii="Arial" w:eastAsia="Times New Roman" w:hAnsi="Arial" w:cs="Arial"/>
                <w:b/>
                <w:bCs/>
                <w:sz w:val="32"/>
                <w:szCs w:val="32"/>
                <w:rtl/>
                <w:lang w:eastAsia="fr-FR" w:bidi="ar-DZ"/>
              </w:rPr>
            </w:pPr>
            <w:r>
              <w:rPr>
                <w:rFonts w:ascii="Times New Roman" w:eastAsia="Times New Roman" w:hAnsi="Times New Roman" w:cs="Sultan normal" w:hint="cs"/>
                <w:b/>
                <w:bCs/>
                <w:sz w:val="32"/>
                <w:szCs w:val="32"/>
                <w:rtl/>
                <w:lang w:eastAsia="fr-FR" w:bidi="ar-DZ"/>
              </w:rPr>
              <w:t>الحقل المغناطيسي المتولد عن تيار كهربائي 02</w:t>
            </w:r>
          </w:p>
        </w:tc>
        <w:tc>
          <w:tcPr>
            <w:tcW w:w="1429" w:type="dxa"/>
            <w:vMerge/>
          </w:tcPr>
          <w:p w:rsidR="00F7062B" w:rsidRPr="008933EB" w:rsidRDefault="00F7062B" w:rsidP="006718D8">
            <w:pPr>
              <w:bidi/>
              <w:rPr>
                <w:rFonts w:ascii="Times New Roman" w:eastAsia="Times New Roman" w:hAnsi="Times New Roman" w:cs="Sultan normal"/>
                <w:b/>
                <w:bCs/>
                <w:sz w:val="32"/>
                <w:szCs w:val="32"/>
                <w:rtl/>
                <w:lang w:eastAsia="fr-FR" w:bidi="ar-DZ"/>
              </w:rPr>
            </w:pPr>
          </w:p>
        </w:tc>
      </w:tr>
      <w:tr w:rsidR="00F7062B" w:rsidRPr="008933EB" w:rsidTr="006878F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349"/>
          <w:jc w:val="center"/>
        </w:trPr>
        <w:tc>
          <w:tcPr>
            <w:tcW w:w="974" w:type="dxa"/>
            <w:vMerge/>
            <w:tcBorders>
              <w:right w:val="double" w:sz="4" w:space="0" w:color="auto"/>
            </w:tcBorders>
            <w:vAlign w:val="center"/>
          </w:tcPr>
          <w:p w:rsidR="00F7062B" w:rsidRPr="008933EB" w:rsidRDefault="00F7062B" w:rsidP="006718D8">
            <w:pPr>
              <w:bidi/>
              <w:jc w:val="center"/>
              <w:rPr>
                <w:rFonts w:ascii="Tahoma" w:eastAsia="Times New Roman" w:hAnsi="Tahoma" w:cs="Sultan normal"/>
                <w:b/>
                <w:bCs/>
                <w:color w:val="002060"/>
                <w:sz w:val="32"/>
                <w:szCs w:val="32"/>
                <w:rtl/>
                <w:lang w:eastAsia="fr-FR" w:bidi="ar-DZ"/>
              </w:rPr>
            </w:pPr>
          </w:p>
        </w:tc>
        <w:tc>
          <w:tcPr>
            <w:tcW w:w="1167" w:type="dxa"/>
            <w:tcBorders>
              <w:left w:val="double" w:sz="4" w:space="0" w:color="auto"/>
            </w:tcBorders>
            <w:vAlign w:val="center"/>
          </w:tcPr>
          <w:p w:rsidR="00F7062B" w:rsidRPr="008933EB" w:rsidRDefault="00F7062B" w:rsidP="008A1467">
            <w:pPr>
              <w:bidi/>
              <w:jc w:val="center"/>
              <w:rPr>
                <w:rFonts w:ascii="Arial" w:eastAsia="Times New Roman" w:hAnsi="Arial" w:cs="Arial"/>
                <w:b/>
                <w:bCs/>
                <w:sz w:val="32"/>
                <w:szCs w:val="32"/>
                <w:rtl/>
                <w:lang w:eastAsia="fr-FR" w:bidi="ar-DZ"/>
              </w:rPr>
            </w:pPr>
            <w:r>
              <w:rPr>
                <w:rFonts w:ascii="Arial" w:eastAsia="Times New Roman" w:hAnsi="Arial" w:cs="Arial" w:hint="cs"/>
                <w:b/>
                <w:bCs/>
                <w:sz w:val="32"/>
                <w:szCs w:val="32"/>
                <w:rtl/>
                <w:lang w:eastAsia="fr-FR" w:bidi="ar-DZ"/>
              </w:rPr>
              <w:t>2</w:t>
            </w:r>
          </w:p>
        </w:tc>
        <w:tc>
          <w:tcPr>
            <w:tcW w:w="5245" w:type="dxa"/>
            <w:vAlign w:val="center"/>
          </w:tcPr>
          <w:p w:rsidR="00F7062B" w:rsidRPr="00AA5930" w:rsidRDefault="00270C3A" w:rsidP="00E177AC">
            <w:pPr>
              <w:bidi/>
              <w:jc w:val="center"/>
              <w:rPr>
                <w:rFonts w:ascii="Arial" w:eastAsia="Times New Roman" w:hAnsi="Arial" w:cs="Arial"/>
                <w:b/>
                <w:bCs/>
                <w:color w:val="00B0F0"/>
                <w:sz w:val="32"/>
                <w:szCs w:val="32"/>
                <w:rtl/>
                <w:lang w:eastAsia="fr-FR" w:bidi="ar-DZ"/>
              </w:rPr>
            </w:pPr>
            <w:r w:rsidRPr="00AA5930">
              <w:rPr>
                <w:rFonts w:ascii="Arial" w:eastAsia="Times New Roman" w:hAnsi="Arial" w:cs="Arial" w:hint="cs"/>
                <w:b/>
                <w:bCs/>
                <w:color w:val="7030A0"/>
                <w:sz w:val="32"/>
                <w:szCs w:val="32"/>
                <w:rtl/>
                <w:lang w:eastAsia="fr-FR" w:bidi="ar-DZ"/>
              </w:rPr>
              <w:t>وضعية ادماج التعلمات</w:t>
            </w:r>
          </w:p>
        </w:tc>
        <w:tc>
          <w:tcPr>
            <w:tcW w:w="5778" w:type="dxa"/>
            <w:vAlign w:val="center"/>
          </w:tcPr>
          <w:p w:rsidR="00F7062B" w:rsidRPr="00AA5930" w:rsidRDefault="00270C3A" w:rsidP="00270C3A">
            <w:pPr>
              <w:bidi/>
              <w:jc w:val="center"/>
              <w:rPr>
                <w:rFonts w:ascii="Arial" w:eastAsia="Times New Roman" w:hAnsi="Arial" w:cs="Arial"/>
                <w:b/>
                <w:bCs/>
                <w:color w:val="7030A0"/>
                <w:sz w:val="32"/>
                <w:szCs w:val="32"/>
                <w:rtl/>
                <w:lang w:eastAsia="fr-FR" w:bidi="ar-DZ"/>
              </w:rPr>
            </w:pPr>
            <w:r w:rsidRPr="00AA5930">
              <w:rPr>
                <w:rFonts w:ascii="Arial" w:eastAsia="Times New Roman" w:hAnsi="Arial" w:cs="Arial" w:hint="cs"/>
                <w:b/>
                <w:bCs/>
                <w:color w:val="00B0F0"/>
                <w:sz w:val="32"/>
                <w:szCs w:val="32"/>
                <w:rtl/>
                <w:lang w:eastAsia="fr-FR" w:bidi="ar-DZ"/>
              </w:rPr>
              <w:t>حل الوضعية الإنطلاقية</w:t>
            </w:r>
          </w:p>
        </w:tc>
        <w:tc>
          <w:tcPr>
            <w:tcW w:w="1429" w:type="dxa"/>
            <w:vMerge/>
          </w:tcPr>
          <w:p w:rsidR="00F7062B" w:rsidRPr="008933EB" w:rsidRDefault="00F7062B" w:rsidP="006718D8">
            <w:pPr>
              <w:bidi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rtl/>
                <w:lang w:eastAsia="fr-FR" w:bidi="ar-DZ"/>
              </w:rPr>
            </w:pPr>
          </w:p>
        </w:tc>
      </w:tr>
      <w:tr w:rsidR="00F7062B" w:rsidRPr="008933EB" w:rsidTr="006878F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71"/>
          <w:jc w:val="center"/>
        </w:trPr>
        <w:tc>
          <w:tcPr>
            <w:tcW w:w="974" w:type="dxa"/>
            <w:vMerge/>
            <w:tcBorders>
              <w:right w:val="double" w:sz="4" w:space="0" w:color="auto"/>
            </w:tcBorders>
            <w:vAlign w:val="center"/>
          </w:tcPr>
          <w:p w:rsidR="00F7062B" w:rsidRPr="008933EB" w:rsidRDefault="00F7062B" w:rsidP="006718D8">
            <w:pPr>
              <w:bidi/>
              <w:jc w:val="center"/>
              <w:rPr>
                <w:rFonts w:ascii="Tahoma" w:eastAsia="Times New Roman" w:hAnsi="Tahoma" w:cs="Sultan normal"/>
                <w:b/>
                <w:bCs/>
                <w:color w:val="002060"/>
                <w:sz w:val="32"/>
                <w:szCs w:val="32"/>
                <w:rtl/>
                <w:lang w:eastAsia="fr-FR" w:bidi="ar-DZ"/>
              </w:rPr>
            </w:pPr>
          </w:p>
        </w:tc>
        <w:tc>
          <w:tcPr>
            <w:tcW w:w="1167" w:type="dxa"/>
            <w:tcBorders>
              <w:left w:val="double" w:sz="4" w:space="0" w:color="auto"/>
            </w:tcBorders>
            <w:vAlign w:val="center"/>
          </w:tcPr>
          <w:p w:rsidR="00F7062B" w:rsidRPr="008933EB" w:rsidRDefault="00F7062B" w:rsidP="008A1467">
            <w:pPr>
              <w:bidi/>
              <w:jc w:val="center"/>
              <w:rPr>
                <w:rFonts w:ascii="Arial" w:eastAsia="Times New Roman" w:hAnsi="Arial" w:cs="Arial"/>
                <w:b/>
                <w:bCs/>
                <w:sz w:val="32"/>
                <w:szCs w:val="32"/>
                <w:rtl/>
                <w:lang w:eastAsia="fr-FR" w:bidi="ar-DZ"/>
              </w:rPr>
            </w:pPr>
            <w:r>
              <w:rPr>
                <w:rFonts w:ascii="Arial" w:eastAsia="Times New Roman" w:hAnsi="Arial" w:cs="Arial" w:hint="cs"/>
                <w:b/>
                <w:bCs/>
                <w:sz w:val="32"/>
                <w:szCs w:val="32"/>
                <w:rtl/>
                <w:lang w:eastAsia="fr-FR" w:bidi="ar-DZ"/>
              </w:rPr>
              <w:t>3</w:t>
            </w:r>
          </w:p>
        </w:tc>
        <w:tc>
          <w:tcPr>
            <w:tcW w:w="11023" w:type="dxa"/>
            <w:gridSpan w:val="2"/>
            <w:tcBorders>
              <w:right w:val="single" w:sz="4" w:space="0" w:color="auto"/>
            </w:tcBorders>
            <w:vAlign w:val="center"/>
          </w:tcPr>
          <w:p w:rsidR="00F7062B" w:rsidRPr="008933EB" w:rsidRDefault="00F7062B" w:rsidP="00623E6B">
            <w:pPr>
              <w:bidi/>
              <w:jc w:val="center"/>
              <w:rPr>
                <w:rFonts w:ascii="Times New Roman" w:eastAsia="Times New Roman" w:hAnsi="Times New Roman" w:cs="Sultan normal"/>
                <w:b/>
                <w:bCs/>
                <w:sz w:val="32"/>
                <w:szCs w:val="32"/>
                <w:rtl/>
                <w:lang w:eastAsia="fr-FR" w:bidi="ar-DZ"/>
              </w:rPr>
            </w:pPr>
            <w:r w:rsidRPr="00AA5930">
              <w:rPr>
                <w:rFonts w:ascii="Times New Roman" w:eastAsia="Times New Roman" w:hAnsi="Times New Roman" w:cs="Sultan normal"/>
                <w:b/>
                <w:bCs/>
                <w:color w:val="FF0000"/>
                <w:sz w:val="32"/>
                <w:szCs w:val="32"/>
                <w:highlight w:val="lightGray"/>
                <w:rtl/>
                <w:lang w:eastAsia="fr-FR" w:bidi="ar-DZ"/>
              </w:rPr>
              <w:t>تقــويــم تحصيــلــي  (اختبــارات الفصــل الثــ</w:t>
            </w:r>
            <w:r w:rsidRPr="00AA5930">
              <w:rPr>
                <w:rFonts w:ascii="Times New Roman" w:eastAsia="Times New Roman" w:hAnsi="Times New Roman" w:cs="Sultan normal" w:hint="cs"/>
                <w:b/>
                <w:bCs/>
                <w:color w:val="FF0000"/>
                <w:sz w:val="32"/>
                <w:szCs w:val="32"/>
                <w:highlight w:val="lightGray"/>
                <w:rtl/>
                <w:lang w:eastAsia="fr-FR" w:bidi="ar-DZ"/>
              </w:rPr>
              <w:t>الث</w:t>
            </w:r>
            <w:r w:rsidRPr="00AA5930">
              <w:rPr>
                <w:rFonts w:ascii="Times New Roman" w:eastAsia="Times New Roman" w:hAnsi="Times New Roman" w:cs="Sultan normal"/>
                <w:b/>
                <w:bCs/>
                <w:color w:val="FF0000"/>
                <w:sz w:val="32"/>
                <w:szCs w:val="32"/>
                <w:highlight w:val="lightGray"/>
                <w:rtl/>
                <w:lang w:eastAsia="fr-FR" w:bidi="ar-DZ"/>
              </w:rPr>
              <w:t>)</w:t>
            </w:r>
          </w:p>
        </w:tc>
        <w:tc>
          <w:tcPr>
            <w:tcW w:w="1429" w:type="dxa"/>
            <w:vMerge/>
          </w:tcPr>
          <w:p w:rsidR="00F7062B" w:rsidRPr="008933EB" w:rsidRDefault="00F7062B" w:rsidP="006718D8">
            <w:pPr>
              <w:bidi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rtl/>
                <w:lang w:eastAsia="fr-FR" w:bidi="ar-DZ"/>
              </w:rPr>
            </w:pPr>
          </w:p>
        </w:tc>
      </w:tr>
      <w:tr w:rsidR="00F7062B" w:rsidRPr="008933EB" w:rsidTr="006878F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349"/>
          <w:jc w:val="center"/>
        </w:trPr>
        <w:tc>
          <w:tcPr>
            <w:tcW w:w="974" w:type="dxa"/>
            <w:vMerge/>
            <w:tcBorders>
              <w:right w:val="double" w:sz="4" w:space="0" w:color="auto"/>
            </w:tcBorders>
            <w:vAlign w:val="center"/>
          </w:tcPr>
          <w:p w:rsidR="00F7062B" w:rsidRPr="008933EB" w:rsidRDefault="00F7062B" w:rsidP="006718D8">
            <w:pPr>
              <w:bidi/>
              <w:jc w:val="center"/>
              <w:rPr>
                <w:rFonts w:ascii="Tahoma" w:eastAsia="Times New Roman" w:hAnsi="Tahoma" w:cs="Sultan normal"/>
                <w:b/>
                <w:bCs/>
                <w:color w:val="002060"/>
                <w:sz w:val="32"/>
                <w:szCs w:val="32"/>
                <w:rtl/>
                <w:lang w:eastAsia="fr-FR" w:bidi="ar-DZ"/>
              </w:rPr>
            </w:pPr>
          </w:p>
        </w:tc>
        <w:tc>
          <w:tcPr>
            <w:tcW w:w="1167" w:type="dxa"/>
            <w:tcBorders>
              <w:left w:val="double" w:sz="4" w:space="0" w:color="auto"/>
            </w:tcBorders>
            <w:vAlign w:val="center"/>
          </w:tcPr>
          <w:p w:rsidR="00F7062B" w:rsidRPr="008933EB" w:rsidRDefault="00F7062B" w:rsidP="008A1467">
            <w:pPr>
              <w:bidi/>
              <w:jc w:val="center"/>
              <w:rPr>
                <w:rFonts w:ascii="Arial" w:eastAsia="Times New Roman" w:hAnsi="Arial" w:cs="Arial"/>
                <w:b/>
                <w:bCs/>
                <w:sz w:val="32"/>
                <w:szCs w:val="32"/>
                <w:rtl/>
                <w:lang w:eastAsia="fr-FR" w:bidi="ar-DZ"/>
              </w:rPr>
            </w:pPr>
            <w:r>
              <w:rPr>
                <w:rFonts w:ascii="Arial" w:eastAsia="Times New Roman" w:hAnsi="Arial" w:cs="Arial" w:hint="cs"/>
                <w:b/>
                <w:bCs/>
                <w:sz w:val="32"/>
                <w:szCs w:val="32"/>
                <w:rtl/>
                <w:lang w:eastAsia="fr-FR" w:bidi="ar-DZ"/>
              </w:rPr>
              <w:t>4</w:t>
            </w:r>
          </w:p>
        </w:tc>
        <w:tc>
          <w:tcPr>
            <w:tcW w:w="11023" w:type="dxa"/>
            <w:gridSpan w:val="2"/>
            <w:tcBorders>
              <w:right w:val="single" w:sz="4" w:space="0" w:color="auto"/>
            </w:tcBorders>
            <w:vAlign w:val="center"/>
          </w:tcPr>
          <w:p w:rsidR="00F7062B" w:rsidRPr="008933EB" w:rsidRDefault="00F7062B" w:rsidP="00F7062B">
            <w:pPr>
              <w:bidi/>
              <w:rPr>
                <w:rFonts w:ascii="Times New Roman" w:eastAsia="Times New Roman" w:hAnsi="Times New Roman" w:cs="Sultan normal"/>
                <w:b/>
                <w:bCs/>
                <w:sz w:val="32"/>
                <w:szCs w:val="32"/>
                <w:rtl/>
                <w:lang w:eastAsia="fr-FR" w:bidi="ar-DZ"/>
              </w:rPr>
            </w:pPr>
            <w:r w:rsidRPr="00F7062B">
              <w:rPr>
                <w:rFonts w:ascii="Times New Roman" w:eastAsia="Times New Roman" w:hAnsi="Times New Roman" w:cs="Sultan normal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eastAsia="fr-FR" w:bidi="ar-DZ"/>
              </w:rPr>
              <w:t>معالجة بيداغوجية</w:t>
            </w:r>
          </w:p>
        </w:tc>
        <w:tc>
          <w:tcPr>
            <w:tcW w:w="1429" w:type="dxa"/>
            <w:vMerge/>
          </w:tcPr>
          <w:p w:rsidR="00F7062B" w:rsidRPr="008933EB" w:rsidRDefault="00F7062B" w:rsidP="006718D8">
            <w:pPr>
              <w:bidi/>
              <w:rPr>
                <w:rFonts w:ascii="Arial" w:eastAsia="Times New Roman" w:hAnsi="Arial" w:cs="Arial"/>
                <w:b/>
                <w:bCs/>
                <w:sz w:val="32"/>
                <w:szCs w:val="32"/>
                <w:rtl/>
                <w:lang w:eastAsia="fr-FR" w:bidi="ar-DZ"/>
              </w:rPr>
            </w:pPr>
          </w:p>
        </w:tc>
      </w:tr>
    </w:tbl>
    <w:p w:rsidR="006718D8" w:rsidRPr="006718D8" w:rsidRDefault="006718D8" w:rsidP="006718D8">
      <w:pPr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fr-FR" w:bidi="ar-DZ"/>
        </w:rPr>
      </w:pPr>
    </w:p>
    <w:p w:rsidR="00B556C1" w:rsidRPr="00266780" w:rsidRDefault="00E7414B" w:rsidP="006718D8">
      <w:pPr>
        <w:bidi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rtl/>
        </w:rPr>
        <w:t xml:space="preserve">               </w:t>
      </w:r>
      <w:r w:rsidR="000001BE">
        <w:rPr>
          <w:rFonts w:hint="cs"/>
          <w:b/>
          <w:bCs/>
          <w:sz w:val="32"/>
          <w:szCs w:val="32"/>
          <w:rtl/>
        </w:rPr>
        <w:t>الأستاذ :</w:t>
      </w:r>
      <w:r w:rsidR="00F7062B" w:rsidRPr="00266780">
        <w:rPr>
          <w:rFonts w:hint="cs"/>
          <w:b/>
          <w:bCs/>
          <w:sz w:val="32"/>
          <w:szCs w:val="32"/>
          <w:rtl/>
        </w:rPr>
        <w:t xml:space="preserve">                 </w:t>
      </w:r>
      <w:r>
        <w:rPr>
          <w:rFonts w:hint="cs"/>
          <w:b/>
          <w:bCs/>
          <w:sz w:val="32"/>
          <w:szCs w:val="32"/>
          <w:rtl/>
        </w:rPr>
        <w:t xml:space="preserve">        </w:t>
      </w:r>
      <w:r w:rsidR="00F7062B" w:rsidRPr="00266780">
        <w:rPr>
          <w:rFonts w:hint="cs"/>
          <w:b/>
          <w:bCs/>
          <w:sz w:val="32"/>
          <w:szCs w:val="32"/>
          <w:rtl/>
        </w:rPr>
        <w:t xml:space="preserve">                        المفتش:                                                      مدير المؤسسة:</w:t>
      </w:r>
    </w:p>
    <w:sectPr w:rsidR="00B556C1" w:rsidRPr="00266780" w:rsidSect="00601434">
      <w:pgSz w:w="16838" w:h="11906" w:orient="landscape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ltan normal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DC36F1"/>
    <w:multiLevelType w:val="hybridMultilevel"/>
    <w:tmpl w:val="3508DA3C"/>
    <w:lvl w:ilvl="0" w:tplc="EB804C16">
      <w:numFmt w:val="bullet"/>
      <w:lvlText w:val=""/>
      <w:lvlJc w:val="left"/>
      <w:pPr>
        <w:ind w:left="720" w:hanging="360"/>
      </w:pPr>
      <w:rPr>
        <w:rFonts w:ascii="Symbol" w:eastAsia="Times New Roman" w:hAnsi="Symbol" w:cs="Sultan norm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FCD"/>
    <w:rsid w:val="000001BE"/>
    <w:rsid w:val="0004701D"/>
    <w:rsid w:val="000B3546"/>
    <w:rsid w:val="000C466E"/>
    <w:rsid w:val="00184963"/>
    <w:rsid w:val="00215E5A"/>
    <w:rsid w:val="002423F6"/>
    <w:rsid w:val="00266780"/>
    <w:rsid w:val="00270C3A"/>
    <w:rsid w:val="002976B8"/>
    <w:rsid w:val="003C02BD"/>
    <w:rsid w:val="00423FCE"/>
    <w:rsid w:val="00593B2C"/>
    <w:rsid w:val="00601434"/>
    <w:rsid w:val="00607B02"/>
    <w:rsid w:val="00622DBD"/>
    <w:rsid w:val="00623E6B"/>
    <w:rsid w:val="0063557B"/>
    <w:rsid w:val="00654FCD"/>
    <w:rsid w:val="006718D8"/>
    <w:rsid w:val="006878F1"/>
    <w:rsid w:val="006D4854"/>
    <w:rsid w:val="006E3D5F"/>
    <w:rsid w:val="007A2C66"/>
    <w:rsid w:val="007A3F1F"/>
    <w:rsid w:val="008933EB"/>
    <w:rsid w:val="008A1467"/>
    <w:rsid w:val="008A5CD6"/>
    <w:rsid w:val="008C0700"/>
    <w:rsid w:val="009606A7"/>
    <w:rsid w:val="009A21B1"/>
    <w:rsid w:val="009C3947"/>
    <w:rsid w:val="009E2523"/>
    <w:rsid w:val="00A75D19"/>
    <w:rsid w:val="00A825F9"/>
    <w:rsid w:val="00AA5930"/>
    <w:rsid w:val="00AA7780"/>
    <w:rsid w:val="00AD6728"/>
    <w:rsid w:val="00B556C1"/>
    <w:rsid w:val="00B9264E"/>
    <w:rsid w:val="00BF15A0"/>
    <w:rsid w:val="00BF6EBC"/>
    <w:rsid w:val="00CF2692"/>
    <w:rsid w:val="00D57174"/>
    <w:rsid w:val="00E34F4A"/>
    <w:rsid w:val="00E7414B"/>
    <w:rsid w:val="00E84C84"/>
    <w:rsid w:val="00EA16D8"/>
    <w:rsid w:val="00EB1C4A"/>
    <w:rsid w:val="00F7062B"/>
    <w:rsid w:val="00F84687"/>
    <w:rsid w:val="00F96769"/>
    <w:rsid w:val="00FC3F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2C639686-F006-0B44-912C-FB71A780B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lledutableau1">
    <w:name w:val="Grille du tableau1"/>
    <w:basedOn w:val="TableNormal"/>
    <w:next w:val="TableGrid"/>
    <w:uiPriority w:val="59"/>
    <w:rsid w:val="006718D8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6718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TextedebullesCar"/>
    <w:uiPriority w:val="99"/>
    <w:semiHidden/>
    <w:unhideWhenUsed/>
    <w:rsid w:val="008C07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DefaultParagraphFont"/>
    <w:link w:val="BalloonText"/>
    <w:uiPriority w:val="99"/>
    <w:semiHidden/>
    <w:rsid w:val="008C07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93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B9DA9D-9BBD-5649-AA3C-53DA9891215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sasasa sasa</cp:lastModifiedBy>
  <cp:revision>2</cp:revision>
  <cp:lastPrinted>2018-10-12T20:30:00Z</cp:lastPrinted>
  <dcterms:created xsi:type="dcterms:W3CDTF">2019-08-27T07:04:00Z</dcterms:created>
  <dcterms:modified xsi:type="dcterms:W3CDTF">2019-08-27T07:04:00Z</dcterms:modified>
</cp:coreProperties>
</file>