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bidiVisual/>
        <w:tblW w:w="1071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934"/>
        <w:gridCol w:w="236"/>
        <w:gridCol w:w="1546"/>
      </w:tblGrid>
      <w:tr w:rsidR="00677CC7" w:rsidTr="00A8586E">
        <w:tc>
          <w:tcPr>
            <w:tcW w:w="89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2D69B" w:themeFill="accent3" w:themeFillTint="99"/>
            <w:hideMark/>
          </w:tcPr>
          <w:p w:rsidR="00677CC7" w:rsidRDefault="00677CC7" w:rsidP="00A8586E">
            <w:pPr>
              <w:bidi/>
              <w:jc w:val="center"/>
              <w:rPr>
                <w:rFonts w:ascii="Arabic Typesetting" w:hAnsi="Arabic Typesetting" w:cs="Arabic Typesetting"/>
              </w:rPr>
            </w:pPr>
            <w:r>
              <w:rPr>
                <w:rFonts w:ascii="Arabic Typesetting" w:hAnsi="Arabic Typesetting" w:cs="Arabic Typesetting"/>
                <w:sz w:val="96"/>
                <w:szCs w:val="96"/>
              </w:rPr>
              <w:sym w:font="Wingdings" w:char="F097"/>
            </w:r>
            <w:r>
              <w:rPr>
                <w:rFonts w:ascii="Arabic Typesetting" w:hAnsi="Arabic Typesetting" w:cs="Arabic Typesetting"/>
                <w:sz w:val="96"/>
                <w:szCs w:val="96"/>
                <w:rtl/>
              </w:rPr>
              <w:t xml:space="preserve"> </w:t>
            </w:r>
            <w:r>
              <w:rPr>
                <w:rFonts w:ascii="Arabic Typesetting" w:hAnsi="Arabic Typesetting" w:cs="Arabic Typesetting"/>
                <w:sz w:val="96"/>
                <w:szCs w:val="96"/>
                <w:rtl/>
                <w:lang w:bidi="ar-DZ"/>
              </w:rPr>
              <w:t xml:space="preserve">مذكرة الأستاذ </w:t>
            </w:r>
            <w:r>
              <w:rPr>
                <w:rFonts w:ascii="Arabic Typesetting" w:hAnsi="Arabic Typesetting" w:cs="Arabic Typesetting"/>
                <w:sz w:val="96"/>
                <w:szCs w:val="96"/>
              </w:rPr>
              <w:sym w:font="Wingdings" w:char="F096"/>
            </w: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677CC7" w:rsidRDefault="00677CC7" w:rsidP="00A8586E">
            <w:pPr>
              <w:bidi/>
              <w:rPr>
                <w:rtl/>
              </w:rPr>
            </w:pPr>
          </w:p>
        </w:tc>
        <w:tc>
          <w:tcPr>
            <w:tcW w:w="15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677CC7" w:rsidRDefault="00677CC7" w:rsidP="00A8586E">
            <w:pPr>
              <w:bidi/>
              <w:jc w:val="center"/>
              <w:rPr>
                <w:rtl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1D8A9BD1" wp14:editId="69887166">
                  <wp:extent cx="769620" cy="769620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620" cy="769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77CC7" w:rsidRDefault="00677CC7" w:rsidP="00677CC7">
      <w:pPr>
        <w:bidi/>
        <w:spacing w:after="0"/>
        <w:rPr>
          <w:sz w:val="10"/>
          <w:szCs w:val="10"/>
          <w:rtl/>
        </w:rPr>
      </w:pPr>
    </w:p>
    <w:tbl>
      <w:tblPr>
        <w:tblStyle w:val="Grilledutableau"/>
        <w:bidiVisual/>
        <w:tblW w:w="10684" w:type="dxa"/>
        <w:jc w:val="center"/>
        <w:tblLook w:val="04A0" w:firstRow="1" w:lastRow="0" w:firstColumn="1" w:lastColumn="0" w:noHBand="0" w:noVBand="1"/>
      </w:tblPr>
      <w:tblGrid>
        <w:gridCol w:w="6606"/>
        <w:gridCol w:w="283"/>
        <w:gridCol w:w="3795"/>
      </w:tblGrid>
      <w:tr w:rsidR="00677CC7" w:rsidTr="0027500D">
        <w:trPr>
          <w:jc w:val="center"/>
        </w:trPr>
        <w:tc>
          <w:tcPr>
            <w:tcW w:w="66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677CC7" w:rsidRDefault="00677CC7" w:rsidP="00A8586E">
            <w:pPr>
              <w:bidi/>
              <w:jc w:val="center"/>
              <w:rPr>
                <w:rFonts w:ascii="Arabic Typesetting" w:hAnsi="Arabic Typesetting" w:cs="Arabic Typesetting"/>
                <w:sz w:val="96"/>
                <w:szCs w:val="96"/>
              </w:rPr>
            </w:pPr>
            <w:r>
              <w:rPr>
                <w:rFonts w:ascii="Arabic Typesetting" w:hAnsi="Arabic Typesetting" w:cs="Arabic Typesetting"/>
                <w:sz w:val="72"/>
                <w:szCs w:val="72"/>
                <w:rtl/>
              </w:rPr>
              <w:t>العلوم الفيزيائية والتكنولوجيا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677CC7" w:rsidRDefault="00677CC7" w:rsidP="00A8586E">
            <w:pPr>
              <w:bidi/>
              <w:jc w:val="center"/>
              <w:rPr>
                <w:rFonts w:ascii="Arabic Typesetting" w:hAnsi="Arabic Typesetting" w:cs="Arabic Typesetting"/>
                <w:sz w:val="96"/>
                <w:szCs w:val="96"/>
                <w:rtl/>
              </w:rPr>
            </w:pPr>
          </w:p>
        </w:tc>
        <w:tc>
          <w:tcPr>
            <w:tcW w:w="379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66FF66"/>
            <w:hideMark/>
          </w:tcPr>
          <w:p w:rsidR="00677CC7" w:rsidRDefault="00677CC7" w:rsidP="00A8586E">
            <w:pPr>
              <w:bidi/>
              <w:jc w:val="center"/>
              <w:rPr>
                <w:rFonts w:ascii="Arabic Typesetting" w:hAnsi="Arabic Typesetting" w:cs="Arabic Typesetting"/>
                <w:sz w:val="96"/>
                <w:szCs w:val="96"/>
                <w:rtl/>
              </w:rPr>
            </w:pPr>
            <w:r>
              <w:rPr>
                <w:rFonts w:ascii="Arabic Typesetting" w:hAnsi="Arabic Typesetting" w:cs="Arabic Typesetting"/>
                <w:sz w:val="96"/>
                <w:szCs w:val="96"/>
                <w:rtl/>
              </w:rPr>
              <w:t>ال</w:t>
            </w:r>
            <w:r>
              <w:rPr>
                <w:rFonts w:ascii="Arabic Typesetting" w:hAnsi="Arabic Typesetting" w:cs="Arabic Typesetting" w:hint="cs"/>
                <w:sz w:val="96"/>
                <w:szCs w:val="96"/>
                <w:rtl/>
              </w:rPr>
              <w:t>ثانية</w:t>
            </w:r>
            <w:r>
              <w:rPr>
                <w:rFonts w:ascii="Arabic Typesetting" w:hAnsi="Arabic Typesetting" w:cs="Arabic Typesetting"/>
                <w:sz w:val="96"/>
                <w:szCs w:val="96"/>
                <w:rtl/>
              </w:rPr>
              <w:t xml:space="preserve"> متوسط</w:t>
            </w:r>
          </w:p>
        </w:tc>
      </w:tr>
    </w:tbl>
    <w:p w:rsidR="00677CC7" w:rsidRPr="007F67BC" w:rsidRDefault="00677CC7" w:rsidP="00677CC7">
      <w:pPr>
        <w:bidi/>
        <w:spacing w:after="0" w:line="240" w:lineRule="auto"/>
        <w:jc w:val="center"/>
        <w:rPr>
          <w:sz w:val="10"/>
          <w:szCs w:val="10"/>
          <w:rtl/>
        </w:rPr>
      </w:pPr>
    </w:p>
    <w:tbl>
      <w:tblPr>
        <w:tblStyle w:val="Grilledutableau"/>
        <w:bidiVisual/>
        <w:tblW w:w="10716" w:type="dxa"/>
        <w:tblLook w:val="04A0" w:firstRow="1" w:lastRow="0" w:firstColumn="1" w:lastColumn="0" w:noHBand="0" w:noVBand="1"/>
      </w:tblPr>
      <w:tblGrid>
        <w:gridCol w:w="1516"/>
        <w:gridCol w:w="269"/>
        <w:gridCol w:w="2552"/>
        <w:gridCol w:w="283"/>
        <w:gridCol w:w="1985"/>
        <w:gridCol w:w="283"/>
        <w:gridCol w:w="3828"/>
      </w:tblGrid>
      <w:tr w:rsidR="00A1745C" w:rsidRPr="00A1745C" w:rsidTr="00A24E6A">
        <w:trPr>
          <w:trHeight w:val="649"/>
        </w:trPr>
        <w:tc>
          <w:tcPr>
            <w:tcW w:w="1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AEEF3" w:themeFill="accent5" w:themeFillTint="33"/>
            <w:vAlign w:val="center"/>
          </w:tcPr>
          <w:p w:rsidR="00A1745C" w:rsidRPr="00A24E6A" w:rsidRDefault="00E910A5" w:rsidP="00172AEE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 w:rsidRPr="00A24E6A">
              <w:rPr>
                <w:rFonts w:ascii="Arabic Typesetting" w:hAnsi="Arabic Typesetting" w:cs="Arabic Typesetting" w:hint="cs"/>
                <w:sz w:val="32"/>
                <w:szCs w:val="32"/>
                <w:u w:val="double"/>
                <w:rtl/>
              </w:rPr>
              <w:t>الأ</w:t>
            </w:r>
            <w:r w:rsidR="00A1745C" w:rsidRPr="00A24E6A">
              <w:rPr>
                <w:rFonts w:ascii="Arabic Typesetting" w:hAnsi="Arabic Typesetting" w:cs="Arabic Typesetting" w:hint="cs"/>
                <w:sz w:val="32"/>
                <w:szCs w:val="32"/>
                <w:u w:val="double"/>
                <w:rtl/>
              </w:rPr>
              <w:t>ستاذ</w:t>
            </w:r>
            <w:r w:rsidRPr="00A24E6A">
              <w:rPr>
                <w:rFonts w:ascii="Arabic Typesetting" w:hAnsi="Arabic Typesetting" w:cs="Arabic Typesetting" w:hint="cs"/>
                <w:sz w:val="32"/>
                <w:szCs w:val="32"/>
                <w:u w:val="double"/>
                <w:rtl/>
              </w:rPr>
              <w:t>:</w:t>
            </w:r>
            <w:r w:rsidR="00A1745C" w:rsidRPr="00A24E6A">
              <w:rPr>
                <w:rFonts w:ascii="Arabic Typesetting" w:hAnsi="Arabic Typesetting" w:cs="Arabic Typesetting" w:hint="cs"/>
                <w:sz w:val="32"/>
                <w:szCs w:val="32"/>
                <w:rtl/>
              </w:rPr>
              <w:t xml:space="preserve"> سماحي حسين</w:t>
            </w:r>
          </w:p>
        </w:tc>
        <w:tc>
          <w:tcPr>
            <w:tcW w:w="26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A1745C" w:rsidRPr="00A24E6A" w:rsidRDefault="00A1745C" w:rsidP="00172AEE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</w:p>
        </w:tc>
        <w:tc>
          <w:tcPr>
            <w:tcW w:w="25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AEEF3" w:themeFill="accent5" w:themeFillTint="33"/>
            <w:vAlign w:val="center"/>
          </w:tcPr>
          <w:p w:rsidR="00E910A5" w:rsidRPr="00A24E6A" w:rsidRDefault="00A1745C" w:rsidP="00172AEE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u w:val="double"/>
                <w:rtl/>
              </w:rPr>
            </w:pPr>
            <w:r w:rsidRPr="00A24E6A">
              <w:rPr>
                <w:rFonts w:ascii="Arabic Typesetting" w:hAnsi="Arabic Typesetting" w:cs="Arabic Typesetting" w:hint="cs"/>
                <w:sz w:val="32"/>
                <w:szCs w:val="32"/>
                <w:u w:val="double"/>
                <w:rtl/>
              </w:rPr>
              <w:t>متوسطة</w:t>
            </w:r>
            <w:r w:rsidR="00E910A5" w:rsidRPr="00A24E6A">
              <w:rPr>
                <w:rFonts w:ascii="Arabic Typesetting" w:hAnsi="Arabic Typesetting" w:cs="Arabic Typesetting" w:hint="cs"/>
                <w:sz w:val="32"/>
                <w:szCs w:val="32"/>
                <w:u w:val="double"/>
                <w:rtl/>
              </w:rPr>
              <w:t>:</w:t>
            </w:r>
          </w:p>
          <w:p w:rsidR="00A1745C" w:rsidRPr="00A24E6A" w:rsidRDefault="00A1745C" w:rsidP="00172AEE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 w:rsidRPr="00A24E6A">
              <w:rPr>
                <w:rFonts w:ascii="Arabic Typesetting" w:hAnsi="Arabic Typesetting" w:cs="Arabic Typesetting" w:hint="cs"/>
                <w:sz w:val="32"/>
                <w:szCs w:val="32"/>
                <w:rtl/>
              </w:rPr>
              <w:t xml:space="preserve">أحمد بن دحمان </w:t>
            </w:r>
            <w:proofErr w:type="gramStart"/>
            <w:r w:rsidRPr="00A24E6A">
              <w:rPr>
                <w:rFonts w:ascii="Arabic Typesetting" w:hAnsi="Arabic Typesetting" w:cs="Arabic Typesetting" w:hint="cs"/>
                <w:sz w:val="32"/>
                <w:szCs w:val="32"/>
                <w:rtl/>
              </w:rPr>
              <w:t>- زناتة</w:t>
            </w:r>
            <w:proofErr w:type="gramEnd"/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A1745C" w:rsidRPr="00A24E6A" w:rsidRDefault="00A1745C" w:rsidP="00172AEE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</w:p>
        </w:tc>
        <w:tc>
          <w:tcPr>
            <w:tcW w:w="19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AEEF3" w:themeFill="accent5" w:themeFillTint="33"/>
            <w:vAlign w:val="center"/>
          </w:tcPr>
          <w:p w:rsidR="00E910A5" w:rsidRPr="00A24E6A" w:rsidRDefault="00A1745C" w:rsidP="00305FCE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u w:val="double"/>
                <w:rtl/>
              </w:rPr>
            </w:pPr>
            <w:r w:rsidRPr="00A24E6A">
              <w:rPr>
                <w:rFonts w:ascii="Arabic Typesetting" w:hAnsi="Arabic Typesetting" w:cs="Arabic Typesetting" w:hint="cs"/>
                <w:sz w:val="32"/>
                <w:szCs w:val="32"/>
                <w:u w:val="double"/>
                <w:rtl/>
              </w:rPr>
              <w:t>الميدان</w:t>
            </w:r>
            <w:r w:rsidRPr="00A24E6A">
              <w:rPr>
                <w:rFonts w:ascii="Arabic Typesetting" w:hAnsi="Arabic Typesetting" w:cs="Arabic Typesetting" w:hint="cs"/>
                <w:sz w:val="32"/>
                <w:szCs w:val="32"/>
                <w:rtl/>
              </w:rPr>
              <w:t xml:space="preserve"> </w:t>
            </w:r>
            <w:r w:rsidR="00305FCE" w:rsidRPr="00A24E6A">
              <w:rPr>
                <w:rFonts w:ascii="Arabic Typesetting" w:hAnsi="Arabic Typesetting" w:cs="Arabic Typesetting" w:hint="cs"/>
                <w:sz w:val="32"/>
                <w:szCs w:val="32"/>
                <w:u w:val="double"/>
                <w:rtl/>
              </w:rPr>
              <w:t>الثاني</w:t>
            </w:r>
            <w:r w:rsidRPr="00A24E6A">
              <w:rPr>
                <w:rFonts w:ascii="Arabic Typesetting" w:hAnsi="Arabic Typesetting" w:cs="Arabic Typesetting" w:hint="cs"/>
                <w:sz w:val="32"/>
                <w:szCs w:val="32"/>
                <w:u w:val="double"/>
                <w:rtl/>
              </w:rPr>
              <w:t>:</w:t>
            </w:r>
          </w:p>
          <w:p w:rsidR="00A1745C" w:rsidRPr="00A24E6A" w:rsidRDefault="00305FCE" w:rsidP="00172AEE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 w:rsidRPr="00A24E6A">
              <w:rPr>
                <w:rFonts w:ascii="Arabic Typesetting" w:hAnsi="Arabic Typesetting" w:cs="Arabic Typesetting" w:hint="cs"/>
                <w:sz w:val="32"/>
                <w:szCs w:val="32"/>
                <w:rtl/>
              </w:rPr>
              <w:t>الظواهر الميكانيكية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A1745C" w:rsidRPr="00A1745C" w:rsidRDefault="00A1745C" w:rsidP="00A1745C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</w:tc>
        <w:tc>
          <w:tcPr>
            <w:tcW w:w="38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AEEF3" w:themeFill="accent5" w:themeFillTint="33"/>
            <w:vAlign w:val="center"/>
          </w:tcPr>
          <w:p w:rsidR="00A1745C" w:rsidRPr="005B7525" w:rsidRDefault="005B7525" w:rsidP="00DB02CF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 w:rsidRPr="005B7525">
              <w:rPr>
                <w:rFonts w:ascii="Arabic Typesetting" w:hAnsi="Arabic Typesetting" w:cs="Arabic Typesetting" w:hint="cs"/>
                <w:sz w:val="32"/>
                <w:szCs w:val="32"/>
                <w:u w:val="double"/>
                <w:rtl/>
              </w:rPr>
              <w:t>الوحدة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</w:rPr>
              <w:t xml:space="preserve"> </w:t>
            </w:r>
            <w:r w:rsidRPr="005B7525">
              <w:rPr>
                <w:rFonts w:ascii="Arabic Typesetting" w:hAnsi="Arabic Typesetting" w:cs="Arabic Typesetting" w:hint="cs"/>
                <w:sz w:val="32"/>
                <w:szCs w:val="32"/>
                <w:u w:val="double"/>
                <w:rtl/>
              </w:rPr>
              <w:t>التعلمية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</w:rPr>
              <w:t xml:space="preserve"> </w:t>
            </w:r>
            <w:r w:rsidR="00DB02CF">
              <w:rPr>
                <w:rFonts w:ascii="Arabic Typesetting" w:hAnsi="Arabic Typesetting" w:cs="Arabic Typesetting" w:hint="cs"/>
                <w:sz w:val="32"/>
                <w:szCs w:val="32"/>
                <w:u w:val="double"/>
                <w:rtl/>
              </w:rPr>
              <w:t>02</w:t>
            </w:r>
            <w:r w:rsidRPr="005B7525">
              <w:rPr>
                <w:rFonts w:ascii="Arabic Typesetting" w:hAnsi="Arabic Typesetting" w:cs="Arabic Typesetting" w:hint="cs"/>
                <w:sz w:val="32"/>
                <w:szCs w:val="32"/>
                <w:u w:val="double"/>
                <w:rtl/>
              </w:rPr>
              <w:t>: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</w:rPr>
              <w:t xml:space="preserve"> </w:t>
            </w:r>
            <w:r w:rsidR="00DB02CF">
              <w:rPr>
                <w:rFonts w:ascii="Arabic Typesetting" w:hAnsi="Arabic Typesetting" w:cs="Arabic Typesetting" w:hint="cs"/>
                <w:sz w:val="32"/>
                <w:szCs w:val="32"/>
                <w:rtl/>
              </w:rPr>
              <w:t>حركة نقطة مادية وحركة نقاط من جسم صلب</w:t>
            </w:r>
          </w:p>
        </w:tc>
      </w:tr>
    </w:tbl>
    <w:p w:rsidR="00A1745C" w:rsidRPr="007F67BC" w:rsidRDefault="00A1745C" w:rsidP="00C234E9">
      <w:pPr>
        <w:bidi/>
        <w:spacing w:after="0" w:line="240" w:lineRule="auto"/>
        <w:rPr>
          <w:sz w:val="10"/>
          <w:szCs w:val="10"/>
          <w:rtl/>
        </w:rPr>
      </w:pPr>
    </w:p>
    <w:tbl>
      <w:tblPr>
        <w:tblStyle w:val="Grilledutableau"/>
        <w:bidiVisual/>
        <w:tblW w:w="10716" w:type="dxa"/>
        <w:tblLook w:val="04A0" w:firstRow="1" w:lastRow="0" w:firstColumn="1" w:lastColumn="0" w:noHBand="0" w:noVBand="1"/>
      </w:tblPr>
      <w:tblGrid>
        <w:gridCol w:w="1502"/>
        <w:gridCol w:w="283"/>
        <w:gridCol w:w="8931"/>
      </w:tblGrid>
      <w:tr w:rsidR="00E910A5" w:rsidTr="008F19BC">
        <w:tc>
          <w:tcPr>
            <w:tcW w:w="1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EECE1" w:themeFill="background2"/>
            <w:vAlign w:val="center"/>
          </w:tcPr>
          <w:p w:rsidR="00E910A5" w:rsidRPr="00A24E6A" w:rsidRDefault="005B7525" w:rsidP="00A2314E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 w:rsidRPr="008B4890">
              <w:rPr>
                <w:rFonts w:ascii="Arabic Typesetting" w:hAnsi="Arabic Typesetting" w:cs="Arabic Typesetting" w:hint="cs"/>
                <w:sz w:val="32"/>
                <w:szCs w:val="32"/>
                <w:u w:val="double"/>
                <w:rtl/>
              </w:rPr>
              <w:t>مركبة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</w:rPr>
              <w:t xml:space="preserve"> </w:t>
            </w:r>
            <w:r w:rsidRPr="008B4890">
              <w:rPr>
                <w:rFonts w:ascii="Arabic Typesetting" w:hAnsi="Arabic Typesetting" w:cs="Arabic Typesetting" w:hint="cs"/>
                <w:sz w:val="32"/>
                <w:szCs w:val="32"/>
                <w:u w:val="double"/>
                <w:rtl/>
              </w:rPr>
              <w:t>الكفاءة</w:t>
            </w:r>
            <w:r w:rsidR="00B168B0" w:rsidRPr="008B4890">
              <w:rPr>
                <w:rFonts w:ascii="Arabic Typesetting" w:hAnsi="Arabic Typesetting" w:cs="Arabic Typesetting" w:hint="cs"/>
                <w:sz w:val="32"/>
                <w:szCs w:val="32"/>
                <w:u w:val="double"/>
                <w:rtl/>
              </w:rPr>
              <w:t>: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E910A5" w:rsidRPr="00A24E6A" w:rsidRDefault="00E910A5" w:rsidP="00E910A5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</w:p>
        </w:tc>
        <w:tc>
          <w:tcPr>
            <w:tcW w:w="893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DE9D9" w:themeFill="accent6" w:themeFillTint="33"/>
            <w:vAlign w:val="center"/>
          </w:tcPr>
          <w:p w:rsidR="007F7A3A" w:rsidRPr="00A24E6A" w:rsidRDefault="00DB02CF" w:rsidP="00D8563E">
            <w:pPr>
              <w:pStyle w:val="Paragraphedeliste"/>
              <w:numPr>
                <w:ilvl w:val="0"/>
                <w:numId w:val="1"/>
              </w:numPr>
              <w:bidi/>
              <w:ind w:left="360"/>
              <w:jc w:val="both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</w:rPr>
              <w:t>يوظف مفهوم المسار والسرعة لوصف بعض الحركات من الحياة اليومية</w:t>
            </w:r>
            <w:r w:rsidR="00A2314E" w:rsidRPr="00A24E6A">
              <w:rPr>
                <w:rFonts w:ascii="Arabic Typesetting" w:hAnsi="Arabic Typesetting" w:cs="Arabic Typesetting" w:hint="cs"/>
                <w:sz w:val="32"/>
                <w:szCs w:val="32"/>
                <w:rtl/>
              </w:rPr>
              <w:t>.</w:t>
            </w:r>
          </w:p>
        </w:tc>
      </w:tr>
    </w:tbl>
    <w:p w:rsidR="00DA3D71" w:rsidRDefault="00DA3D71" w:rsidP="00C234E9">
      <w:pPr>
        <w:bidi/>
        <w:spacing w:after="0" w:line="240" w:lineRule="auto"/>
        <w:jc w:val="center"/>
        <w:rPr>
          <w:rFonts w:cs="Arabic Typesetting"/>
          <w:sz w:val="10"/>
          <w:szCs w:val="10"/>
        </w:rPr>
      </w:pPr>
    </w:p>
    <w:tbl>
      <w:tblPr>
        <w:tblStyle w:val="Grilledutableau"/>
        <w:bidiVisual/>
        <w:tblW w:w="10716" w:type="dxa"/>
        <w:tblLook w:val="04A0" w:firstRow="1" w:lastRow="0" w:firstColumn="1" w:lastColumn="0" w:noHBand="0" w:noVBand="1"/>
      </w:tblPr>
      <w:tblGrid>
        <w:gridCol w:w="1502"/>
        <w:gridCol w:w="283"/>
        <w:gridCol w:w="8931"/>
      </w:tblGrid>
      <w:tr w:rsidR="005B7525" w:rsidTr="00D11262">
        <w:tc>
          <w:tcPr>
            <w:tcW w:w="1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EECE1" w:themeFill="background2"/>
            <w:vAlign w:val="center"/>
          </w:tcPr>
          <w:p w:rsidR="005B7525" w:rsidRPr="008B4890" w:rsidRDefault="005B7525" w:rsidP="005B7525">
            <w:pPr>
              <w:bidi/>
              <w:jc w:val="center"/>
              <w:rPr>
                <w:rFonts w:cs="Arabic Typesetting"/>
                <w:sz w:val="32"/>
                <w:szCs w:val="32"/>
                <w:u w:val="double"/>
                <w:rtl/>
              </w:rPr>
            </w:pPr>
            <w:r w:rsidRPr="008B4890">
              <w:rPr>
                <w:rFonts w:cs="Arabic Typesetting" w:hint="cs"/>
                <w:sz w:val="32"/>
                <w:szCs w:val="32"/>
                <w:u w:val="double"/>
                <w:rtl/>
              </w:rPr>
              <w:t>المراجع: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5B7525" w:rsidRPr="005B7525" w:rsidRDefault="005B7525" w:rsidP="00A8586E">
            <w:pPr>
              <w:bidi/>
              <w:jc w:val="center"/>
              <w:rPr>
                <w:rFonts w:cs="Arabic Typesetting"/>
                <w:sz w:val="32"/>
                <w:szCs w:val="32"/>
                <w:rtl/>
              </w:rPr>
            </w:pPr>
          </w:p>
        </w:tc>
        <w:tc>
          <w:tcPr>
            <w:tcW w:w="893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DE9D9" w:themeFill="accent6" w:themeFillTint="33"/>
            <w:vAlign w:val="center"/>
          </w:tcPr>
          <w:p w:rsidR="005B7525" w:rsidRPr="005B7525" w:rsidRDefault="005B7525" w:rsidP="00A8586E">
            <w:pPr>
              <w:bidi/>
              <w:rPr>
                <w:rFonts w:cs="Arabic Typesetting"/>
                <w:sz w:val="32"/>
                <w:szCs w:val="32"/>
                <w:rtl/>
              </w:rPr>
            </w:pPr>
            <w:r w:rsidRPr="005B7525">
              <w:rPr>
                <w:rFonts w:cs="Arabic Typesetting" w:hint="cs"/>
                <w:sz w:val="32"/>
                <w:szCs w:val="32"/>
                <w:rtl/>
              </w:rPr>
              <w:t>المنهاج، المخطط السنوي، كتاب التلميذ، الأنترنت...</w:t>
            </w:r>
          </w:p>
        </w:tc>
      </w:tr>
    </w:tbl>
    <w:p w:rsidR="005B7525" w:rsidRPr="005B7525" w:rsidRDefault="005B7525" w:rsidP="005B7525">
      <w:pPr>
        <w:bidi/>
        <w:spacing w:after="0" w:line="240" w:lineRule="auto"/>
        <w:jc w:val="center"/>
        <w:rPr>
          <w:rFonts w:cs="Arabic Typesetting"/>
          <w:sz w:val="10"/>
          <w:szCs w:val="10"/>
        </w:rPr>
      </w:pPr>
    </w:p>
    <w:tbl>
      <w:tblPr>
        <w:tblStyle w:val="Grilledutableau"/>
        <w:bidiVisual/>
        <w:tblW w:w="10716" w:type="dxa"/>
        <w:tblLook w:val="04A0" w:firstRow="1" w:lastRow="0" w:firstColumn="1" w:lastColumn="0" w:noHBand="0" w:noVBand="1"/>
      </w:tblPr>
      <w:tblGrid>
        <w:gridCol w:w="10716"/>
      </w:tblGrid>
      <w:tr w:rsidR="00D11262" w:rsidTr="00A8586E">
        <w:tc>
          <w:tcPr>
            <w:tcW w:w="107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EECE1" w:themeFill="background2"/>
          </w:tcPr>
          <w:p w:rsidR="00D11262" w:rsidRDefault="00D11262" w:rsidP="00A8586E">
            <w:pPr>
              <w:bidi/>
              <w:jc w:val="center"/>
              <w:rPr>
                <w:rFonts w:cs="Arabic Typesetting"/>
                <w:sz w:val="40"/>
                <w:szCs w:val="40"/>
                <w:rtl/>
              </w:rPr>
            </w:pPr>
            <w:r w:rsidRPr="008B4890">
              <w:rPr>
                <w:rFonts w:cs="Arabic Typesetting" w:hint="cs"/>
                <w:sz w:val="32"/>
                <w:szCs w:val="32"/>
                <w:u w:val="double"/>
                <w:rtl/>
              </w:rPr>
              <w:t>السندات</w:t>
            </w:r>
            <w:r w:rsidRPr="00FE3FB6">
              <w:rPr>
                <w:rFonts w:cs="Arabic Typesetting" w:hint="cs"/>
                <w:sz w:val="32"/>
                <w:szCs w:val="32"/>
                <w:rtl/>
              </w:rPr>
              <w:t xml:space="preserve"> </w:t>
            </w:r>
            <w:r w:rsidRPr="008B4890">
              <w:rPr>
                <w:rFonts w:cs="Arabic Typesetting" w:hint="cs"/>
                <w:sz w:val="32"/>
                <w:szCs w:val="32"/>
                <w:u w:val="double"/>
                <w:rtl/>
              </w:rPr>
              <w:t>التعليمية:</w:t>
            </w:r>
          </w:p>
        </w:tc>
      </w:tr>
    </w:tbl>
    <w:p w:rsidR="00D11262" w:rsidRDefault="00D11262" w:rsidP="00D11262">
      <w:pPr>
        <w:bidi/>
        <w:spacing w:after="0" w:line="240" w:lineRule="auto"/>
        <w:jc w:val="center"/>
        <w:rPr>
          <w:rFonts w:cs="Arabic Typesetting"/>
          <w:sz w:val="10"/>
          <w:szCs w:val="10"/>
          <w:rtl/>
        </w:rPr>
      </w:pPr>
    </w:p>
    <w:tbl>
      <w:tblPr>
        <w:tblStyle w:val="Grilledutableau"/>
        <w:bidiVisual/>
        <w:tblW w:w="10716" w:type="dxa"/>
        <w:tblLayout w:type="fixed"/>
        <w:tblLook w:val="04A0" w:firstRow="1" w:lastRow="0" w:firstColumn="1" w:lastColumn="0" w:noHBand="0" w:noVBand="1"/>
      </w:tblPr>
      <w:tblGrid>
        <w:gridCol w:w="10716"/>
      </w:tblGrid>
      <w:tr w:rsidR="00FE3FB6" w:rsidTr="00FE3FB6">
        <w:tc>
          <w:tcPr>
            <w:tcW w:w="107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DE9D9" w:themeFill="accent6" w:themeFillTint="33"/>
            <w:vAlign w:val="center"/>
          </w:tcPr>
          <w:p w:rsidR="00FE3FB6" w:rsidRPr="004D40B1" w:rsidRDefault="000C737E" w:rsidP="000C737E">
            <w:pPr>
              <w:bidi/>
              <w:rPr>
                <w:rFonts w:cs="Arabic Typesetting"/>
                <w:sz w:val="36"/>
                <w:szCs w:val="36"/>
                <w:rtl/>
              </w:rPr>
            </w:pPr>
            <w:r>
              <w:rPr>
                <w:rFonts w:cs="Arabic Typesetting" w:hint="cs"/>
                <w:sz w:val="32"/>
                <w:szCs w:val="32"/>
                <w:rtl/>
              </w:rPr>
              <w:t xml:space="preserve">فيديو </w:t>
            </w:r>
            <w:proofErr w:type="gramStart"/>
            <w:r>
              <w:rPr>
                <w:rFonts w:cs="Arabic Typesetting" w:hint="cs"/>
                <w:sz w:val="32"/>
                <w:szCs w:val="32"/>
                <w:rtl/>
              </w:rPr>
              <w:t>محاكاة</w:t>
            </w:r>
            <w:r w:rsidR="00FE3FB6" w:rsidRPr="00FE3FB6">
              <w:rPr>
                <w:rFonts w:cs="Arabic Typesetting" w:hint="cs"/>
                <w:sz w:val="32"/>
                <w:szCs w:val="32"/>
                <w:rtl/>
              </w:rPr>
              <w:t xml:space="preserve">:   </w:t>
            </w:r>
            <w:proofErr w:type="gramEnd"/>
            <w:r w:rsidR="00FE3FB6" w:rsidRPr="00FE3FB6">
              <w:rPr>
                <w:rFonts w:cs="Arabic Typesetting" w:hint="cs"/>
                <w:sz w:val="32"/>
                <w:szCs w:val="32"/>
                <w:rtl/>
              </w:rPr>
              <w:t xml:space="preserve">      </w:t>
            </w:r>
            <w:r w:rsidRPr="000C737E">
              <w:rPr>
                <w:rFonts w:asciiTheme="majorBidi" w:hAnsiTheme="majorBidi" w:cstheme="majorBidi"/>
                <w:sz w:val="28"/>
                <w:szCs w:val="28"/>
              </w:rPr>
              <w:t>https://www.youtube.com/watch?v=dooy6n7Yq7g</w:t>
            </w:r>
          </w:p>
        </w:tc>
      </w:tr>
    </w:tbl>
    <w:p w:rsidR="005B7525" w:rsidRPr="007F67BC" w:rsidRDefault="005B7525" w:rsidP="005B7525">
      <w:pPr>
        <w:bidi/>
        <w:spacing w:after="0" w:line="240" w:lineRule="auto"/>
        <w:jc w:val="center"/>
        <w:rPr>
          <w:rFonts w:cs="Arabic Typesetting"/>
          <w:sz w:val="10"/>
          <w:szCs w:val="10"/>
          <w:rtl/>
        </w:rPr>
      </w:pPr>
    </w:p>
    <w:tbl>
      <w:tblPr>
        <w:tblStyle w:val="Grilledutableau"/>
        <w:bidiVisual/>
        <w:tblW w:w="10716" w:type="dxa"/>
        <w:tblLook w:val="04A0" w:firstRow="1" w:lastRow="0" w:firstColumn="1" w:lastColumn="0" w:noHBand="0" w:noVBand="1"/>
      </w:tblPr>
      <w:tblGrid>
        <w:gridCol w:w="10716"/>
      </w:tblGrid>
      <w:tr w:rsidR="00D11262" w:rsidTr="00A8586E">
        <w:tc>
          <w:tcPr>
            <w:tcW w:w="107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6DDE8" w:themeFill="accent5" w:themeFillTint="66"/>
          </w:tcPr>
          <w:p w:rsidR="00D11262" w:rsidRDefault="00D11262" w:rsidP="00A8586E">
            <w:pPr>
              <w:bidi/>
              <w:jc w:val="center"/>
              <w:rPr>
                <w:rFonts w:cs="Arabic Typesetting"/>
                <w:sz w:val="40"/>
                <w:szCs w:val="40"/>
                <w:rtl/>
              </w:rPr>
            </w:pPr>
            <w:r w:rsidRPr="00D11262">
              <w:rPr>
                <w:rFonts w:cs="Arabic Typesetting" w:hint="cs"/>
                <w:sz w:val="32"/>
                <w:szCs w:val="32"/>
                <w:rtl/>
              </w:rPr>
              <w:t>سير الوضعية التعليمية التعلمية</w:t>
            </w:r>
            <w:r w:rsidRPr="004D40B1">
              <w:rPr>
                <w:rFonts w:cs="Arabic Typesetting" w:hint="cs"/>
                <w:sz w:val="36"/>
                <w:szCs w:val="36"/>
                <w:rtl/>
              </w:rPr>
              <w:t>:</w:t>
            </w:r>
          </w:p>
        </w:tc>
      </w:tr>
    </w:tbl>
    <w:p w:rsidR="00D11262" w:rsidRPr="00434146" w:rsidRDefault="00D11262" w:rsidP="00D11262">
      <w:pPr>
        <w:bidi/>
        <w:spacing w:after="0" w:line="240" w:lineRule="auto"/>
        <w:jc w:val="center"/>
        <w:rPr>
          <w:rFonts w:cs="Arabic Typesetting"/>
          <w:sz w:val="10"/>
          <w:szCs w:val="10"/>
          <w:rtl/>
        </w:rPr>
      </w:pPr>
    </w:p>
    <w:tbl>
      <w:tblPr>
        <w:tblStyle w:val="Grilledutableau"/>
        <w:bidiVisual/>
        <w:tblW w:w="10730" w:type="dxa"/>
        <w:tblLook w:val="04A0" w:firstRow="1" w:lastRow="0" w:firstColumn="1" w:lastColumn="0" w:noHBand="0" w:noVBand="1"/>
      </w:tblPr>
      <w:tblGrid>
        <w:gridCol w:w="8022"/>
        <w:gridCol w:w="284"/>
        <w:gridCol w:w="2424"/>
      </w:tblGrid>
      <w:tr w:rsidR="00D11262" w:rsidTr="00A8586E">
        <w:tc>
          <w:tcPr>
            <w:tcW w:w="80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DE9D9" w:themeFill="accent6" w:themeFillTint="33"/>
          </w:tcPr>
          <w:p w:rsidR="00D11262" w:rsidRPr="00D11262" w:rsidRDefault="00D11262" w:rsidP="00A8586E">
            <w:pPr>
              <w:bidi/>
              <w:jc w:val="center"/>
              <w:rPr>
                <w:rFonts w:cs="Arabic Typesetting"/>
                <w:sz w:val="32"/>
                <w:szCs w:val="32"/>
                <w:rtl/>
              </w:rPr>
            </w:pPr>
            <w:r w:rsidRPr="00D11262">
              <w:rPr>
                <w:rFonts w:cs="Arabic Typesetting" w:hint="cs"/>
                <w:sz w:val="32"/>
                <w:szCs w:val="32"/>
                <w:rtl/>
              </w:rPr>
              <w:t>أنماط من الوضعيات التعلمية:</w:t>
            </w:r>
          </w:p>
        </w:tc>
        <w:tc>
          <w:tcPr>
            <w:tcW w:w="284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D11262" w:rsidRPr="00D11262" w:rsidRDefault="00D11262" w:rsidP="00A8586E">
            <w:pPr>
              <w:bidi/>
              <w:jc w:val="center"/>
              <w:rPr>
                <w:rFonts w:cs="Arabic Typesetting"/>
                <w:sz w:val="32"/>
                <w:szCs w:val="32"/>
                <w:rtl/>
              </w:rPr>
            </w:pPr>
          </w:p>
        </w:tc>
        <w:tc>
          <w:tcPr>
            <w:tcW w:w="242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DE9D9" w:themeFill="accent6" w:themeFillTint="33"/>
          </w:tcPr>
          <w:p w:rsidR="00D11262" w:rsidRPr="00D11262" w:rsidRDefault="00D11262" w:rsidP="00A8586E">
            <w:pPr>
              <w:bidi/>
              <w:jc w:val="center"/>
              <w:rPr>
                <w:rFonts w:cs="Arabic Typesetting"/>
                <w:sz w:val="32"/>
                <w:szCs w:val="32"/>
                <w:rtl/>
              </w:rPr>
            </w:pPr>
            <w:r w:rsidRPr="00D11262">
              <w:rPr>
                <w:rFonts w:cs="Arabic Typesetting" w:hint="cs"/>
                <w:sz w:val="32"/>
                <w:szCs w:val="32"/>
                <w:rtl/>
              </w:rPr>
              <w:t>معايير ومؤشرات الكفاءة</w:t>
            </w:r>
          </w:p>
        </w:tc>
      </w:tr>
    </w:tbl>
    <w:p w:rsidR="00D11262" w:rsidRPr="00434146" w:rsidRDefault="00D11262" w:rsidP="00D11262">
      <w:pPr>
        <w:bidi/>
        <w:spacing w:after="0" w:line="240" w:lineRule="auto"/>
        <w:jc w:val="center"/>
        <w:rPr>
          <w:rFonts w:cs="Arabic Typesetting"/>
          <w:sz w:val="10"/>
          <w:szCs w:val="10"/>
          <w:rtl/>
        </w:rPr>
      </w:pPr>
    </w:p>
    <w:tbl>
      <w:tblPr>
        <w:tblStyle w:val="Grilledutableau"/>
        <w:bidiVisual/>
        <w:tblW w:w="10716" w:type="dxa"/>
        <w:tblLayout w:type="fixed"/>
        <w:tblLook w:val="04A0" w:firstRow="1" w:lastRow="0" w:firstColumn="1" w:lastColumn="0" w:noHBand="0" w:noVBand="1"/>
      </w:tblPr>
      <w:tblGrid>
        <w:gridCol w:w="8022"/>
        <w:gridCol w:w="284"/>
        <w:gridCol w:w="2410"/>
      </w:tblGrid>
      <w:tr w:rsidR="00D11262" w:rsidTr="00A8586E">
        <w:tc>
          <w:tcPr>
            <w:tcW w:w="80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11262" w:rsidRPr="00D11262" w:rsidRDefault="00D11262" w:rsidP="00A8586E">
            <w:pPr>
              <w:shd w:val="clear" w:color="auto" w:fill="D9D9D9" w:themeFill="background1" w:themeFillShade="D9"/>
              <w:bidi/>
              <w:jc w:val="center"/>
              <w:rPr>
                <w:rFonts w:cs="Arabic Typesetting"/>
                <w:color w:val="FF0000"/>
                <w:sz w:val="32"/>
                <w:szCs w:val="32"/>
                <w:u w:val="double" w:color="000000" w:themeColor="text1"/>
                <w:rtl/>
              </w:rPr>
            </w:pPr>
            <w:r w:rsidRPr="00D11262">
              <w:rPr>
                <w:rFonts w:cs="Arabic Typesetting" w:hint="cs"/>
                <w:color w:val="FF0000"/>
                <w:sz w:val="32"/>
                <w:szCs w:val="32"/>
                <w:u w:val="double" w:color="000000" w:themeColor="text1"/>
                <w:rtl/>
              </w:rPr>
              <w:t>الوضعية</w:t>
            </w:r>
            <w:r w:rsidRPr="008B4890">
              <w:rPr>
                <w:rFonts w:cs="Arabic Typesetting" w:hint="cs"/>
                <w:color w:val="FF0000"/>
                <w:sz w:val="32"/>
                <w:szCs w:val="32"/>
                <w:rtl/>
              </w:rPr>
              <w:t xml:space="preserve"> </w:t>
            </w:r>
            <w:r w:rsidRPr="00D11262">
              <w:rPr>
                <w:rFonts w:cs="Arabic Typesetting" w:hint="cs"/>
                <w:color w:val="FF0000"/>
                <w:sz w:val="32"/>
                <w:szCs w:val="32"/>
                <w:u w:val="double" w:color="000000" w:themeColor="text1"/>
                <w:rtl/>
              </w:rPr>
              <w:t>الجزئية:</w:t>
            </w:r>
          </w:p>
          <w:tbl>
            <w:tblPr>
              <w:tblStyle w:val="Grilledutableau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95"/>
              <w:gridCol w:w="3896"/>
            </w:tblGrid>
            <w:tr w:rsidR="008B4890" w:rsidTr="00ED4650">
              <w:tc>
                <w:tcPr>
                  <w:tcW w:w="3895" w:type="dxa"/>
                </w:tcPr>
                <w:p w:rsidR="008B4890" w:rsidRPr="00D11262" w:rsidRDefault="008B4890" w:rsidP="008B4890">
                  <w:pPr>
                    <w:bidi/>
                    <w:jc w:val="both"/>
                    <w:rPr>
                      <w:rFonts w:cs="Arabic Typesetting"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cs="Arabic Typesetting" w:hint="cs"/>
                      <w:sz w:val="32"/>
                      <w:szCs w:val="32"/>
                      <w:rtl/>
                      <w:lang w:bidi="ar-DZ"/>
                    </w:rPr>
                    <w:t>ذهب أحمد في جولة مع أبيه إلى حديقة التسلية بولاية مستغانم فشد انتباهه عدة ألعاب تختلف في نوع حركتها كما راقب مسار الأطفال الراكبين على كل لعبة</w:t>
                  </w:r>
                  <w:r w:rsidRPr="00D11262">
                    <w:rPr>
                      <w:rFonts w:cs="Arabic Typesetting" w:hint="cs"/>
                      <w:sz w:val="32"/>
                      <w:szCs w:val="32"/>
                      <w:rtl/>
                      <w:lang w:bidi="ar-DZ"/>
                    </w:rPr>
                    <w:t>.</w:t>
                  </w:r>
                </w:p>
                <w:p w:rsidR="008B4890" w:rsidRPr="008B4890" w:rsidRDefault="008B4890" w:rsidP="008E15A5">
                  <w:pPr>
                    <w:pStyle w:val="Paragraphedeliste"/>
                    <w:numPr>
                      <w:ilvl w:val="0"/>
                      <w:numId w:val="4"/>
                    </w:numPr>
                    <w:bidi/>
                    <w:ind w:left="360"/>
                    <w:jc w:val="both"/>
                    <w:rPr>
                      <w:rFonts w:cs="Arabic Typesetting"/>
                      <w:sz w:val="32"/>
                      <w:szCs w:val="32"/>
                      <w:lang w:bidi="ar-DZ"/>
                    </w:rPr>
                  </w:pPr>
                  <w:r>
                    <w:rPr>
                      <w:rFonts w:cs="Arabic Typesetting" w:hint="cs"/>
                      <w:color w:val="002060"/>
                      <w:sz w:val="32"/>
                      <w:szCs w:val="32"/>
                      <w:rtl/>
                      <w:lang w:bidi="ar-DZ"/>
                    </w:rPr>
                    <w:t>ماذا يقصد بمسار؟ حدد أنواعه.</w:t>
                  </w:r>
                </w:p>
                <w:p w:rsidR="008B4890" w:rsidRDefault="008B4890" w:rsidP="008E15A5">
                  <w:pPr>
                    <w:pStyle w:val="Paragraphedeliste"/>
                    <w:numPr>
                      <w:ilvl w:val="0"/>
                      <w:numId w:val="4"/>
                    </w:numPr>
                    <w:bidi/>
                    <w:ind w:left="360"/>
                    <w:jc w:val="both"/>
                    <w:rPr>
                      <w:rFonts w:cs="Arabic Typesetting"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cs="Arabic Typesetting" w:hint="cs"/>
                      <w:color w:val="002060"/>
                      <w:sz w:val="32"/>
                      <w:szCs w:val="32"/>
                      <w:rtl/>
                      <w:lang w:bidi="ar-DZ"/>
                    </w:rPr>
                    <w:t>أذكر أنواع الحركة التي تعرفها.</w:t>
                  </w:r>
                </w:p>
              </w:tc>
              <w:tc>
                <w:tcPr>
                  <w:tcW w:w="3896" w:type="dxa"/>
                </w:tcPr>
                <w:p w:rsidR="008B4890" w:rsidRDefault="00ED4650" w:rsidP="00A8586E">
                  <w:pPr>
                    <w:bidi/>
                    <w:jc w:val="both"/>
                    <w:rPr>
                      <w:rFonts w:cs="Arabic Typesetting"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cs="Arabic Typesetting"/>
                      <w:noProof/>
                      <w:sz w:val="32"/>
                      <w:szCs w:val="32"/>
                      <w:rtl/>
                      <w:lang w:eastAsia="fr-FR"/>
                    </w:rPr>
                    <w:drawing>
                      <wp:inline distT="0" distB="0" distL="0" distR="0">
                        <wp:extent cx="2336800" cy="1314450"/>
                        <wp:effectExtent l="0" t="0" r="6350" b="0"/>
                        <wp:docPr id="4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maxresdefault.jp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36800" cy="1314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11262" w:rsidRPr="008B4890" w:rsidRDefault="00D11262" w:rsidP="008B4890">
            <w:pPr>
              <w:bidi/>
              <w:jc w:val="both"/>
              <w:rPr>
                <w:rFonts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284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D11262" w:rsidRPr="00D11262" w:rsidRDefault="00D11262" w:rsidP="00A8586E">
            <w:pPr>
              <w:bidi/>
              <w:jc w:val="center"/>
              <w:rPr>
                <w:rFonts w:cs="Arabic Typesetting"/>
                <w:sz w:val="32"/>
                <w:szCs w:val="32"/>
                <w:rtl/>
              </w:rPr>
            </w:pPr>
          </w:p>
        </w:tc>
        <w:tc>
          <w:tcPr>
            <w:tcW w:w="24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11262" w:rsidRPr="00D11262" w:rsidRDefault="00D11262" w:rsidP="008E15A5">
            <w:pPr>
              <w:pStyle w:val="Paragraphedeliste"/>
              <w:numPr>
                <w:ilvl w:val="0"/>
                <w:numId w:val="2"/>
              </w:numPr>
              <w:bidi/>
              <w:ind w:left="360"/>
              <w:jc w:val="both"/>
              <w:rPr>
                <w:rFonts w:cs="Arabic Typesetting"/>
                <w:color w:val="0070C0"/>
                <w:sz w:val="32"/>
                <w:szCs w:val="32"/>
              </w:rPr>
            </w:pPr>
            <w:r w:rsidRPr="00D11262">
              <w:rPr>
                <w:rFonts w:cs="Arabic Typesetting" w:hint="cs"/>
                <w:color w:val="0070C0"/>
                <w:sz w:val="32"/>
                <w:szCs w:val="32"/>
                <w:rtl/>
              </w:rPr>
              <w:t>يقرؤون الوضعية.</w:t>
            </w:r>
          </w:p>
          <w:p w:rsidR="00D11262" w:rsidRPr="00D11262" w:rsidRDefault="00D11262" w:rsidP="008E15A5">
            <w:pPr>
              <w:pStyle w:val="Paragraphedeliste"/>
              <w:numPr>
                <w:ilvl w:val="0"/>
                <w:numId w:val="2"/>
              </w:numPr>
              <w:bidi/>
              <w:ind w:left="360"/>
              <w:jc w:val="both"/>
              <w:rPr>
                <w:rFonts w:cs="Arabic Typesetting"/>
                <w:sz w:val="32"/>
                <w:szCs w:val="32"/>
                <w:rtl/>
              </w:rPr>
            </w:pPr>
            <w:r w:rsidRPr="00D11262">
              <w:rPr>
                <w:rFonts w:cs="Arabic Typesetting" w:hint="cs"/>
                <w:color w:val="0070C0"/>
                <w:sz w:val="32"/>
                <w:szCs w:val="32"/>
                <w:rtl/>
              </w:rPr>
              <w:t>يفكرون ثم يقدمون فرضياتهم.</w:t>
            </w:r>
          </w:p>
        </w:tc>
      </w:tr>
    </w:tbl>
    <w:p w:rsidR="00D11262" w:rsidRPr="00CE5AC4" w:rsidRDefault="00D11262" w:rsidP="00D11262">
      <w:pPr>
        <w:bidi/>
        <w:spacing w:after="0" w:line="240" w:lineRule="auto"/>
        <w:rPr>
          <w:rFonts w:cs="Arabic Typesetting"/>
          <w:sz w:val="10"/>
          <w:szCs w:val="10"/>
          <w:rtl/>
        </w:rPr>
      </w:pPr>
    </w:p>
    <w:tbl>
      <w:tblPr>
        <w:tblStyle w:val="Grilledutableau"/>
        <w:bidiVisual/>
        <w:tblW w:w="10716" w:type="dxa"/>
        <w:tblLook w:val="04A0" w:firstRow="1" w:lastRow="0" w:firstColumn="1" w:lastColumn="0" w:noHBand="0" w:noVBand="1"/>
      </w:tblPr>
      <w:tblGrid>
        <w:gridCol w:w="10716"/>
      </w:tblGrid>
      <w:tr w:rsidR="00D11262" w:rsidTr="00A8586E">
        <w:tc>
          <w:tcPr>
            <w:tcW w:w="107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6DDE8" w:themeFill="accent5" w:themeFillTint="66"/>
          </w:tcPr>
          <w:p w:rsidR="00D11262" w:rsidRPr="00A8586E" w:rsidRDefault="00DB02CF" w:rsidP="008E15A5">
            <w:pPr>
              <w:pStyle w:val="Paragraphedeliste"/>
              <w:numPr>
                <w:ilvl w:val="0"/>
                <w:numId w:val="6"/>
              </w:numPr>
              <w:bidi/>
              <w:jc w:val="center"/>
              <w:rPr>
                <w:rFonts w:cs="Arabic Typesetting"/>
                <w:sz w:val="40"/>
                <w:szCs w:val="40"/>
                <w:rtl/>
              </w:rPr>
            </w:pPr>
            <w:r>
              <w:rPr>
                <w:rFonts w:cs="Arabic Typesetting" w:hint="cs"/>
                <w:sz w:val="32"/>
                <w:szCs w:val="32"/>
                <w:rtl/>
              </w:rPr>
              <w:t>حركة نقطة مادية</w:t>
            </w:r>
            <w:r w:rsidR="00A8586E" w:rsidRPr="00A8586E">
              <w:rPr>
                <w:rFonts w:cs="Arabic Typesetting" w:hint="cs"/>
                <w:sz w:val="32"/>
                <w:szCs w:val="32"/>
                <w:rtl/>
              </w:rPr>
              <w:t>:</w:t>
            </w:r>
          </w:p>
        </w:tc>
      </w:tr>
    </w:tbl>
    <w:p w:rsidR="00D11262" w:rsidRPr="003E4855" w:rsidRDefault="00D11262" w:rsidP="00D11262">
      <w:pPr>
        <w:bidi/>
        <w:spacing w:after="0" w:line="240" w:lineRule="auto"/>
        <w:jc w:val="center"/>
        <w:rPr>
          <w:rFonts w:cs="Arabic Typesetting"/>
          <w:sz w:val="10"/>
          <w:szCs w:val="10"/>
        </w:rPr>
      </w:pPr>
    </w:p>
    <w:tbl>
      <w:tblPr>
        <w:tblStyle w:val="Grilledutableau"/>
        <w:bidiVisual/>
        <w:tblW w:w="10716" w:type="dxa"/>
        <w:tblLook w:val="04A0" w:firstRow="1" w:lastRow="0" w:firstColumn="1" w:lastColumn="0" w:noHBand="0" w:noVBand="1"/>
      </w:tblPr>
      <w:tblGrid>
        <w:gridCol w:w="8022"/>
        <w:gridCol w:w="284"/>
        <w:gridCol w:w="2410"/>
      </w:tblGrid>
      <w:tr w:rsidR="00D11262" w:rsidTr="00A8586E">
        <w:tc>
          <w:tcPr>
            <w:tcW w:w="80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11262" w:rsidRPr="004A44F5" w:rsidRDefault="00D11262" w:rsidP="00A8586E">
            <w:pPr>
              <w:shd w:val="clear" w:color="auto" w:fill="D9D9D9" w:themeFill="background1" w:themeFillShade="D9"/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u w:val="double" w:color="000000" w:themeColor="text1"/>
                <w:rtl/>
              </w:rPr>
            </w:pPr>
            <w:r w:rsidRPr="004A44F5">
              <w:rPr>
                <w:rFonts w:ascii="Arabic Typesetting" w:hAnsi="Arabic Typesetting" w:cs="Arabic Typesetting" w:hint="cs"/>
                <w:color w:val="FF0000"/>
                <w:sz w:val="32"/>
                <w:szCs w:val="32"/>
                <w:u w:val="double" w:color="000000" w:themeColor="text1"/>
                <w:rtl/>
              </w:rPr>
              <w:t>النشاطات التعليمية:</w:t>
            </w:r>
          </w:p>
          <w:p w:rsidR="00D11262" w:rsidRDefault="004A44F5" w:rsidP="00ED4650">
            <w:pPr>
              <w:bidi/>
              <w:rPr>
                <w:rFonts w:ascii="Arabic Typesetting" w:hAnsi="Arabic Typesetting" w:cs="Arabic Typesetting"/>
                <w:sz w:val="32"/>
                <w:szCs w:val="32"/>
                <w:u w:val="double" w:color="FF0000"/>
                <w:rtl/>
              </w:rPr>
            </w:pPr>
            <w:r w:rsidRPr="00E76E99">
              <w:rPr>
                <w:rFonts w:ascii="Arabic Typesetting" w:hAnsi="Arabic Typesetting" w:cs="Arabic Typesetting" w:hint="cs"/>
                <w:color w:val="7030A0"/>
                <w:sz w:val="32"/>
                <w:szCs w:val="32"/>
                <w:u w:val="double" w:color="FF0000"/>
                <w:rtl/>
              </w:rPr>
              <w:t>النشاط</w:t>
            </w:r>
            <w:r w:rsidRPr="00ED4650">
              <w:rPr>
                <w:rFonts w:ascii="Arabic Typesetting" w:hAnsi="Arabic Typesetting" w:cs="Arabic Typesetting" w:hint="cs"/>
                <w:color w:val="7030A0"/>
                <w:sz w:val="32"/>
                <w:szCs w:val="32"/>
                <w:rtl/>
              </w:rPr>
              <w:t xml:space="preserve"> </w:t>
            </w:r>
            <w:r w:rsidRPr="00E76E99">
              <w:rPr>
                <w:rFonts w:ascii="Arabic Typesetting" w:hAnsi="Arabic Typesetting" w:cs="Arabic Typesetting" w:hint="cs"/>
                <w:color w:val="7030A0"/>
                <w:sz w:val="32"/>
                <w:szCs w:val="32"/>
                <w:u w:val="double" w:color="FF0000"/>
                <w:rtl/>
              </w:rPr>
              <w:t>01</w:t>
            </w:r>
            <w:r w:rsidRPr="00ED4650">
              <w:rPr>
                <w:rFonts w:ascii="Arabic Typesetting" w:hAnsi="Arabic Typesetting" w:cs="Arabic Typesetting" w:hint="cs"/>
                <w:color w:val="7030A0"/>
                <w:sz w:val="32"/>
                <w:szCs w:val="32"/>
                <w:rtl/>
              </w:rPr>
              <w:t xml:space="preserve"> </w:t>
            </w:r>
            <w:r w:rsidRPr="00E76E99">
              <w:rPr>
                <w:rFonts w:ascii="Arabic Typesetting" w:hAnsi="Arabic Typesetting" w:cs="Arabic Typesetting" w:hint="cs"/>
                <w:color w:val="7030A0"/>
                <w:sz w:val="32"/>
                <w:szCs w:val="32"/>
                <w:u w:val="double" w:color="FF0000"/>
                <w:rtl/>
              </w:rPr>
              <w:t>ص</w:t>
            </w:r>
            <w:r w:rsidRPr="00ED4650">
              <w:rPr>
                <w:rFonts w:ascii="Arabic Typesetting" w:hAnsi="Arabic Typesetting" w:cs="Arabic Typesetting" w:hint="cs"/>
                <w:color w:val="7030A0"/>
                <w:sz w:val="32"/>
                <w:szCs w:val="32"/>
                <w:rtl/>
              </w:rPr>
              <w:t xml:space="preserve"> </w:t>
            </w:r>
            <w:r w:rsidR="00ED4650">
              <w:rPr>
                <w:rFonts w:ascii="Arabic Typesetting" w:hAnsi="Arabic Typesetting" w:cs="Arabic Typesetting" w:hint="cs"/>
                <w:color w:val="7030A0"/>
                <w:sz w:val="32"/>
                <w:szCs w:val="32"/>
                <w:u w:val="double" w:color="FF0000"/>
                <w:rtl/>
              </w:rPr>
              <w:t>64</w:t>
            </w:r>
            <w:r w:rsidRPr="00E76E99">
              <w:rPr>
                <w:rFonts w:ascii="Arabic Typesetting" w:hAnsi="Arabic Typesetting" w:cs="Arabic Typesetting" w:hint="cs"/>
                <w:color w:val="7030A0"/>
                <w:sz w:val="32"/>
                <w:szCs w:val="32"/>
                <w:u w:val="double" w:color="FF0000"/>
                <w:rtl/>
              </w:rPr>
              <w:t>:</w:t>
            </w:r>
            <w:r w:rsidRPr="00C54E2A">
              <w:rPr>
                <w:rFonts w:ascii="Arabic Typesetting" w:hAnsi="Arabic Typesetting" w:cs="Arabic Typesetting" w:hint="cs"/>
                <w:sz w:val="32"/>
                <w:szCs w:val="32"/>
                <w:rtl/>
              </w:rPr>
              <w:t xml:space="preserve"> </w:t>
            </w:r>
            <w:r w:rsidR="00ED4650">
              <w:rPr>
                <w:rFonts w:ascii="Arabic Typesetting" w:hAnsi="Arabic Typesetting" w:cs="Arabic Typesetting" w:hint="cs"/>
                <w:color w:val="0070C0"/>
                <w:sz w:val="32"/>
                <w:szCs w:val="32"/>
                <w:rtl/>
              </w:rPr>
              <w:t>المسار وأنواعه بالنسبة للمرجع.</w:t>
            </w:r>
          </w:p>
          <w:tbl>
            <w:tblPr>
              <w:tblStyle w:val="Grilledutableau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82"/>
              <w:gridCol w:w="43"/>
              <w:gridCol w:w="3671"/>
            </w:tblGrid>
            <w:tr w:rsidR="004C41D3" w:rsidTr="003603A8">
              <w:tc>
                <w:tcPr>
                  <w:tcW w:w="4125" w:type="dxa"/>
                  <w:gridSpan w:val="2"/>
                </w:tcPr>
                <w:p w:rsidR="004C41D3" w:rsidRDefault="004C41D3" w:rsidP="00A301F9">
                  <w:pPr>
                    <w:bidi/>
                    <w:jc w:val="both"/>
                    <w:rPr>
                      <w:rFonts w:ascii="Arabic Typesetting" w:hAnsi="Arabic Typesetting" w:cs="Arabic Typesetting"/>
                      <w:sz w:val="32"/>
                      <w:szCs w:val="32"/>
                      <w:rtl/>
                    </w:rPr>
                  </w:pPr>
                  <w:r>
                    <w:rPr>
                      <w:rFonts w:ascii="Arabic Typesetting" w:hAnsi="Arabic Typesetting" w:cs="Arabic Typesetting" w:hint="cs"/>
                      <w:sz w:val="32"/>
                      <w:szCs w:val="32"/>
                      <w:rtl/>
                    </w:rPr>
                    <w:t>توج الدراج الجزائري حمزة منصوري بذهبية سباق ضد الساعة في بطولة إفريقيا للدرجات التي جرت وقائعها بمدينة الأقصر المصرية</w:t>
                  </w:r>
                  <w:r w:rsidR="00A301F9">
                    <w:rPr>
                      <w:rFonts w:ascii="Arabic Typesetting" w:hAnsi="Arabic Typesetting" w:cs="Arabic Typesetting" w:hint="cs"/>
                      <w:sz w:val="32"/>
                      <w:szCs w:val="32"/>
                      <w:rtl/>
                      <w:lang w:bidi="ar-DZ"/>
                    </w:rPr>
                    <w:t>، تمثل الصورة المقابلة سير الدراجة على طري مستقيم</w:t>
                  </w:r>
                  <w:r>
                    <w:rPr>
                      <w:rFonts w:ascii="Arabic Typesetting" w:hAnsi="Arabic Typesetting" w:cs="Arabic Typesetting" w:hint="cs"/>
                      <w:sz w:val="32"/>
                      <w:szCs w:val="32"/>
                      <w:rtl/>
                    </w:rPr>
                    <w:t>.</w:t>
                  </w:r>
                </w:p>
                <w:p w:rsidR="003D50C5" w:rsidRDefault="003D50C5" w:rsidP="008E15A5">
                  <w:pPr>
                    <w:pStyle w:val="Paragraphedeliste"/>
                    <w:numPr>
                      <w:ilvl w:val="0"/>
                      <w:numId w:val="9"/>
                    </w:numPr>
                    <w:bidi/>
                    <w:spacing w:after="200" w:line="276" w:lineRule="auto"/>
                    <w:ind w:left="360"/>
                    <w:jc w:val="both"/>
                    <w:rPr>
                      <w:rFonts w:ascii="Arabic Typesetting" w:hAnsi="Arabic Typesetting" w:cs="Arabic Typesetting"/>
                      <w:sz w:val="32"/>
                      <w:szCs w:val="32"/>
                    </w:rPr>
                  </w:pPr>
                  <w:r w:rsidRPr="003D50C5">
                    <w:rPr>
                      <w:rFonts w:ascii="Arabic Typesetting" w:hAnsi="Arabic Typesetting" w:cs="Arabic Typesetting" w:hint="cs"/>
                      <w:sz w:val="32"/>
                      <w:szCs w:val="32"/>
                      <w:rtl/>
                    </w:rPr>
                    <w:t>عين مواضع البقعتين الحمراء والزرقاء بالنسبة لمشاهد للسباق، أثناء سير الدراجة على طريق مستقيم.</w:t>
                  </w:r>
                </w:p>
                <w:p w:rsidR="004C41D3" w:rsidRDefault="003D50C5" w:rsidP="008E15A5">
                  <w:pPr>
                    <w:pStyle w:val="Paragraphedeliste"/>
                    <w:numPr>
                      <w:ilvl w:val="0"/>
                      <w:numId w:val="10"/>
                    </w:numPr>
                    <w:bidi/>
                    <w:ind w:left="360"/>
                    <w:jc w:val="both"/>
                    <w:rPr>
                      <w:rFonts w:ascii="Arabic Typesetting" w:hAnsi="Arabic Typesetting" w:cs="Arabic Typesetting"/>
                      <w:sz w:val="32"/>
                      <w:szCs w:val="32"/>
                      <w:rtl/>
                    </w:rPr>
                  </w:pPr>
                  <w:r w:rsidRPr="00F55033">
                    <w:rPr>
                      <w:rFonts w:ascii="Arabic Typesetting" w:hAnsi="Arabic Typesetting" w:cs="Arabic Typesetting" w:hint="cs"/>
                      <w:color w:val="002060"/>
                      <w:sz w:val="32"/>
                      <w:szCs w:val="32"/>
                      <w:rtl/>
                    </w:rPr>
                    <w:t>المواضع التي ترسمها البقعتين</w:t>
                  </w:r>
                  <w:r w:rsidR="005A4A85" w:rsidRPr="00F55033">
                    <w:rPr>
                      <w:rFonts w:ascii="Arabic Typesetting" w:hAnsi="Arabic Typesetting" w:cs="Arabic Typesetting" w:hint="cs"/>
                      <w:color w:val="002060"/>
                      <w:sz w:val="32"/>
                      <w:szCs w:val="32"/>
                      <w:rtl/>
                    </w:rPr>
                    <w:t xml:space="preserve">، تعطي شكل هندسي </w:t>
                  </w:r>
                  <w:proofErr w:type="gramStart"/>
                  <w:r w:rsidR="005A4A85" w:rsidRPr="00F55033">
                    <w:rPr>
                      <w:rFonts w:ascii="Arabic Typesetting" w:hAnsi="Arabic Typesetting" w:cs="Arabic Typesetting" w:hint="cs"/>
                      <w:color w:val="002060"/>
                      <w:sz w:val="32"/>
                      <w:szCs w:val="32"/>
                      <w:rtl/>
                    </w:rPr>
                    <w:t>و هو</w:t>
                  </w:r>
                  <w:proofErr w:type="gramEnd"/>
                  <w:r w:rsidR="005A4A85" w:rsidRPr="00F55033">
                    <w:rPr>
                      <w:rFonts w:ascii="Arabic Typesetting" w:hAnsi="Arabic Typesetting" w:cs="Arabic Typesetting" w:hint="cs"/>
                      <w:color w:val="002060"/>
                      <w:sz w:val="32"/>
                      <w:szCs w:val="32"/>
                      <w:rtl/>
                    </w:rPr>
                    <w:t xml:space="preserve"> خط مستقيم:</w:t>
                  </w:r>
                </w:p>
              </w:tc>
              <w:tc>
                <w:tcPr>
                  <w:tcW w:w="3671" w:type="dxa"/>
                </w:tcPr>
                <w:p w:rsidR="004C41D3" w:rsidRDefault="003D50C5" w:rsidP="00ED4650">
                  <w:pPr>
                    <w:bidi/>
                    <w:jc w:val="both"/>
                    <w:rPr>
                      <w:rFonts w:ascii="Arabic Typesetting" w:hAnsi="Arabic Typesetting" w:cs="Arabic Typesetting"/>
                      <w:sz w:val="32"/>
                      <w:szCs w:val="32"/>
                      <w:rtl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628B741F" wp14:editId="3ECBA579">
                        <wp:extent cx="2103120" cy="1495425"/>
                        <wp:effectExtent l="0" t="0" r="0" b="9525"/>
                        <wp:docPr id="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3120" cy="1495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D50C5" w:rsidRDefault="003D50C5" w:rsidP="003D50C5">
                  <w:pPr>
                    <w:bidi/>
                    <w:jc w:val="both"/>
                    <w:rPr>
                      <w:rFonts w:ascii="Arabic Typesetting" w:hAnsi="Arabic Typesetting" w:cs="Arabic Typesetting"/>
                      <w:sz w:val="32"/>
                      <w:szCs w:val="32"/>
                      <w:rtl/>
                    </w:rPr>
                  </w:pPr>
                  <w:r w:rsidRPr="00C102AB">
                    <w:rPr>
                      <w:noProof/>
                      <w:sz w:val="18"/>
                      <w:szCs w:val="18"/>
                      <w:lang w:eastAsia="fr-FR"/>
                    </w:rPr>
                    <w:drawing>
                      <wp:inline distT="0" distB="0" distL="0" distR="0" wp14:anchorId="04F541FE" wp14:editId="4FF15582">
                        <wp:extent cx="2194338" cy="358140"/>
                        <wp:effectExtent l="0" t="0" r="0" b="3810"/>
                        <wp:docPr id="2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05127" cy="3599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D50C5" w:rsidTr="003603A8">
              <w:tc>
                <w:tcPr>
                  <w:tcW w:w="4082" w:type="dxa"/>
                </w:tcPr>
                <w:p w:rsidR="005A4A85" w:rsidRDefault="005A4A85" w:rsidP="008E15A5">
                  <w:pPr>
                    <w:pStyle w:val="Paragraphedeliste"/>
                    <w:numPr>
                      <w:ilvl w:val="0"/>
                      <w:numId w:val="9"/>
                    </w:numPr>
                    <w:bidi/>
                    <w:spacing w:line="276" w:lineRule="auto"/>
                    <w:ind w:left="360"/>
                    <w:jc w:val="both"/>
                    <w:rPr>
                      <w:rFonts w:ascii="Arabic Typesetting" w:hAnsi="Arabic Typesetting" w:cs="Arabic Typesetting"/>
                      <w:sz w:val="32"/>
                      <w:szCs w:val="32"/>
                    </w:rPr>
                  </w:pPr>
                  <w:r>
                    <w:rPr>
                      <w:rFonts w:ascii="Arabic Typesetting" w:hAnsi="Arabic Typesetting" w:cs="Arabic Typesetting" w:hint="cs"/>
                      <w:sz w:val="32"/>
                      <w:szCs w:val="32"/>
                      <w:rtl/>
                    </w:rPr>
                    <w:lastRenderedPageBreak/>
                    <w:t>عين مواضع البقعة الصفراء</w:t>
                  </w:r>
                  <w:r w:rsidRPr="003D50C5">
                    <w:rPr>
                      <w:rFonts w:ascii="Arabic Typesetting" w:hAnsi="Arabic Typesetting" w:cs="Arabic Typesetting" w:hint="cs"/>
                      <w:sz w:val="32"/>
                      <w:szCs w:val="32"/>
                      <w:rtl/>
                    </w:rPr>
                    <w:t xml:space="preserve"> بالنسبة لمشاهد للسباق، أثناء سير الدراجة على طريق مستقيم.</w:t>
                  </w:r>
                </w:p>
                <w:p w:rsidR="003D50C5" w:rsidRPr="005A4A85" w:rsidRDefault="005A4A85" w:rsidP="008E15A5">
                  <w:pPr>
                    <w:pStyle w:val="Paragraphedeliste"/>
                    <w:numPr>
                      <w:ilvl w:val="0"/>
                      <w:numId w:val="10"/>
                    </w:numPr>
                    <w:bidi/>
                    <w:ind w:left="360"/>
                    <w:jc w:val="both"/>
                    <w:rPr>
                      <w:rFonts w:ascii="Arabic Typesetting" w:hAnsi="Arabic Typesetting" w:cs="Arabic Typesetting"/>
                      <w:sz w:val="32"/>
                      <w:szCs w:val="32"/>
                      <w:rtl/>
                    </w:rPr>
                  </w:pPr>
                  <w:r w:rsidRPr="00F55033">
                    <w:rPr>
                      <w:rFonts w:ascii="Arabic Typesetting" w:hAnsi="Arabic Typesetting" w:cs="Arabic Typesetting" w:hint="cs"/>
                      <w:color w:val="002060"/>
                      <w:sz w:val="32"/>
                      <w:szCs w:val="32"/>
                      <w:rtl/>
                    </w:rPr>
                    <w:t>المواضع التي ترسمها البقعة الصفراء، تعطي شكل هندسي وهو خط منحني:</w:t>
                  </w:r>
                </w:p>
              </w:tc>
              <w:tc>
                <w:tcPr>
                  <w:tcW w:w="3709" w:type="dxa"/>
                  <w:gridSpan w:val="2"/>
                </w:tcPr>
                <w:p w:rsidR="003D50C5" w:rsidRDefault="005A4A85" w:rsidP="005A4A85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32"/>
                      <w:szCs w:val="32"/>
                      <w:rtl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18E29AB7" wp14:editId="7B1AEB53">
                        <wp:extent cx="1996440" cy="695325"/>
                        <wp:effectExtent l="0" t="0" r="3810" b="9525"/>
                        <wp:docPr id="12" name="Imag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96440" cy="6953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301F9" w:rsidRDefault="003D50C5" w:rsidP="003D50C5">
            <w:pPr>
              <w:bidi/>
              <w:jc w:val="both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</w:rPr>
              <w:t xml:space="preserve">بعد نهاية السباق، عمل التقني المتخصص بصيانة الدراجات في المنتخب الوطني بإصلاح عجلة دراجة حمزة منصوري تحضيرا لسباق آخر، حيث يقوم بتدويرها </w:t>
            </w:r>
            <w:r w:rsidR="00A301F9">
              <w:rPr>
                <w:rFonts w:ascii="Arabic Typesetting" w:hAnsi="Arabic Typesetting" w:cs="Arabic Typesetting" w:hint="cs"/>
                <w:sz w:val="32"/>
                <w:szCs w:val="32"/>
                <w:rtl/>
              </w:rPr>
              <w:t>للتأكد من توصيل المسنن الخاص بها مع السلسلة بعد أن تتم عملية الإصلاح.</w:t>
            </w:r>
          </w:p>
          <w:p w:rsidR="00A301F9" w:rsidRDefault="00A301F9" w:rsidP="00A301F9">
            <w:pPr>
              <w:bidi/>
              <w:jc w:val="both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</w:rPr>
              <w:t>في الصورة الآتية صور متعاقبة للعجلة أثناء تدويرها.</w:t>
            </w:r>
          </w:p>
          <w:p w:rsidR="00A301F9" w:rsidRDefault="00A301F9" w:rsidP="0040624A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D58CCFB" wp14:editId="788BAC18">
                  <wp:extent cx="4005781" cy="1546860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1433" cy="1583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Grilledutableau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70"/>
              <w:gridCol w:w="3421"/>
            </w:tblGrid>
            <w:tr w:rsidR="005A4A85" w:rsidTr="003603A8">
              <w:tc>
                <w:tcPr>
                  <w:tcW w:w="4370" w:type="dxa"/>
                </w:tcPr>
                <w:p w:rsidR="005A4A85" w:rsidRDefault="005A4A85" w:rsidP="005A4A85">
                  <w:pPr>
                    <w:bidi/>
                    <w:jc w:val="both"/>
                    <w:rPr>
                      <w:rFonts w:ascii="Arabic Typesetting" w:hAnsi="Arabic Typesetting" w:cs="Arabic Typesetting"/>
                      <w:sz w:val="32"/>
                      <w:szCs w:val="32"/>
                      <w:rtl/>
                    </w:rPr>
                  </w:pPr>
                </w:p>
                <w:p w:rsidR="005A4A85" w:rsidRDefault="005A4A85" w:rsidP="008E15A5">
                  <w:pPr>
                    <w:pStyle w:val="Paragraphedeliste"/>
                    <w:numPr>
                      <w:ilvl w:val="0"/>
                      <w:numId w:val="9"/>
                    </w:numPr>
                    <w:bidi/>
                    <w:spacing w:line="276" w:lineRule="auto"/>
                    <w:ind w:left="360"/>
                    <w:jc w:val="both"/>
                    <w:rPr>
                      <w:rFonts w:ascii="Arabic Typesetting" w:hAnsi="Arabic Typesetting" w:cs="Arabic Typesetting"/>
                      <w:sz w:val="32"/>
                      <w:szCs w:val="32"/>
                    </w:rPr>
                  </w:pPr>
                  <w:r>
                    <w:rPr>
                      <w:rFonts w:ascii="Arabic Typesetting" w:hAnsi="Arabic Typesetting" w:cs="Arabic Typesetting" w:hint="cs"/>
                      <w:sz w:val="32"/>
                      <w:szCs w:val="32"/>
                      <w:rtl/>
                    </w:rPr>
                    <w:t>عين مواضع البقعة الحمراء</w:t>
                  </w:r>
                  <w:r w:rsidRPr="003D50C5">
                    <w:rPr>
                      <w:rFonts w:ascii="Arabic Typesetting" w:hAnsi="Arabic Typesetting" w:cs="Arabic Typesetting" w:hint="cs"/>
                      <w:sz w:val="32"/>
                      <w:szCs w:val="32"/>
                      <w:rtl/>
                    </w:rPr>
                    <w:t xml:space="preserve"> بالنسبة </w:t>
                  </w:r>
                  <w:r>
                    <w:rPr>
                      <w:rFonts w:ascii="Arabic Typesetting" w:hAnsi="Arabic Typesetting" w:cs="Arabic Typesetting" w:hint="cs"/>
                      <w:sz w:val="32"/>
                      <w:szCs w:val="32"/>
                      <w:rtl/>
                    </w:rPr>
                    <w:t>للمصلح أثناء تدويرها</w:t>
                  </w:r>
                  <w:r w:rsidRPr="003D50C5">
                    <w:rPr>
                      <w:rFonts w:ascii="Arabic Typesetting" w:hAnsi="Arabic Typesetting" w:cs="Arabic Typesetting" w:hint="cs"/>
                      <w:sz w:val="32"/>
                      <w:szCs w:val="32"/>
                      <w:rtl/>
                    </w:rPr>
                    <w:t>.</w:t>
                  </w:r>
                </w:p>
                <w:p w:rsidR="005A4A85" w:rsidRPr="005A4A85" w:rsidRDefault="005A4A85" w:rsidP="008E15A5">
                  <w:pPr>
                    <w:pStyle w:val="Paragraphedeliste"/>
                    <w:numPr>
                      <w:ilvl w:val="0"/>
                      <w:numId w:val="10"/>
                    </w:numPr>
                    <w:bidi/>
                    <w:ind w:left="360"/>
                    <w:jc w:val="both"/>
                    <w:rPr>
                      <w:rFonts w:ascii="Arabic Typesetting" w:hAnsi="Arabic Typesetting" w:cs="Arabic Typesetting"/>
                      <w:sz w:val="32"/>
                      <w:szCs w:val="32"/>
                      <w:rtl/>
                    </w:rPr>
                  </w:pPr>
                  <w:r w:rsidRPr="00F55033">
                    <w:rPr>
                      <w:rFonts w:ascii="Arabic Typesetting" w:hAnsi="Arabic Typesetting" w:cs="Arabic Typesetting" w:hint="cs"/>
                      <w:color w:val="002060"/>
                      <w:sz w:val="32"/>
                      <w:szCs w:val="32"/>
                      <w:rtl/>
                    </w:rPr>
                    <w:t>المواضع التي ترسمها البقعة الحمراء تعطي شكل هندسي وهو دائرة:</w:t>
                  </w:r>
                </w:p>
              </w:tc>
              <w:tc>
                <w:tcPr>
                  <w:tcW w:w="3421" w:type="dxa"/>
                </w:tcPr>
                <w:p w:rsidR="005A4A85" w:rsidRDefault="005A4A85" w:rsidP="005A4A85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32"/>
                      <w:szCs w:val="32"/>
                      <w:rtl/>
                    </w:rPr>
                  </w:pPr>
                  <w:r w:rsidRPr="00C102AB">
                    <w:rPr>
                      <w:noProof/>
                      <w:sz w:val="18"/>
                      <w:szCs w:val="18"/>
                      <w:lang w:eastAsia="fr-FR"/>
                    </w:rPr>
                    <w:drawing>
                      <wp:inline distT="0" distB="0" distL="0" distR="0" wp14:anchorId="470E6A86" wp14:editId="0F197937">
                        <wp:extent cx="1194435" cy="1082675"/>
                        <wp:effectExtent l="0" t="0" r="5715" b="3175"/>
                        <wp:docPr id="11" name="Imag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94435" cy="10826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3D50C5" w:rsidRPr="005A4A85" w:rsidRDefault="003D50C5" w:rsidP="005A4A85">
            <w:pPr>
              <w:pStyle w:val="Paragraphedeliste"/>
              <w:bidi/>
              <w:ind w:left="360"/>
              <w:jc w:val="both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</w:p>
        </w:tc>
        <w:tc>
          <w:tcPr>
            <w:tcW w:w="284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D11262" w:rsidRDefault="00D11262" w:rsidP="00A8586E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</w:tc>
        <w:tc>
          <w:tcPr>
            <w:tcW w:w="24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92CF9" w:rsidRDefault="00692CF9" w:rsidP="00692CF9">
            <w:pPr>
              <w:pStyle w:val="Paragraphedeliste"/>
              <w:bidi/>
              <w:ind w:left="360"/>
              <w:jc w:val="both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  <w:p w:rsidR="00692CF9" w:rsidRDefault="00692CF9" w:rsidP="00692CF9">
            <w:pPr>
              <w:pStyle w:val="Paragraphedeliste"/>
              <w:bidi/>
              <w:ind w:left="360"/>
              <w:jc w:val="both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  <w:p w:rsidR="00692CF9" w:rsidRDefault="00692CF9" w:rsidP="00692CF9">
            <w:pPr>
              <w:pStyle w:val="Paragraphedeliste"/>
              <w:bidi/>
              <w:ind w:left="360"/>
              <w:jc w:val="both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  <w:p w:rsidR="00692CF9" w:rsidRDefault="00692CF9" w:rsidP="00692CF9">
            <w:pPr>
              <w:pStyle w:val="Paragraphedeliste"/>
              <w:bidi/>
              <w:ind w:left="360"/>
              <w:jc w:val="both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  <w:p w:rsidR="00692CF9" w:rsidRDefault="00692CF9" w:rsidP="00692CF9">
            <w:pPr>
              <w:pStyle w:val="Paragraphedeliste"/>
              <w:bidi/>
              <w:ind w:left="360"/>
              <w:jc w:val="both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  <w:p w:rsidR="00692CF9" w:rsidRPr="00692CF9" w:rsidRDefault="00692CF9" w:rsidP="00692CF9">
            <w:pPr>
              <w:pStyle w:val="Paragraphedeliste"/>
              <w:bidi/>
              <w:ind w:left="360"/>
              <w:jc w:val="both"/>
              <w:rPr>
                <w:rFonts w:ascii="Arabic Typesetting" w:hAnsi="Arabic Typesetting" w:cs="Arabic Typesetting"/>
                <w:sz w:val="36"/>
                <w:szCs w:val="36"/>
              </w:rPr>
            </w:pPr>
          </w:p>
          <w:p w:rsidR="00D11262" w:rsidRPr="00863EAB" w:rsidRDefault="00863EAB" w:rsidP="008E15A5">
            <w:pPr>
              <w:pStyle w:val="Paragraphedeliste"/>
              <w:numPr>
                <w:ilvl w:val="0"/>
                <w:numId w:val="3"/>
              </w:numPr>
              <w:bidi/>
              <w:ind w:left="360"/>
              <w:jc w:val="both"/>
              <w:rPr>
                <w:rFonts w:ascii="Arabic Typesetting" w:hAnsi="Arabic Typesetting" w:cs="Arabic Typesetting"/>
                <w:sz w:val="32"/>
                <w:szCs w:val="32"/>
              </w:rPr>
            </w:pPr>
            <w:r>
              <w:rPr>
                <w:rFonts w:ascii="Arabic Typesetting" w:hAnsi="Arabic Typesetting" w:cs="Arabic Typesetting" w:hint="cs"/>
                <w:color w:val="0070C0"/>
                <w:sz w:val="32"/>
                <w:szCs w:val="32"/>
                <w:rtl/>
                <w:lang w:bidi="ar-DZ"/>
              </w:rPr>
              <w:t>يعرف أنواع المسارات.</w:t>
            </w:r>
          </w:p>
          <w:p w:rsidR="00863EAB" w:rsidRDefault="00863EAB" w:rsidP="00863EAB">
            <w:pPr>
              <w:bidi/>
              <w:jc w:val="both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</w:p>
          <w:p w:rsidR="00863EAB" w:rsidRDefault="00863EAB" w:rsidP="00863EAB">
            <w:pPr>
              <w:bidi/>
              <w:jc w:val="both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</w:p>
          <w:p w:rsidR="00863EAB" w:rsidRPr="00863EAB" w:rsidRDefault="00863EAB" w:rsidP="00863EAB">
            <w:pPr>
              <w:bidi/>
              <w:jc w:val="both"/>
              <w:rPr>
                <w:rFonts w:ascii="Arabic Typesetting" w:hAnsi="Arabic Typesetting" w:cs="Arabic Typesetting"/>
                <w:sz w:val="32"/>
                <w:szCs w:val="32"/>
              </w:rPr>
            </w:pPr>
          </w:p>
          <w:p w:rsidR="00863EAB" w:rsidRPr="0040624A" w:rsidRDefault="0040624A" w:rsidP="008E15A5">
            <w:pPr>
              <w:pStyle w:val="Paragraphedeliste"/>
              <w:numPr>
                <w:ilvl w:val="0"/>
                <w:numId w:val="3"/>
              </w:numPr>
              <w:bidi/>
              <w:ind w:left="360"/>
              <w:jc w:val="both"/>
              <w:rPr>
                <w:rFonts w:ascii="Arabic Typesetting" w:hAnsi="Arabic Typesetting" w:cs="Arabic Typesetting"/>
                <w:color w:val="0070C0"/>
                <w:sz w:val="32"/>
                <w:szCs w:val="32"/>
              </w:rPr>
            </w:pPr>
            <w:r w:rsidRPr="0040624A">
              <w:rPr>
                <w:rFonts w:ascii="Arabic Typesetting" w:hAnsi="Arabic Typesetting" w:cs="Arabic Typesetting" w:hint="cs"/>
                <w:color w:val="0070C0"/>
                <w:sz w:val="32"/>
                <w:szCs w:val="32"/>
                <w:rtl/>
              </w:rPr>
              <w:lastRenderedPageBreak/>
              <w:t>يرسم مسار نقطة من جسم صلب في حالة حركة مستقيمة، منحنية، دائرية (كحالة خاصة من المسار المنحني).</w:t>
            </w:r>
          </w:p>
          <w:p w:rsidR="00D11262" w:rsidRDefault="00D11262" w:rsidP="00A8586E">
            <w:pPr>
              <w:pStyle w:val="Paragraphedeliste"/>
              <w:bidi/>
              <w:ind w:left="360"/>
              <w:jc w:val="both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  <w:p w:rsidR="00692CF9" w:rsidRDefault="00692CF9" w:rsidP="00692CF9">
            <w:pPr>
              <w:pStyle w:val="Paragraphedeliste"/>
              <w:bidi/>
              <w:ind w:left="360"/>
              <w:jc w:val="both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  <w:p w:rsidR="00692CF9" w:rsidRDefault="00692CF9" w:rsidP="00692CF9">
            <w:pPr>
              <w:pStyle w:val="Paragraphedeliste"/>
              <w:bidi/>
              <w:ind w:left="360"/>
              <w:jc w:val="both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  <w:p w:rsidR="00692CF9" w:rsidRDefault="00692CF9" w:rsidP="00692CF9">
            <w:pPr>
              <w:pStyle w:val="Paragraphedeliste"/>
              <w:bidi/>
              <w:ind w:left="360"/>
              <w:jc w:val="both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  <w:p w:rsidR="00692CF9" w:rsidRPr="00692CF9" w:rsidRDefault="00692CF9" w:rsidP="00692CF9">
            <w:pPr>
              <w:pStyle w:val="Paragraphedeliste"/>
              <w:bidi/>
              <w:ind w:left="360"/>
              <w:jc w:val="both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  <w:p w:rsidR="00D11262" w:rsidRPr="0040624A" w:rsidRDefault="0040624A" w:rsidP="008E15A5">
            <w:pPr>
              <w:pStyle w:val="Paragraphedeliste"/>
              <w:numPr>
                <w:ilvl w:val="0"/>
                <w:numId w:val="3"/>
              </w:numPr>
              <w:bidi/>
              <w:ind w:left="360"/>
              <w:jc w:val="both"/>
              <w:rPr>
                <w:rFonts w:ascii="Arabic Typesetting" w:hAnsi="Arabic Typesetting" w:cs="Arabic Typesetting"/>
                <w:sz w:val="32"/>
                <w:szCs w:val="32"/>
              </w:rPr>
            </w:pPr>
            <w:r>
              <w:rPr>
                <w:rFonts w:ascii="Arabic Typesetting" w:hAnsi="Arabic Typesetting" w:cs="Arabic Typesetting" w:hint="cs"/>
                <w:color w:val="0070C0"/>
                <w:sz w:val="32"/>
                <w:szCs w:val="32"/>
                <w:rtl/>
              </w:rPr>
              <w:t>ينسب مسار نقطة إلى المرجع الملائم.</w:t>
            </w:r>
          </w:p>
          <w:p w:rsidR="0040624A" w:rsidRDefault="0040624A" w:rsidP="0040624A">
            <w:pPr>
              <w:bidi/>
              <w:jc w:val="both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</w:p>
          <w:p w:rsidR="0040624A" w:rsidRPr="0040624A" w:rsidRDefault="0040624A" w:rsidP="0040624A">
            <w:pPr>
              <w:bidi/>
              <w:jc w:val="both"/>
              <w:rPr>
                <w:rFonts w:ascii="Arabic Typesetting" w:hAnsi="Arabic Typesetting" w:cs="Arabic Typesetting"/>
                <w:sz w:val="32"/>
                <w:szCs w:val="32"/>
              </w:rPr>
            </w:pPr>
          </w:p>
          <w:p w:rsidR="00D11262" w:rsidRPr="00731524" w:rsidRDefault="0040624A" w:rsidP="008E15A5">
            <w:pPr>
              <w:pStyle w:val="Paragraphedeliste"/>
              <w:numPr>
                <w:ilvl w:val="0"/>
                <w:numId w:val="3"/>
              </w:numPr>
              <w:bidi/>
              <w:ind w:left="360"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  <w:r w:rsidRPr="0040624A">
              <w:rPr>
                <w:rFonts w:ascii="Arabic Typesetting" w:hAnsi="Arabic Typesetting" w:cs="Arabic Typesetting" w:hint="cs"/>
                <w:color w:val="0070C0"/>
                <w:sz w:val="32"/>
                <w:szCs w:val="32"/>
                <w:rtl/>
              </w:rPr>
              <w:t>يرسم شكل المسار لنقطة من جسم متحرك بالنسبة لمرجع معطى.</w:t>
            </w:r>
          </w:p>
        </w:tc>
      </w:tr>
    </w:tbl>
    <w:p w:rsidR="005E7EAC" w:rsidRPr="00D11262" w:rsidRDefault="005E7EAC" w:rsidP="00C234E9">
      <w:pPr>
        <w:bidi/>
        <w:spacing w:after="0" w:line="240" w:lineRule="auto"/>
        <w:jc w:val="center"/>
        <w:rPr>
          <w:rFonts w:cs="Arabic Typesetting"/>
          <w:sz w:val="10"/>
          <w:szCs w:val="10"/>
        </w:rPr>
      </w:pPr>
    </w:p>
    <w:tbl>
      <w:tblPr>
        <w:tblStyle w:val="Grilledutableau"/>
        <w:bidiVisual/>
        <w:tblW w:w="10716" w:type="dxa"/>
        <w:tblLayout w:type="fixed"/>
        <w:tblLook w:val="04A0" w:firstRow="1" w:lastRow="0" w:firstColumn="1" w:lastColumn="0" w:noHBand="0" w:noVBand="1"/>
      </w:tblPr>
      <w:tblGrid>
        <w:gridCol w:w="10716"/>
      </w:tblGrid>
      <w:tr w:rsidR="00D11262" w:rsidTr="00A8586E">
        <w:tc>
          <w:tcPr>
            <w:tcW w:w="107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11262" w:rsidRPr="004A44F5" w:rsidRDefault="00D11262" w:rsidP="00A8586E">
            <w:pPr>
              <w:shd w:val="clear" w:color="auto" w:fill="D9D9D9" w:themeFill="background1" w:themeFillShade="D9"/>
              <w:bidi/>
              <w:jc w:val="center"/>
              <w:rPr>
                <w:rFonts w:ascii="Arabic Typesetting" w:hAnsi="Arabic Typesetting" w:cs="Arabic Typesetting"/>
                <w:color w:val="FF0000"/>
                <w:sz w:val="32"/>
                <w:szCs w:val="32"/>
                <w:u w:val="double" w:color="000000" w:themeColor="text1"/>
                <w:rtl/>
              </w:rPr>
            </w:pPr>
            <w:r w:rsidRPr="004A44F5">
              <w:rPr>
                <w:rFonts w:ascii="Arabic Typesetting" w:hAnsi="Arabic Typesetting" w:cs="Arabic Typesetting" w:hint="cs"/>
                <w:color w:val="FF0000"/>
                <w:sz w:val="32"/>
                <w:szCs w:val="32"/>
                <w:u w:val="double" w:color="000000" w:themeColor="text1"/>
                <w:rtl/>
              </w:rPr>
              <w:t>الاستنتاج:</w:t>
            </w:r>
          </w:p>
          <w:p w:rsidR="00C114BA" w:rsidRDefault="003603A8" w:rsidP="00FE3FB6">
            <w:pPr>
              <w:pStyle w:val="Paragraphedeliste"/>
              <w:numPr>
                <w:ilvl w:val="0"/>
                <w:numId w:val="1"/>
              </w:numPr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</w:rPr>
              <w:t xml:space="preserve">مسار نقطة من جسم متحرك هو </w:t>
            </w:r>
            <w:r w:rsidRPr="00F55033">
              <w:rPr>
                <w:rFonts w:ascii="Arabic Typesetting" w:hAnsi="Arabic Typesetting" w:cs="Arabic Typesetting" w:hint="cs"/>
                <w:color w:val="FF0066"/>
                <w:sz w:val="32"/>
                <w:szCs w:val="32"/>
                <w:rtl/>
              </w:rPr>
              <w:t>الخط المستمر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</w:rPr>
              <w:t xml:space="preserve"> الذي تتبعه هذه النقطة خلال حركتها، ويكون إما </w:t>
            </w:r>
            <w:r w:rsidRPr="00F55033">
              <w:rPr>
                <w:rFonts w:ascii="Arabic Typesetting" w:hAnsi="Arabic Typesetting" w:cs="Arabic Typesetting" w:hint="cs"/>
                <w:color w:val="FF0066"/>
                <w:sz w:val="32"/>
                <w:szCs w:val="32"/>
                <w:rtl/>
              </w:rPr>
              <w:t>مستقيما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</w:rPr>
              <w:t xml:space="preserve"> أو </w:t>
            </w:r>
            <w:r w:rsidRPr="00F55033">
              <w:rPr>
                <w:rFonts w:ascii="Arabic Typesetting" w:hAnsi="Arabic Typesetting" w:cs="Arabic Typesetting" w:hint="cs"/>
                <w:color w:val="FF0066"/>
                <w:sz w:val="32"/>
                <w:szCs w:val="32"/>
                <w:rtl/>
              </w:rPr>
              <w:t>منحنيا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</w:rPr>
              <w:t xml:space="preserve"> أو </w:t>
            </w:r>
            <w:r w:rsidRPr="00F55033">
              <w:rPr>
                <w:rFonts w:ascii="Arabic Typesetting" w:hAnsi="Arabic Typesetting" w:cs="Arabic Typesetting" w:hint="cs"/>
                <w:color w:val="FF0066"/>
                <w:sz w:val="32"/>
                <w:szCs w:val="32"/>
                <w:rtl/>
              </w:rPr>
              <w:t>دائريا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</w:rPr>
              <w:t>.</w:t>
            </w:r>
          </w:p>
          <w:p w:rsidR="003603A8" w:rsidRDefault="003603A8" w:rsidP="003603A8">
            <w:pPr>
              <w:pStyle w:val="Paragraphedeliste"/>
              <w:numPr>
                <w:ilvl w:val="0"/>
                <w:numId w:val="1"/>
              </w:numPr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</w:rPr>
              <w:t xml:space="preserve">يتعلق مسار جسم متحرك بالمرجع، أي أن </w:t>
            </w:r>
            <w:r w:rsidRPr="00F55033">
              <w:rPr>
                <w:rFonts w:ascii="Arabic Typesetting" w:hAnsi="Arabic Typesetting" w:cs="Arabic Typesetting" w:hint="cs"/>
                <w:color w:val="FF0066"/>
                <w:sz w:val="32"/>
                <w:szCs w:val="32"/>
                <w:rtl/>
              </w:rPr>
              <w:t>المسار نسبي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</w:rPr>
              <w:t>.</w:t>
            </w:r>
          </w:p>
          <w:p w:rsidR="003603A8" w:rsidRDefault="003603A8" w:rsidP="003603A8">
            <w:pPr>
              <w:pStyle w:val="Paragraphedeliste"/>
              <w:numPr>
                <w:ilvl w:val="0"/>
                <w:numId w:val="1"/>
              </w:numPr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</w:rPr>
              <w:t>تكون حركة نقطة من جسم بالنسبة لمرجع معين:</w:t>
            </w:r>
          </w:p>
          <w:p w:rsidR="003603A8" w:rsidRPr="00F55033" w:rsidRDefault="003603A8" w:rsidP="008E15A5">
            <w:pPr>
              <w:pStyle w:val="Paragraphedeliste"/>
              <w:numPr>
                <w:ilvl w:val="0"/>
                <w:numId w:val="11"/>
              </w:numPr>
              <w:bidi/>
              <w:ind w:left="360"/>
              <w:rPr>
                <w:rFonts w:ascii="Arabic Typesetting" w:hAnsi="Arabic Typesetting" w:cs="Arabic Typesetting"/>
                <w:color w:val="002060"/>
                <w:sz w:val="32"/>
                <w:szCs w:val="32"/>
              </w:rPr>
            </w:pPr>
            <w:r w:rsidRPr="00F55033">
              <w:rPr>
                <w:rFonts w:ascii="Arabic Typesetting" w:hAnsi="Arabic Typesetting" w:cs="Arabic Typesetting" w:hint="cs"/>
                <w:color w:val="FF0066"/>
                <w:sz w:val="32"/>
                <w:szCs w:val="32"/>
                <w:rtl/>
              </w:rPr>
              <w:t>مستقيمة</w:t>
            </w:r>
            <w:r w:rsidRPr="00F55033">
              <w:rPr>
                <w:rFonts w:ascii="Arabic Typesetting" w:hAnsi="Arabic Typesetting" w:cs="Arabic Typesetting" w:hint="cs"/>
                <w:color w:val="002060"/>
                <w:sz w:val="32"/>
                <w:szCs w:val="32"/>
                <w:rtl/>
              </w:rPr>
              <w:t>، إذا كانت المواضع المختلفة التي تشغلها النقطة المتحركة خلال الحركة على استقامة واحدة.</w:t>
            </w:r>
          </w:p>
          <w:p w:rsidR="003603A8" w:rsidRPr="00F55033" w:rsidRDefault="003603A8" w:rsidP="008E15A5">
            <w:pPr>
              <w:pStyle w:val="Paragraphedeliste"/>
              <w:numPr>
                <w:ilvl w:val="0"/>
                <w:numId w:val="11"/>
              </w:numPr>
              <w:bidi/>
              <w:ind w:left="360"/>
              <w:rPr>
                <w:rFonts w:ascii="Arabic Typesetting" w:hAnsi="Arabic Typesetting" w:cs="Arabic Typesetting"/>
                <w:color w:val="002060"/>
                <w:sz w:val="32"/>
                <w:szCs w:val="32"/>
              </w:rPr>
            </w:pPr>
            <w:r w:rsidRPr="00F55033">
              <w:rPr>
                <w:rFonts w:ascii="Arabic Typesetting" w:hAnsi="Arabic Typesetting" w:cs="Arabic Typesetting" w:hint="cs"/>
                <w:color w:val="FF0066"/>
                <w:sz w:val="32"/>
                <w:szCs w:val="32"/>
                <w:rtl/>
              </w:rPr>
              <w:t>منحنية</w:t>
            </w:r>
            <w:r w:rsidRPr="00F55033">
              <w:rPr>
                <w:rFonts w:ascii="Arabic Typesetting" w:hAnsi="Arabic Typesetting" w:cs="Arabic Typesetting" w:hint="cs"/>
                <w:color w:val="002060"/>
                <w:sz w:val="32"/>
                <w:szCs w:val="32"/>
                <w:rtl/>
              </w:rPr>
              <w:t>، إذا كانت المواضع المختلفة التي تشغلها النقطة المتحركة خلال الحركة تنتمي إلى</w:t>
            </w:r>
            <w:r w:rsidR="001E5CBC">
              <w:rPr>
                <w:rFonts w:ascii="Arabic Typesetting" w:hAnsi="Arabic Typesetting" w:cs="Arabic Typesetting" w:hint="cs"/>
                <w:color w:val="002060"/>
                <w:sz w:val="32"/>
                <w:szCs w:val="32"/>
                <w:rtl/>
              </w:rPr>
              <w:t xml:space="preserve"> خط منحني</w:t>
            </w:r>
            <w:r w:rsidRPr="00F55033">
              <w:rPr>
                <w:rFonts w:ascii="Arabic Typesetting" w:hAnsi="Arabic Typesetting" w:cs="Arabic Typesetting" w:hint="cs"/>
                <w:color w:val="002060"/>
                <w:sz w:val="32"/>
                <w:szCs w:val="32"/>
                <w:rtl/>
              </w:rPr>
              <w:t>.</w:t>
            </w:r>
          </w:p>
          <w:p w:rsidR="003603A8" w:rsidRPr="003603A8" w:rsidRDefault="003603A8" w:rsidP="008E15A5">
            <w:pPr>
              <w:pStyle w:val="Paragraphedeliste"/>
              <w:numPr>
                <w:ilvl w:val="0"/>
                <w:numId w:val="11"/>
              </w:numPr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 w:rsidRPr="00F55033">
              <w:rPr>
                <w:rFonts w:ascii="Arabic Typesetting" w:hAnsi="Arabic Typesetting" w:cs="Arabic Typesetting" w:hint="cs"/>
                <w:color w:val="FF0066"/>
                <w:sz w:val="32"/>
                <w:szCs w:val="32"/>
                <w:rtl/>
              </w:rPr>
              <w:t>دائرية</w:t>
            </w:r>
            <w:r w:rsidRPr="00F55033">
              <w:rPr>
                <w:rFonts w:ascii="Arabic Typesetting" w:hAnsi="Arabic Typesetting" w:cs="Arabic Typesetting" w:hint="cs"/>
                <w:color w:val="002060"/>
                <w:sz w:val="32"/>
                <w:szCs w:val="32"/>
                <w:rtl/>
              </w:rPr>
              <w:t>، إذا كانت المواضع المختلفة التي تشغلها النقطة المتحركة خلال الحركة تنتمي إلى دائرة.</w:t>
            </w:r>
          </w:p>
        </w:tc>
      </w:tr>
    </w:tbl>
    <w:p w:rsidR="00D11262" w:rsidRPr="0092513A" w:rsidRDefault="00D11262" w:rsidP="00D11262">
      <w:pPr>
        <w:bidi/>
        <w:spacing w:after="0" w:line="240" w:lineRule="auto"/>
        <w:jc w:val="center"/>
        <w:rPr>
          <w:rFonts w:ascii="Arabic Typesetting" w:hAnsi="Arabic Typesetting" w:cs="Arabic Typesetting"/>
          <w:sz w:val="10"/>
          <w:szCs w:val="10"/>
        </w:rPr>
      </w:pPr>
    </w:p>
    <w:tbl>
      <w:tblPr>
        <w:tblStyle w:val="Grilledutableau"/>
        <w:bidiVisual/>
        <w:tblW w:w="10716" w:type="dxa"/>
        <w:tblLook w:val="04A0" w:firstRow="1" w:lastRow="0" w:firstColumn="1" w:lastColumn="0" w:noHBand="0" w:noVBand="1"/>
      </w:tblPr>
      <w:tblGrid>
        <w:gridCol w:w="10716"/>
      </w:tblGrid>
      <w:tr w:rsidR="00D11262" w:rsidTr="00A8586E">
        <w:tc>
          <w:tcPr>
            <w:tcW w:w="107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6DDE8" w:themeFill="accent5" w:themeFillTint="66"/>
          </w:tcPr>
          <w:p w:rsidR="00D11262" w:rsidRPr="004A44F5" w:rsidRDefault="00DB02CF" w:rsidP="008E15A5">
            <w:pPr>
              <w:pStyle w:val="Paragraphedeliste"/>
              <w:numPr>
                <w:ilvl w:val="0"/>
                <w:numId w:val="6"/>
              </w:num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حركة نقاط من جسم صلب</w:t>
            </w:r>
            <w:r w:rsidR="00C114BA">
              <w:rPr>
                <w:rFonts w:ascii="Arabic Typesetting" w:hAnsi="Arabic Typesetting" w:cs="Arabic Typesetting" w:hint="cs"/>
                <w:sz w:val="32"/>
                <w:szCs w:val="32"/>
                <w:rtl/>
              </w:rPr>
              <w:t>:</w:t>
            </w:r>
          </w:p>
        </w:tc>
      </w:tr>
    </w:tbl>
    <w:p w:rsidR="00D11262" w:rsidRPr="005724BD" w:rsidRDefault="00D11262" w:rsidP="00D11262">
      <w:pPr>
        <w:bidi/>
        <w:spacing w:after="0" w:line="240" w:lineRule="auto"/>
        <w:rPr>
          <w:rFonts w:ascii="Arabic Typesetting" w:hAnsi="Arabic Typesetting" w:cs="Arabic Typesetting"/>
          <w:sz w:val="10"/>
          <w:szCs w:val="10"/>
          <w:rtl/>
        </w:rPr>
      </w:pPr>
    </w:p>
    <w:tbl>
      <w:tblPr>
        <w:tblStyle w:val="Grilledutableau"/>
        <w:bidiVisual/>
        <w:tblW w:w="10716" w:type="dxa"/>
        <w:tblLook w:val="04A0" w:firstRow="1" w:lastRow="0" w:firstColumn="1" w:lastColumn="0" w:noHBand="0" w:noVBand="1"/>
      </w:tblPr>
      <w:tblGrid>
        <w:gridCol w:w="8022"/>
        <w:gridCol w:w="284"/>
        <w:gridCol w:w="2410"/>
      </w:tblGrid>
      <w:tr w:rsidR="00D11262" w:rsidTr="00A8586E">
        <w:tc>
          <w:tcPr>
            <w:tcW w:w="80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11262" w:rsidRPr="00A74B10" w:rsidRDefault="00D11262" w:rsidP="00A8586E">
            <w:pPr>
              <w:shd w:val="clear" w:color="auto" w:fill="D9D9D9" w:themeFill="background1" w:themeFillShade="D9"/>
              <w:bidi/>
              <w:jc w:val="center"/>
              <w:rPr>
                <w:rFonts w:ascii="Arabic Typesetting" w:hAnsi="Arabic Typesetting" w:cs="Arabic Typesetting"/>
                <w:color w:val="FF0000"/>
                <w:sz w:val="36"/>
                <w:szCs w:val="36"/>
                <w:u w:val="double" w:color="000000" w:themeColor="text1"/>
                <w:rtl/>
              </w:rPr>
            </w:pPr>
            <w:r w:rsidRPr="004A44F5">
              <w:rPr>
                <w:rFonts w:ascii="Arabic Typesetting" w:hAnsi="Arabic Typesetting" w:cs="Arabic Typesetting" w:hint="cs"/>
                <w:color w:val="FF0000"/>
                <w:sz w:val="32"/>
                <w:szCs w:val="32"/>
                <w:u w:val="double" w:color="000000" w:themeColor="text1"/>
                <w:rtl/>
              </w:rPr>
              <w:t>النشاطات التعليمية:</w:t>
            </w:r>
          </w:p>
          <w:tbl>
            <w:tblPr>
              <w:tblStyle w:val="Grilledutableau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10"/>
              <w:gridCol w:w="3396"/>
            </w:tblGrid>
            <w:tr w:rsidR="00CA5782" w:rsidTr="00FE3FB6">
              <w:tc>
                <w:tcPr>
                  <w:tcW w:w="5074" w:type="dxa"/>
                </w:tcPr>
                <w:p w:rsidR="00CA5782" w:rsidRPr="0052443F" w:rsidRDefault="0052443F" w:rsidP="00CA5782">
                  <w:pPr>
                    <w:bidi/>
                    <w:jc w:val="both"/>
                    <w:rPr>
                      <w:rFonts w:ascii="Arabic Typesetting" w:hAnsi="Arabic Typesetting" w:cs="Arabic Typesetting"/>
                      <w:sz w:val="32"/>
                      <w:szCs w:val="32"/>
                      <w:rtl/>
                    </w:rPr>
                  </w:pPr>
                  <w:r>
                    <w:rPr>
                      <w:rFonts w:ascii="Arabic Typesetting" w:hAnsi="Arabic Typesetting" w:cs="Arabic Typesetting" w:hint="cs"/>
                      <w:color w:val="7030A0"/>
                      <w:sz w:val="32"/>
                      <w:szCs w:val="32"/>
                      <w:u w:val="double" w:color="FF0000"/>
                      <w:rtl/>
                    </w:rPr>
                    <w:t>نشاط</w:t>
                  </w:r>
                  <w:r w:rsidRPr="00F55033">
                    <w:rPr>
                      <w:rFonts w:ascii="Arabic Typesetting" w:hAnsi="Arabic Typesetting" w:cs="Arabic Typesetting" w:hint="cs"/>
                      <w:color w:val="7030A0"/>
                      <w:sz w:val="32"/>
                      <w:szCs w:val="32"/>
                      <w:rtl/>
                    </w:rPr>
                    <w:t xml:space="preserve"> </w:t>
                  </w:r>
                  <w:r>
                    <w:rPr>
                      <w:rFonts w:ascii="Arabic Typesetting" w:hAnsi="Arabic Typesetting" w:cs="Arabic Typesetting" w:hint="cs"/>
                      <w:color w:val="7030A0"/>
                      <w:sz w:val="32"/>
                      <w:szCs w:val="32"/>
                      <w:u w:val="double" w:color="FF0000"/>
                      <w:rtl/>
                    </w:rPr>
                    <w:t>02</w:t>
                  </w:r>
                  <w:r w:rsidR="00CA5782" w:rsidRPr="00C54E2A">
                    <w:rPr>
                      <w:rFonts w:ascii="Arabic Typesetting" w:hAnsi="Arabic Typesetting" w:cs="Arabic Typesetting" w:hint="cs"/>
                      <w:color w:val="7030A0"/>
                      <w:sz w:val="32"/>
                      <w:szCs w:val="32"/>
                      <w:u w:val="double" w:color="FF0000"/>
                      <w:rtl/>
                    </w:rPr>
                    <w:t>:</w:t>
                  </w:r>
                  <w:r w:rsidRPr="0052443F">
                    <w:rPr>
                      <w:rFonts w:ascii="Arabic Typesetting" w:hAnsi="Arabic Typesetting" w:cs="Arabic Typesetting" w:hint="cs"/>
                      <w:color w:val="7030A0"/>
                      <w:sz w:val="32"/>
                      <w:szCs w:val="32"/>
                      <w:rtl/>
                    </w:rPr>
                    <w:t xml:space="preserve"> </w:t>
                  </w:r>
                  <w:r w:rsidRPr="00F55033">
                    <w:rPr>
                      <w:rFonts w:ascii="Arabic Typesetting" w:hAnsi="Arabic Typesetting" w:cs="Arabic Typesetting" w:hint="cs"/>
                      <w:color w:val="0070C0"/>
                      <w:sz w:val="32"/>
                      <w:szCs w:val="32"/>
                      <w:rtl/>
                    </w:rPr>
                    <w:t xml:space="preserve">خصائص الحركة </w:t>
                  </w:r>
                  <w:proofErr w:type="spellStart"/>
                  <w:r w:rsidRPr="00F55033">
                    <w:rPr>
                      <w:rFonts w:ascii="Arabic Typesetting" w:hAnsi="Arabic Typesetting" w:cs="Arabic Typesetting" w:hint="cs"/>
                      <w:color w:val="0070C0"/>
                      <w:sz w:val="32"/>
                      <w:szCs w:val="32"/>
                      <w:rtl/>
                    </w:rPr>
                    <w:t>الإنسحابية</w:t>
                  </w:r>
                  <w:proofErr w:type="spellEnd"/>
                  <w:r w:rsidRPr="00F55033">
                    <w:rPr>
                      <w:rFonts w:ascii="Arabic Typesetting" w:hAnsi="Arabic Typesetting" w:cs="Arabic Typesetting" w:hint="cs"/>
                      <w:color w:val="0070C0"/>
                      <w:sz w:val="32"/>
                      <w:szCs w:val="32"/>
                      <w:rtl/>
                    </w:rPr>
                    <w:t xml:space="preserve"> المستقيمة</w:t>
                  </w:r>
                </w:p>
                <w:p w:rsidR="00CA5782" w:rsidRDefault="000114C0" w:rsidP="00CA5782">
                  <w:pPr>
                    <w:bidi/>
                    <w:jc w:val="both"/>
                    <w:rPr>
                      <w:rFonts w:ascii="Arabic Typesetting" w:hAnsi="Arabic Typesetting" w:cs="Arabic Typesetting"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ascii="Arabic Typesetting" w:hAnsi="Arabic Typesetting" w:cs="Arabic Typesetting" w:hint="cs"/>
                      <w:sz w:val="32"/>
                      <w:szCs w:val="32"/>
                      <w:rtl/>
                    </w:rPr>
                    <w:t xml:space="preserve">في الصورة المقابلة، تصوير متعاقب لحركة كوس على السبورة، عينت على الكوس ثلاث نقاط </w:t>
                  </w:r>
                  <w:r>
                    <w:rPr>
                      <w:rFonts w:ascii="Arabic Typesetting" w:hAnsi="Arabic Typesetting" w:cs="Arabic Typesetting"/>
                      <w:sz w:val="32"/>
                      <w:szCs w:val="32"/>
                    </w:rPr>
                    <w:t>A</w:t>
                  </w:r>
                  <w:r>
                    <w:rPr>
                      <w:rFonts w:ascii="Arabic Typesetting" w:hAnsi="Arabic Typesetting" w:cs="Arabic Typesetting" w:hint="cs"/>
                      <w:sz w:val="32"/>
                      <w:szCs w:val="32"/>
                      <w:rtl/>
                      <w:lang w:bidi="ar-DZ"/>
                    </w:rPr>
                    <w:t xml:space="preserve">، </w:t>
                  </w:r>
                  <w:r>
                    <w:rPr>
                      <w:rFonts w:ascii="Arabic Typesetting" w:hAnsi="Arabic Typesetting" w:cs="Arabic Typesetting"/>
                      <w:sz w:val="32"/>
                      <w:szCs w:val="32"/>
                      <w:lang w:bidi="ar-DZ"/>
                    </w:rPr>
                    <w:t>B</w:t>
                  </w:r>
                  <w:r>
                    <w:rPr>
                      <w:rFonts w:ascii="Arabic Typesetting" w:hAnsi="Arabic Typesetting" w:cs="Arabic Typesetting" w:hint="cs"/>
                      <w:sz w:val="32"/>
                      <w:szCs w:val="32"/>
                      <w:rtl/>
                      <w:lang w:bidi="ar-DZ"/>
                    </w:rPr>
                    <w:t xml:space="preserve"> و </w:t>
                  </w:r>
                  <w:r>
                    <w:rPr>
                      <w:rFonts w:ascii="Arabic Typesetting" w:hAnsi="Arabic Typesetting" w:cs="Arabic Typesetting"/>
                      <w:sz w:val="32"/>
                      <w:szCs w:val="32"/>
                      <w:lang w:bidi="ar-DZ"/>
                    </w:rPr>
                    <w:t>C</w:t>
                  </w:r>
                  <w:r>
                    <w:rPr>
                      <w:rFonts w:ascii="Arabic Typesetting" w:hAnsi="Arabic Typesetting" w:cs="Arabic Typesetting" w:hint="cs"/>
                      <w:sz w:val="32"/>
                      <w:szCs w:val="32"/>
                      <w:rtl/>
                      <w:lang w:bidi="ar-DZ"/>
                    </w:rPr>
                    <w:t>.</w:t>
                  </w:r>
                </w:p>
                <w:p w:rsidR="00CA5782" w:rsidRPr="00CA5782" w:rsidRDefault="000114C0" w:rsidP="008E15A5">
                  <w:pPr>
                    <w:pStyle w:val="Paragraphedeliste"/>
                    <w:numPr>
                      <w:ilvl w:val="0"/>
                      <w:numId w:val="7"/>
                    </w:numPr>
                    <w:bidi/>
                    <w:ind w:left="360"/>
                    <w:jc w:val="both"/>
                    <w:rPr>
                      <w:rFonts w:ascii="Arabic Typesetting" w:hAnsi="Arabic Typesetting" w:cs="Arabic Typesetting"/>
                      <w:sz w:val="32"/>
                      <w:szCs w:val="32"/>
                      <w:rtl/>
                    </w:rPr>
                  </w:pPr>
                  <w:r>
                    <w:rPr>
                      <w:rFonts w:ascii="Arabic Typesetting" w:hAnsi="Arabic Typesetting" w:cs="Arabic Typesetting" w:hint="cs"/>
                      <w:sz w:val="32"/>
                      <w:szCs w:val="32"/>
                      <w:rtl/>
                    </w:rPr>
                    <w:t>حدد نوع مسار النقاط الثلاثة؟</w:t>
                  </w:r>
                </w:p>
              </w:tc>
              <w:tc>
                <w:tcPr>
                  <w:tcW w:w="2722" w:type="dxa"/>
                </w:tcPr>
                <w:p w:rsidR="00CA5782" w:rsidRDefault="000114C0" w:rsidP="00CA5782">
                  <w:pPr>
                    <w:bidi/>
                    <w:rPr>
                      <w:rFonts w:ascii="Arabic Typesetting" w:hAnsi="Arabic Typesetting" w:cs="Arabic Typesetting"/>
                      <w:sz w:val="32"/>
                      <w:szCs w:val="32"/>
                      <w:rtl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1D16F4E7" wp14:editId="562E58DB">
                        <wp:extent cx="2011680" cy="777240"/>
                        <wp:effectExtent l="0" t="0" r="7620" b="3810"/>
                        <wp:docPr id="13" name="Imag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28287" cy="7836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A5782" w:rsidRPr="00F55033" w:rsidRDefault="000114C0" w:rsidP="008E15A5">
            <w:pPr>
              <w:pStyle w:val="Paragraphedeliste"/>
              <w:numPr>
                <w:ilvl w:val="0"/>
                <w:numId w:val="10"/>
              </w:numPr>
              <w:bidi/>
              <w:ind w:left="360"/>
              <w:rPr>
                <w:rFonts w:ascii="Arabic Typesetting" w:hAnsi="Arabic Typesetting" w:cs="Arabic Typesetting"/>
                <w:color w:val="002060"/>
                <w:sz w:val="32"/>
                <w:szCs w:val="32"/>
              </w:rPr>
            </w:pPr>
            <w:r w:rsidRPr="00F55033">
              <w:rPr>
                <w:rFonts w:ascii="Arabic Typesetting" w:hAnsi="Arabic Typesetting" w:cs="Arabic Typesetting" w:hint="cs"/>
                <w:color w:val="002060"/>
                <w:sz w:val="32"/>
                <w:szCs w:val="32"/>
                <w:rtl/>
              </w:rPr>
              <w:t>مسار النقاط الثلاثة مستقيم.</w:t>
            </w:r>
          </w:p>
          <w:p w:rsidR="000114C0" w:rsidRDefault="000114C0" w:rsidP="008E15A5">
            <w:pPr>
              <w:pStyle w:val="Paragraphedeliste"/>
              <w:numPr>
                <w:ilvl w:val="0"/>
                <w:numId w:val="12"/>
              </w:numPr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</w:rPr>
              <w:t>قس طول الخط المستقيم الذي ترسمه النقاط، ماذا تلاحظ؟</w:t>
            </w:r>
          </w:p>
          <w:p w:rsidR="000114C0" w:rsidRPr="00F55033" w:rsidRDefault="000114C0" w:rsidP="008E15A5">
            <w:pPr>
              <w:pStyle w:val="Paragraphedeliste"/>
              <w:numPr>
                <w:ilvl w:val="0"/>
                <w:numId w:val="10"/>
              </w:numPr>
              <w:bidi/>
              <w:ind w:left="360"/>
              <w:rPr>
                <w:rFonts w:ascii="Arabic Typesetting" w:hAnsi="Arabic Typesetting" w:cs="Arabic Typesetting"/>
                <w:color w:val="002060"/>
                <w:sz w:val="32"/>
                <w:szCs w:val="32"/>
              </w:rPr>
            </w:pPr>
            <w:r w:rsidRPr="00F55033">
              <w:rPr>
                <w:rFonts w:ascii="Arabic Typesetting" w:hAnsi="Arabic Typesetting" w:cs="Arabic Typesetting" w:hint="cs"/>
                <w:color w:val="002060"/>
                <w:sz w:val="32"/>
                <w:szCs w:val="32"/>
                <w:rtl/>
              </w:rPr>
              <w:t xml:space="preserve">المستقيمات التي ترسمها النقاط </w:t>
            </w:r>
            <w:proofErr w:type="spellStart"/>
            <w:r w:rsidRPr="00F55033">
              <w:rPr>
                <w:rFonts w:ascii="Arabic Typesetting" w:hAnsi="Arabic Typesetting" w:cs="Arabic Typesetting" w:hint="cs"/>
                <w:color w:val="002060"/>
                <w:sz w:val="32"/>
                <w:szCs w:val="32"/>
                <w:rtl/>
              </w:rPr>
              <w:t>متقايسة</w:t>
            </w:r>
            <w:proofErr w:type="spellEnd"/>
            <w:r w:rsidRPr="00F55033">
              <w:rPr>
                <w:rFonts w:ascii="Arabic Typesetting" w:hAnsi="Arabic Typesetting" w:cs="Arabic Typesetting" w:hint="cs"/>
                <w:color w:val="002060"/>
                <w:sz w:val="32"/>
                <w:szCs w:val="32"/>
                <w:rtl/>
              </w:rPr>
              <w:t>.</w:t>
            </w:r>
          </w:p>
          <w:p w:rsidR="000114C0" w:rsidRPr="00F55033" w:rsidRDefault="000114C0" w:rsidP="000114C0">
            <w:pPr>
              <w:bidi/>
              <w:rPr>
                <w:rFonts w:ascii="Arabic Typesetting" w:hAnsi="Arabic Typesetting" w:cs="Arabic Typesetting"/>
                <w:color w:val="0070C0"/>
                <w:sz w:val="32"/>
                <w:szCs w:val="32"/>
                <w:rtl/>
              </w:rPr>
            </w:pPr>
            <w:r w:rsidRPr="00F55033">
              <w:rPr>
                <w:rFonts w:ascii="Arabic Typesetting" w:hAnsi="Arabic Typesetting" w:cs="Arabic Typesetting" w:hint="cs"/>
                <w:color w:val="7030A0"/>
                <w:sz w:val="32"/>
                <w:szCs w:val="32"/>
                <w:u w:val="double" w:color="FF0000"/>
                <w:rtl/>
              </w:rPr>
              <w:lastRenderedPageBreak/>
              <w:t>نشاط</w:t>
            </w:r>
            <w:r w:rsidRPr="00F55033">
              <w:rPr>
                <w:rFonts w:ascii="Arabic Typesetting" w:hAnsi="Arabic Typesetting" w:cs="Arabic Typesetting" w:hint="cs"/>
                <w:color w:val="7030A0"/>
                <w:sz w:val="32"/>
                <w:szCs w:val="32"/>
                <w:rtl/>
              </w:rPr>
              <w:t xml:space="preserve"> </w:t>
            </w:r>
            <w:r w:rsidRPr="00F55033">
              <w:rPr>
                <w:rFonts w:ascii="Arabic Typesetting" w:hAnsi="Arabic Typesetting" w:cs="Arabic Typesetting" w:hint="cs"/>
                <w:color w:val="7030A0"/>
                <w:sz w:val="32"/>
                <w:szCs w:val="32"/>
                <w:u w:val="double" w:color="FF0000"/>
                <w:rtl/>
              </w:rPr>
              <w:t>03: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</w:rPr>
              <w:t xml:space="preserve"> </w:t>
            </w:r>
            <w:r w:rsidRPr="00F55033">
              <w:rPr>
                <w:rFonts w:ascii="Arabic Typesetting" w:hAnsi="Arabic Typesetting" w:cs="Arabic Typesetting" w:hint="cs"/>
                <w:color w:val="0070C0"/>
                <w:sz w:val="32"/>
                <w:szCs w:val="32"/>
                <w:rtl/>
              </w:rPr>
              <w:t xml:space="preserve">خصائص الحركة </w:t>
            </w:r>
            <w:proofErr w:type="spellStart"/>
            <w:r w:rsidRPr="00F55033">
              <w:rPr>
                <w:rFonts w:ascii="Arabic Typesetting" w:hAnsi="Arabic Typesetting" w:cs="Arabic Typesetting" w:hint="cs"/>
                <w:color w:val="0070C0"/>
                <w:sz w:val="32"/>
                <w:szCs w:val="32"/>
                <w:rtl/>
              </w:rPr>
              <w:t>الإنسحابية</w:t>
            </w:r>
            <w:proofErr w:type="spellEnd"/>
            <w:r w:rsidRPr="00F55033">
              <w:rPr>
                <w:rFonts w:ascii="Arabic Typesetting" w:hAnsi="Arabic Typesetting" w:cs="Arabic Typesetting" w:hint="cs"/>
                <w:color w:val="0070C0"/>
                <w:sz w:val="32"/>
                <w:szCs w:val="32"/>
                <w:rtl/>
              </w:rPr>
              <w:t xml:space="preserve"> الدائرية.</w:t>
            </w:r>
          </w:p>
          <w:p w:rsidR="005F2D2C" w:rsidRDefault="000114C0" w:rsidP="00F55033">
            <w:pPr>
              <w:bidi/>
              <w:jc w:val="both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</w:rPr>
              <w:t>إليك التصوير المتعاقب لحركة عربة من العجلة الكبيرة المتواجدة في حدي</w:t>
            </w:r>
            <w:r w:rsidR="005F2D2C">
              <w:rPr>
                <w:rFonts w:ascii="Arabic Typesetting" w:hAnsi="Arabic Typesetting" w:cs="Arabic Typesetting" w:hint="cs"/>
                <w:sz w:val="32"/>
                <w:szCs w:val="32"/>
                <w:rtl/>
              </w:rPr>
              <w:t>ق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</w:rPr>
              <w:t>ة التسلية</w:t>
            </w:r>
            <w:r w:rsidR="005F2D2C">
              <w:rPr>
                <w:rFonts w:ascii="Arabic Typesetting" w:hAnsi="Arabic Typesetting" w:cs="Arabic Typesetting" w:hint="cs"/>
                <w:sz w:val="32"/>
                <w:szCs w:val="32"/>
                <w:rtl/>
              </w:rPr>
              <w:t>، عين على العربة ثلاث نقاط حمراء، خضراء وزرقاء. تم رسم مسار كل نقطة خلال حركة المصعد الهوائي بالنسبة لشخص مشاهد للعربات.</w:t>
            </w:r>
          </w:p>
          <w:p w:rsidR="005F2D2C" w:rsidRDefault="005F2D2C" w:rsidP="0040624A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0F7059A7" wp14:editId="44BDCC81">
                  <wp:extent cx="3208271" cy="1492860"/>
                  <wp:effectExtent l="0" t="0" r="0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0074" cy="151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2D2C" w:rsidRDefault="005F2D2C" w:rsidP="008E15A5">
            <w:pPr>
              <w:pStyle w:val="Paragraphedeliste"/>
              <w:numPr>
                <w:ilvl w:val="0"/>
                <w:numId w:val="12"/>
              </w:numPr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</w:rPr>
              <w:t>حدد نوع مسار كل نقطة بالنسبة للمشاهد.</w:t>
            </w:r>
          </w:p>
          <w:p w:rsidR="005F2D2C" w:rsidRPr="00F55033" w:rsidRDefault="005F2D2C" w:rsidP="008E15A5">
            <w:pPr>
              <w:pStyle w:val="Paragraphedeliste"/>
              <w:numPr>
                <w:ilvl w:val="0"/>
                <w:numId w:val="10"/>
              </w:numPr>
              <w:bidi/>
              <w:ind w:left="360"/>
              <w:rPr>
                <w:rFonts w:ascii="Arabic Typesetting" w:hAnsi="Arabic Typesetting" w:cs="Arabic Typesetting"/>
                <w:color w:val="002060"/>
                <w:sz w:val="32"/>
                <w:szCs w:val="32"/>
              </w:rPr>
            </w:pPr>
            <w:r w:rsidRPr="00F55033">
              <w:rPr>
                <w:rFonts w:ascii="Arabic Typesetting" w:hAnsi="Arabic Typesetting" w:cs="Arabic Typesetting" w:hint="cs"/>
                <w:color w:val="002060"/>
                <w:sz w:val="32"/>
                <w:szCs w:val="32"/>
                <w:rtl/>
              </w:rPr>
              <w:t>مسار النقاط دائرية.</w:t>
            </w:r>
          </w:p>
          <w:p w:rsidR="005F2D2C" w:rsidRDefault="005F2D2C" w:rsidP="008E15A5">
            <w:pPr>
              <w:pStyle w:val="Paragraphedeliste"/>
              <w:numPr>
                <w:ilvl w:val="0"/>
                <w:numId w:val="12"/>
              </w:numPr>
              <w:bidi/>
              <w:ind w:left="360"/>
              <w:rPr>
                <w:rFonts w:ascii="Arabic Typesetting" w:hAnsi="Arabic Typesetting" w:cs="Arabic Typesetting"/>
                <w:sz w:val="32"/>
                <w:szCs w:val="32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</w:rPr>
              <w:t>حاول مطابقة المسارات، ماذا تلاحظ؟</w:t>
            </w:r>
          </w:p>
          <w:p w:rsidR="005F2D2C" w:rsidRPr="00F55033" w:rsidRDefault="005F2D2C" w:rsidP="008E15A5">
            <w:pPr>
              <w:pStyle w:val="Paragraphedeliste"/>
              <w:numPr>
                <w:ilvl w:val="0"/>
                <w:numId w:val="10"/>
              </w:numPr>
              <w:bidi/>
              <w:ind w:left="360"/>
              <w:rPr>
                <w:rFonts w:ascii="Arabic Typesetting" w:hAnsi="Arabic Typesetting" w:cs="Arabic Typesetting"/>
                <w:color w:val="002060"/>
                <w:sz w:val="32"/>
                <w:szCs w:val="32"/>
              </w:rPr>
            </w:pPr>
            <w:r w:rsidRPr="00F55033">
              <w:rPr>
                <w:rFonts w:ascii="Arabic Typesetting" w:hAnsi="Arabic Typesetting" w:cs="Arabic Typesetting" w:hint="cs"/>
                <w:color w:val="002060"/>
                <w:sz w:val="32"/>
                <w:szCs w:val="32"/>
                <w:rtl/>
              </w:rPr>
              <w:t>مسارات النقاط الثلاثة تقبل التطابق.</w:t>
            </w:r>
          </w:p>
          <w:p w:rsidR="005F2D2C" w:rsidRPr="00F55033" w:rsidRDefault="005F2D2C" w:rsidP="005F2D2C">
            <w:pPr>
              <w:bidi/>
              <w:rPr>
                <w:rFonts w:ascii="Arabic Typesetting" w:hAnsi="Arabic Typesetting" w:cs="Arabic Typesetting"/>
                <w:color w:val="0070C0"/>
                <w:sz w:val="32"/>
                <w:szCs w:val="32"/>
                <w:rtl/>
              </w:rPr>
            </w:pPr>
            <w:r w:rsidRPr="00F55033">
              <w:rPr>
                <w:rFonts w:ascii="Arabic Typesetting" w:hAnsi="Arabic Typesetting" w:cs="Arabic Typesetting" w:hint="cs"/>
                <w:color w:val="7030A0"/>
                <w:sz w:val="32"/>
                <w:szCs w:val="32"/>
                <w:u w:val="double" w:color="FF0000"/>
                <w:rtl/>
              </w:rPr>
              <w:t>نشاط</w:t>
            </w:r>
            <w:r w:rsidRPr="00F55033">
              <w:rPr>
                <w:rFonts w:ascii="Arabic Typesetting" w:hAnsi="Arabic Typesetting" w:cs="Arabic Typesetting" w:hint="cs"/>
                <w:color w:val="7030A0"/>
                <w:sz w:val="32"/>
                <w:szCs w:val="32"/>
                <w:rtl/>
              </w:rPr>
              <w:t xml:space="preserve"> </w:t>
            </w:r>
            <w:r w:rsidRPr="00F55033">
              <w:rPr>
                <w:rFonts w:ascii="Arabic Typesetting" w:hAnsi="Arabic Typesetting" w:cs="Arabic Typesetting" w:hint="cs"/>
                <w:color w:val="7030A0"/>
                <w:sz w:val="32"/>
                <w:szCs w:val="32"/>
                <w:u w:val="double" w:color="FF0000"/>
                <w:rtl/>
              </w:rPr>
              <w:t>04: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</w:rPr>
              <w:t xml:space="preserve"> </w:t>
            </w:r>
            <w:r w:rsidRPr="00F55033">
              <w:rPr>
                <w:rFonts w:ascii="Arabic Typesetting" w:hAnsi="Arabic Typesetting" w:cs="Arabic Typesetting" w:hint="cs"/>
                <w:color w:val="0070C0"/>
                <w:sz w:val="32"/>
                <w:szCs w:val="32"/>
                <w:rtl/>
              </w:rPr>
              <w:t>خصائص الحركة الدورانية.</w:t>
            </w:r>
          </w:p>
          <w:p w:rsidR="005F2D2C" w:rsidRDefault="001553A8" w:rsidP="005F2D2C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</w:rPr>
              <w:t>نعود إلى نفس المثال الخاص بالنشاط السابق ولكن هذه المرة سنعين نقاط أخرى على العجلة.</w:t>
            </w:r>
          </w:p>
          <w:p w:rsidR="001553A8" w:rsidRDefault="001553A8" w:rsidP="0040624A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bookmarkStart w:id="0" w:name="_GoBack"/>
            <w:r>
              <w:rPr>
                <w:noProof/>
                <w:lang w:eastAsia="fr-FR"/>
              </w:rPr>
              <w:drawing>
                <wp:inline distT="0" distB="0" distL="0" distR="0" wp14:anchorId="72B336F3" wp14:editId="131C3591">
                  <wp:extent cx="4126865" cy="1456983"/>
                  <wp:effectExtent l="0" t="0" r="6985" b="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8735" cy="1475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tbl>
            <w:tblPr>
              <w:tblStyle w:val="Grilledutableau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95"/>
              <w:gridCol w:w="3896"/>
            </w:tblGrid>
            <w:tr w:rsidR="00B728F4" w:rsidTr="000C737E">
              <w:tc>
                <w:tcPr>
                  <w:tcW w:w="3895" w:type="dxa"/>
                </w:tcPr>
                <w:p w:rsidR="00B728F4" w:rsidRDefault="00B728F4" w:rsidP="008E15A5">
                  <w:pPr>
                    <w:pStyle w:val="Paragraphedeliste"/>
                    <w:numPr>
                      <w:ilvl w:val="0"/>
                      <w:numId w:val="12"/>
                    </w:numPr>
                    <w:bidi/>
                    <w:ind w:left="360"/>
                    <w:rPr>
                      <w:rFonts w:ascii="Arabic Typesetting" w:hAnsi="Arabic Typesetting" w:cs="Arabic Typesetting"/>
                      <w:sz w:val="32"/>
                      <w:szCs w:val="32"/>
                    </w:rPr>
                  </w:pPr>
                  <w:r>
                    <w:rPr>
                      <w:rFonts w:ascii="Arabic Typesetting" w:hAnsi="Arabic Typesetting" w:cs="Arabic Typesetting" w:hint="cs"/>
                      <w:sz w:val="32"/>
                      <w:szCs w:val="32"/>
                      <w:rtl/>
                    </w:rPr>
                    <w:t>حدد نوع مسار كل نقطة بالنسبة للمشاهد.</w:t>
                  </w:r>
                </w:p>
                <w:p w:rsidR="00B728F4" w:rsidRDefault="00B728F4" w:rsidP="008E15A5">
                  <w:pPr>
                    <w:pStyle w:val="Paragraphedeliste"/>
                    <w:numPr>
                      <w:ilvl w:val="0"/>
                      <w:numId w:val="10"/>
                    </w:numPr>
                    <w:bidi/>
                    <w:ind w:left="360"/>
                    <w:rPr>
                      <w:rFonts w:ascii="Arabic Typesetting" w:hAnsi="Arabic Typesetting" w:cs="Arabic Typesetting"/>
                      <w:sz w:val="32"/>
                      <w:szCs w:val="32"/>
                    </w:rPr>
                  </w:pPr>
                  <w:r w:rsidRPr="00F55033">
                    <w:rPr>
                      <w:rFonts w:ascii="Arabic Typesetting" w:hAnsi="Arabic Typesetting" w:cs="Arabic Typesetting" w:hint="cs"/>
                      <w:color w:val="002060"/>
                      <w:sz w:val="32"/>
                      <w:szCs w:val="32"/>
                      <w:rtl/>
                    </w:rPr>
                    <w:t>مسار النقاط دائرية.</w:t>
                  </w:r>
                </w:p>
                <w:p w:rsidR="00B728F4" w:rsidRDefault="00B728F4" w:rsidP="008E15A5">
                  <w:pPr>
                    <w:pStyle w:val="Paragraphedeliste"/>
                    <w:numPr>
                      <w:ilvl w:val="0"/>
                      <w:numId w:val="12"/>
                    </w:numPr>
                    <w:bidi/>
                    <w:ind w:left="360"/>
                    <w:rPr>
                      <w:rFonts w:ascii="Arabic Typesetting" w:hAnsi="Arabic Typesetting" w:cs="Arabic Typesetting"/>
                      <w:sz w:val="32"/>
                      <w:szCs w:val="32"/>
                    </w:rPr>
                  </w:pPr>
                  <w:r>
                    <w:rPr>
                      <w:rFonts w:ascii="Arabic Typesetting" w:hAnsi="Arabic Typesetting" w:cs="Arabic Typesetting" w:hint="cs"/>
                      <w:sz w:val="32"/>
                      <w:szCs w:val="32"/>
                      <w:rtl/>
                    </w:rPr>
                    <w:t>حاول مطابقة المسارات، ماذا تلاحظ؟</w:t>
                  </w:r>
                </w:p>
                <w:p w:rsidR="00B728F4" w:rsidRPr="00B728F4" w:rsidRDefault="00B728F4" w:rsidP="008E15A5">
                  <w:pPr>
                    <w:pStyle w:val="Paragraphedeliste"/>
                    <w:numPr>
                      <w:ilvl w:val="0"/>
                      <w:numId w:val="10"/>
                    </w:numPr>
                    <w:bidi/>
                    <w:ind w:left="360"/>
                    <w:rPr>
                      <w:rFonts w:ascii="Arabic Typesetting" w:hAnsi="Arabic Typesetting" w:cs="Arabic Typesetting"/>
                      <w:sz w:val="32"/>
                      <w:szCs w:val="32"/>
                      <w:rtl/>
                    </w:rPr>
                  </w:pPr>
                  <w:r w:rsidRPr="00F55033">
                    <w:rPr>
                      <w:rFonts w:ascii="Arabic Typesetting" w:hAnsi="Arabic Typesetting" w:cs="Arabic Typesetting" w:hint="cs"/>
                      <w:color w:val="002060"/>
                      <w:sz w:val="32"/>
                      <w:szCs w:val="32"/>
                      <w:rtl/>
                    </w:rPr>
                    <w:t>مسارات النقاط الثلاثة لا تقبل التطابق.</w:t>
                  </w:r>
                </w:p>
              </w:tc>
              <w:tc>
                <w:tcPr>
                  <w:tcW w:w="3896" w:type="dxa"/>
                </w:tcPr>
                <w:p w:rsidR="00B728F4" w:rsidRDefault="000C737E" w:rsidP="000C737E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32"/>
                      <w:szCs w:val="32"/>
                      <w:rtl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6306878C" wp14:editId="4BFBAAEA">
                        <wp:extent cx="1139190" cy="1114153"/>
                        <wp:effectExtent l="0" t="0" r="3810" b="0"/>
                        <wp:docPr id="18" name="Imag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2768" cy="11176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E3FB6" w:rsidRPr="00FE3FB6" w:rsidRDefault="00FE3FB6" w:rsidP="00FE3FB6">
            <w:pPr>
              <w:bidi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  <w:tc>
          <w:tcPr>
            <w:tcW w:w="284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D11262" w:rsidRDefault="00D11262" w:rsidP="00A8586E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</w:tc>
        <w:tc>
          <w:tcPr>
            <w:tcW w:w="24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11262" w:rsidRDefault="00D11262" w:rsidP="00A8586E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D11262" w:rsidRDefault="00D11262" w:rsidP="00A8586E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D11262" w:rsidRDefault="00D11262" w:rsidP="00A8586E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D11262" w:rsidRPr="0040624A" w:rsidRDefault="0040624A" w:rsidP="008E15A5">
            <w:pPr>
              <w:pStyle w:val="Paragraphedeliste"/>
              <w:numPr>
                <w:ilvl w:val="0"/>
                <w:numId w:val="5"/>
              </w:numPr>
              <w:bidi/>
              <w:ind w:left="360"/>
              <w:jc w:val="both"/>
              <w:rPr>
                <w:rFonts w:ascii="Arabic Typesetting" w:hAnsi="Arabic Typesetting" w:cs="Arabic Typesetting"/>
                <w:sz w:val="32"/>
                <w:szCs w:val="32"/>
              </w:rPr>
            </w:pPr>
            <w:r>
              <w:rPr>
                <w:rFonts w:ascii="Arabic Typesetting" w:hAnsi="Arabic Typesetting" w:cs="Arabic Typesetting" w:hint="cs"/>
                <w:color w:val="0070C0"/>
                <w:sz w:val="32"/>
                <w:szCs w:val="32"/>
                <w:rtl/>
                <w:lang w:bidi="ar-DZ"/>
              </w:rPr>
              <w:t xml:space="preserve">يتعرف على الحركة </w:t>
            </w:r>
            <w:proofErr w:type="spellStart"/>
            <w:r>
              <w:rPr>
                <w:rFonts w:ascii="Arabic Typesetting" w:hAnsi="Arabic Typesetting" w:cs="Arabic Typesetting" w:hint="cs"/>
                <w:color w:val="0070C0"/>
                <w:sz w:val="32"/>
                <w:szCs w:val="32"/>
                <w:rtl/>
                <w:lang w:bidi="ar-DZ"/>
              </w:rPr>
              <w:t>الانسحابية</w:t>
            </w:r>
            <w:proofErr w:type="spellEnd"/>
            <w:r>
              <w:rPr>
                <w:rFonts w:ascii="Arabic Typesetting" w:hAnsi="Arabic Typesetting" w:cs="Arabic Typesetting" w:hint="cs"/>
                <w:color w:val="0070C0"/>
                <w:sz w:val="32"/>
                <w:szCs w:val="32"/>
                <w:rtl/>
                <w:lang w:bidi="ar-DZ"/>
              </w:rPr>
              <w:t xml:space="preserve"> المستقيمة.</w:t>
            </w:r>
          </w:p>
          <w:p w:rsidR="00FE3FB6" w:rsidRPr="00FE3FB6" w:rsidRDefault="00FE3FB6" w:rsidP="00FE3FB6">
            <w:pPr>
              <w:pStyle w:val="Paragraphedeliste"/>
              <w:bidi/>
              <w:ind w:left="360"/>
              <w:jc w:val="both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</w:p>
          <w:p w:rsidR="00D11262" w:rsidRPr="0040624A" w:rsidRDefault="0040624A" w:rsidP="008E15A5">
            <w:pPr>
              <w:pStyle w:val="Paragraphedeliste"/>
              <w:numPr>
                <w:ilvl w:val="0"/>
                <w:numId w:val="5"/>
              </w:numPr>
              <w:bidi/>
              <w:ind w:left="360"/>
              <w:jc w:val="both"/>
              <w:rPr>
                <w:rFonts w:ascii="Arabic Typesetting" w:hAnsi="Arabic Typesetting" w:cs="Arabic Typesetting"/>
                <w:sz w:val="32"/>
                <w:szCs w:val="32"/>
              </w:rPr>
            </w:pPr>
            <w:r>
              <w:rPr>
                <w:rFonts w:ascii="Arabic Typesetting" w:hAnsi="Arabic Typesetting" w:cs="Arabic Typesetting" w:hint="cs"/>
                <w:color w:val="0070C0"/>
                <w:sz w:val="32"/>
                <w:szCs w:val="32"/>
                <w:rtl/>
              </w:rPr>
              <w:t xml:space="preserve">يتعرف على الحركة </w:t>
            </w:r>
            <w:proofErr w:type="spellStart"/>
            <w:r>
              <w:rPr>
                <w:rFonts w:ascii="Arabic Typesetting" w:hAnsi="Arabic Typesetting" w:cs="Arabic Typesetting" w:hint="cs"/>
                <w:color w:val="0070C0"/>
                <w:sz w:val="32"/>
                <w:szCs w:val="32"/>
                <w:rtl/>
              </w:rPr>
              <w:lastRenderedPageBreak/>
              <w:t>الانسحابية</w:t>
            </w:r>
            <w:proofErr w:type="spellEnd"/>
            <w:r>
              <w:rPr>
                <w:rFonts w:ascii="Arabic Typesetting" w:hAnsi="Arabic Typesetting" w:cs="Arabic Typesetting" w:hint="cs"/>
                <w:color w:val="0070C0"/>
                <w:sz w:val="32"/>
                <w:szCs w:val="32"/>
                <w:rtl/>
              </w:rPr>
              <w:t xml:space="preserve"> الدائرية.</w:t>
            </w:r>
          </w:p>
          <w:p w:rsidR="0040624A" w:rsidRDefault="0040624A" w:rsidP="0040624A">
            <w:pPr>
              <w:pStyle w:val="Paragraphedeliste"/>
              <w:bidi/>
              <w:ind w:left="360"/>
              <w:jc w:val="both"/>
              <w:rPr>
                <w:rFonts w:ascii="Arabic Typesetting" w:hAnsi="Arabic Typesetting" w:cs="Arabic Typesetting"/>
                <w:color w:val="0070C0"/>
                <w:sz w:val="32"/>
                <w:szCs w:val="32"/>
                <w:rtl/>
              </w:rPr>
            </w:pPr>
          </w:p>
          <w:p w:rsidR="0040624A" w:rsidRDefault="0040624A" w:rsidP="0040624A">
            <w:pPr>
              <w:pStyle w:val="Paragraphedeliste"/>
              <w:bidi/>
              <w:ind w:left="360"/>
              <w:jc w:val="both"/>
              <w:rPr>
                <w:rFonts w:ascii="Arabic Typesetting" w:hAnsi="Arabic Typesetting" w:cs="Arabic Typesetting"/>
                <w:color w:val="0070C0"/>
                <w:sz w:val="32"/>
                <w:szCs w:val="32"/>
                <w:rtl/>
              </w:rPr>
            </w:pPr>
          </w:p>
          <w:p w:rsidR="0040624A" w:rsidRDefault="0040624A" w:rsidP="0040624A">
            <w:pPr>
              <w:pStyle w:val="Paragraphedeliste"/>
              <w:bidi/>
              <w:ind w:left="360"/>
              <w:jc w:val="both"/>
              <w:rPr>
                <w:rFonts w:ascii="Arabic Typesetting" w:hAnsi="Arabic Typesetting" w:cs="Arabic Typesetting"/>
                <w:color w:val="0070C0"/>
                <w:sz w:val="32"/>
                <w:szCs w:val="32"/>
                <w:rtl/>
              </w:rPr>
            </w:pPr>
          </w:p>
          <w:p w:rsidR="0040624A" w:rsidRDefault="0040624A" w:rsidP="0040624A">
            <w:pPr>
              <w:pStyle w:val="Paragraphedeliste"/>
              <w:bidi/>
              <w:ind w:left="360"/>
              <w:jc w:val="both"/>
              <w:rPr>
                <w:rFonts w:ascii="Arabic Typesetting" w:hAnsi="Arabic Typesetting" w:cs="Arabic Typesetting"/>
                <w:color w:val="0070C0"/>
                <w:sz w:val="32"/>
                <w:szCs w:val="32"/>
                <w:rtl/>
              </w:rPr>
            </w:pPr>
          </w:p>
          <w:p w:rsidR="0040624A" w:rsidRDefault="0040624A" w:rsidP="0040624A">
            <w:pPr>
              <w:pStyle w:val="Paragraphedeliste"/>
              <w:bidi/>
              <w:ind w:left="360"/>
              <w:jc w:val="both"/>
              <w:rPr>
                <w:rFonts w:ascii="Arabic Typesetting" w:hAnsi="Arabic Typesetting" w:cs="Arabic Typesetting"/>
                <w:color w:val="0070C0"/>
                <w:sz w:val="32"/>
                <w:szCs w:val="32"/>
                <w:rtl/>
              </w:rPr>
            </w:pPr>
          </w:p>
          <w:p w:rsidR="0040624A" w:rsidRDefault="0040624A" w:rsidP="0040624A">
            <w:pPr>
              <w:pStyle w:val="Paragraphedeliste"/>
              <w:bidi/>
              <w:ind w:left="360"/>
              <w:jc w:val="both"/>
              <w:rPr>
                <w:rFonts w:ascii="Arabic Typesetting" w:hAnsi="Arabic Typesetting" w:cs="Arabic Typesetting"/>
                <w:color w:val="0070C0"/>
                <w:sz w:val="32"/>
                <w:szCs w:val="32"/>
                <w:rtl/>
              </w:rPr>
            </w:pPr>
          </w:p>
          <w:p w:rsidR="0040624A" w:rsidRDefault="0040624A" w:rsidP="0040624A">
            <w:pPr>
              <w:pStyle w:val="Paragraphedeliste"/>
              <w:bidi/>
              <w:ind w:left="360"/>
              <w:jc w:val="both"/>
              <w:rPr>
                <w:rFonts w:ascii="Arabic Typesetting" w:hAnsi="Arabic Typesetting" w:cs="Arabic Typesetting"/>
                <w:color w:val="0070C0"/>
                <w:sz w:val="32"/>
                <w:szCs w:val="32"/>
                <w:rtl/>
              </w:rPr>
            </w:pPr>
          </w:p>
          <w:p w:rsidR="0040624A" w:rsidRDefault="0040624A" w:rsidP="0040624A">
            <w:pPr>
              <w:pStyle w:val="Paragraphedeliste"/>
              <w:bidi/>
              <w:ind w:left="360"/>
              <w:jc w:val="both"/>
              <w:rPr>
                <w:rFonts w:ascii="Arabic Typesetting" w:hAnsi="Arabic Typesetting" w:cs="Arabic Typesetting"/>
                <w:color w:val="0070C0"/>
                <w:sz w:val="32"/>
                <w:szCs w:val="32"/>
                <w:rtl/>
              </w:rPr>
            </w:pPr>
          </w:p>
          <w:p w:rsidR="0040624A" w:rsidRDefault="0040624A" w:rsidP="0040624A">
            <w:pPr>
              <w:pStyle w:val="Paragraphedeliste"/>
              <w:bidi/>
              <w:ind w:left="360"/>
              <w:jc w:val="both"/>
              <w:rPr>
                <w:rFonts w:ascii="Arabic Typesetting" w:hAnsi="Arabic Typesetting" w:cs="Arabic Typesetting"/>
                <w:color w:val="0070C0"/>
                <w:sz w:val="32"/>
                <w:szCs w:val="32"/>
                <w:rtl/>
              </w:rPr>
            </w:pPr>
          </w:p>
          <w:p w:rsidR="0040624A" w:rsidRDefault="0040624A" w:rsidP="0040624A">
            <w:pPr>
              <w:pStyle w:val="Paragraphedeliste"/>
              <w:bidi/>
              <w:ind w:left="360"/>
              <w:jc w:val="both"/>
              <w:rPr>
                <w:rFonts w:ascii="Arabic Typesetting" w:hAnsi="Arabic Typesetting" w:cs="Arabic Typesetting"/>
                <w:color w:val="0070C0"/>
                <w:sz w:val="32"/>
                <w:szCs w:val="32"/>
                <w:rtl/>
              </w:rPr>
            </w:pPr>
          </w:p>
          <w:p w:rsidR="0040624A" w:rsidRDefault="0040624A" w:rsidP="0040624A">
            <w:pPr>
              <w:pStyle w:val="Paragraphedeliste"/>
              <w:bidi/>
              <w:ind w:left="360"/>
              <w:jc w:val="both"/>
              <w:rPr>
                <w:rFonts w:ascii="Arabic Typesetting" w:hAnsi="Arabic Typesetting" w:cs="Arabic Typesetting"/>
                <w:color w:val="0070C0"/>
                <w:sz w:val="32"/>
                <w:szCs w:val="32"/>
                <w:rtl/>
              </w:rPr>
            </w:pPr>
          </w:p>
          <w:p w:rsidR="0040624A" w:rsidRDefault="0040624A" w:rsidP="0040624A">
            <w:pPr>
              <w:pStyle w:val="Paragraphedeliste"/>
              <w:bidi/>
              <w:ind w:left="360"/>
              <w:jc w:val="both"/>
              <w:rPr>
                <w:rFonts w:ascii="Arabic Typesetting" w:hAnsi="Arabic Typesetting" w:cs="Arabic Typesetting"/>
                <w:color w:val="0070C0"/>
                <w:sz w:val="32"/>
                <w:szCs w:val="32"/>
                <w:rtl/>
              </w:rPr>
            </w:pPr>
          </w:p>
          <w:p w:rsidR="0040624A" w:rsidRDefault="0040624A" w:rsidP="0040624A">
            <w:pPr>
              <w:pStyle w:val="Paragraphedeliste"/>
              <w:bidi/>
              <w:ind w:left="360"/>
              <w:jc w:val="both"/>
              <w:rPr>
                <w:rFonts w:ascii="Arabic Typesetting" w:hAnsi="Arabic Typesetting" w:cs="Arabic Typesetting"/>
                <w:color w:val="0070C0"/>
                <w:sz w:val="32"/>
                <w:szCs w:val="32"/>
                <w:rtl/>
              </w:rPr>
            </w:pPr>
          </w:p>
          <w:p w:rsidR="0040624A" w:rsidRDefault="0040624A" w:rsidP="0040624A">
            <w:pPr>
              <w:pStyle w:val="Paragraphedeliste"/>
              <w:bidi/>
              <w:ind w:left="360"/>
              <w:jc w:val="both"/>
              <w:rPr>
                <w:rFonts w:ascii="Arabic Typesetting" w:hAnsi="Arabic Typesetting" w:cs="Arabic Typesetting"/>
                <w:color w:val="0070C0"/>
                <w:sz w:val="32"/>
                <w:szCs w:val="32"/>
                <w:rtl/>
              </w:rPr>
            </w:pPr>
          </w:p>
          <w:p w:rsidR="0040624A" w:rsidRDefault="0040624A" w:rsidP="0040624A">
            <w:pPr>
              <w:pStyle w:val="Paragraphedeliste"/>
              <w:bidi/>
              <w:ind w:left="360"/>
              <w:jc w:val="both"/>
              <w:rPr>
                <w:rFonts w:ascii="Arabic Typesetting" w:hAnsi="Arabic Typesetting" w:cs="Arabic Typesetting"/>
                <w:color w:val="0070C0"/>
                <w:sz w:val="32"/>
                <w:szCs w:val="32"/>
                <w:rtl/>
              </w:rPr>
            </w:pPr>
          </w:p>
          <w:p w:rsidR="0040624A" w:rsidRPr="0040624A" w:rsidRDefault="0040624A" w:rsidP="0040624A">
            <w:pPr>
              <w:pStyle w:val="Paragraphedeliste"/>
              <w:bidi/>
              <w:ind w:left="360"/>
              <w:jc w:val="both"/>
              <w:rPr>
                <w:rFonts w:ascii="Arabic Typesetting" w:hAnsi="Arabic Typesetting" w:cs="Arabic Typesetting"/>
                <w:sz w:val="32"/>
                <w:szCs w:val="32"/>
              </w:rPr>
            </w:pPr>
          </w:p>
          <w:p w:rsidR="0040624A" w:rsidRPr="00FE3FB6" w:rsidRDefault="0040624A" w:rsidP="008E15A5">
            <w:pPr>
              <w:pStyle w:val="Paragraphedeliste"/>
              <w:numPr>
                <w:ilvl w:val="0"/>
                <w:numId w:val="5"/>
              </w:numPr>
              <w:bidi/>
              <w:ind w:left="360"/>
              <w:jc w:val="both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>
              <w:rPr>
                <w:rFonts w:ascii="Arabic Typesetting" w:hAnsi="Arabic Typesetting" w:cs="Arabic Typesetting" w:hint="cs"/>
                <w:color w:val="0070C0"/>
                <w:sz w:val="32"/>
                <w:szCs w:val="32"/>
                <w:rtl/>
              </w:rPr>
              <w:t>يتعرف على الحركة الدورانية.</w:t>
            </w:r>
          </w:p>
        </w:tc>
      </w:tr>
    </w:tbl>
    <w:p w:rsidR="00D11262" w:rsidRPr="005724BD" w:rsidRDefault="00D11262" w:rsidP="00D11262">
      <w:pPr>
        <w:bidi/>
        <w:spacing w:after="0" w:line="240" w:lineRule="auto"/>
        <w:rPr>
          <w:rFonts w:ascii="Arabic Typesetting" w:hAnsi="Arabic Typesetting" w:cs="Arabic Typesetting"/>
          <w:sz w:val="10"/>
          <w:szCs w:val="10"/>
          <w:rtl/>
        </w:rPr>
      </w:pPr>
    </w:p>
    <w:tbl>
      <w:tblPr>
        <w:tblStyle w:val="Grilledutableau"/>
        <w:bidiVisual/>
        <w:tblW w:w="10716" w:type="dxa"/>
        <w:tblLook w:val="04A0" w:firstRow="1" w:lastRow="0" w:firstColumn="1" w:lastColumn="0" w:noHBand="0" w:noVBand="1"/>
      </w:tblPr>
      <w:tblGrid>
        <w:gridCol w:w="10716"/>
      </w:tblGrid>
      <w:tr w:rsidR="00D11262" w:rsidTr="00A8586E">
        <w:tc>
          <w:tcPr>
            <w:tcW w:w="107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11262" w:rsidRPr="004A44F5" w:rsidRDefault="00D11262" w:rsidP="00A8586E">
            <w:pPr>
              <w:shd w:val="clear" w:color="auto" w:fill="D9D9D9" w:themeFill="background1" w:themeFillShade="D9"/>
              <w:bidi/>
              <w:jc w:val="center"/>
              <w:rPr>
                <w:rFonts w:ascii="Arabic Typesetting" w:hAnsi="Arabic Typesetting" w:cs="Arabic Typesetting"/>
                <w:color w:val="FF0000"/>
                <w:sz w:val="32"/>
                <w:szCs w:val="32"/>
                <w:u w:val="double" w:color="000000" w:themeColor="text1"/>
                <w:rtl/>
              </w:rPr>
            </w:pPr>
            <w:r w:rsidRPr="004A44F5">
              <w:rPr>
                <w:rFonts w:ascii="Arabic Typesetting" w:hAnsi="Arabic Typesetting" w:cs="Arabic Typesetting" w:hint="cs"/>
                <w:color w:val="FF0000"/>
                <w:sz w:val="32"/>
                <w:szCs w:val="32"/>
                <w:u w:val="double" w:color="000000" w:themeColor="text1"/>
                <w:rtl/>
              </w:rPr>
              <w:t>الاستنتاج:</w:t>
            </w:r>
          </w:p>
          <w:p w:rsidR="00B728F4" w:rsidRPr="00B728F4" w:rsidRDefault="00B728F4" w:rsidP="008E15A5">
            <w:pPr>
              <w:pStyle w:val="Paragraphedeliste"/>
              <w:numPr>
                <w:ilvl w:val="0"/>
                <w:numId w:val="8"/>
              </w:numPr>
              <w:bidi/>
              <w:ind w:left="360"/>
              <w:jc w:val="center"/>
              <w:rPr>
                <w:rFonts w:ascii="Arabic Typesetting" w:hAnsi="Arabic Typesetting" w:cs="Arabic Typesetting"/>
                <w:sz w:val="32"/>
                <w:szCs w:val="32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</w:rPr>
              <w:t>حركة نقاط من جسم نوعان وهما:</w:t>
            </w:r>
          </w:p>
          <w:tbl>
            <w:tblPr>
              <w:tblStyle w:val="Grilledutableau"/>
              <w:bidiVisual/>
              <w:tblW w:w="10309" w:type="dxa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  <w:insideH w:val="double" w:sz="4" w:space="0" w:color="auto"/>
                <w:insideV w:val="doub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056"/>
              <w:gridCol w:w="284"/>
              <w:gridCol w:w="3969"/>
            </w:tblGrid>
            <w:tr w:rsidR="00F55033" w:rsidTr="00F55033">
              <w:tc>
                <w:tcPr>
                  <w:tcW w:w="6056" w:type="dxa"/>
                  <w:tcBorders>
                    <w:bottom w:val="double" w:sz="4" w:space="0" w:color="auto"/>
                  </w:tcBorders>
                  <w:shd w:val="clear" w:color="auto" w:fill="FBD4B4" w:themeFill="accent6" w:themeFillTint="66"/>
                </w:tcPr>
                <w:p w:rsidR="00F55033" w:rsidRDefault="00F55033" w:rsidP="00F55033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32"/>
                      <w:szCs w:val="32"/>
                      <w:rtl/>
                    </w:rPr>
                  </w:pPr>
                  <w:r>
                    <w:rPr>
                      <w:rFonts w:ascii="Arabic Typesetting" w:hAnsi="Arabic Typesetting" w:cs="Arabic Typesetting" w:hint="cs"/>
                      <w:sz w:val="32"/>
                      <w:szCs w:val="32"/>
                      <w:rtl/>
                    </w:rPr>
                    <w:t xml:space="preserve">الحركة </w:t>
                  </w:r>
                  <w:proofErr w:type="spellStart"/>
                  <w:r>
                    <w:rPr>
                      <w:rFonts w:ascii="Arabic Typesetting" w:hAnsi="Arabic Typesetting" w:cs="Arabic Typesetting" w:hint="cs"/>
                      <w:sz w:val="32"/>
                      <w:szCs w:val="32"/>
                      <w:rtl/>
                    </w:rPr>
                    <w:t>الإنسحابية</w:t>
                  </w:r>
                  <w:proofErr w:type="spellEnd"/>
                </w:p>
              </w:tc>
              <w:tc>
                <w:tcPr>
                  <w:tcW w:w="284" w:type="dxa"/>
                  <w:tcBorders>
                    <w:top w:val="nil"/>
                    <w:bottom w:val="nil"/>
                  </w:tcBorders>
                </w:tcPr>
                <w:p w:rsidR="00F55033" w:rsidRDefault="00F55033" w:rsidP="00F55033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3969" w:type="dxa"/>
                  <w:tcBorders>
                    <w:bottom w:val="double" w:sz="4" w:space="0" w:color="auto"/>
                  </w:tcBorders>
                  <w:shd w:val="clear" w:color="auto" w:fill="FBD4B4" w:themeFill="accent6" w:themeFillTint="66"/>
                </w:tcPr>
                <w:p w:rsidR="00F55033" w:rsidRDefault="00F55033" w:rsidP="00F55033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32"/>
                      <w:szCs w:val="32"/>
                      <w:rtl/>
                    </w:rPr>
                  </w:pPr>
                  <w:r>
                    <w:rPr>
                      <w:rFonts w:ascii="Arabic Typesetting" w:hAnsi="Arabic Typesetting" w:cs="Arabic Typesetting" w:hint="cs"/>
                      <w:sz w:val="32"/>
                      <w:szCs w:val="32"/>
                      <w:rtl/>
                    </w:rPr>
                    <w:t>الحركة الدورانية</w:t>
                  </w:r>
                </w:p>
              </w:tc>
            </w:tr>
            <w:tr w:rsidR="00F55033" w:rsidTr="00F55033">
              <w:tc>
                <w:tcPr>
                  <w:tcW w:w="6056" w:type="dxa"/>
                  <w:tcBorders>
                    <w:left w:val="nil"/>
                    <w:right w:val="nil"/>
                  </w:tcBorders>
                </w:tcPr>
                <w:p w:rsidR="00F55033" w:rsidRPr="000C737E" w:rsidRDefault="00F55033" w:rsidP="00B728F4">
                  <w:pPr>
                    <w:bidi/>
                    <w:rPr>
                      <w:rFonts w:ascii="Arabic Typesetting" w:hAnsi="Arabic Typesetting" w:cs="Arabic Typesetting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55033" w:rsidRPr="000C737E" w:rsidRDefault="00F55033" w:rsidP="00B728F4">
                  <w:pPr>
                    <w:bidi/>
                    <w:rPr>
                      <w:rFonts w:ascii="Arabic Typesetting" w:hAnsi="Arabic Typesetting" w:cs="Arabic Typesetting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3969" w:type="dxa"/>
                  <w:tcBorders>
                    <w:left w:val="nil"/>
                    <w:right w:val="nil"/>
                  </w:tcBorders>
                </w:tcPr>
                <w:p w:rsidR="00F55033" w:rsidRPr="000C737E" w:rsidRDefault="00F55033" w:rsidP="00B728F4">
                  <w:pPr>
                    <w:bidi/>
                    <w:rPr>
                      <w:rFonts w:ascii="Arabic Typesetting" w:hAnsi="Arabic Typesetting" w:cs="Arabic Typesetting"/>
                      <w:sz w:val="10"/>
                      <w:szCs w:val="10"/>
                      <w:rtl/>
                    </w:rPr>
                  </w:pPr>
                </w:p>
              </w:tc>
            </w:tr>
            <w:tr w:rsidR="00F55033" w:rsidTr="00F55033">
              <w:tc>
                <w:tcPr>
                  <w:tcW w:w="6056" w:type="dxa"/>
                </w:tcPr>
                <w:p w:rsidR="00F55033" w:rsidRDefault="00F55033" w:rsidP="00F55033">
                  <w:pPr>
                    <w:bidi/>
                    <w:jc w:val="both"/>
                    <w:rPr>
                      <w:rFonts w:ascii="Arabic Typesetting" w:hAnsi="Arabic Typesetting" w:cs="Arabic Typesetting"/>
                      <w:sz w:val="32"/>
                      <w:szCs w:val="32"/>
                      <w:rtl/>
                    </w:rPr>
                  </w:pPr>
                  <w:r>
                    <w:rPr>
                      <w:rFonts w:ascii="Arabic Typesetting" w:hAnsi="Arabic Typesetting" w:cs="Arabic Typesetting" w:hint="cs"/>
                      <w:sz w:val="32"/>
                      <w:szCs w:val="32"/>
                      <w:rtl/>
                    </w:rPr>
                    <w:t xml:space="preserve">هي الحركة التي تحافظ فيها كل نقاط الجسم المتحرك على </w:t>
                  </w:r>
                  <w:proofErr w:type="spellStart"/>
                  <w:r>
                    <w:rPr>
                      <w:rFonts w:ascii="Arabic Typesetting" w:hAnsi="Arabic Typesetting" w:cs="Arabic Typesetting" w:hint="cs"/>
                      <w:sz w:val="32"/>
                      <w:szCs w:val="32"/>
                      <w:rtl/>
                    </w:rPr>
                    <w:t>الإتجاه</w:t>
                  </w:r>
                  <w:proofErr w:type="spellEnd"/>
                  <w:r>
                    <w:rPr>
                      <w:rFonts w:ascii="Arabic Typesetting" w:hAnsi="Arabic Typesetting" w:cs="Arabic Typesetting" w:hint="cs"/>
                      <w:sz w:val="32"/>
                      <w:szCs w:val="32"/>
                      <w:rtl/>
                    </w:rPr>
                    <w:t xml:space="preserve"> نفسه خلال حركة الانسحاب، تتحرك كل نقاط الجسم وفق </w:t>
                  </w:r>
                  <w:r w:rsidRPr="00F55033">
                    <w:rPr>
                      <w:rFonts w:ascii="Arabic Typesetting" w:hAnsi="Arabic Typesetting" w:cs="Arabic Typesetting" w:hint="cs"/>
                      <w:color w:val="FF0066"/>
                      <w:sz w:val="32"/>
                      <w:szCs w:val="32"/>
                      <w:rtl/>
                    </w:rPr>
                    <w:t>مسارات متماثلة</w:t>
                  </w:r>
                  <w:r>
                    <w:rPr>
                      <w:rFonts w:ascii="Arabic Typesetting" w:hAnsi="Arabic Typesetting" w:cs="Arabic Typesetting" w:hint="cs"/>
                      <w:sz w:val="32"/>
                      <w:szCs w:val="32"/>
                      <w:rtl/>
                    </w:rPr>
                    <w:t xml:space="preserve">، نذكر منها الحركة </w:t>
                  </w:r>
                  <w:proofErr w:type="spellStart"/>
                  <w:r w:rsidRPr="00F55033">
                    <w:rPr>
                      <w:rFonts w:ascii="Arabic Typesetting" w:hAnsi="Arabic Typesetting" w:cs="Arabic Typesetting" w:hint="cs"/>
                      <w:color w:val="FF0066"/>
                      <w:sz w:val="32"/>
                      <w:szCs w:val="32"/>
                      <w:rtl/>
                    </w:rPr>
                    <w:t>الانسحابية</w:t>
                  </w:r>
                  <w:proofErr w:type="spellEnd"/>
                  <w:r w:rsidRPr="00F55033">
                    <w:rPr>
                      <w:rFonts w:ascii="Arabic Typesetting" w:hAnsi="Arabic Typesetting" w:cs="Arabic Typesetting" w:hint="cs"/>
                      <w:color w:val="FF0066"/>
                      <w:sz w:val="32"/>
                      <w:szCs w:val="32"/>
                      <w:rtl/>
                    </w:rPr>
                    <w:t xml:space="preserve"> المستقيمة </w:t>
                  </w:r>
                  <w:r w:rsidRPr="00F55033">
                    <w:rPr>
                      <w:rFonts w:ascii="Arabic Typesetting" w:hAnsi="Arabic Typesetting" w:cs="Arabic Typesetting" w:hint="cs"/>
                      <w:color w:val="000000" w:themeColor="text1"/>
                      <w:sz w:val="32"/>
                      <w:szCs w:val="32"/>
                      <w:rtl/>
                    </w:rPr>
                    <w:t>و</w:t>
                  </w:r>
                  <w:r w:rsidRPr="00F55033">
                    <w:rPr>
                      <w:rFonts w:ascii="Arabic Typesetting" w:hAnsi="Arabic Typesetting" w:cs="Arabic Typesetting" w:hint="cs"/>
                      <w:color w:val="FF0066"/>
                      <w:sz w:val="32"/>
                      <w:szCs w:val="32"/>
                      <w:rtl/>
                    </w:rPr>
                    <w:t xml:space="preserve">الحركة </w:t>
                  </w:r>
                  <w:proofErr w:type="spellStart"/>
                  <w:r w:rsidRPr="00F55033">
                    <w:rPr>
                      <w:rFonts w:ascii="Arabic Typesetting" w:hAnsi="Arabic Typesetting" w:cs="Arabic Typesetting" w:hint="cs"/>
                      <w:color w:val="FF0066"/>
                      <w:sz w:val="32"/>
                      <w:szCs w:val="32"/>
                      <w:rtl/>
                    </w:rPr>
                    <w:t>الانسحابية</w:t>
                  </w:r>
                  <w:proofErr w:type="spellEnd"/>
                  <w:r w:rsidRPr="00F55033">
                    <w:rPr>
                      <w:rFonts w:ascii="Arabic Typesetting" w:hAnsi="Arabic Typesetting" w:cs="Arabic Typesetting" w:hint="cs"/>
                      <w:color w:val="FF0066"/>
                      <w:sz w:val="32"/>
                      <w:szCs w:val="32"/>
                      <w:rtl/>
                    </w:rPr>
                    <w:t xml:space="preserve"> الدائرية</w:t>
                  </w:r>
                  <w:r>
                    <w:rPr>
                      <w:rFonts w:ascii="Arabic Typesetting" w:hAnsi="Arabic Typesetting" w:cs="Arabic Typesetting" w:hint="cs"/>
                      <w:color w:val="FF0066"/>
                      <w:sz w:val="32"/>
                      <w:szCs w:val="32"/>
                      <w:rtl/>
                    </w:rPr>
                    <w:t>.</w:t>
                  </w:r>
                </w:p>
              </w:tc>
              <w:tc>
                <w:tcPr>
                  <w:tcW w:w="284" w:type="dxa"/>
                  <w:tcBorders>
                    <w:top w:val="nil"/>
                    <w:bottom w:val="nil"/>
                  </w:tcBorders>
                </w:tcPr>
                <w:p w:rsidR="00F55033" w:rsidRDefault="00F55033" w:rsidP="00B728F4">
                  <w:pPr>
                    <w:bidi/>
                    <w:rPr>
                      <w:rFonts w:ascii="Arabic Typesetting" w:hAnsi="Arabic Typesetting" w:cs="Arabic Typesetting"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3969" w:type="dxa"/>
                </w:tcPr>
                <w:p w:rsidR="00F55033" w:rsidRDefault="00F55033" w:rsidP="00F55033">
                  <w:pPr>
                    <w:bidi/>
                    <w:jc w:val="both"/>
                    <w:rPr>
                      <w:rFonts w:ascii="Arabic Typesetting" w:hAnsi="Arabic Typesetting" w:cs="Arabic Typesetting"/>
                      <w:sz w:val="32"/>
                      <w:szCs w:val="32"/>
                      <w:rtl/>
                    </w:rPr>
                  </w:pPr>
                  <w:r>
                    <w:rPr>
                      <w:rFonts w:ascii="Arabic Typesetting" w:hAnsi="Arabic Typesetting" w:cs="Arabic Typesetting" w:hint="cs"/>
                      <w:sz w:val="32"/>
                      <w:szCs w:val="32"/>
                      <w:rtl/>
                    </w:rPr>
                    <w:t xml:space="preserve">هي الحركة التي ترسم فيها نقاط الجسم المتحرك حول محور ثابت </w:t>
                  </w:r>
                  <w:r w:rsidRPr="00F55033">
                    <w:rPr>
                      <w:rFonts w:ascii="Arabic Typesetting" w:hAnsi="Arabic Typesetting" w:cs="Arabic Typesetting" w:hint="cs"/>
                      <w:color w:val="FF0066"/>
                      <w:sz w:val="32"/>
                      <w:szCs w:val="32"/>
                      <w:rtl/>
                    </w:rPr>
                    <w:t>مسارات دائرية لا تقبل ال تطابق</w:t>
                  </w:r>
                  <w:r>
                    <w:rPr>
                      <w:rFonts w:ascii="Arabic Typesetting" w:hAnsi="Arabic Typesetting" w:cs="Arabic Typesetting" w:hint="cs"/>
                      <w:sz w:val="32"/>
                      <w:szCs w:val="32"/>
                      <w:rtl/>
                    </w:rPr>
                    <w:t>، ما عدا نقاط المحور فهي تبقى ثابتة.</w:t>
                  </w:r>
                </w:p>
              </w:tc>
            </w:tr>
          </w:tbl>
          <w:p w:rsidR="00B728F4" w:rsidRDefault="00B728F4" w:rsidP="00B728F4">
            <w:pPr>
              <w:bidi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  <w:p w:rsidR="00F55033" w:rsidRPr="00F55033" w:rsidRDefault="00F55033" w:rsidP="00F55033">
            <w:pPr>
              <w:bidi/>
              <w:rPr>
                <w:rFonts w:ascii="Arabic Typesetting" w:hAnsi="Arabic Typesetting" w:cs="Arabic Typesetting"/>
                <w:sz w:val="10"/>
                <w:szCs w:val="10"/>
                <w:rtl/>
              </w:rPr>
            </w:pPr>
          </w:p>
        </w:tc>
      </w:tr>
    </w:tbl>
    <w:p w:rsidR="00D11262" w:rsidRDefault="00D11262" w:rsidP="00D11262">
      <w:pPr>
        <w:bidi/>
        <w:spacing w:after="0" w:line="240" w:lineRule="auto"/>
        <w:jc w:val="center"/>
        <w:rPr>
          <w:rFonts w:cs="Arabic Typesetting"/>
          <w:sz w:val="10"/>
          <w:szCs w:val="10"/>
          <w:rtl/>
        </w:rPr>
      </w:pPr>
    </w:p>
    <w:p w:rsidR="000C737E" w:rsidRPr="00D11262" w:rsidRDefault="000C737E" w:rsidP="000C737E">
      <w:pPr>
        <w:bidi/>
        <w:spacing w:after="0" w:line="240" w:lineRule="auto"/>
        <w:jc w:val="center"/>
        <w:rPr>
          <w:rFonts w:cs="Arabic Typesetting"/>
          <w:sz w:val="10"/>
          <w:szCs w:val="10"/>
          <w:rtl/>
        </w:rPr>
      </w:pPr>
    </w:p>
    <w:sectPr w:rsidR="000C737E" w:rsidRPr="00D11262" w:rsidSect="00A1745C">
      <w:headerReference w:type="default" r:id="rId18"/>
      <w:footerReference w:type="defaul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8DE" w:rsidRDefault="001508DE" w:rsidP="00A07CBE">
      <w:pPr>
        <w:spacing w:after="0" w:line="240" w:lineRule="auto"/>
      </w:pPr>
      <w:r>
        <w:separator/>
      </w:r>
    </w:p>
  </w:endnote>
  <w:endnote w:type="continuationSeparator" w:id="0">
    <w:p w:rsidR="001508DE" w:rsidRDefault="001508DE" w:rsidP="00A07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7110000"/>
      <w:docPartObj>
        <w:docPartGallery w:val="Page Numbers (Bottom of Page)"/>
        <w:docPartUnique/>
      </w:docPartObj>
    </w:sdtPr>
    <w:sdtEndPr/>
    <w:sdtContent>
      <w:p w:rsidR="003603A8" w:rsidRDefault="003603A8" w:rsidP="00451BF9">
        <w:pPr>
          <w:pStyle w:val="Pieddepage"/>
          <w:pBdr>
            <w:top w:val="double" w:sz="4" w:space="1" w:color="auto"/>
          </w:pBdr>
        </w:pPr>
        <w:r w:rsidRPr="00D520AE">
          <w:rPr>
            <w:rFonts w:asciiTheme="majorBidi" w:hAnsiTheme="majorBidi" w:cstheme="majorBidi"/>
            <w:b/>
            <w:bCs/>
            <w:sz w:val="24"/>
            <w:szCs w:val="24"/>
          </w:rPr>
          <w:fldChar w:fldCharType="begin"/>
        </w:r>
        <w:r w:rsidRPr="00D520AE">
          <w:rPr>
            <w:rFonts w:asciiTheme="majorBidi" w:hAnsiTheme="majorBidi" w:cstheme="majorBidi"/>
            <w:b/>
            <w:bCs/>
            <w:sz w:val="24"/>
            <w:szCs w:val="24"/>
          </w:rPr>
          <w:instrText>PAGE   \* MERGEFORMAT</w:instrText>
        </w:r>
        <w:r w:rsidRPr="00D520AE">
          <w:rPr>
            <w:rFonts w:asciiTheme="majorBidi" w:hAnsiTheme="majorBidi" w:cstheme="majorBidi"/>
            <w:b/>
            <w:bCs/>
            <w:sz w:val="24"/>
            <w:szCs w:val="24"/>
          </w:rPr>
          <w:fldChar w:fldCharType="separate"/>
        </w:r>
        <w:r w:rsidR="0020194E">
          <w:rPr>
            <w:rFonts w:asciiTheme="majorBidi" w:hAnsiTheme="majorBidi" w:cstheme="majorBidi"/>
            <w:b/>
            <w:bCs/>
            <w:noProof/>
            <w:sz w:val="24"/>
            <w:szCs w:val="24"/>
          </w:rPr>
          <w:t>3</w:t>
        </w:r>
        <w:r w:rsidRPr="00D520AE">
          <w:rPr>
            <w:rFonts w:asciiTheme="majorBidi" w:hAnsiTheme="majorBidi" w:cstheme="majorBidi"/>
            <w:b/>
            <w:bCs/>
            <w:sz w:val="24"/>
            <w:szCs w:val="24"/>
          </w:rPr>
          <w:fldChar w:fldCharType="end"/>
        </w:r>
        <w:r w:rsidRPr="00D520AE">
          <w:rPr>
            <w:rFonts w:asciiTheme="majorBidi" w:hAnsiTheme="majorBidi" w:cstheme="majorBidi"/>
            <w:b/>
            <w:bCs/>
            <w:sz w:val="24"/>
            <w:szCs w:val="24"/>
            <w:rtl/>
          </w:rPr>
          <w:t xml:space="preserve">           </w:t>
        </w:r>
        <w:r w:rsidRPr="00D520AE">
          <w:rPr>
            <w:rFonts w:asciiTheme="majorBidi" w:hAnsiTheme="majorBidi" w:cstheme="majorBidi"/>
            <w:b/>
            <w:bCs/>
            <w:sz w:val="24"/>
            <w:szCs w:val="24"/>
          </w:rPr>
          <w:t xml:space="preserve">       </w:t>
        </w:r>
        <w:r>
          <w:rPr>
            <w:rFonts w:asciiTheme="majorBidi" w:hAnsiTheme="majorBidi" w:cstheme="majorBidi"/>
            <w:b/>
            <w:bCs/>
            <w:sz w:val="24"/>
            <w:szCs w:val="24"/>
          </w:rPr>
          <w:t xml:space="preserve">                                                                                           </w:t>
        </w:r>
        <w:r w:rsidRPr="00D520AE">
          <w:rPr>
            <w:rFonts w:asciiTheme="majorBidi" w:hAnsiTheme="majorBidi" w:cstheme="majorBidi"/>
            <w:b/>
            <w:bCs/>
            <w:sz w:val="24"/>
            <w:szCs w:val="24"/>
          </w:rPr>
          <w:t xml:space="preserve">        </w:t>
        </w:r>
        <w:r w:rsidRPr="00D520AE">
          <w:rPr>
            <w:rFonts w:asciiTheme="majorBidi" w:hAnsiTheme="majorBidi" w:cstheme="majorBidi"/>
            <w:b/>
            <w:bCs/>
            <w:sz w:val="24"/>
            <w:szCs w:val="24"/>
          </w:rPr>
          <w:fldChar w:fldCharType="begin"/>
        </w:r>
        <w:r w:rsidRPr="00D520AE">
          <w:rPr>
            <w:rFonts w:asciiTheme="majorBidi" w:hAnsiTheme="majorBidi" w:cstheme="majorBidi"/>
            <w:b/>
            <w:bCs/>
            <w:sz w:val="24"/>
            <w:szCs w:val="24"/>
          </w:rPr>
          <w:instrText xml:space="preserve"> TIME \@ "dddd d MMMM yyyy" </w:instrText>
        </w:r>
        <w:r w:rsidRPr="00D520AE">
          <w:rPr>
            <w:rFonts w:asciiTheme="majorBidi" w:hAnsiTheme="majorBidi" w:cstheme="majorBidi"/>
            <w:b/>
            <w:bCs/>
            <w:sz w:val="24"/>
            <w:szCs w:val="24"/>
          </w:rPr>
          <w:fldChar w:fldCharType="separate"/>
        </w:r>
        <w:r w:rsidR="0020194E">
          <w:rPr>
            <w:rFonts w:asciiTheme="majorBidi" w:hAnsiTheme="majorBidi" w:cstheme="majorBidi"/>
            <w:b/>
            <w:bCs/>
            <w:noProof/>
            <w:sz w:val="24"/>
            <w:szCs w:val="24"/>
          </w:rPr>
          <w:t>vendredi 30 décembre 2022</w:t>
        </w:r>
        <w:r w:rsidRPr="00D520AE">
          <w:rPr>
            <w:rFonts w:asciiTheme="majorBidi" w:hAnsiTheme="majorBidi" w:cstheme="majorBidi"/>
            <w:b/>
            <w:bCs/>
            <w:sz w:val="24"/>
            <w:szCs w:val="24"/>
          </w:rPr>
          <w:fldChar w:fldCharType="end"/>
        </w:r>
      </w:p>
    </w:sdtContent>
  </w:sdt>
  <w:p w:rsidR="003603A8" w:rsidRDefault="003603A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8DE" w:rsidRDefault="001508DE" w:rsidP="00A07CBE">
      <w:pPr>
        <w:spacing w:after="0" w:line="240" w:lineRule="auto"/>
      </w:pPr>
      <w:r>
        <w:separator/>
      </w:r>
    </w:p>
  </w:footnote>
  <w:footnote w:type="continuationSeparator" w:id="0">
    <w:p w:rsidR="001508DE" w:rsidRDefault="001508DE" w:rsidP="00A07C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3A8" w:rsidRDefault="003603A8" w:rsidP="00B55773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2609B"/>
    <w:multiLevelType w:val="hybridMultilevel"/>
    <w:tmpl w:val="D3D2D5AE"/>
    <w:lvl w:ilvl="0" w:tplc="1E946122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  <w:color w:val="FF0000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01AE8"/>
    <w:multiLevelType w:val="hybridMultilevel"/>
    <w:tmpl w:val="FED8696A"/>
    <w:lvl w:ilvl="0" w:tplc="3C889B2E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  <w:color w:val="0070C0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025761"/>
    <w:multiLevelType w:val="hybridMultilevel"/>
    <w:tmpl w:val="D56E9508"/>
    <w:lvl w:ilvl="0" w:tplc="069CDE92">
      <w:start w:val="1"/>
      <w:numFmt w:val="bullet"/>
      <w:lvlText w:val=""/>
      <w:lvlJc w:val="left"/>
      <w:pPr>
        <w:ind w:left="1440" w:hanging="360"/>
      </w:pPr>
      <w:rPr>
        <w:rFonts w:ascii="Wingdings" w:hAnsi="Wingdings" w:hint="default"/>
        <w:color w:val="FF0000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331672"/>
    <w:multiLevelType w:val="hybridMultilevel"/>
    <w:tmpl w:val="722ED2C4"/>
    <w:lvl w:ilvl="0" w:tplc="F8C2C4F8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  <w:color w:val="FF000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7A9752E"/>
    <w:multiLevelType w:val="hybridMultilevel"/>
    <w:tmpl w:val="5A06F4BA"/>
    <w:lvl w:ilvl="0" w:tplc="4BF0985C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  <w:color w:val="0070C0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442429"/>
    <w:multiLevelType w:val="hybridMultilevel"/>
    <w:tmpl w:val="C4D479B0"/>
    <w:lvl w:ilvl="0" w:tplc="069CDE92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  <w:color w:val="FF0000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DD0B2D"/>
    <w:multiLevelType w:val="hybridMultilevel"/>
    <w:tmpl w:val="CD4C8B62"/>
    <w:lvl w:ilvl="0" w:tplc="95BCD2E2">
      <w:start w:val="1"/>
      <w:numFmt w:val="bullet"/>
      <w:lvlText w:val=""/>
      <w:lvlJc w:val="left"/>
      <w:pPr>
        <w:ind w:left="1440" w:hanging="360"/>
      </w:pPr>
      <w:rPr>
        <w:rFonts w:ascii="Wingdings" w:hAnsi="Wingdings" w:hint="default"/>
        <w:color w:val="FF0000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16E79FE"/>
    <w:multiLevelType w:val="hybridMultilevel"/>
    <w:tmpl w:val="D0223782"/>
    <w:lvl w:ilvl="0" w:tplc="069CDE92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  <w:color w:val="FF0000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935BDD"/>
    <w:multiLevelType w:val="hybridMultilevel"/>
    <w:tmpl w:val="E0AA787E"/>
    <w:lvl w:ilvl="0" w:tplc="F8C2C4F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E73A12"/>
    <w:multiLevelType w:val="hybridMultilevel"/>
    <w:tmpl w:val="4C4453E2"/>
    <w:lvl w:ilvl="0" w:tplc="89BEB6A6">
      <w:start w:val="1"/>
      <w:numFmt w:val="bullet"/>
      <w:lvlText w:val=""/>
      <w:lvlJc w:val="left"/>
      <w:pPr>
        <w:ind w:left="720" w:hanging="360"/>
      </w:pPr>
      <w:rPr>
        <w:rFonts w:ascii="Wingdings" w:hAnsi="Wingdings" w:hint="default"/>
        <w:color w:val="00B050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9972B8"/>
    <w:multiLevelType w:val="hybridMultilevel"/>
    <w:tmpl w:val="2C9495A4"/>
    <w:lvl w:ilvl="0" w:tplc="3ECEFA06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  <w:color w:val="FF0000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B64D1F"/>
    <w:multiLevelType w:val="hybridMultilevel"/>
    <w:tmpl w:val="05AE619C"/>
    <w:lvl w:ilvl="0" w:tplc="C4C42580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/>
        <w:bCs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4"/>
  </w:num>
  <w:num w:numId="5">
    <w:abstractNumId w:val="10"/>
  </w:num>
  <w:num w:numId="6">
    <w:abstractNumId w:val="11"/>
  </w:num>
  <w:num w:numId="7">
    <w:abstractNumId w:val="5"/>
  </w:num>
  <w:num w:numId="8">
    <w:abstractNumId w:val="8"/>
  </w:num>
  <w:num w:numId="9">
    <w:abstractNumId w:val="0"/>
  </w:num>
  <w:num w:numId="10">
    <w:abstractNumId w:val="9"/>
  </w:num>
  <w:num w:numId="11">
    <w:abstractNumId w:val="1"/>
  </w:num>
  <w:num w:numId="12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45C"/>
    <w:rsid w:val="000114C0"/>
    <w:rsid w:val="00075EA8"/>
    <w:rsid w:val="00081DA1"/>
    <w:rsid w:val="000C264B"/>
    <w:rsid w:val="000C737E"/>
    <w:rsid w:val="000D6E35"/>
    <w:rsid w:val="0014014D"/>
    <w:rsid w:val="001508DE"/>
    <w:rsid w:val="001553A8"/>
    <w:rsid w:val="00172AEE"/>
    <w:rsid w:val="0017330D"/>
    <w:rsid w:val="001A1E1D"/>
    <w:rsid w:val="001A68D2"/>
    <w:rsid w:val="001D2D70"/>
    <w:rsid w:val="001E5CBC"/>
    <w:rsid w:val="0020194E"/>
    <w:rsid w:val="002206FC"/>
    <w:rsid w:val="00230D19"/>
    <w:rsid w:val="002341F6"/>
    <w:rsid w:val="0023647E"/>
    <w:rsid w:val="00264111"/>
    <w:rsid w:val="0027402A"/>
    <w:rsid w:val="0027500D"/>
    <w:rsid w:val="002C21BC"/>
    <w:rsid w:val="002D175F"/>
    <w:rsid w:val="002D612B"/>
    <w:rsid w:val="002D6876"/>
    <w:rsid w:val="002E3B8A"/>
    <w:rsid w:val="00305FCE"/>
    <w:rsid w:val="00311D6D"/>
    <w:rsid w:val="003328A4"/>
    <w:rsid w:val="003603A8"/>
    <w:rsid w:val="003939EB"/>
    <w:rsid w:val="003B46FB"/>
    <w:rsid w:val="003D50C5"/>
    <w:rsid w:val="003E28D4"/>
    <w:rsid w:val="003F141D"/>
    <w:rsid w:val="0040624A"/>
    <w:rsid w:val="00407130"/>
    <w:rsid w:val="00451BF9"/>
    <w:rsid w:val="0046461C"/>
    <w:rsid w:val="00491CB0"/>
    <w:rsid w:val="0049480C"/>
    <w:rsid w:val="004A115B"/>
    <w:rsid w:val="004A44F5"/>
    <w:rsid w:val="004B11A7"/>
    <w:rsid w:val="004B235B"/>
    <w:rsid w:val="004C41D3"/>
    <w:rsid w:val="004E10FF"/>
    <w:rsid w:val="004E466E"/>
    <w:rsid w:val="0052443F"/>
    <w:rsid w:val="00524B30"/>
    <w:rsid w:val="00537721"/>
    <w:rsid w:val="0057382B"/>
    <w:rsid w:val="00576FBE"/>
    <w:rsid w:val="005A0D8E"/>
    <w:rsid w:val="005A4A85"/>
    <w:rsid w:val="005B232B"/>
    <w:rsid w:val="005B7525"/>
    <w:rsid w:val="005E7EAC"/>
    <w:rsid w:val="005F2D2C"/>
    <w:rsid w:val="00624B90"/>
    <w:rsid w:val="0062767C"/>
    <w:rsid w:val="00634983"/>
    <w:rsid w:val="006415D6"/>
    <w:rsid w:val="00651F3F"/>
    <w:rsid w:val="00665482"/>
    <w:rsid w:val="0066584F"/>
    <w:rsid w:val="00677097"/>
    <w:rsid w:val="00677CC7"/>
    <w:rsid w:val="00692CF9"/>
    <w:rsid w:val="006B0ED4"/>
    <w:rsid w:val="006F3C36"/>
    <w:rsid w:val="00703DE8"/>
    <w:rsid w:val="0072444B"/>
    <w:rsid w:val="0074539F"/>
    <w:rsid w:val="0075377E"/>
    <w:rsid w:val="007637E3"/>
    <w:rsid w:val="00784DFD"/>
    <w:rsid w:val="00785108"/>
    <w:rsid w:val="007C510F"/>
    <w:rsid w:val="007D6572"/>
    <w:rsid w:val="007D67CA"/>
    <w:rsid w:val="007F5819"/>
    <w:rsid w:val="007F67BC"/>
    <w:rsid w:val="007F7A3A"/>
    <w:rsid w:val="0082554B"/>
    <w:rsid w:val="00863EAB"/>
    <w:rsid w:val="008756A1"/>
    <w:rsid w:val="00884913"/>
    <w:rsid w:val="008A0AA8"/>
    <w:rsid w:val="008A35E2"/>
    <w:rsid w:val="008B4890"/>
    <w:rsid w:val="008B4AF2"/>
    <w:rsid w:val="008C0982"/>
    <w:rsid w:val="008E15A5"/>
    <w:rsid w:val="008F19BC"/>
    <w:rsid w:val="0091237C"/>
    <w:rsid w:val="00926E93"/>
    <w:rsid w:val="0096059D"/>
    <w:rsid w:val="00987829"/>
    <w:rsid w:val="009A543A"/>
    <w:rsid w:val="009B6125"/>
    <w:rsid w:val="009D0BBD"/>
    <w:rsid w:val="009E005D"/>
    <w:rsid w:val="009F3C69"/>
    <w:rsid w:val="00A0541B"/>
    <w:rsid w:val="00A07CBE"/>
    <w:rsid w:val="00A1745C"/>
    <w:rsid w:val="00A2314E"/>
    <w:rsid w:val="00A23FA6"/>
    <w:rsid w:val="00A24E6A"/>
    <w:rsid w:val="00A27E31"/>
    <w:rsid w:val="00A301F9"/>
    <w:rsid w:val="00A8586E"/>
    <w:rsid w:val="00AC13E2"/>
    <w:rsid w:val="00AC474B"/>
    <w:rsid w:val="00AE640A"/>
    <w:rsid w:val="00B05B5A"/>
    <w:rsid w:val="00B168B0"/>
    <w:rsid w:val="00B25C13"/>
    <w:rsid w:val="00B337BB"/>
    <w:rsid w:val="00B4769F"/>
    <w:rsid w:val="00B55773"/>
    <w:rsid w:val="00B728F4"/>
    <w:rsid w:val="00B833BB"/>
    <w:rsid w:val="00B90EB8"/>
    <w:rsid w:val="00BA4C54"/>
    <w:rsid w:val="00BB6F0F"/>
    <w:rsid w:val="00BC6078"/>
    <w:rsid w:val="00C114BA"/>
    <w:rsid w:val="00C13A2F"/>
    <w:rsid w:val="00C234E9"/>
    <w:rsid w:val="00C54E2A"/>
    <w:rsid w:val="00C62C94"/>
    <w:rsid w:val="00CA1599"/>
    <w:rsid w:val="00CA5782"/>
    <w:rsid w:val="00D11262"/>
    <w:rsid w:val="00D11D44"/>
    <w:rsid w:val="00D50660"/>
    <w:rsid w:val="00D520AE"/>
    <w:rsid w:val="00D613E6"/>
    <w:rsid w:val="00D649ED"/>
    <w:rsid w:val="00D8563E"/>
    <w:rsid w:val="00DA2786"/>
    <w:rsid w:val="00DA311D"/>
    <w:rsid w:val="00DA3D71"/>
    <w:rsid w:val="00DB02CF"/>
    <w:rsid w:val="00DB7EF5"/>
    <w:rsid w:val="00DC0096"/>
    <w:rsid w:val="00E00BB8"/>
    <w:rsid w:val="00E178FA"/>
    <w:rsid w:val="00E23951"/>
    <w:rsid w:val="00E320AA"/>
    <w:rsid w:val="00E5449E"/>
    <w:rsid w:val="00E57068"/>
    <w:rsid w:val="00E5771B"/>
    <w:rsid w:val="00E62AC6"/>
    <w:rsid w:val="00E76E99"/>
    <w:rsid w:val="00E910A5"/>
    <w:rsid w:val="00ED4650"/>
    <w:rsid w:val="00F07297"/>
    <w:rsid w:val="00F30663"/>
    <w:rsid w:val="00F55033"/>
    <w:rsid w:val="00F849ED"/>
    <w:rsid w:val="00FA0886"/>
    <w:rsid w:val="00FC5350"/>
    <w:rsid w:val="00FE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62C896E-11CE-480B-9985-F08BDC6DE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174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910A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53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377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A07C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7CBE"/>
  </w:style>
  <w:style w:type="paragraph" w:styleId="Pieddepage">
    <w:name w:val="footer"/>
    <w:basedOn w:val="Normal"/>
    <w:link w:val="PieddepageCar"/>
    <w:uiPriority w:val="99"/>
    <w:unhideWhenUsed/>
    <w:rsid w:val="00A07C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7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3861</TotalTime>
  <Pages>1</Pages>
  <Words>609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DELL</cp:lastModifiedBy>
  <cp:revision>42</cp:revision>
  <cp:lastPrinted>2022-12-30T13:13:00Z</cp:lastPrinted>
  <dcterms:created xsi:type="dcterms:W3CDTF">2022-02-20T19:05:00Z</dcterms:created>
  <dcterms:modified xsi:type="dcterms:W3CDTF">2022-12-30T13:13:00Z</dcterms:modified>
</cp:coreProperties>
</file>