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F3D" w:rsidRDefault="00967809" w:rsidP="00967809">
      <w:pPr>
        <w:bidi/>
        <w:spacing w:after="0" w:line="240" w:lineRule="auto"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بطاقة تقنية لوضعية </w:t>
      </w:r>
      <w:proofErr w:type="spellStart"/>
      <w:r>
        <w:rPr>
          <w:rFonts w:hint="cs"/>
          <w:b/>
          <w:bCs/>
          <w:sz w:val="28"/>
          <w:szCs w:val="28"/>
          <w:rtl/>
        </w:rPr>
        <w:t>تعلمية</w:t>
      </w:r>
      <w:proofErr w:type="spellEnd"/>
    </w:p>
    <w:tbl>
      <w:tblPr>
        <w:tblStyle w:val="Grilledutableau"/>
        <w:bidiVisual/>
        <w:tblW w:w="0" w:type="auto"/>
        <w:tblLook w:val="04A0"/>
      </w:tblPr>
      <w:tblGrid>
        <w:gridCol w:w="2651"/>
        <w:gridCol w:w="2652"/>
        <w:gridCol w:w="3003"/>
        <w:gridCol w:w="2300"/>
      </w:tblGrid>
      <w:tr w:rsidR="0098657A" w:rsidTr="0098657A">
        <w:tc>
          <w:tcPr>
            <w:tcW w:w="5303" w:type="dxa"/>
            <w:gridSpan w:val="2"/>
          </w:tcPr>
          <w:p w:rsidR="0098657A" w:rsidRDefault="005D0D57" w:rsidP="00967809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السنة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الأولى من التعليم المتوسط</w:t>
            </w:r>
          </w:p>
          <w:p w:rsidR="00E657FD" w:rsidRPr="005D0D57" w:rsidRDefault="00E657FD" w:rsidP="00E657FD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5303" w:type="dxa"/>
            <w:gridSpan w:val="2"/>
          </w:tcPr>
          <w:p w:rsidR="0098657A" w:rsidRPr="00B20FB6" w:rsidRDefault="005D0D57" w:rsidP="00967809">
            <w:pPr>
              <w:bidi/>
              <w:rPr>
                <w:sz w:val="28"/>
                <w:szCs w:val="28"/>
                <w:rtl/>
              </w:rPr>
            </w:pPr>
            <w:proofErr w:type="gramStart"/>
            <w:r w:rsidRPr="005D0D57">
              <w:rPr>
                <w:rFonts w:hint="cs"/>
                <w:b/>
                <w:bCs/>
                <w:sz w:val="28"/>
                <w:szCs w:val="28"/>
                <w:rtl/>
              </w:rPr>
              <w:t>المادة :</w:t>
            </w:r>
            <w:proofErr w:type="gramEnd"/>
            <w:r w:rsidRPr="005D0D5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B20FB6">
              <w:rPr>
                <w:rFonts w:hint="cs"/>
                <w:sz w:val="28"/>
                <w:szCs w:val="28"/>
                <w:rtl/>
              </w:rPr>
              <w:t>علوم فيزيائية و تكنولوجيا</w:t>
            </w:r>
          </w:p>
        </w:tc>
      </w:tr>
      <w:tr w:rsidR="0098657A" w:rsidTr="00EE255F">
        <w:tc>
          <w:tcPr>
            <w:tcW w:w="2651" w:type="dxa"/>
          </w:tcPr>
          <w:p w:rsidR="0098657A" w:rsidRDefault="00B20FB6" w:rsidP="00967809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gramStart"/>
            <w:r w:rsidRPr="00B20FB6">
              <w:rPr>
                <w:rFonts w:hint="cs"/>
                <w:b/>
                <w:bCs/>
                <w:sz w:val="28"/>
                <w:szCs w:val="28"/>
                <w:rtl/>
              </w:rPr>
              <w:t xml:space="preserve">متوسطة </w:t>
            </w:r>
            <w:r w:rsidR="00E657FD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gramEnd"/>
            <w:r w:rsidR="00870643">
              <w:rPr>
                <w:rFonts w:hint="cs"/>
                <w:b/>
                <w:bCs/>
                <w:sz w:val="28"/>
                <w:szCs w:val="28"/>
                <w:rtl/>
              </w:rPr>
              <w:t>1700 مسكن</w:t>
            </w:r>
          </w:p>
          <w:p w:rsidR="00870643" w:rsidRDefault="00870643" w:rsidP="00870643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أولاد موسى</w:t>
            </w:r>
          </w:p>
          <w:p w:rsidR="00E657FD" w:rsidRPr="00B20FB6" w:rsidRDefault="00E657FD" w:rsidP="00E657FD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52" w:type="dxa"/>
          </w:tcPr>
          <w:p w:rsidR="0098657A" w:rsidRDefault="00E657FD" w:rsidP="00967809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الأستاذة :</w:t>
            </w:r>
            <w:proofErr w:type="spellStart"/>
            <w:r w:rsidR="00870643">
              <w:rPr>
                <w:rFonts w:hint="cs"/>
                <w:b/>
                <w:bCs/>
                <w:sz w:val="28"/>
                <w:szCs w:val="28"/>
                <w:rtl/>
              </w:rPr>
              <w:t>بيطام</w:t>
            </w:r>
            <w:proofErr w:type="spellEnd"/>
            <w:r w:rsidR="00870643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870643">
              <w:rPr>
                <w:rFonts w:hint="cs"/>
                <w:b/>
                <w:bCs/>
                <w:sz w:val="28"/>
                <w:szCs w:val="28"/>
                <w:rtl/>
              </w:rPr>
              <w:t>فطومة</w:t>
            </w:r>
            <w:proofErr w:type="spellEnd"/>
          </w:p>
        </w:tc>
        <w:tc>
          <w:tcPr>
            <w:tcW w:w="3003" w:type="dxa"/>
          </w:tcPr>
          <w:p w:rsidR="0098657A" w:rsidRPr="00E657FD" w:rsidRDefault="00E657FD" w:rsidP="00967809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العام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الدراسي:</w:t>
            </w:r>
            <w:r w:rsidR="00EE255F">
              <w:rPr>
                <w:rFonts w:hint="cs"/>
                <w:sz w:val="28"/>
                <w:szCs w:val="28"/>
                <w:rtl/>
              </w:rPr>
              <w:t>2016/2017</w:t>
            </w:r>
          </w:p>
        </w:tc>
        <w:tc>
          <w:tcPr>
            <w:tcW w:w="2300" w:type="dxa"/>
          </w:tcPr>
          <w:p w:rsidR="0098657A" w:rsidRDefault="00B34B87" w:rsidP="00967809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المدة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870643">
              <w:rPr>
                <w:b/>
                <w:bCs/>
                <w:sz w:val="28"/>
                <w:szCs w:val="28"/>
              </w:rPr>
              <w:t xml:space="preserve">3 </w:t>
            </w:r>
            <w:r w:rsidR="0087064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ساعات</w:t>
            </w:r>
          </w:p>
        </w:tc>
      </w:tr>
      <w:tr w:rsidR="0098657A" w:rsidTr="0098657A">
        <w:tc>
          <w:tcPr>
            <w:tcW w:w="5303" w:type="dxa"/>
            <w:gridSpan w:val="2"/>
          </w:tcPr>
          <w:p w:rsidR="0098657A" w:rsidRPr="00EE255F" w:rsidRDefault="00EE255F" w:rsidP="00967809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الميدان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870643">
              <w:rPr>
                <w:rFonts w:hint="cs"/>
                <w:b/>
                <w:bCs/>
                <w:sz w:val="28"/>
                <w:szCs w:val="28"/>
                <w:rtl/>
              </w:rPr>
              <w:t>المادة و تحولاتها</w:t>
            </w:r>
          </w:p>
        </w:tc>
        <w:tc>
          <w:tcPr>
            <w:tcW w:w="5303" w:type="dxa"/>
            <w:gridSpan w:val="2"/>
          </w:tcPr>
          <w:p w:rsidR="0098657A" w:rsidRPr="00EE255F" w:rsidRDefault="00EE255F" w:rsidP="0096780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وضعية تعلم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موارد :</w:t>
            </w:r>
            <w:proofErr w:type="gramEnd"/>
            <w:r w:rsidR="00870643">
              <w:rPr>
                <w:rFonts w:hint="cs"/>
                <w:b/>
                <w:bCs/>
                <w:sz w:val="28"/>
                <w:szCs w:val="28"/>
                <w:rtl/>
              </w:rPr>
              <w:t>حركة نقطة من جسم صلب</w:t>
            </w:r>
          </w:p>
          <w:p w:rsidR="00EE255F" w:rsidRDefault="00EE255F" w:rsidP="00EE255F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7243EA" w:rsidRDefault="006775B7" w:rsidP="00F30C22">
      <w:pPr>
        <w:bidi/>
        <w:spacing w:after="0" w:line="24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الكفاءة الختامية </w:t>
      </w:r>
      <w:proofErr w:type="gramStart"/>
      <w:r>
        <w:rPr>
          <w:rFonts w:hint="cs"/>
          <w:b/>
          <w:bCs/>
          <w:sz w:val="28"/>
          <w:szCs w:val="28"/>
          <w:rtl/>
        </w:rPr>
        <w:t xml:space="preserve">المستهدفة </w:t>
      </w:r>
      <w:proofErr w:type="spellStart"/>
      <w:r>
        <w:rPr>
          <w:rFonts w:hint="cs"/>
          <w:b/>
          <w:bCs/>
          <w:sz w:val="28"/>
          <w:szCs w:val="28"/>
          <w:rtl/>
        </w:rPr>
        <w:t>:</w:t>
      </w:r>
      <w:proofErr w:type="spellEnd"/>
      <w:proofErr w:type="gramEnd"/>
      <w:r w:rsidR="00870643" w:rsidRPr="00870643">
        <w:rPr>
          <w:rFonts w:hint="cs"/>
          <w:sz w:val="28"/>
          <w:szCs w:val="28"/>
          <w:rtl/>
          <w:lang w:bidi="ar-DZ"/>
        </w:rPr>
        <w:t xml:space="preserve"> </w:t>
      </w:r>
      <w:r w:rsidR="00870643">
        <w:rPr>
          <w:rFonts w:hint="cs"/>
          <w:sz w:val="28"/>
          <w:szCs w:val="28"/>
          <w:rtl/>
          <w:lang w:bidi="ar-DZ"/>
        </w:rPr>
        <w:t>يحل مشكلات من الحياة اليومية متعلقة بحركة الأجسام و كيفية نقل الحركة</w:t>
      </w:r>
    </w:p>
    <w:p w:rsidR="00D252B9" w:rsidRPr="00D252B9" w:rsidRDefault="00D252B9" w:rsidP="00D252B9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7243EA" w:rsidRPr="008D0093" w:rsidRDefault="007243EA" w:rsidP="007243EA">
      <w:pPr>
        <w:bidi/>
        <w:spacing w:after="0" w:line="240" w:lineRule="auto"/>
        <w:rPr>
          <w:sz w:val="16"/>
          <w:szCs w:val="16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3628"/>
        <w:gridCol w:w="6978"/>
      </w:tblGrid>
      <w:tr w:rsidR="007577AD" w:rsidTr="00814A06">
        <w:trPr>
          <w:trHeight w:val="2150"/>
        </w:trPr>
        <w:tc>
          <w:tcPr>
            <w:tcW w:w="3628" w:type="dxa"/>
          </w:tcPr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  <w:p w:rsidR="007577AD" w:rsidRPr="004E424A" w:rsidRDefault="004E424A" w:rsidP="007577AD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الأهداف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التعلمية</w:t>
            </w:r>
            <w:proofErr w:type="spellEnd"/>
          </w:p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6978" w:type="dxa"/>
          </w:tcPr>
          <w:p w:rsidR="00821D3F" w:rsidRDefault="00AD1433" w:rsidP="00D252B9">
            <w:pPr>
              <w:bidi/>
              <w:rPr>
                <w:rFonts w:hint="cs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يميز بين أنواع المسارات :</w:t>
            </w:r>
          </w:p>
          <w:p w:rsidR="00AD1433" w:rsidRDefault="00AD1433" w:rsidP="00AD1433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ـ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يعرف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أنواع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المسارات</w:t>
            </w:r>
          </w:p>
          <w:p w:rsidR="00AD1433" w:rsidRDefault="00AD1433" w:rsidP="00AD1433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ـ يرسم مسار نقطة من جسم صلب في حالة حركة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مستقيمة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,</w:t>
            </w:r>
            <w:proofErr w:type="spellEnd"/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منحنية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,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دائرية </w:t>
            </w:r>
          </w:p>
          <w:p w:rsidR="00AD1433" w:rsidRDefault="00AD1433" w:rsidP="00AD1433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كحالة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خاصة من المسار المنحني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proofErr w:type="spellEnd"/>
          </w:p>
          <w:p w:rsidR="00AD1433" w:rsidRDefault="00AD1433" w:rsidP="00AD1433">
            <w:pPr>
              <w:bidi/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ـ يربط بين شكل مسار حركة نقطة والمرجع :</w:t>
            </w:r>
          </w:p>
          <w:p w:rsidR="00AD1433" w:rsidRDefault="00AD1433" w:rsidP="00AD1433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ينسب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مسار نقطة إلى المرجع الملائم</w:t>
            </w:r>
          </w:p>
          <w:p w:rsidR="00AD1433" w:rsidRPr="00AD1433" w:rsidRDefault="00AD1433" w:rsidP="00AD1433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يرسم شكل المسار لنقطة من جسم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متحركبالنسبة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لمرجع معطى</w:t>
            </w:r>
          </w:p>
        </w:tc>
      </w:tr>
      <w:tr w:rsidR="007577AD" w:rsidTr="00F15DCF">
        <w:tc>
          <w:tcPr>
            <w:tcW w:w="3628" w:type="dxa"/>
          </w:tcPr>
          <w:p w:rsidR="003A4AE7" w:rsidRDefault="003A4AE7" w:rsidP="007577AD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7577AD" w:rsidRDefault="00A85D7C" w:rsidP="003A4AE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خ</w:t>
            </w:r>
            <w:r w:rsidR="003A4AE7">
              <w:rPr>
                <w:rFonts w:hint="cs"/>
                <w:b/>
                <w:bCs/>
                <w:sz w:val="28"/>
                <w:szCs w:val="28"/>
                <w:rtl/>
              </w:rPr>
              <w:t xml:space="preserve">صائص الوضعية </w:t>
            </w:r>
            <w:proofErr w:type="spellStart"/>
            <w:r w:rsidR="003A4AE7">
              <w:rPr>
                <w:rFonts w:hint="cs"/>
                <w:b/>
                <w:bCs/>
                <w:sz w:val="28"/>
                <w:szCs w:val="28"/>
                <w:rtl/>
              </w:rPr>
              <w:t>التعلمية</w:t>
            </w:r>
            <w:proofErr w:type="spellEnd"/>
          </w:p>
          <w:p w:rsidR="003A4AE7" w:rsidRDefault="003A4AE7" w:rsidP="003A4AE7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طبيعتها</w:t>
            </w:r>
            <w:proofErr w:type="gramEnd"/>
          </w:p>
          <w:p w:rsidR="00A85D7C" w:rsidRPr="00A85D7C" w:rsidRDefault="00A85D7C" w:rsidP="00A85D7C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78" w:type="dxa"/>
          </w:tcPr>
          <w:p w:rsidR="007A69FE" w:rsidRDefault="007A69FE" w:rsidP="007A69FE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ـ معاينة حركة نقطة من جسم و رسم مسارها في عدة وضعيات بالنسبة إلى مرجع </w:t>
            </w:r>
            <w:r w:rsidR="002D7092">
              <w:rPr>
                <w:rFonts w:hint="cs"/>
                <w:b/>
                <w:bCs/>
                <w:sz w:val="24"/>
                <w:szCs w:val="24"/>
                <w:rtl/>
              </w:rPr>
              <w:t xml:space="preserve">ليصل إلى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معرفة أنواع المسارات و التمييز بينها</w:t>
            </w:r>
          </w:p>
          <w:p w:rsidR="002D7092" w:rsidRPr="007A69FE" w:rsidRDefault="002D7092" w:rsidP="002D7092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ـ وضعية يتم فيها مقارنة مسارات النقطة نفسها بالنسبة لمراجع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مختلفةللتوصل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إلى علاقة هذه المسارات بالمرجع</w:t>
            </w:r>
          </w:p>
        </w:tc>
      </w:tr>
      <w:tr w:rsidR="007577AD" w:rsidTr="00F15DCF">
        <w:tc>
          <w:tcPr>
            <w:tcW w:w="3628" w:type="dxa"/>
          </w:tcPr>
          <w:p w:rsidR="003A4AE7" w:rsidRDefault="003A4AE7" w:rsidP="003A4AE7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3A4AE7" w:rsidRPr="003A4AE7" w:rsidRDefault="003A4AE7" w:rsidP="003A4AE7">
            <w:pPr>
              <w:bidi/>
              <w:rPr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السندات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التعليمية المستعملة</w:t>
            </w:r>
          </w:p>
          <w:p w:rsidR="00817B92" w:rsidRDefault="00817B92" w:rsidP="00817B92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6978" w:type="dxa"/>
          </w:tcPr>
          <w:p w:rsidR="00122559" w:rsidRDefault="002D7092" w:rsidP="00D252B9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ـ عرض محاكاة</w:t>
            </w:r>
          </w:p>
          <w:p w:rsidR="002D7092" w:rsidRPr="002D7092" w:rsidRDefault="002D7092" w:rsidP="002D7092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ـ قرص من الورق المقوى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به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ثقوب</w:t>
            </w:r>
          </w:p>
        </w:tc>
      </w:tr>
      <w:tr w:rsidR="007577AD" w:rsidTr="00F15DCF">
        <w:tc>
          <w:tcPr>
            <w:tcW w:w="3628" w:type="dxa"/>
          </w:tcPr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  <w:p w:rsidR="00817B92" w:rsidRPr="00817B92" w:rsidRDefault="00BB7C64" w:rsidP="00817B92">
            <w:pPr>
              <w:bidi/>
              <w:rPr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الــــــــــــــــمراجع</w:t>
            </w:r>
            <w:proofErr w:type="gramEnd"/>
          </w:p>
          <w:p w:rsidR="00817B92" w:rsidRDefault="00817B92" w:rsidP="00817B92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6978" w:type="dxa"/>
          </w:tcPr>
          <w:p w:rsidR="008478C6" w:rsidRPr="002D7092" w:rsidRDefault="002D7092" w:rsidP="008478C6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المنهاج ـ الدليل ـ الكتاب المدرسي للجيل الثاني ـ الكتاب المدرسي للجيل الاول</w:t>
            </w:r>
          </w:p>
        </w:tc>
      </w:tr>
      <w:tr w:rsidR="007577AD" w:rsidTr="00F15DCF">
        <w:tc>
          <w:tcPr>
            <w:tcW w:w="3628" w:type="dxa"/>
          </w:tcPr>
          <w:p w:rsidR="007577AD" w:rsidRDefault="007577AD" w:rsidP="007577AD">
            <w:pPr>
              <w:bidi/>
              <w:rPr>
                <w:sz w:val="28"/>
                <w:szCs w:val="28"/>
                <w:rtl/>
              </w:rPr>
            </w:pPr>
          </w:p>
          <w:p w:rsidR="00BB7C64" w:rsidRPr="00BB7C64" w:rsidRDefault="00280C03" w:rsidP="00BB7C64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العقبات المطلوب تخطيها</w:t>
            </w:r>
          </w:p>
          <w:p w:rsidR="00BB7C64" w:rsidRDefault="00BB7C64" w:rsidP="00BB7C64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6978" w:type="dxa"/>
          </w:tcPr>
          <w:p w:rsidR="007577AD" w:rsidRPr="00832D78" w:rsidRDefault="00832D78" w:rsidP="00C353A2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832D78">
              <w:rPr>
                <w:rFonts w:hint="cs"/>
                <w:b/>
                <w:bCs/>
                <w:sz w:val="24"/>
                <w:szCs w:val="24"/>
                <w:rtl/>
              </w:rPr>
              <w:t xml:space="preserve">صعوبة استيعاب أنه باختيار مرجعين مختلفين لنفس النقطة المتحركة يعطي وصفين مختلفين </w:t>
            </w:r>
            <w:proofErr w:type="gramStart"/>
            <w:r w:rsidRPr="00832D78">
              <w:rPr>
                <w:rFonts w:hint="cs"/>
                <w:b/>
                <w:bCs/>
                <w:sz w:val="24"/>
                <w:szCs w:val="24"/>
                <w:rtl/>
              </w:rPr>
              <w:t>للحركة  في</w:t>
            </w:r>
            <w:proofErr w:type="gramEnd"/>
            <w:r w:rsidRPr="00832D78">
              <w:rPr>
                <w:rFonts w:hint="cs"/>
                <w:b/>
                <w:bCs/>
                <w:sz w:val="24"/>
                <w:szCs w:val="24"/>
                <w:rtl/>
              </w:rPr>
              <w:t xml:space="preserve"> هذين المرجعين</w:t>
            </w:r>
          </w:p>
        </w:tc>
      </w:tr>
    </w:tbl>
    <w:p w:rsidR="007577AD" w:rsidRDefault="00F428EE" w:rsidP="007577AD">
      <w:pPr>
        <w:bidi/>
        <w:spacing w:after="0" w:line="240" w:lineRule="auto"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rect id="_x0000_s1026" style="position:absolute;left:0;text-align:left;margin-left:-2.05pt;margin-top:.25pt;width:530.55pt;height:33.4pt;z-index:251658240;mso-position-horizontal-relative:text;mso-position-vertical-relative:text" fillcolor="#dbe5f1 [660]">
            <v:textbox style="mso-next-textbox:#_x0000_s1026">
              <w:txbxContent>
                <w:p w:rsidR="004E3E0E" w:rsidRPr="00D1534B" w:rsidRDefault="004E3E0E" w:rsidP="00D1534B">
                  <w:pPr>
                    <w:jc w:val="center"/>
                    <w:rPr>
                      <w:rFonts w:asciiTheme="minorBidi" w:hAnsiTheme="min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 xml:space="preserve">سير الوضعية </w:t>
                  </w:r>
                  <w:proofErr w:type="spellStart"/>
                  <w:r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>التعلمية</w:t>
                  </w:r>
                  <w:proofErr w:type="spellEnd"/>
                </w:p>
              </w:txbxContent>
            </v:textbox>
          </v:rect>
        </w:pict>
      </w:r>
    </w:p>
    <w:p w:rsidR="00CC0279" w:rsidRDefault="00CC0279" w:rsidP="00CC0279">
      <w:pPr>
        <w:bidi/>
        <w:spacing w:after="0" w:line="240" w:lineRule="auto"/>
        <w:rPr>
          <w:sz w:val="28"/>
          <w:szCs w:val="28"/>
          <w:rtl/>
        </w:rPr>
      </w:pPr>
    </w:p>
    <w:tbl>
      <w:tblPr>
        <w:tblStyle w:val="Grilledutableau"/>
        <w:bidiVisual/>
        <w:tblW w:w="0" w:type="auto"/>
        <w:tblLook w:val="04A0"/>
      </w:tblPr>
      <w:tblGrid>
        <w:gridCol w:w="5329"/>
        <w:gridCol w:w="5277"/>
      </w:tblGrid>
      <w:tr w:rsidR="00CC0279" w:rsidTr="00FC250D">
        <w:tc>
          <w:tcPr>
            <w:tcW w:w="5329" w:type="dxa"/>
          </w:tcPr>
          <w:p w:rsidR="00CC0279" w:rsidRDefault="00CC0279" w:rsidP="00CC0279">
            <w:pPr>
              <w:bidi/>
              <w:rPr>
                <w:sz w:val="28"/>
                <w:szCs w:val="28"/>
                <w:rtl/>
              </w:rPr>
            </w:pPr>
          </w:p>
          <w:p w:rsidR="00CC0279" w:rsidRPr="00CC0279" w:rsidRDefault="00CC0279" w:rsidP="00CC0279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أنشطة الأستاذ                                    </w:t>
            </w:r>
          </w:p>
        </w:tc>
        <w:tc>
          <w:tcPr>
            <w:tcW w:w="5277" w:type="dxa"/>
          </w:tcPr>
          <w:p w:rsidR="00CC0279" w:rsidRDefault="00CC0279" w:rsidP="00CC0279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C0279" w:rsidRPr="00CC0279" w:rsidRDefault="00CC0279" w:rsidP="00CC0279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أنشطة التلاميذ</w:t>
            </w:r>
          </w:p>
        </w:tc>
      </w:tr>
      <w:tr w:rsidR="00CC0279" w:rsidTr="00FC250D">
        <w:tc>
          <w:tcPr>
            <w:tcW w:w="5329" w:type="dxa"/>
          </w:tcPr>
          <w:p w:rsidR="00906FE6" w:rsidRDefault="00CC0279" w:rsidP="006F0842">
            <w:pPr>
              <w:bidi/>
              <w:rPr>
                <w:sz w:val="16"/>
                <w:szCs w:val="16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تمهيد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spellEnd"/>
            <w:proofErr w:type="gramEnd"/>
          </w:p>
          <w:p w:rsidR="00941302" w:rsidRPr="00832D78" w:rsidRDefault="00217BAC" w:rsidP="006E2C4A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متى نقول عن جسم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أنه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متحرك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217BAC" w:rsidRPr="00832D78" w:rsidRDefault="00217BAC" w:rsidP="00217BA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متى نقول عن جسم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أنه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ساكن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CC0279" w:rsidRPr="00CC0279" w:rsidRDefault="00CC0279" w:rsidP="00CC0279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5277" w:type="dxa"/>
          </w:tcPr>
          <w:p w:rsidR="0040074C" w:rsidRPr="00E17BA7" w:rsidRDefault="00E17BA7" w:rsidP="006F0842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</w:t>
            </w:r>
            <w:r w:rsidRPr="00E17BA7">
              <w:rPr>
                <w:rFonts w:hint="cs"/>
                <w:sz w:val="28"/>
                <w:szCs w:val="28"/>
                <w:rtl/>
              </w:rPr>
              <w:t xml:space="preserve">نقول عن جسم </w:t>
            </w:r>
            <w:proofErr w:type="gramStart"/>
            <w:r w:rsidRPr="00E17BA7">
              <w:rPr>
                <w:rFonts w:hint="cs"/>
                <w:sz w:val="28"/>
                <w:szCs w:val="28"/>
                <w:rtl/>
              </w:rPr>
              <w:t>أنه</w:t>
            </w:r>
            <w:proofErr w:type="gramEnd"/>
            <w:r w:rsidRPr="00E17BA7">
              <w:rPr>
                <w:rFonts w:hint="cs"/>
                <w:sz w:val="28"/>
                <w:szCs w:val="28"/>
                <w:rtl/>
              </w:rPr>
              <w:t xml:space="preserve"> متحرك إذا تغيرت مواضعه خلال الزمن بالنسبة لمرجع معين </w:t>
            </w:r>
          </w:p>
          <w:p w:rsidR="00A74180" w:rsidRPr="00E17BA7" w:rsidRDefault="00E17BA7" w:rsidP="00A74180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E17BA7">
              <w:rPr>
                <w:rFonts w:hint="cs"/>
                <w:sz w:val="28"/>
                <w:szCs w:val="28"/>
                <w:rtl/>
              </w:rPr>
              <w:t xml:space="preserve">ـ نقول عن جسم أنه ساكن إذا لم </w:t>
            </w:r>
            <w:proofErr w:type="spellStart"/>
            <w:r w:rsidRPr="00E17BA7">
              <w:rPr>
                <w:rFonts w:hint="cs"/>
                <w:sz w:val="28"/>
                <w:szCs w:val="28"/>
                <w:rtl/>
              </w:rPr>
              <w:t>تتغيرمواضعه</w:t>
            </w:r>
            <w:proofErr w:type="spellEnd"/>
            <w:r w:rsidRPr="00E17BA7">
              <w:rPr>
                <w:rFonts w:hint="cs"/>
                <w:sz w:val="28"/>
                <w:szCs w:val="28"/>
                <w:rtl/>
              </w:rPr>
              <w:t xml:space="preserve"> خلال الزمن بالنسبة لمرجع معين </w:t>
            </w:r>
          </w:p>
          <w:p w:rsidR="00E17BA7" w:rsidRPr="00E17BA7" w:rsidRDefault="00E17BA7" w:rsidP="00E17BA7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C0279" w:rsidTr="00FC250D">
        <w:tc>
          <w:tcPr>
            <w:tcW w:w="5329" w:type="dxa"/>
          </w:tcPr>
          <w:p w:rsidR="00825D2B" w:rsidRDefault="00825D2B" w:rsidP="006F0842">
            <w:pPr>
              <w:bidi/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وضعية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تعلمية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spellEnd"/>
          </w:p>
          <w:p w:rsidR="00A74180" w:rsidRDefault="00DE4D37" w:rsidP="00A74180">
            <w:pPr>
              <w:bidi/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حضرحمزة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احتفالا وطنيا قام فيه بعض الطيارين بعروض عسكرية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فشد انتباهه شكل الدخان المنطلق من هذه الطائرات و حركتها</w:t>
            </w:r>
          </w:p>
          <w:p w:rsidR="00DE4D37" w:rsidRDefault="00FC250D" w:rsidP="00DE4D37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برأيك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ماذا يمثل شكل الدخان المنطلق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FC250D" w:rsidRDefault="00FC250D" w:rsidP="00FC250D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هل الأشكال كلها متشابهة أم مختلفة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علل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.</w:t>
            </w:r>
            <w:proofErr w:type="spellEnd"/>
          </w:p>
          <w:p w:rsidR="00FC250D" w:rsidRDefault="00FC250D" w:rsidP="00FC250D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1C2848" w:rsidRDefault="001C2848" w:rsidP="00FC250D">
            <w:pPr>
              <w:bidi/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u w:val="single"/>
                <w:rtl/>
              </w:rPr>
              <w:lastRenderedPageBreak/>
              <w:pict>
                <v:rect id="_x0000_s1028" style="position:absolute;left:0;text-align:left;margin-left:13.6pt;margin-top:14.5pt;width:166.5pt;height:86.25pt;z-index:251659264">
                  <v:textbox style="mso-next-textbox:#_x0000_s1028">
                    <w:txbxContent>
                      <w:p w:rsidR="001C2848" w:rsidRDefault="001C2848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905000" cy="1066800"/>
                              <wp:effectExtent l="19050" t="0" r="0" b="0"/>
                              <wp:docPr id="1" name="Image 1" descr="C:\Users\toshiba\AppData\Local\Microsoft\Windows\Temporary Internet Files\Content.Word\FB_IMG_1515063363267-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toshiba\AppData\Local\Microsoft\Windows\Temporary Internet Files\Content.Word\FB_IMG_1515063363267-1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0" cy="1066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1C2848" w:rsidRDefault="001C2848" w:rsidP="001C2848">
            <w:pPr>
              <w:bidi/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</w:p>
          <w:p w:rsidR="001C2848" w:rsidRDefault="001C2848" w:rsidP="001C2848">
            <w:pPr>
              <w:bidi/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</w:p>
          <w:p w:rsidR="001C2848" w:rsidRDefault="001C2848" w:rsidP="001C2848">
            <w:pPr>
              <w:bidi/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</w:p>
          <w:p w:rsidR="001C2848" w:rsidRDefault="001C2848" w:rsidP="001C2848">
            <w:pPr>
              <w:bidi/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</w:p>
          <w:p w:rsidR="001C2848" w:rsidRDefault="001C2848" w:rsidP="001C2848">
            <w:pPr>
              <w:bidi/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</w:p>
          <w:p w:rsidR="001C2848" w:rsidRDefault="001C2848" w:rsidP="001C2848">
            <w:pPr>
              <w:bidi/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</w:p>
          <w:p w:rsidR="001C2848" w:rsidRDefault="001C2848" w:rsidP="001C2848">
            <w:pPr>
              <w:bidi/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</w:p>
          <w:p w:rsidR="00FC250D" w:rsidRDefault="00FC250D" w:rsidP="001C2848">
            <w:pPr>
              <w:bidi/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FC250D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النشاطات </w:t>
            </w:r>
            <w:proofErr w:type="spellStart"/>
            <w:r w:rsidRPr="00FC250D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التعلمية</w:t>
            </w:r>
            <w:proofErr w:type="spellEnd"/>
            <w:r w:rsidRPr="00FC250D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  <w:p w:rsidR="00FC250D" w:rsidRDefault="00FC250D" w:rsidP="00FC250D">
            <w:pPr>
              <w:bidi/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النشاط1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:المسار و انواعه</w:t>
            </w:r>
          </w:p>
          <w:p w:rsidR="00FC250D" w:rsidRDefault="00FC250D" w:rsidP="00FC250D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FC250D">
              <w:rPr>
                <w:rFonts w:hint="cs"/>
                <w:sz w:val="28"/>
                <w:szCs w:val="28"/>
                <w:rtl/>
              </w:rPr>
              <w:t xml:space="preserve">يسير </w:t>
            </w:r>
            <w:proofErr w:type="spellStart"/>
            <w:r w:rsidRPr="00FC250D">
              <w:rPr>
                <w:rFonts w:hint="cs"/>
                <w:sz w:val="28"/>
                <w:szCs w:val="28"/>
                <w:rtl/>
              </w:rPr>
              <w:t>دراج</w:t>
            </w:r>
            <w:proofErr w:type="spellEnd"/>
            <w:r w:rsidRPr="00FC250D">
              <w:rPr>
                <w:rFonts w:hint="cs"/>
                <w:sz w:val="28"/>
                <w:szCs w:val="28"/>
                <w:rtl/>
              </w:rPr>
              <w:t xml:space="preserve"> على طريق مستقيم</w:t>
            </w:r>
            <w:r w:rsidR="00C30E56">
              <w:rPr>
                <w:rFonts w:hint="cs"/>
                <w:sz w:val="28"/>
                <w:szCs w:val="28"/>
                <w:rtl/>
              </w:rPr>
              <w:t xml:space="preserve"> و أفقي</w:t>
            </w:r>
          </w:p>
          <w:p w:rsidR="00C30E56" w:rsidRDefault="00C30E56" w:rsidP="00C30E56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ندرس حركة بعض النقاط من عجلة الدراجة باستعمال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تسجيل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فيديو </w:t>
            </w:r>
          </w:p>
          <w:p w:rsidR="00C30E56" w:rsidRDefault="00C30E56" w:rsidP="00C30E56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تمت معالجة لقطات من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حركىة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الدراجة ببرنامج الاعلام الالي لتسجيل و تنقيط موضع متتالية لثلاث نقاط من العجلة</w:t>
            </w:r>
          </w:p>
          <w:p w:rsidR="00C30E56" w:rsidRDefault="00C30E56" w:rsidP="00C30E56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النقطة الاولى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مركز العجلة</w:t>
            </w:r>
          </w:p>
          <w:p w:rsidR="001C2848" w:rsidRDefault="001C2848" w:rsidP="001C2848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النقطة الثانية :من محيط العجلة </w:t>
            </w:r>
          </w:p>
          <w:p w:rsidR="001C2848" w:rsidRDefault="001C2848" w:rsidP="001C2848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النقطة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الثالثة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من هيكل العجلة</w:t>
            </w:r>
          </w:p>
          <w:p w:rsidR="001C2848" w:rsidRPr="00FC250D" w:rsidRDefault="001C2848" w:rsidP="001C2848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w:pict>
                <v:rect id="_x0000_s1029" style="position:absolute;left:0;text-align:left;margin-left:48.85pt;margin-top:14.5pt;width:169.5pt;height:75.75pt;z-index:251660288">
                  <v:textbox>
                    <w:txbxContent>
                      <w:p w:rsidR="00584911" w:rsidRDefault="00584911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23975" cy="866775"/>
                              <wp:effectExtent l="19050" t="0" r="9525" b="0"/>
                              <wp:docPr id="4" name="Image 4" descr="C:\Users\toshiba\AppData\Local\Microsoft\Windows\Temporary Internet Files\Content.Word\FB_IMG_1515063363267-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toshiba\AppData\Local\Microsoft\Windows\Temporary Internet Files\Content.Word\FB_IMG_1515063363267-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23975" cy="866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FC250D" w:rsidRDefault="00FC250D" w:rsidP="00FC250D">
            <w:pPr>
              <w:bidi/>
              <w:rPr>
                <w:rFonts w:hint="cs"/>
                <w:sz w:val="32"/>
                <w:szCs w:val="32"/>
                <w:u w:val="single"/>
                <w:rtl/>
              </w:rPr>
            </w:pPr>
          </w:p>
          <w:p w:rsidR="002E4038" w:rsidRDefault="002E4038" w:rsidP="002E4038">
            <w:pPr>
              <w:bidi/>
              <w:rPr>
                <w:rFonts w:hint="cs"/>
                <w:sz w:val="32"/>
                <w:szCs w:val="32"/>
                <w:u w:val="single"/>
                <w:rtl/>
              </w:rPr>
            </w:pPr>
          </w:p>
          <w:p w:rsidR="002E4038" w:rsidRDefault="002E4038" w:rsidP="002E4038">
            <w:pPr>
              <w:bidi/>
              <w:rPr>
                <w:rFonts w:hint="cs"/>
                <w:sz w:val="32"/>
                <w:szCs w:val="32"/>
                <w:u w:val="single"/>
                <w:rtl/>
              </w:rPr>
            </w:pPr>
          </w:p>
          <w:p w:rsidR="002E4038" w:rsidRDefault="002E4038" w:rsidP="002E4038">
            <w:pPr>
              <w:bidi/>
              <w:rPr>
                <w:rFonts w:hint="cs"/>
                <w:sz w:val="32"/>
                <w:szCs w:val="32"/>
                <w:u w:val="single"/>
                <w:rtl/>
              </w:rPr>
            </w:pPr>
          </w:p>
          <w:p w:rsidR="002E4038" w:rsidRDefault="00584911" w:rsidP="002E4038">
            <w:pPr>
              <w:bidi/>
              <w:rPr>
                <w:rFonts w:hint="cs"/>
                <w:sz w:val="32"/>
                <w:szCs w:val="32"/>
                <w:u w:val="single"/>
                <w:rtl/>
              </w:rPr>
            </w:pPr>
            <w:r>
              <w:rPr>
                <w:noProof/>
                <w:sz w:val="32"/>
                <w:szCs w:val="32"/>
                <w:u w:val="single"/>
                <w:rtl/>
              </w:rPr>
              <w:pict>
                <v:rect id="_x0000_s1030" style="position:absolute;left:0;text-align:left;margin-left:48.85pt;margin-top:.55pt;width:169.5pt;height:63.75pt;z-index:251661312">
                  <v:textbox>
                    <w:txbxContent>
                      <w:p w:rsidR="00584911" w:rsidRDefault="00584911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960245" cy="664632"/>
                              <wp:effectExtent l="19050" t="0" r="1905" b="0"/>
                              <wp:docPr id="7" name="Image 7" descr="C:\Users\toshiba\AppData\Local\Microsoft\Windows\Temporary Internet Files\Content.Word\FB_IMG_1515063351741-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:\Users\toshiba\AppData\Local\Microsoft\Windows\Temporary Internet Files\Content.Word\FB_IMG_1515063351741-1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60245" cy="66463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2E4038" w:rsidRDefault="002E4038" w:rsidP="002E4038">
            <w:pPr>
              <w:bidi/>
              <w:rPr>
                <w:rFonts w:hint="cs"/>
                <w:sz w:val="32"/>
                <w:szCs w:val="32"/>
                <w:u w:val="single"/>
                <w:rtl/>
              </w:rPr>
            </w:pPr>
          </w:p>
          <w:p w:rsidR="002E4038" w:rsidRDefault="002E4038" w:rsidP="002E4038">
            <w:pPr>
              <w:bidi/>
              <w:rPr>
                <w:rFonts w:hint="cs"/>
                <w:sz w:val="32"/>
                <w:szCs w:val="32"/>
                <w:u w:val="single"/>
                <w:rtl/>
              </w:rPr>
            </w:pPr>
          </w:p>
          <w:p w:rsidR="002E4038" w:rsidRDefault="00584911" w:rsidP="002E4038">
            <w:pPr>
              <w:bidi/>
              <w:rPr>
                <w:rFonts w:hint="cs"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noProof/>
                <w:sz w:val="32"/>
                <w:szCs w:val="32"/>
                <w:u w:val="single"/>
                <w:rtl/>
              </w:rPr>
              <w:pict>
                <v:rect id="_x0000_s1031" style="position:absolute;left:0;text-align:left;margin-left:48.85pt;margin-top:9.1pt;width:169.5pt;height:72.75pt;z-index:251662336">
                  <v:textbox>
                    <w:txbxContent>
                      <w:p w:rsidR="00584911" w:rsidRDefault="00584911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960245" cy="727602"/>
                              <wp:effectExtent l="19050" t="0" r="1905" b="0"/>
                              <wp:docPr id="10" name="Image 10" descr="C:\Users\toshiba\AppData\Local\Microsoft\Windows\Temporary Internet Files\Content.Word\FB_IMG_1515063351741-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C:\Users\toshiba\AppData\Local\Microsoft\Windows\Temporary Internet Files\Content.Word\FB_IMG_1515063351741-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60245" cy="72760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2E4038" w:rsidRDefault="002E4038" w:rsidP="002E4038">
            <w:pPr>
              <w:bidi/>
              <w:rPr>
                <w:rFonts w:hint="cs"/>
                <w:sz w:val="32"/>
                <w:szCs w:val="32"/>
                <w:u w:val="single"/>
                <w:rtl/>
              </w:rPr>
            </w:pPr>
          </w:p>
          <w:p w:rsidR="002E4038" w:rsidRDefault="002E4038" w:rsidP="002E4038">
            <w:pPr>
              <w:bidi/>
              <w:rPr>
                <w:rFonts w:hint="cs"/>
                <w:sz w:val="32"/>
                <w:szCs w:val="32"/>
                <w:u w:val="single"/>
                <w:rtl/>
              </w:rPr>
            </w:pPr>
          </w:p>
          <w:p w:rsidR="002E4038" w:rsidRDefault="002E4038" w:rsidP="002E4038">
            <w:pPr>
              <w:bidi/>
              <w:rPr>
                <w:rFonts w:hint="cs"/>
                <w:sz w:val="32"/>
                <w:szCs w:val="32"/>
                <w:u w:val="single"/>
                <w:rtl/>
              </w:rPr>
            </w:pPr>
          </w:p>
          <w:p w:rsidR="002E4038" w:rsidRDefault="00584911" w:rsidP="002E4038">
            <w:pPr>
              <w:bidi/>
              <w:rPr>
                <w:rFonts w:hint="cs"/>
                <w:sz w:val="32"/>
                <w:szCs w:val="32"/>
                <w:u w:val="single"/>
                <w:rtl/>
              </w:rPr>
            </w:pPr>
            <w:r>
              <w:rPr>
                <w:noProof/>
                <w:sz w:val="16"/>
                <w:szCs w:val="16"/>
                <w:rtl/>
              </w:rPr>
              <w:pict>
                <v:rect id="_x0000_s1032" style="position:absolute;left:0;text-align:left;margin-left:48.85pt;margin-top:8.25pt;width:169.5pt;height:72.75pt;z-index:251663360">
                  <v:textbox>
                    <w:txbxContent>
                      <w:p w:rsidR="00584911" w:rsidRDefault="00584911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960245" cy="717590"/>
                              <wp:effectExtent l="19050" t="0" r="1905" b="0"/>
                              <wp:docPr id="13" name="Image 13" descr="C:\Users\toshiba\AppData\Local\Microsoft\Windows\Temporary Internet Files\Content.Word\FB_IMG_1515063351741-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C:\Users\toshiba\AppData\Local\Microsoft\Windows\Temporary Internet Files\Content.Word\FB_IMG_1515063351741-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60245" cy="717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2E4038" w:rsidRDefault="002E4038" w:rsidP="002E4038">
            <w:pPr>
              <w:bidi/>
              <w:rPr>
                <w:rFonts w:hint="cs"/>
                <w:sz w:val="32"/>
                <w:szCs w:val="32"/>
                <w:u w:val="single"/>
                <w:rtl/>
              </w:rPr>
            </w:pPr>
          </w:p>
          <w:p w:rsidR="002E4038" w:rsidRDefault="002E4038" w:rsidP="002E4038">
            <w:pPr>
              <w:bidi/>
              <w:rPr>
                <w:rFonts w:hint="cs"/>
                <w:sz w:val="32"/>
                <w:szCs w:val="32"/>
                <w:u w:val="single"/>
                <w:rtl/>
              </w:rPr>
            </w:pPr>
          </w:p>
          <w:p w:rsidR="002E4038" w:rsidRDefault="002E4038" w:rsidP="002E4038">
            <w:pPr>
              <w:bidi/>
              <w:rPr>
                <w:rFonts w:hint="cs"/>
                <w:sz w:val="32"/>
                <w:szCs w:val="32"/>
                <w:u w:val="single"/>
                <w:rtl/>
              </w:rPr>
            </w:pPr>
          </w:p>
          <w:p w:rsidR="002E4038" w:rsidRDefault="002E4038" w:rsidP="002E4038">
            <w:pPr>
              <w:bidi/>
              <w:rPr>
                <w:rFonts w:hint="cs"/>
                <w:sz w:val="32"/>
                <w:szCs w:val="32"/>
                <w:u w:val="single"/>
                <w:rtl/>
              </w:rPr>
            </w:pPr>
          </w:p>
          <w:p w:rsidR="002E4038" w:rsidRPr="00BE4AE7" w:rsidRDefault="00BE4AE7" w:rsidP="002E4038">
            <w:pPr>
              <w:bidi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ـ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ماهي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الحالة الحركية لكل نقطة بالنسبة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للطريق</w:t>
            </w:r>
            <w:r w:rsidR="00AD21F0">
              <w:rPr>
                <w:rFonts w:hint="cs"/>
                <w:sz w:val="32"/>
                <w:szCs w:val="32"/>
                <w:rtl/>
              </w:rPr>
              <w:t>؟.</w:t>
            </w:r>
            <w:proofErr w:type="spellEnd"/>
          </w:p>
          <w:p w:rsidR="00BE4AE7" w:rsidRDefault="00BE4AE7" w:rsidP="002E4038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BE4AE7" w:rsidRDefault="00BE4AE7" w:rsidP="00BE4AE7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BE4AE7" w:rsidRDefault="00BE4AE7" w:rsidP="00BE4AE7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BE4AE7" w:rsidRDefault="00BE4AE7" w:rsidP="00BE4AE7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2E4038" w:rsidRDefault="00584911" w:rsidP="00BE4AE7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ما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هوالشكل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الهندسي الذي ترسمه مواضع النقاط الملونة</w:t>
            </w:r>
          </w:p>
          <w:p w:rsidR="00BE4AE7" w:rsidRPr="00584911" w:rsidRDefault="00BE4AE7" w:rsidP="00BE4AE7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بالنسبة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للطريق </w:t>
            </w:r>
            <w:proofErr w:type="spellStart"/>
            <w:r w:rsidR="00AD21F0"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2E4038" w:rsidRDefault="002E4038" w:rsidP="002E4038">
            <w:pPr>
              <w:bidi/>
              <w:rPr>
                <w:rFonts w:hint="cs"/>
                <w:sz w:val="32"/>
                <w:szCs w:val="32"/>
                <w:u w:val="single"/>
                <w:rtl/>
              </w:rPr>
            </w:pPr>
          </w:p>
          <w:p w:rsidR="002E4038" w:rsidRDefault="002E4038" w:rsidP="002E4038">
            <w:pPr>
              <w:bidi/>
              <w:rPr>
                <w:rFonts w:hint="cs"/>
                <w:sz w:val="32"/>
                <w:szCs w:val="32"/>
                <w:u w:val="single"/>
                <w:rtl/>
              </w:rPr>
            </w:pPr>
          </w:p>
          <w:p w:rsidR="00BE4AE7" w:rsidRPr="00BE4AE7" w:rsidRDefault="00BE4AE7" w:rsidP="00BE4AE7">
            <w:pPr>
              <w:bidi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 xml:space="preserve">ثانيا </w:t>
            </w:r>
            <w:proofErr w:type="spellStart"/>
            <w:r>
              <w:rPr>
                <w:rFonts w:hint="cs"/>
                <w:sz w:val="32"/>
                <w:szCs w:val="32"/>
                <w:u w:val="single"/>
                <w:rtl/>
              </w:rPr>
              <w:t>: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ندير العجلة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(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بحيت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تكون الدراجة ساكنة بالنسبة لنا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)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ونراقب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حركةنقطتين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منها</w:t>
            </w:r>
          </w:p>
          <w:p w:rsidR="002E4038" w:rsidRDefault="00484FCB" w:rsidP="002E4038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نقطة من محيط العجلة</w:t>
            </w:r>
          </w:p>
          <w:p w:rsidR="00484FCB" w:rsidRDefault="00484FCB" w:rsidP="00484FCB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نقطة بين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مركزالعجلة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و محيط العجلة</w:t>
            </w:r>
          </w:p>
          <w:p w:rsidR="00484FCB" w:rsidRDefault="00484FCB" w:rsidP="00484FCB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w:pict>
                <v:rect id="_x0000_s1033" style="position:absolute;left:0;text-align:left;margin-left:11.35pt;margin-top:6.95pt;width:2in;height:102pt;z-index:251664384">
                  <v:textbox>
                    <w:txbxContent>
                      <w:p w:rsidR="00484FCB" w:rsidRDefault="00A53CC4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257300" cy="942975"/>
                              <wp:effectExtent l="19050" t="0" r="0" b="0"/>
                              <wp:docPr id="22" name="Image 22" descr="C:\Users\toshiba\AppData\Local\Microsoft\Windows\Temporary Internet Files\Content.Word\FB_IMG_1515063355454-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C:\Users\toshiba\AppData\Local\Microsoft\Windows\Temporary Internet Files\Content.Word\FB_IMG_1515063355454-1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57300" cy="942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484FCB" w:rsidRDefault="00484FCB" w:rsidP="00484FCB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484FCB" w:rsidRDefault="00484FCB" w:rsidP="00484FCB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484FCB" w:rsidRDefault="00484FCB" w:rsidP="00484FCB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484FCB" w:rsidRDefault="00484FCB" w:rsidP="00484FCB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484FCB" w:rsidRDefault="00484FCB" w:rsidP="00484FCB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484FCB" w:rsidRDefault="00484FCB" w:rsidP="00484FCB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484FCB" w:rsidRDefault="00484FCB" w:rsidP="00484FCB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484FCB" w:rsidRDefault="00A53CC4" w:rsidP="00484FCB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ماهي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الحالة الحركية ل</w:t>
            </w: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ـ نقطة من محيط العجلة</w:t>
            </w: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ـ نقطة بين محيط العجلة و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مركزالعجلة</w:t>
            </w:r>
            <w:proofErr w:type="spellEnd"/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مركز العجلة</w:t>
            </w:r>
          </w:p>
          <w:p w:rsidR="00484FCB" w:rsidRDefault="00A53CC4" w:rsidP="00484FCB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بالنسبة للشخص الواقف امام العجلة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spellEnd"/>
          </w:p>
          <w:p w:rsidR="00484FCB" w:rsidRDefault="00484FCB" w:rsidP="00484FCB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 الشكل الهندسي ا لذي ترسمه  بالنسبة للشخص الواقف امامها؟</w:t>
            </w: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نقطة من محيط العجلة</w:t>
            </w: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نقطة بين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مركزالعجلة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و محيط العجلة</w:t>
            </w:r>
          </w:p>
          <w:p w:rsidR="00484FCB" w:rsidRDefault="00484FCB" w:rsidP="00484FCB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A53CC4" w:rsidRDefault="00A53CC4" w:rsidP="00A53CC4">
            <w:pPr>
              <w:bidi/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إرساء الموارد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المعرفية :</w:t>
            </w:r>
            <w:proofErr w:type="gramEnd"/>
          </w:p>
          <w:p w:rsidR="00A53CC4" w:rsidRDefault="00C8366F" w:rsidP="00A53CC4">
            <w:pPr>
              <w:bidi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ـ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ماهو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مسار نقطة؟</w:t>
            </w:r>
          </w:p>
          <w:p w:rsidR="00C8366F" w:rsidRDefault="00C8366F" w:rsidP="00C8366F">
            <w:pPr>
              <w:bidi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ـ ما هي أنواع المسار لنقطة؟</w:t>
            </w:r>
          </w:p>
          <w:p w:rsidR="00C8366F" w:rsidRDefault="00C8366F" w:rsidP="00C8366F">
            <w:pPr>
              <w:bidi/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C8366F" w:rsidRDefault="00C8366F" w:rsidP="00C8366F">
            <w:pPr>
              <w:bidi/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C8366F" w:rsidRDefault="00C8366F" w:rsidP="00C8366F">
            <w:pPr>
              <w:bidi/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C8366F" w:rsidRDefault="00C8366F" w:rsidP="00C8366F">
            <w:pPr>
              <w:bidi/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C8366F" w:rsidRDefault="00C8366F" w:rsidP="00C8366F">
            <w:pPr>
              <w:bidi/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C8366F" w:rsidRDefault="00C8366F" w:rsidP="00C8366F">
            <w:pPr>
              <w:bidi/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C8366F" w:rsidRDefault="00C8366F" w:rsidP="00C8366F">
            <w:pPr>
              <w:bidi/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النشاط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2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:</w:t>
            </w:r>
            <w:proofErr w:type="spellEnd"/>
            <w:proofErr w:type="gramEnd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علاقة المرجع بنوع المسار</w:t>
            </w:r>
          </w:p>
          <w:p w:rsidR="00C8366F" w:rsidRDefault="00BB2888" w:rsidP="00C8366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نعلم نقطتين على عجلة دراجة</w:t>
            </w:r>
          </w:p>
          <w:p w:rsidR="00BB2888" w:rsidRDefault="00BB2888" w:rsidP="00BB2888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rtl/>
              </w:rPr>
              <w:pict>
                <v:rect id="_x0000_s1035" style="position:absolute;left:0;text-align:left;margin-left:24.1pt;margin-top:4.25pt;width:195pt;height:108pt;z-index:251666432">
                  <v:textbox>
                    <w:txbxContent>
                      <w:p w:rsidR="00BB2888" w:rsidRDefault="00BB2888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14450" cy="1076325"/>
                              <wp:effectExtent l="19050" t="0" r="0" b="0"/>
                              <wp:docPr id="25" name="Image 25" descr="C:\Users\toshiba\AppData\Local\Microsoft\Windows\Temporary Internet Files\Content.Word\FB_IMG_1515063363267-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C:\Users\toshiba\AppData\Local\Microsoft\Windows\Temporary Internet Files\Content.Word\FB_IMG_1515063363267-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14450" cy="1076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BB2888" w:rsidRDefault="00BB2888" w:rsidP="00BB2888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BB2888" w:rsidRDefault="00BB2888" w:rsidP="00BB2888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BB2888" w:rsidRPr="00C8366F" w:rsidRDefault="00BB2888" w:rsidP="00BB2888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C8366F" w:rsidRDefault="00C8366F" w:rsidP="00C8366F">
            <w:pPr>
              <w:bidi/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C8366F" w:rsidRPr="00A53CC4" w:rsidRDefault="00C8366F" w:rsidP="00C8366F">
            <w:pPr>
              <w:bidi/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84FCB" w:rsidRDefault="00484FCB" w:rsidP="00484FCB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BB2888" w:rsidRDefault="00BB2888" w:rsidP="00BB2888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BB2888" w:rsidRDefault="00BB2888" w:rsidP="00BB2888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أكمل الجدول 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1699"/>
              <w:gridCol w:w="1699"/>
              <w:gridCol w:w="1700"/>
            </w:tblGrid>
            <w:tr w:rsidR="00320EA2" w:rsidTr="00320EA2">
              <w:tc>
                <w:tcPr>
                  <w:tcW w:w="1699" w:type="dxa"/>
                </w:tcPr>
                <w:p w:rsidR="00320EA2" w:rsidRDefault="00320EA2" w:rsidP="00BB2888">
                  <w:pPr>
                    <w:bidi/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99" w:type="dxa"/>
                </w:tcPr>
                <w:p w:rsidR="00320EA2" w:rsidRDefault="00320EA2" w:rsidP="00BB2888">
                  <w:pPr>
                    <w:bidi/>
                    <w:rPr>
                      <w:rFonts w:hint="cs"/>
                      <w:sz w:val="28"/>
                      <w:szCs w:val="28"/>
                      <w:rtl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>الحمراء</w:t>
                  </w:r>
                  <w:proofErr w:type="gramEnd"/>
                </w:p>
              </w:tc>
              <w:tc>
                <w:tcPr>
                  <w:tcW w:w="1700" w:type="dxa"/>
                </w:tcPr>
                <w:p w:rsidR="00320EA2" w:rsidRDefault="00320EA2" w:rsidP="00BB2888">
                  <w:pPr>
                    <w:bidi/>
                    <w:rPr>
                      <w:rFonts w:hint="cs"/>
                      <w:sz w:val="28"/>
                      <w:szCs w:val="28"/>
                      <w:rtl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>الصفراء</w:t>
                  </w:r>
                  <w:proofErr w:type="gramEnd"/>
                </w:p>
              </w:tc>
            </w:tr>
            <w:tr w:rsidR="00320EA2" w:rsidTr="00320EA2">
              <w:tc>
                <w:tcPr>
                  <w:tcW w:w="1699" w:type="dxa"/>
                </w:tcPr>
                <w:p w:rsidR="00320EA2" w:rsidRDefault="00320EA2" w:rsidP="00BB2888">
                  <w:pPr>
                    <w:bidi/>
                    <w:rPr>
                      <w:rFonts w:hint="cs"/>
                      <w:sz w:val="28"/>
                      <w:szCs w:val="28"/>
                      <w:rtl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>بالنسبة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للطريق</w:t>
                  </w:r>
                </w:p>
              </w:tc>
              <w:tc>
                <w:tcPr>
                  <w:tcW w:w="1699" w:type="dxa"/>
                </w:tcPr>
                <w:p w:rsidR="00320EA2" w:rsidRDefault="00320EA2" w:rsidP="00BB2888">
                  <w:pPr>
                    <w:bidi/>
                    <w:rPr>
                      <w:rFonts w:hint="cs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..............</w:t>
                  </w:r>
                </w:p>
              </w:tc>
              <w:tc>
                <w:tcPr>
                  <w:tcW w:w="1700" w:type="dxa"/>
                </w:tcPr>
                <w:p w:rsidR="00320EA2" w:rsidRDefault="00320EA2" w:rsidP="00BB2888">
                  <w:pPr>
                    <w:bidi/>
                    <w:rPr>
                      <w:rFonts w:hint="cs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............</w:t>
                  </w:r>
                </w:p>
              </w:tc>
            </w:tr>
            <w:tr w:rsidR="00320EA2" w:rsidTr="00320EA2">
              <w:tc>
                <w:tcPr>
                  <w:tcW w:w="1699" w:type="dxa"/>
                </w:tcPr>
                <w:p w:rsidR="00320EA2" w:rsidRDefault="00320EA2" w:rsidP="00BB2888">
                  <w:pPr>
                    <w:bidi/>
                    <w:rPr>
                      <w:rFonts w:hint="cs"/>
                      <w:sz w:val="28"/>
                      <w:szCs w:val="28"/>
                      <w:rtl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>بالنسبة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لمركز</w:t>
                  </w:r>
                </w:p>
                <w:p w:rsidR="00320EA2" w:rsidRDefault="00320EA2" w:rsidP="00320EA2">
                  <w:pPr>
                    <w:bidi/>
                    <w:rPr>
                      <w:rFonts w:hint="cs"/>
                      <w:sz w:val="28"/>
                      <w:szCs w:val="28"/>
                      <w:rtl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>العجلة</w:t>
                  </w:r>
                  <w:proofErr w:type="gramEnd"/>
                </w:p>
              </w:tc>
              <w:tc>
                <w:tcPr>
                  <w:tcW w:w="1699" w:type="dxa"/>
                  <w:shd w:val="clear" w:color="auto" w:fill="FF0000"/>
                </w:tcPr>
                <w:p w:rsidR="00320EA2" w:rsidRDefault="00320EA2" w:rsidP="00BB2888">
                  <w:pPr>
                    <w:bidi/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00" w:type="dxa"/>
                </w:tcPr>
                <w:p w:rsidR="00320EA2" w:rsidRDefault="00320EA2" w:rsidP="00BB2888">
                  <w:pPr>
                    <w:bidi/>
                    <w:rPr>
                      <w:rFonts w:hint="cs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.................</w:t>
                  </w:r>
                </w:p>
              </w:tc>
            </w:tr>
          </w:tbl>
          <w:p w:rsidR="00BB2888" w:rsidRDefault="00BB2888" w:rsidP="00BB2888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BB2888" w:rsidRDefault="00BB2888" w:rsidP="00BB2888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BB2888" w:rsidRDefault="00BB2888" w:rsidP="00BB2888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BB2888" w:rsidRDefault="0059725C" w:rsidP="00BB2888">
            <w:pPr>
              <w:bidi/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إرساء الموارد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المعرفية :</w:t>
            </w:r>
            <w:proofErr w:type="gramEnd"/>
          </w:p>
          <w:p w:rsidR="0059725C" w:rsidRPr="0059725C" w:rsidRDefault="0059725C" w:rsidP="0059725C">
            <w:pPr>
              <w:bidi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كيف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يتغيرالمسار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؟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ماذاتستنتج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؟</w:t>
            </w:r>
            <w:proofErr w:type="spellEnd"/>
          </w:p>
          <w:p w:rsidR="00BB2888" w:rsidRDefault="00BB2888" w:rsidP="00BB2888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BB2888" w:rsidRDefault="00BB2888" w:rsidP="00BB2888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BB2888" w:rsidRDefault="00BB2888" w:rsidP="00BB2888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BB2888" w:rsidRDefault="00BB2888" w:rsidP="00BB2888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BB2888" w:rsidRDefault="0059725C" w:rsidP="00BB2888">
            <w:pPr>
              <w:bidi/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النشاط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3 :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حركة نقطة مادية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(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 مستقيمة ـ منحنية ـ دائرية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)</w:t>
            </w:r>
            <w:proofErr w:type="spellEnd"/>
          </w:p>
          <w:p w:rsidR="0059725C" w:rsidRDefault="00070B0F" w:rsidP="0059725C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)خذ قرصا من الورق المقوى ثم ثبته من مركزه بدبوس على ورقة . اثقبه بالقرب من محيطه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ضعرأس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القلم في الثقب ثم أدر القرص حول الدبوس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تتبع الثقب الموجود على محيطه</w:t>
            </w: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كيف تبدو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المواضع  المتتالية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التي رسمها القلم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؟</w:t>
            </w:r>
            <w:proofErr w:type="spellEnd"/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ـ كيف نسمي هذه الحركة؟</w:t>
            </w: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الان دحرج القرص على خط مستقيم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افقي،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و تتبع بالقلم الثقب الموجود في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مركزالعجلة</w:t>
            </w:r>
            <w:proofErr w:type="spellEnd"/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كيف تبدو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المواضع  المتتالية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التي رسمها القلم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؟</w:t>
            </w:r>
            <w:proofErr w:type="spellEnd"/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ـ كيف نسمي هذه الحركة؟</w:t>
            </w: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الان دحرج القرص على خط مستقيم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افقي،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و تتبع بالقلم الثقب الموجود في محيط العجلة .</w:t>
            </w: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كيف تبدو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المواضع  المتتالية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التي رسمها القلم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؟</w:t>
            </w:r>
            <w:proofErr w:type="spellEnd"/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ـ كيف نسمي هذه الحركة؟</w:t>
            </w: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070B0F" w:rsidRDefault="00F318CF" w:rsidP="00070B0F">
            <w:pPr>
              <w:bidi/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rtl/>
              </w:rPr>
              <w:pict>
                <v:roundrect id="_x0000_s1038" style="position:absolute;left:0;text-align:left;margin-left:-260.9pt;margin-top:7.75pt;width:247.5pt;height:189pt;z-index:251668480" arcsize="10923f" fillcolor="#dbe5f1 [660]">
                  <v:textbox>
                    <w:txbxContent>
                      <w:p w:rsidR="00F318CF" w:rsidRDefault="00F318CF" w:rsidP="00F318CF">
                        <w:pPr>
                          <w:bidi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ـ تكون حركة نقطة من </w:t>
                        </w:r>
                        <w:proofErr w:type="gram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جسم  بالنسبة</w:t>
                        </w:r>
                        <w:proofErr w:type="gram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لمرجع معين :</w:t>
                        </w:r>
                      </w:p>
                      <w:p w:rsidR="00F318CF" w:rsidRDefault="00F318CF" w:rsidP="00F318CF">
                        <w:pPr>
                          <w:bidi/>
                          <w:spacing w:after="0" w:line="240" w:lineRule="auto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ـ </w:t>
                        </w:r>
                        <w:proofErr w:type="gram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مستقيمة</w:t>
                        </w:r>
                        <w:proofErr w:type="gram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إذا كانت المواضع المختلفة التي تشغلها النقطة المتحركة خلال الحركة على استقامة واحدة</w:t>
                        </w:r>
                        <w:r w:rsidRPr="00F318CF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F318CF" w:rsidRDefault="00F318CF" w:rsidP="00F318CF">
                        <w:pPr>
                          <w:bidi/>
                          <w:spacing w:after="0" w:line="240" w:lineRule="auto"/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ـ منحنية إذا كانت المواضع المختلفة التي تشغلها النقطة المتحركة خلال الحركة تنتمي الى منحني</w:t>
                        </w:r>
                      </w:p>
                      <w:p w:rsidR="00F318CF" w:rsidRPr="00F318CF" w:rsidRDefault="00F318CF" w:rsidP="00F318CF">
                        <w:pPr>
                          <w:bidi/>
                          <w:spacing w:after="0" w:line="240" w:lineRule="auto"/>
                          <w:rPr>
                            <w:rFonts w:hint="cs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ـ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دائريةإذا</w:t>
                        </w:r>
                        <w:proofErr w:type="spell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كانت المواضع المختلفة التي تشغلها النقطة المتحركة خلال الحركة تنتمي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إلىدائرة</w:t>
                        </w:r>
                        <w:proofErr w:type="spellEnd"/>
                      </w:p>
                    </w:txbxContent>
                  </v:textbox>
                </v:roundrect>
              </w:pict>
            </w:r>
            <w:r w:rsidR="00070B0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إرساء الموارد </w:t>
            </w:r>
            <w:proofErr w:type="gramStart"/>
            <w:r w:rsidR="00070B0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المعرفية </w:t>
            </w:r>
            <w:proofErr w:type="spellStart"/>
            <w:r w:rsidR="00070B0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:</w:t>
            </w:r>
            <w:proofErr w:type="spellEnd"/>
            <w:proofErr w:type="gramEnd"/>
          </w:p>
          <w:p w:rsidR="00070B0F" w:rsidRPr="00F318CF" w:rsidRDefault="00F318CF" w:rsidP="00070B0F">
            <w:pPr>
              <w:bidi/>
              <w:rPr>
                <w:rFonts w:hint="cs"/>
                <w:sz w:val="32"/>
                <w:szCs w:val="32"/>
                <w:rtl/>
              </w:rPr>
            </w:pPr>
            <w:r w:rsidRPr="00F318CF">
              <w:rPr>
                <w:rFonts w:hint="cs"/>
                <w:sz w:val="32"/>
                <w:szCs w:val="32"/>
                <w:rtl/>
              </w:rPr>
              <w:t xml:space="preserve">كيف تكون حركة </w:t>
            </w:r>
            <w:proofErr w:type="gramStart"/>
            <w:r w:rsidRPr="00F318CF">
              <w:rPr>
                <w:rFonts w:hint="cs"/>
                <w:sz w:val="32"/>
                <w:szCs w:val="32"/>
                <w:rtl/>
              </w:rPr>
              <w:t>نقطة</w:t>
            </w:r>
            <w:proofErr w:type="gramEnd"/>
            <w:r w:rsidRPr="00F318CF">
              <w:rPr>
                <w:rFonts w:hint="cs"/>
                <w:sz w:val="32"/>
                <w:szCs w:val="32"/>
                <w:rtl/>
              </w:rPr>
              <w:t xml:space="preserve"> بالنسبة لمرجع معين</w:t>
            </w: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070B0F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070B0F" w:rsidRPr="0059725C" w:rsidRDefault="00070B0F" w:rsidP="00070B0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BB2888" w:rsidRDefault="00BB2888" w:rsidP="00BB2888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Pr="00F318CF" w:rsidRDefault="00CB458B" w:rsidP="00F318CF">
            <w:pPr>
              <w:bidi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التقويم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العودة الى الوضعية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التعلمية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التفسير العلمي بناء على ما تم  اكتسابه</w:t>
            </w: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Default="00F318CF" w:rsidP="00F318CF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F318CF" w:rsidRPr="00484FCB" w:rsidRDefault="00F318CF" w:rsidP="00F318CF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5277" w:type="dxa"/>
          </w:tcPr>
          <w:p w:rsidR="00693351" w:rsidRPr="00031C9F" w:rsidRDefault="00693351" w:rsidP="002B61C1">
            <w:pPr>
              <w:bidi/>
              <w:rPr>
                <w:sz w:val="16"/>
                <w:szCs w:val="16"/>
                <w:rtl/>
              </w:rPr>
            </w:pPr>
          </w:p>
          <w:p w:rsidR="00FC250D" w:rsidRPr="005851CF" w:rsidRDefault="00FC250D" w:rsidP="00FC250D">
            <w:pPr>
              <w:bidi/>
              <w:rPr>
                <w:sz w:val="28"/>
                <w:szCs w:val="28"/>
                <w:rtl/>
              </w:rPr>
            </w:pPr>
            <w:r w:rsidRPr="005851CF">
              <w:rPr>
                <w:rFonts w:hint="cs"/>
                <w:sz w:val="28"/>
                <w:szCs w:val="28"/>
                <w:rtl/>
              </w:rPr>
              <w:t>ـ يقرؤون الوضعية</w:t>
            </w:r>
          </w:p>
          <w:p w:rsidR="00FC250D" w:rsidRPr="005851CF" w:rsidRDefault="00FC250D" w:rsidP="00FC250D">
            <w:pPr>
              <w:bidi/>
              <w:rPr>
                <w:sz w:val="28"/>
                <w:szCs w:val="28"/>
                <w:rtl/>
              </w:rPr>
            </w:pPr>
            <w:r w:rsidRPr="005851CF"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gramStart"/>
            <w:r w:rsidRPr="005851CF">
              <w:rPr>
                <w:rFonts w:hint="cs"/>
                <w:sz w:val="28"/>
                <w:szCs w:val="28"/>
                <w:rtl/>
              </w:rPr>
              <w:t>يفكرون</w:t>
            </w:r>
            <w:proofErr w:type="gramEnd"/>
            <w:r w:rsidRPr="005851CF">
              <w:rPr>
                <w:rFonts w:hint="cs"/>
                <w:sz w:val="28"/>
                <w:szCs w:val="28"/>
                <w:rtl/>
              </w:rPr>
              <w:t xml:space="preserve"> فيها ضمن أفواج</w:t>
            </w:r>
          </w:p>
          <w:p w:rsidR="00FC250D" w:rsidRPr="005851CF" w:rsidRDefault="00FC250D" w:rsidP="00FC250D">
            <w:pPr>
              <w:bidi/>
              <w:rPr>
                <w:sz w:val="28"/>
                <w:szCs w:val="28"/>
                <w:rtl/>
              </w:rPr>
            </w:pPr>
            <w:r w:rsidRPr="005851CF">
              <w:rPr>
                <w:rFonts w:hint="cs"/>
                <w:sz w:val="28"/>
                <w:szCs w:val="28"/>
                <w:rtl/>
              </w:rPr>
              <w:t>ـ يقدمون فرضياتهم</w:t>
            </w:r>
          </w:p>
          <w:p w:rsidR="00FC250D" w:rsidRPr="005851CF" w:rsidRDefault="00FC250D" w:rsidP="00FC250D">
            <w:pPr>
              <w:bidi/>
              <w:rPr>
                <w:sz w:val="28"/>
                <w:szCs w:val="28"/>
                <w:rtl/>
              </w:rPr>
            </w:pPr>
            <w:r w:rsidRPr="005851CF">
              <w:rPr>
                <w:rFonts w:hint="cs"/>
                <w:sz w:val="28"/>
                <w:szCs w:val="28"/>
                <w:rtl/>
              </w:rPr>
              <w:t>ـ يسجلون فرضياتهم على جزء هامشي من السبورة</w:t>
            </w:r>
          </w:p>
          <w:p w:rsidR="00FC250D" w:rsidRPr="005851CF" w:rsidRDefault="00FC250D" w:rsidP="00FC250D">
            <w:pPr>
              <w:bidi/>
              <w:rPr>
                <w:sz w:val="28"/>
                <w:szCs w:val="28"/>
                <w:rtl/>
              </w:rPr>
            </w:pPr>
          </w:p>
          <w:p w:rsidR="00F948CC" w:rsidRP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P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P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Default="00F948CC" w:rsidP="00F948CC">
            <w:pPr>
              <w:bidi/>
              <w:rPr>
                <w:sz w:val="28"/>
                <w:szCs w:val="28"/>
                <w:rtl/>
              </w:rPr>
            </w:pPr>
          </w:p>
          <w:p w:rsidR="00F948CC" w:rsidRDefault="00F948CC" w:rsidP="00276C9A">
            <w:pPr>
              <w:bidi/>
              <w:rPr>
                <w:sz w:val="28"/>
                <w:szCs w:val="28"/>
                <w:rtl/>
              </w:rPr>
            </w:pPr>
          </w:p>
          <w:p w:rsidR="00D65960" w:rsidRDefault="00D65960" w:rsidP="00276C9A">
            <w:pPr>
              <w:bidi/>
              <w:rPr>
                <w:sz w:val="28"/>
                <w:szCs w:val="28"/>
                <w:rtl/>
              </w:rPr>
            </w:pPr>
          </w:p>
          <w:p w:rsidR="00D65960" w:rsidRPr="00D65960" w:rsidRDefault="00D65960" w:rsidP="00D65960">
            <w:pPr>
              <w:bidi/>
              <w:rPr>
                <w:sz w:val="28"/>
                <w:szCs w:val="28"/>
                <w:rtl/>
              </w:rPr>
            </w:pPr>
          </w:p>
          <w:p w:rsidR="00D65960" w:rsidRPr="00D65960" w:rsidRDefault="00D65960" w:rsidP="00D65960">
            <w:pPr>
              <w:bidi/>
              <w:rPr>
                <w:sz w:val="28"/>
                <w:szCs w:val="28"/>
                <w:rtl/>
              </w:rPr>
            </w:pPr>
          </w:p>
          <w:p w:rsidR="000522D9" w:rsidRPr="00CF569F" w:rsidRDefault="000522D9" w:rsidP="00CF569F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0522D9" w:rsidRDefault="000522D9" w:rsidP="000522D9">
            <w:pPr>
              <w:bidi/>
              <w:rPr>
                <w:sz w:val="28"/>
                <w:szCs w:val="28"/>
                <w:rtl/>
              </w:rPr>
            </w:pPr>
          </w:p>
          <w:p w:rsidR="000522D9" w:rsidRDefault="000522D9" w:rsidP="000522D9">
            <w:pPr>
              <w:bidi/>
              <w:rPr>
                <w:sz w:val="28"/>
                <w:szCs w:val="28"/>
                <w:rtl/>
              </w:rPr>
            </w:pPr>
          </w:p>
          <w:p w:rsidR="000522D9" w:rsidRDefault="000522D9" w:rsidP="000522D9">
            <w:pPr>
              <w:bidi/>
              <w:rPr>
                <w:sz w:val="28"/>
                <w:szCs w:val="28"/>
                <w:rtl/>
              </w:rPr>
            </w:pPr>
          </w:p>
          <w:p w:rsidR="000522D9" w:rsidRDefault="000522D9" w:rsidP="000522D9">
            <w:pPr>
              <w:bidi/>
              <w:rPr>
                <w:sz w:val="28"/>
                <w:szCs w:val="28"/>
                <w:rtl/>
              </w:rPr>
            </w:pPr>
          </w:p>
          <w:p w:rsidR="000522D9" w:rsidRDefault="000522D9" w:rsidP="000522D9">
            <w:pPr>
              <w:bidi/>
              <w:rPr>
                <w:sz w:val="28"/>
                <w:szCs w:val="28"/>
                <w:rtl/>
              </w:rPr>
            </w:pPr>
          </w:p>
          <w:p w:rsidR="00812747" w:rsidRPr="006A7C24" w:rsidRDefault="00812747" w:rsidP="006A7C24">
            <w:pPr>
              <w:bidi/>
              <w:rPr>
                <w:sz w:val="28"/>
                <w:szCs w:val="28"/>
                <w:rtl/>
              </w:rPr>
            </w:pPr>
          </w:p>
          <w:p w:rsidR="00CD1FD9" w:rsidRDefault="00CD1FD9" w:rsidP="00812747">
            <w:pPr>
              <w:bidi/>
              <w:rPr>
                <w:sz w:val="28"/>
                <w:szCs w:val="28"/>
                <w:rtl/>
              </w:rPr>
            </w:pPr>
          </w:p>
          <w:p w:rsidR="00CD1FD9" w:rsidRPr="00CD1FD9" w:rsidRDefault="00CD1FD9" w:rsidP="00CD1FD9">
            <w:pPr>
              <w:bidi/>
              <w:rPr>
                <w:sz w:val="28"/>
                <w:szCs w:val="28"/>
                <w:rtl/>
              </w:rPr>
            </w:pPr>
          </w:p>
          <w:p w:rsidR="00CD1FD9" w:rsidRPr="00CD1FD9" w:rsidRDefault="00CD1FD9" w:rsidP="00CD1FD9">
            <w:pPr>
              <w:bidi/>
              <w:rPr>
                <w:sz w:val="28"/>
                <w:szCs w:val="28"/>
                <w:rtl/>
              </w:rPr>
            </w:pPr>
          </w:p>
          <w:p w:rsidR="00CD1FD9" w:rsidRDefault="00CD1FD9" w:rsidP="00CD1FD9">
            <w:pPr>
              <w:bidi/>
              <w:rPr>
                <w:sz w:val="28"/>
                <w:szCs w:val="28"/>
                <w:rtl/>
              </w:rPr>
            </w:pPr>
          </w:p>
          <w:p w:rsidR="00CD1FD9" w:rsidRDefault="00CD1FD9" w:rsidP="00CD1FD9">
            <w:pPr>
              <w:bidi/>
              <w:rPr>
                <w:sz w:val="28"/>
                <w:szCs w:val="28"/>
                <w:rtl/>
              </w:rPr>
            </w:pPr>
          </w:p>
          <w:p w:rsidR="00CD1FD9" w:rsidRDefault="00CD1FD9" w:rsidP="00CD1FD9">
            <w:pPr>
              <w:bidi/>
              <w:rPr>
                <w:sz w:val="28"/>
                <w:szCs w:val="28"/>
                <w:rtl/>
              </w:rPr>
            </w:pPr>
          </w:p>
          <w:p w:rsidR="00D317FC" w:rsidRDefault="00CD1FD9" w:rsidP="00CD1FD9">
            <w:pPr>
              <w:tabs>
                <w:tab w:val="left" w:pos="1231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tab/>
            </w:r>
          </w:p>
          <w:p w:rsidR="00D317FC" w:rsidRPr="00D317FC" w:rsidRDefault="00D317FC" w:rsidP="00D317FC">
            <w:pPr>
              <w:bidi/>
              <w:rPr>
                <w:sz w:val="28"/>
                <w:szCs w:val="28"/>
                <w:rtl/>
              </w:rPr>
            </w:pPr>
          </w:p>
          <w:p w:rsidR="00D317FC" w:rsidRPr="00D317FC" w:rsidRDefault="00D317FC" w:rsidP="00D317FC">
            <w:pPr>
              <w:bidi/>
              <w:rPr>
                <w:sz w:val="28"/>
                <w:szCs w:val="28"/>
                <w:rtl/>
              </w:rPr>
            </w:pPr>
          </w:p>
          <w:p w:rsidR="00D317FC" w:rsidRDefault="00D317FC" w:rsidP="00D317FC">
            <w:pPr>
              <w:bidi/>
              <w:rPr>
                <w:sz w:val="28"/>
                <w:szCs w:val="28"/>
                <w:rtl/>
              </w:rPr>
            </w:pPr>
          </w:p>
          <w:p w:rsidR="00D317FC" w:rsidRPr="00D317FC" w:rsidRDefault="00D317FC" w:rsidP="00D317FC">
            <w:pPr>
              <w:bidi/>
              <w:rPr>
                <w:sz w:val="28"/>
                <w:szCs w:val="28"/>
                <w:rtl/>
              </w:rPr>
            </w:pPr>
          </w:p>
          <w:p w:rsidR="00D317FC" w:rsidRDefault="00D317FC" w:rsidP="00D317FC">
            <w:pPr>
              <w:bidi/>
              <w:rPr>
                <w:sz w:val="28"/>
                <w:szCs w:val="28"/>
                <w:rtl/>
              </w:rPr>
            </w:pPr>
          </w:p>
          <w:p w:rsidR="00D317FC" w:rsidRDefault="00D317FC" w:rsidP="00D317FC">
            <w:pPr>
              <w:bidi/>
              <w:rPr>
                <w:sz w:val="28"/>
                <w:szCs w:val="28"/>
                <w:rtl/>
              </w:rPr>
            </w:pPr>
          </w:p>
          <w:p w:rsidR="00D317FC" w:rsidRDefault="00D317FC" w:rsidP="006A7C24">
            <w:pPr>
              <w:bidi/>
              <w:rPr>
                <w:sz w:val="28"/>
                <w:szCs w:val="28"/>
                <w:rtl/>
              </w:rPr>
            </w:pPr>
          </w:p>
          <w:p w:rsidR="00D317FC" w:rsidRDefault="00D317FC" w:rsidP="00D317FC">
            <w:pPr>
              <w:bidi/>
              <w:rPr>
                <w:sz w:val="28"/>
                <w:szCs w:val="28"/>
                <w:rtl/>
              </w:rPr>
            </w:pPr>
          </w:p>
          <w:p w:rsidR="00584911" w:rsidRDefault="00584911" w:rsidP="006A7C24">
            <w:pPr>
              <w:bidi/>
              <w:rPr>
                <w:sz w:val="28"/>
                <w:szCs w:val="28"/>
                <w:rtl/>
              </w:rPr>
            </w:pPr>
          </w:p>
          <w:p w:rsidR="00584911" w:rsidRPr="00584911" w:rsidRDefault="00584911" w:rsidP="00584911">
            <w:pPr>
              <w:bidi/>
              <w:rPr>
                <w:sz w:val="28"/>
                <w:szCs w:val="28"/>
                <w:rtl/>
              </w:rPr>
            </w:pPr>
          </w:p>
          <w:p w:rsidR="00584911" w:rsidRPr="00584911" w:rsidRDefault="00584911" w:rsidP="00584911">
            <w:pPr>
              <w:bidi/>
              <w:rPr>
                <w:sz w:val="28"/>
                <w:szCs w:val="28"/>
                <w:rtl/>
              </w:rPr>
            </w:pPr>
          </w:p>
          <w:p w:rsidR="00584911" w:rsidRPr="00584911" w:rsidRDefault="00584911" w:rsidP="00584911">
            <w:pPr>
              <w:bidi/>
              <w:rPr>
                <w:sz w:val="28"/>
                <w:szCs w:val="28"/>
                <w:rtl/>
              </w:rPr>
            </w:pPr>
          </w:p>
          <w:p w:rsidR="00584911" w:rsidRPr="00584911" w:rsidRDefault="00584911" w:rsidP="00584911">
            <w:pPr>
              <w:bidi/>
              <w:rPr>
                <w:sz w:val="28"/>
                <w:szCs w:val="28"/>
                <w:rtl/>
              </w:rPr>
            </w:pPr>
          </w:p>
          <w:p w:rsidR="00584911" w:rsidRDefault="00584911" w:rsidP="00584911">
            <w:pPr>
              <w:bidi/>
              <w:rPr>
                <w:sz w:val="28"/>
                <w:szCs w:val="28"/>
                <w:rtl/>
              </w:rPr>
            </w:pPr>
          </w:p>
          <w:p w:rsidR="00584911" w:rsidRPr="00584911" w:rsidRDefault="00584911" w:rsidP="00584911">
            <w:pPr>
              <w:bidi/>
              <w:rPr>
                <w:sz w:val="28"/>
                <w:szCs w:val="28"/>
                <w:rtl/>
              </w:rPr>
            </w:pPr>
          </w:p>
          <w:p w:rsidR="00584911" w:rsidRDefault="00584911" w:rsidP="00584911">
            <w:pPr>
              <w:bidi/>
              <w:rPr>
                <w:sz w:val="28"/>
                <w:szCs w:val="28"/>
                <w:rtl/>
              </w:rPr>
            </w:pPr>
          </w:p>
          <w:p w:rsidR="00584911" w:rsidRDefault="00584911" w:rsidP="00584911">
            <w:pPr>
              <w:bidi/>
              <w:rPr>
                <w:sz w:val="28"/>
                <w:szCs w:val="28"/>
                <w:rtl/>
              </w:rPr>
            </w:pPr>
          </w:p>
          <w:p w:rsidR="00BE4AE7" w:rsidRDefault="00BE4AE7" w:rsidP="00BE4AE7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مركزالعجلة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 متحركة</w:t>
            </w:r>
          </w:p>
          <w:p w:rsidR="00BE4AE7" w:rsidRDefault="00BE4AE7" w:rsidP="00BE4AE7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نقطة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متحركة</w:t>
            </w:r>
          </w:p>
          <w:p w:rsidR="00584911" w:rsidRDefault="00BE4AE7" w:rsidP="00BE4AE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نقطة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بين مركز العجلة</w:t>
            </w:r>
            <w:r w:rsidR="00AD21F0">
              <w:rPr>
                <w:rFonts w:hint="cs"/>
                <w:sz w:val="28"/>
                <w:szCs w:val="28"/>
                <w:rtl/>
              </w:rPr>
              <w:t xml:space="preserve"> متحركة</w:t>
            </w:r>
          </w:p>
          <w:p w:rsidR="00BE4AE7" w:rsidRDefault="00BE4AE7" w:rsidP="00584911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BE4AE7" w:rsidRDefault="00BE4AE7" w:rsidP="00BE4AE7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D317FC" w:rsidRDefault="00584911" w:rsidP="00BE4AE7">
            <w:pPr>
              <w:bidi/>
              <w:rPr>
                <w:rFonts w:hint="cs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مركزالعجلة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ترسم خطا </w:t>
            </w:r>
            <w:r>
              <w:rPr>
                <w:rFonts w:hint="cs"/>
                <w:sz w:val="28"/>
                <w:szCs w:val="28"/>
                <w:u w:val="single"/>
                <w:rtl/>
              </w:rPr>
              <w:t>مستقيما</w:t>
            </w:r>
          </w:p>
          <w:p w:rsidR="00584911" w:rsidRDefault="00584911" w:rsidP="00584911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نقطة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من محيط العجلة ترسم خطا </w:t>
            </w:r>
            <w:r>
              <w:rPr>
                <w:rFonts w:hint="cs"/>
                <w:sz w:val="28"/>
                <w:szCs w:val="28"/>
                <w:u w:val="single"/>
                <w:rtl/>
              </w:rPr>
              <w:t>منحنيا</w:t>
            </w:r>
          </w:p>
          <w:p w:rsidR="00584911" w:rsidRDefault="00584911" w:rsidP="00584911">
            <w:pPr>
              <w:bidi/>
              <w:rPr>
                <w:rFonts w:hint="cs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ـ </w:t>
            </w:r>
            <w:r w:rsidR="00BE4AE7">
              <w:rPr>
                <w:rFonts w:hint="cs"/>
                <w:sz w:val="28"/>
                <w:szCs w:val="28"/>
                <w:rtl/>
              </w:rPr>
              <w:t xml:space="preserve">نقطة بين ممركز </w:t>
            </w:r>
            <w:proofErr w:type="spellStart"/>
            <w:r w:rsidR="00BE4AE7">
              <w:rPr>
                <w:rFonts w:hint="cs"/>
                <w:sz w:val="28"/>
                <w:szCs w:val="28"/>
                <w:rtl/>
              </w:rPr>
              <w:t>العجلةومحيط</w:t>
            </w:r>
            <w:proofErr w:type="spellEnd"/>
            <w:r w:rsidR="00BE4AE7">
              <w:rPr>
                <w:rFonts w:hint="cs"/>
                <w:sz w:val="28"/>
                <w:szCs w:val="28"/>
                <w:rtl/>
              </w:rPr>
              <w:t xml:space="preserve"> العجلة ترسم خطا </w:t>
            </w:r>
            <w:r w:rsidR="00BE4AE7">
              <w:rPr>
                <w:rFonts w:hint="cs"/>
                <w:sz w:val="28"/>
                <w:szCs w:val="28"/>
                <w:u w:val="single"/>
                <w:rtl/>
              </w:rPr>
              <w:t>منحنيا</w:t>
            </w: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u w:val="single"/>
                <w:rtl/>
              </w:rPr>
            </w:pP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u w:val="single"/>
                <w:rtl/>
              </w:rPr>
            </w:pP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u w:val="single"/>
                <w:rtl/>
              </w:rPr>
            </w:pP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u w:val="single"/>
                <w:rtl/>
              </w:rPr>
            </w:pP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u w:val="single"/>
                <w:rtl/>
              </w:rPr>
            </w:pP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u w:val="single"/>
                <w:rtl/>
              </w:rPr>
            </w:pP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u w:val="single"/>
                <w:rtl/>
              </w:rPr>
            </w:pP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u w:val="single"/>
                <w:rtl/>
              </w:rPr>
            </w:pP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u w:val="single"/>
                <w:rtl/>
              </w:rPr>
            </w:pP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u w:val="single"/>
                <w:rtl/>
              </w:rPr>
            </w:pP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u w:val="single"/>
                <w:rtl/>
              </w:rPr>
            </w:pP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u w:val="single"/>
                <w:rtl/>
              </w:rPr>
            </w:pP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u w:val="single"/>
                <w:rtl/>
              </w:rPr>
            </w:pP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u w:val="single"/>
                <w:rtl/>
              </w:rPr>
            </w:pP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حركية</w:t>
            </w:r>
            <w:proofErr w:type="gramEnd"/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حركية</w:t>
            </w:r>
            <w:proofErr w:type="gramEnd"/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ساكنة</w:t>
            </w:r>
            <w:proofErr w:type="gramEnd"/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A53CC4" w:rsidRDefault="00A53CC4" w:rsidP="00A53CC4">
            <w:pPr>
              <w:bidi/>
              <w:rPr>
                <w:sz w:val="28"/>
                <w:szCs w:val="28"/>
                <w:rtl/>
              </w:rPr>
            </w:pPr>
          </w:p>
          <w:p w:rsidR="00A53CC4" w:rsidRDefault="00A53CC4" w:rsidP="00A53CC4">
            <w:pPr>
              <w:bidi/>
              <w:rPr>
                <w:sz w:val="28"/>
                <w:szCs w:val="28"/>
                <w:rtl/>
              </w:rPr>
            </w:pPr>
          </w:p>
          <w:p w:rsidR="00A53CC4" w:rsidRDefault="00A53CC4" w:rsidP="00A53CC4">
            <w:pPr>
              <w:bidi/>
              <w:rPr>
                <w:sz w:val="28"/>
                <w:szCs w:val="28"/>
                <w:rtl/>
              </w:rPr>
            </w:pPr>
          </w:p>
          <w:p w:rsidR="00A53CC4" w:rsidRDefault="00A53CC4" w:rsidP="00A53CC4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دائرة</w:t>
            </w:r>
            <w:proofErr w:type="gramEnd"/>
          </w:p>
          <w:p w:rsidR="00320EA2" w:rsidRDefault="00C8366F" w:rsidP="00A53CC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w:pict>
                <v:roundrect id="_x0000_s1034" style="position:absolute;left:0;text-align:left;margin-left:.7pt;margin-top:64.25pt;width:252pt;height:157.5pt;z-index:251665408" arcsize="10923f" fillcolor="#dbe5f1 [660]">
                  <v:textbox>
                    <w:txbxContent>
                      <w:p w:rsidR="00C8366F" w:rsidRDefault="00C8366F" w:rsidP="00C8366F">
                        <w:pPr>
                          <w:bidi/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ـ  المسار نقطة من جسم صلب متحرك هو الخط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المستمرالذي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تتبعه هذه النقطة خلال حركتها</w:t>
                        </w:r>
                      </w:p>
                      <w:p w:rsidR="00C8366F" w:rsidRDefault="00C8366F" w:rsidP="00C8366F">
                        <w:pPr>
                          <w:bidi/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ـ أنواع المسار :</w:t>
                        </w:r>
                      </w:p>
                      <w:p w:rsidR="00C8366F" w:rsidRDefault="00C8366F" w:rsidP="00C8366F">
                        <w:pPr>
                          <w:bidi/>
                          <w:spacing w:after="0" w:line="240" w:lineRule="auto"/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ـ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مستقيم</w:t>
                        </w:r>
                        <w:proofErr w:type="gramEnd"/>
                      </w:p>
                      <w:p w:rsidR="00C8366F" w:rsidRDefault="00C8366F" w:rsidP="00C8366F">
                        <w:pPr>
                          <w:bidi/>
                          <w:spacing w:after="0" w:line="240" w:lineRule="auto"/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ـ منحني</w:t>
                        </w:r>
                      </w:p>
                      <w:p w:rsidR="00C8366F" w:rsidRDefault="00C8366F" w:rsidP="00C8366F">
                        <w:pPr>
                          <w:bidi/>
                          <w:spacing w:after="0" w:line="240" w:lineRule="auto"/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ـ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دائري</w:t>
                        </w:r>
                        <w:proofErr w:type="gramEnd"/>
                      </w:p>
                      <w:p w:rsidR="00C8366F" w:rsidRDefault="00C8366F" w:rsidP="00C8366F">
                        <w:pPr>
                          <w:bidi/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:rsidR="00C8366F" w:rsidRPr="00C8366F" w:rsidRDefault="00C8366F" w:rsidP="00C8366F">
                        <w:pPr>
                          <w:bidi/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  <w:r w:rsidR="00A53CC4"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gramStart"/>
            <w:r w:rsidR="00A53CC4">
              <w:rPr>
                <w:rFonts w:hint="cs"/>
                <w:sz w:val="28"/>
                <w:szCs w:val="28"/>
                <w:rtl/>
              </w:rPr>
              <w:t>دائرة</w:t>
            </w:r>
            <w:proofErr w:type="gramEnd"/>
          </w:p>
          <w:p w:rsidR="00320EA2" w:rsidRPr="00320EA2" w:rsidRDefault="00320EA2" w:rsidP="00320EA2">
            <w:pPr>
              <w:bidi/>
              <w:rPr>
                <w:sz w:val="28"/>
                <w:szCs w:val="28"/>
                <w:rtl/>
              </w:rPr>
            </w:pPr>
          </w:p>
          <w:p w:rsidR="00320EA2" w:rsidRPr="00320EA2" w:rsidRDefault="00320EA2" w:rsidP="00320EA2">
            <w:pPr>
              <w:bidi/>
              <w:rPr>
                <w:sz w:val="28"/>
                <w:szCs w:val="28"/>
                <w:rtl/>
              </w:rPr>
            </w:pPr>
          </w:p>
          <w:p w:rsidR="00320EA2" w:rsidRPr="00320EA2" w:rsidRDefault="00320EA2" w:rsidP="00320EA2">
            <w:pPr>
              <w:bidi/>
              <w:rPr>
                <w:sz w:val="28"/>
                <w:szCs w:val="28"/>
                <w:rtl/>
              </w:rPr>
            </w:pPr>
          </w:p>
          <w:p w:rsidR="00320EA2" w:rsidRPr="00320EA2" w:rsidRDefault="00320EA2" w:rsidP="00320EA2">
            <w:pPr>
              <w:bidi/>
              <w:rPr>
                <w:sz w:val="28"/>
                <w:szCs w:val="28"/>
                <w:rtl/>
              </w:rPr>
            </w:pPr>
          </w:p>
          <w:p w:rsidR="00320EA2" w:rsidRPr="00320EA2" w:rsidRDefault="00320EA2" w:rsidP="00320EA2">
            <w:pPr>
              <w:bidi/>
              <w:rPr>
                <w:sz w:val="28"/>
                <w:szCs w:val="28"/>
                <w:rtl/>
              </w:rPr>
            </w:pPr>
          </w:p>
          <w:p w:rsidR="00320EA2" w:rsidRPr="00320EA2" w:rsidRDefault="00320EA2" w:rsidP="00320EA2">
            <w:pPr>
              <w:bidi/>
              <w:rPr>
                <w:sz w:val="28"/>
                <w:szCs w:val="28"/>
                <w:rtl/>
              </w:rPr>
            </w:pPr>
          </w:p>
          <w:p w:rsidR="00320EA2" w:rsidRDefault="00320EA2" w:rsidP="00320EA2">
            <w:pPr>
              <w:bidi/>
              <w:rPr>
                <w:sz w:val="28"/>
                <w:szCs w:val="28"/>
                <w:rtl/>
              </w:rPr>
            </w:pPr>
          </w:p>
          <w:p w:rsidR="00320EA2" w:rsidRPr="00320EA2" w:rsidRDefault="00320EA2" w:rsidP="00320EA2">
            <w:pPr>
              <w:bidi/>
              <w:rPr>
                <w:sz w:val="28"/>
                <w:szCs w:val="28"/>
                <w:rtl/>
              </w:rPr>
            </w:pPr>
          </w:p>
          <w:p w:rsidR="00320EA2" w:rsidRPr="00320EA2" w:rsidRDefault="00320EA2" w:rsidP="00320EA2">
            <w:pPr>
              <w:bidi/>
              <w:rPr>
                <w:sz w:val="28"/>
                <w:szCs w:val="28"/>
                <w:rtl/>
              </w:rPr>
            </w:pPr>
          </w:p>
          <w:p w:rsidR="00320EA2" w:rsidRPr="00320EA2" w:rsidRDefault="00320EA2" w:rsidP="00320EA2">
            <w:pPr>
              <w:bidi/>
              <w:rPr>
                <w:sz w:val="28"/>
                <w:szCs w:val="28"/>
                <w:rtl/>
              </w:rPr>
            </w:pPr>
          </w:p>
          <w:p w:rsidR="00320EA2" w:rsidRDefault="00320EA2" w:rsidP="00320EA2">
            <w:pPr>
              <w:bidi/>
              <w:rPr>
                <w:sz w:val="28"/>
                <w:szCs w:val="28"/>
                <w:rtl/>
              </w:rPr>
            </w:pPr>
          </w:p>
          <w:p w:rsidR="00320EA2" w:rsidRPr="00320EA2" w:rsidRDefault="00320EA2" w:rsidP="00320EA2">
            <w:pPr>
              <w:bidi/>
              <w:rPr>
                <w:sz w:val="28"/>
                <w:szCs w:val="28"/>
                <w:rtl/>
              </w:rPr>
            </w:pPr>
          </w:p>
          <w:p w:rsidR="00320EA2" w:rsidRDefault="00320EA2" w:rsidP="00320EA2">
            <w:pPr>
              <w:bidi/>
              <w:rPr>
                <w:sz w:val="28"/>
                <w:szCs w:val="28"/>
                <w:rtl/>
              </w:rPr>
            </w:pPr>
          </w:p>
          <w:p w:rsidR="00320EA2" w:rsidRDefault="00320EA2" w:rsidP="00320EA2">
            <w:pPr>
              <w:bidi/>
              <w:rPr>
                <w:sz w:val="28"/>
                <w:szCs w:val="28"/>
                <w:rtl/>
              </w:rPr>
            </w:pPr>
          </w:p>
          <w:p w:rsidR="00A53CC4" w:rsidRDefault="00A53CC4" w:rsidP="00320EA2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320EA2" w:rsidRDefault="00320EA2" w:rsidP="00320EA2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320EA2" w:rsidRDefault="00320EA2" w:rsidP="00320EA2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320EA2" w:rsidRDefault="00320EA2" w:rsidP="00320EA2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320EA2" w:rsidRDefault="00320EA2" w:rsidP="00320EA2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320EA2" w:rsidRDefault="00320EA2" w:rsidP="00320EA2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320EA2" w:rsidRDefault="00320EA2" w:rsidP="00320EA2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320EA2" w:rsidRDefault="00320EA2" w:rsidP="00320EA2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320EA2" w:rsidRDefault="00320EA2" w:rsidP="00320EA2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320EA2" w:rsidRDefault="00320EA2" w:rsidP="00320EA2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1683"/>
              <w:gridCol w:w="1683"/>
              <w:gridCol w:w="1685"/>
            </w:tblGrid>
            <w:tr w:rsidR="00320EA2" w:rsidTr="00851401">
              <w:tc>
                <w:tcPr>
                  <w:tcW w:w="1699" w:type="dxa"/>
                </w:tcPr>
                <w:p w:rsidR="00320EA2" w:rsidRDefault="00320EA2" w:rsidP="00851401">
                  <w:pPr>
                    <w:bidi/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99" w:type="dxa"/>
                </w:tcPr>
                <w:p w:rsidR="00320EA2" w:rsidRDefault="00320EA2" w:rsidP="00851401">
                  <w:pPr>
                    <w:bidi/>
                    <w:rPr>
                      <w:rFonts w:hint="cs"/>
                      <w:sz w:val="28"/>
                      <w:szCs w:val="28"/>
                      <w:rtl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>الحمراء</w:t>
                  </w:r>
                  <w:proofErr w:type="gramEnd"/>
                </w:p>
              </w:tc>
              <w:tc>
                <w:tcPr>
                  <w:tcW w:w="1700" w:type="dxa"/>
                </w:tcPr>
                <w:p w:rsidR="00320EA2" w:rsidRDefault="00320EA2" w:rsidP="00851401">
                  <w:pPr>
                    <w:bidi/>
                    <w:rPr>
                      <w:rFonts w:hint="cs"/>
                      <w:sz w:val="28"/>
                      <w:szCs w:val="28"/>
                      <w:rtl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>الصفراء</w:t>
                  </w:r>
                  <w:proofErr w:type="gramEnd"/>
                </w:p>
              </w:tc>
            </w:tr>
            <w:tr w:rsidR="00320EA2" w:rsidTr="00851401">
              <w:tc>
                <w:tcPr>
                  <w:tcW w:w="1699" w:type="dxa"/>
                </w:tcPr>
                <w:p w:rsidR="00320EA2" w:rsidRDefault="00320EA2" w:rsidP="00851401">
                  <w:pPr>
                    <w:bidi/>
                    <w:rPr>
                      <w:rFonts w:hint="cs"/>
                      <w:sz w:val="28"/>
                      <w:szCs w:val="28"/>
                      <w:rtl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>بالنسبة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للطريق</w:t>
                  </w:r>
                </w:p>
              </w:tc>
              <w:tc>
                <w:tcPr>
                  <w:tcW w:w="1699" w:type="dxa"/>
                </w:tcPr>
                <w:p w:rsidR="00320EA2" w:rsidRDefault="00320EA2" w:rsidP="00851401">
                  <w:pPr>
                    <w:bidi/>
                    <w:rPr>
                      <w:rFonts w:hint="cs"/>
                      <w:sz w:val="28"/>
                      <w:szCs w:val="28"/>
                      <w:rtl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>مستقيم</w:t>
                  </w:r>
                  <w:proofErr w:type="gramEnd"/>
                </w:p>
              </w:tc>
              <w:tc>
                <w:tcPr>
                  <w:tcW w:w="1700" w:type="dxa"/>
                </w:tcPr>
                <w:p w:rsidR="00320EA2" w:rsidRDefault="00320EA2" w:rsidP="00851401">
                  <w:pPr>
                    <w:bidi/>
                    <w:rPr>
                      <w:rFonts w:hint="cs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منحني</w:t>
                  </w:r>
                </w:p>
              </w:tc>
            </w:tr>
            <w:tr w:rsidR="00320EA2" w:rsidTr="00851401">
              <w:tc>
                <w:tcPr>
                  <w:tcW w:w="1699" w:type="dxa"/>
                </w:tcPr>
                <w:p w:rsidR="00320EA2" w:rsidRDefault="00320EA2" w:rsidP="00851401">
                  <w:pPr>
                    <w:bidi/>
                    <w:rPr>
                      <w:rFonts w:hint="cs"/>
                      <w:sz w:val="28"/>
                      <w:szCs w:val="28"/>
                      <w:rtl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>بالنسبة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لمركز</w:t>
                  </w:r>
                </w:p>
                <w:p w:rsidR="00320EA2" w:rsidRDefault="00320EA2" w:rsidP="00851401">
                  <w:pPr>
                    <w:bidi/>
                    <w:rPr>
                      <w:rFonts w:hint="cs"/>
                      <w:sz w:val="28"/>
                      <w:szCs w:val="28"/>
                      <w:rtl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>العجلة</w:t>
                  </w:r>
                  <w:proofErr w:type="gramEnd"/>
                </w:p>
              </w:tc>
              <w:tc>
                <w:tcPr>
                  <w:tcW w:w="1699" w:type="dxa"/>
                  <w:shd w:val="clear" w:color="auto" w:fill="FF0000"/>
                </w:tcPr>
                <w:p w:rsidR="00320EA2" w:rsidRDefault="00320EA2" w:rsidP="00851401">
                  <w:pPr>
                    <w:bidi/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700" w:type="dxa"/>
                </w:tcPr>
                <w:p w:rsidR="00320EA2" w:rsidRDefault="00320EA2" w:rsidP="00851401">
                  <w:pPr>
                    <w:bidi/>
                    <w:rPr>
                      <w:rFonts w:hint="cs"/>
                      <w:sz w:val="28"/>
                      <w:szCs w:val="28"/>
                      <w:rtl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>دائري</w:t>
                  </w:r>
                  <w:proofErr w:type="gramEnd"/>
                </w:p>
              </w:tc>
            </w:tr>
          </w:tbl>
          <w:p w:rsidR="00CB458B" w:rsidRDefault="00CB458B" w:rsidP="00CB458B">
            <w:pPr>
              <w:bidi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oval id="_x0000_s1040" style="position:absolute;left:0;text-align:left;margin-left:107.95pt;margin-top:183.25pt;width:49.5pt;height:48pt;z-index:251670528;mso-position-horizontal-relative:text;mso-position-vertical-relative:text" strokecolor="red">
                  <v:stroke dashstyle="1 1"/>
                </v:oval>
              </w:pict>
            </w:r>
            <w:r>
              <w:rPr>
                <w:noProof/>
                <w:sz w:val="28"/>
                <w:szCs w:val="28"/>
                <w:rtl/>
              </w:rPr>
              <w:pict>
                <v:oval id="_x0000_s1039" style="position:absolute;left:0;text-align:left;margin-left:96.7pt;margin-top:171.25pt;width:1in;height:1in;z-index:251669504;mso-position-horizontal-relative:text;mso-position-vertical-relative:text"/>
              </w:pict>
            </w:r>
            <w:r w:rsidR="0059725C">
              <w:rPr>
                <w:noProof/>
                <w:sz w:val="28"/>
                <w:szCs w:val="28"/>
                <w:rtl/>
              </w:rPr>
              <w:pict>
                <v:roundrect id="_x0000_s1037" style="position:absolute;left:0;text-align:left;margin-left:11.95pt;margin-top:56.5pt;width:240pt;height:1in;z-index:251667456;mso-position-horizontal-relative:text;mso-position-vertical-relative:text" arcsize="10923f" fillcolor="#dbe5f1 [660]">
                  <v:textbox>
                    <w:txbxContent>
                      <w:p w:rsidR="0059725C" w:rsidRPr="0059725C" w:rsidRDefault="0059725C" w:rsidP="0059725C">
                        <w:pPr>
                          <w:bidi/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يتعلق مسار جسم متحرك بالمرجع أي ان المسار نسبي</w:t>
                        </w:r>
                      </w:p>
                    </w:txbxContent>
                  </v:textbox>
                </v:roundrect>
              </w:pict>
            </w:r>
          </w:p>
          <w:p w:rsidR="00CB458B" w:rsidRP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P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P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P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P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320EA2" w:rsidRDefault="00320EA2" w:rsidP="00CB458B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دائرة</w:t>
            </w:r>
            <w:proofErr w:type="gramEnd"/>
          </w:p>
          <w:p w:rsidR="00CB458B" w:rsidRDefault="00CB458B" w:rsidP="00CB458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w:pict>
                <v:shape id="_x0000_s1044" style="position:absolute;left:0;text-align:left;margin-left:8.95pt;margin-top:54.4pt;width:220.5pt;height:67.25pt;z-index:251674624" coordsize="4410,1345" path="m4410,hdc4375,12,4338,16,4305,30v-17,7,-27,26,-45,30c4211,71,4160,70,4110,75v-86,29,-164,45,-255,60c3779,165,3697,192,3630,240v-17,12,-27,34,-45,45c3547,309,3502,320,3465,345v-15,10,-30,20,-45,30c3410,390,3398,404,3390,420v-7,14,-7,31,-15,45c3363,487,3343,504,3330,525v-78,125,6,3,-45,105c3277,646,3263,659,3255,675v-19,38,-34,149,-45,165c3166,907,3150,973,3135,1050v-23,295,-3,225,-30,90c3096,1096,3085,1088,3060,1050v-39,-195,14,47,-45,-150c2992,822,3011,842,2985,780,2930,651,2824,530,2685,495,2461,345,2151,329,1890,315,1756,281,1656,289,1515,300v-103,69,-56,49,-135,75c1279,476,1330,452,1245,480v-20,15,-41,29,-60,45c1164,544,1147,567,1125,585v-78,64,-142,85,-180,180c925,815,902,864,885,915v-13,39,-30,120,-30,120c850,1080,872,1138,840,1170v-25,25,-9,-70,-15,-105c821,1045,814,1025,810,1005,770,792,825,870,720,765v-38,-113,13,26,-45,-90c668,661,670,642,660,630,644,611,618,603,600,585,582,567,570,545,555,525,532,456,475,420,435,360,419,336,409,307,390,285,378,271,359,267,345,255,164,100,378,263,240,165,238,164,148,94,135,90,83,73,50,75,,75hae" filled="f" strokecolor="red">
                  <v:stroke dashstyle="1 1"/>
                  <v:path arrowok="t"/>
                </v:shape>
              </w:pict>
            </w:r>
            <w:r>
              <w:rPr>
                <w:rFonts w:hint="cs"/>
                <w:noProof/>
                <w:sz w:val="28"/>
                <w:szCs w:val="28"/>
                <w:rtl/>
              </w:rPr>
              <w:pict>
                <v:oval id="_x0000_s1043" style="position:absolute;left:0;text-align:left;margin-left:189.7pt;margin-top:38.65pt;width:1in;height:1in;z-index:251673600"/>
              </w:pict>
            </w:r>
            <w:r>
              <w:rPr>
                <w:rFonts w:hint="cs"/>
                <w:noProof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left:0;text-align:left;margin-left:-.05pt;margin-top:110.65pt;width:252pt;height:0;z-index:251672576" o:connectortype="straight"/>
              </w:pict>
            </w: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حركة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دائرية</w:t>
            </w:r>
          </w:p>
          <w:p w:rsidR="00CB458B" w:rsidRP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P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P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خط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منحني</w:t>
            </w:r>
          </w:p>
          <w:p w:rsidR="00CB458B" w:rsidRDefault="00CB458B" w:rsidP="00CB458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w:pict>
                <v:shape id="_x0000_s1049" type="#_x0000_t32" style="position:absolute;left:0;text-align:left;margin-left:11.95pt;margin-top:90.25pt;width:213.75pt;height:0;z-index:251679744" o:connectortype="straight" strokecolor="red">
                  <v:stroke dashstyle="1 1"/>
                </v:shape>
              </w:pict>
            </w:r>
            <w:r>
              <w:rPr>
                <w:rFonts w:hint="cs"/>
                <w:noProof/>
                <w:sz w:val="28"/>
                <w:szCs w:val="28"/>
                <w:rtl/>
              </w:rPr>
              <w:pict>
                <v:oval id="_x0000_s1047" style="position:absolute;left:0;text-align:left;margin-left:189.7pt;margin-top:54.25pt;width:1in;height:1in;z-index:251677696"/>
              </w:pict>
            </w:r>
            <w:r>
              <w:rPr>
                <w:rFonts w:hint="cs"/>
                <w:noProof/>
                <w:sz w:val="28"/>
                <w:szCs w:val="28"/>
                <w:rtl/>
              </w:rPr>
              <w:pict>
                <v:shape id="_x0000_s1046" type="#_x0000_t32" style="position:absolute;left:0;text-align:left;margin-left:8.95pt;margin-top:126.25pt;width:237.75pt;height:0;z-index:251676672" o:connectortype="straight"/>
              </w:pict>
            </w: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حركة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منحنية</w:t>
            </w:r>
          </w:p>
          <w:p w:rsidR="00CB458B" w:rsidRP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P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P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P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sz w:val="28"/>
                <w:szCs w:val="28"/>
                <w:rtl/>
              </w:rPr>
            </w:pPr>
          </w:p>
          <w:p w:rsidR="00CB458B" w:rsidRDefault="00CB458B" w:rsidP="00CB458B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خط مستقيم</w:t>
            </w:r>
          </w:p>
          <w:p w:rsidR="00CB458B" w:rsidRPr="00CB458B" w:rsidRDefault="00CB458B" w:rsidP="00CB458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حركة مستقيمة</w:t>
            </w:r>
          </w:p>
        </w:tc>
      </w:tr>
    </w:tbl>
    <w:p w:rsidR="00CC0279" w:rsidRPr="006775B7" w:rsidRDefault="00CC0279" w:rsidP="00CC0279">
      <w:pPr>
        <w:bidi/>
        <w:spacing w:after="0" w:line="240" w:lineRule="auto"/>
        <w:rPr>
          <w:sz w:val="28"/>
          <w:szCs w:val="28"/>
        </w:rPr>
      </w:pPr>
    </w:p>
    <w:sectPr w:rsidR="00CC0279" w:rsidRPr="006775B7" w:rsidSect="00F45D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6579B"/>
    <w:multiLevelType w:val="hybridMultilevel"/>
    <w:tmpl w:val="8BE0845A"/>
    <w:lvl w:ilvl="0" w:tplc="46BAB7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45D25"/>
    <w:rsid w:val="00031C9F"/>
    <w:rsid w:val="0004405F"/>
    <w:rsid w:val="000522D9"/>
    <w:rsid w:val="00070B0F"/>
    <w:rsid w:val="0009779F"/>
    <w:rsid w:val="000B126B"/>
    <w:rsid w:val="000D0A74"/>
    <w:rsid w:val="000E0878"/>
    <w:rsid w:val="00122559"/>
    <w:rsid w:val="00146055"/>
    <w:rsid w:val="0019602B"/>
    <w:rsid w:val="001B4B3F"/>
    <w:rsid w:val="001C2848"/>
    <w:rsid w:val="0020104B"/>
    <w:rsid w:val="0021766D"/>
    <w:rsid w:val="00217BAC"/>
    <w:rsid w:val="00276C9A"/>
    <w:rsid w:val="00280C03"/>
    <w:rsid w:val="002B61C1"/>
    <w:rsid w:val="002B703F"/>
    <w:rsid w:val="002D4262"/>
    <w:rsid w:val="002D7092"/>
    <w:rsid w:val="002E4038"/>
    <w:rsid w:val="00320EA2"/>
    <w:rsid w:val="00325D9B"/>
    <w:rsid w:val="003347B7"/>
    <w:rsid w:val="00342002"/>
    <w:rsid w:val="003600A4"/>
    <w:rsid w:val="00375B91"/>
    <w:rsid w:val="00393494"/>
    <w:rsid w:val="003A4AE7"/>
    <w:rsid w:val="003D4AEF"/>
    <w:rsid w:val="0040074C"/>
    <w:rsid w:val="00413888"/>
    <w:rsid w:val="004145DA"/>
    <w:rsid w:val="00420EAC"/>
    <w:rsid w:val="0043607B"/>
    <w:rsid w:val="00481706"/>
    <w:rsid w:val="00484FCB"/>
    <w:rsid w:val="00493C1D"/>
    <w:rsid w:val="004C0F3C"/>
    <w:rsid w:val="004E3E0E"/>
    <w:rsid w:val="004E424A"/>
    <w:rsid w:val="00557555"/>
    <w:rsid w:val="00577337"/>
    <w:rsid w:val="00584911"/>
    <w:rsid w:val="0059725C"/>
    <w:rsid w:val="005B5A49"/>
    <w:rsid w:val="005D0D57"/>
    <w:rsid w:val="005F575F"/>
    <w:rsid w:val="005F5F4B"/>
    <w:rsid w:val="0061132C"/>
    <w:rsid w:val="0063426A"/>
    <w:rsid w:val="006775B7"/>
    <w:rsid w:val="00693351"/>
    <w:rsid w:val="006A7C24"/>
    <w:rsid w:val="006E2687"/>
    <w:rsid w:val="006E2C4A"/>
    <w:rsid w:val="006F0842"/>
    <w:rsid w:val="007243EA"/>
    <w:rsid w:val="00731B7D"/>
    <w:rsid w:val="007577AD"/>
    <w:rsid w:val="0078144F"/>
    <w:rsid w:val="007A69FE"/>
    <w:rsid w:val="007C1F3D"/>
    <w:rsid w:val="00812747"/>
    <w:rsid w:val="00814A06"/>
    <w:rsid w:val="00817B92"/>
    <w:rsid w:val="00821D3F"/>
    <w:rsid w:val="00825D2B"/>
    <w:rsid w:val="00831FCC"/>
    <w:rsid w:val="00832D78"/>
    <w:rsid w:val="00841969"/>
    <w:rsid w:val="008478C6"/>
    <w:rsid w:val="00870643"/>
    <w:rsid w:val="00871381"/>
    <w:rsid w:val="00887854"/>
    <w:rsid w:val="008934C0"/>
    <w:rsid w:val="00894826"/>
    <w:rsid w:val="008D0093"/>
    <w:rsid w:val="008E3C8F"/>
    <w:rsid w:val="00906FE6"/>
    <w:rsid w:val="00926E0A"/>
    <w:rsid w:val="009311E8"/>
    <w:rsid w:val="00941302"/>
    <w:rsid w:val="00942631"/>
    <w:rsid w:val="00943504"/>
    <w:rsid w:val="00967809"/>
    <w:rsid w:val="0098657A"/>
    <w:rsid w:val="00996921"/>
    <w:rsid w:val="00997706"/>
    <w:rsid w:val="009B2FDD"/>
    <w:rsid w:val="009B57BA"/>
    <w:rsid w:val="009F0786"/>
    <w:rsid w:val="009F783C"/>
    <w:rsid w:val="00A150C7"/>
    <w:rsid w:val="00A53CC4"/>
    <w:rsid w:val="00A74180"/>
    <w:rsid w:val="00A81745"/>
    <w:rsid w:val="00A85D7C"/>
    <w:rsid w:val="00AA75E5"/>
    <w:rsid w:val="00AD1433"/>
    <w:rsid w:val="00AD21F0"/>
    <w:rsid w:val="00B16747"/>
    <w:rsid w:val="00B20FB6"/>
    <w:rsid w:val="00B34B87"/>
    <w:rsid w:val="00B452C5"/>
    <w:rsid w:val="00B7043C"/>
    <w:rsid w:val="00B70580"/>
    <w:rsid w:val="00B81E08"/>
    <w:rsid w:val="00BB2888"/>
    <w:rsid w:val="00BB7C64"/>
    <w:rsid w:val="00BE4AE7"/>
    <w:rsid w:val="00BF3635"/>
    <w:rsid w:val="00BF7522"/>
    <w:rsid w:val="00C30E56"/>
    <w:rsid w:val="00C353A2"/>
    <w:rsid w:val="00C8366F"/>
    <w:rsid w:val="00C844EB"/>
    <w:rsid w:val="00C86CF8"/>
    <w:rsid w:val="00CA7E90"/>
    <w:rsid w:val="00CB458B"/>
    <w:rsid w:val="00CB5126"/>
    <w:rsid w:val="00CB60DE"/>
    <w:rsid w:val="00CC0279"/>
    <w:rsid w:val="00CC7311"/>
    <w:rsid w:val="00CD1FD9"/>
    <w:rsid w:val="00CE26D2"/>
    <w:rsid w:val="00CF569F"/>
    <w:rsid w:val="00D1534B"/>
    <w:rsid w:val="00D252B9"/>
    <w:rsid w:val="00D317FC"/>
    <w:rsid w:val="00D65960"/>
    <w:rsid w:val="00D74973"/>
    <w:rsid w:val="00D800B5"/>
    <w:rsid w:val="00D9565A"/>
    <w:rsid w:val="00DE4D37"/>
    <w:rsid w:val="00E17BA7"/>
    <w:rsid w:val="00E4259B"/>
    <w:rsid w:val="00E42841"/>
    <w:rsid w:val="00E657FD"/>
    <w:rsid w:val="00E65A47"/>
    <w:rsid w:val="00E94D3A"/>
    <w:rsid w:val="00EA5E4E"/>
    <w:rsid w:val="00EE255F"/>
    <w:rsid w:val="00F107A7"/>
    <w:rsid w:val="00F15DCF"/>
    <w:rsid w:val="00F30C22"/>
    <w:rsid w:val="00F318CF"/>
    <w:rsid w:val="00F34C23"/>
    <w:rsid w:val="00F42250"/>
    <w:rsid w:val="00F428EE"/>
    <w:rsid w:val="00F45D25"/>
    <w:rsid w:val="00F54BD3"/>
    <w:rsid w:val="00F92E4D"/>
    <w:rsid w:val="00F948CC"/>
    <w:rsid w:val="00FB16EE"/>
    <w:rsid w:val="00FB5BCB"/>
    <w:rsid w:val="00FC2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 strokecolor="red"/>
    </o:shapedefaults>
    <o:shapelayout v:ext="edit">
      <o:idmap v:ext="edit" data="1"/>
      <o:rules v:ext="edit">
        <o:r id="V:Rule2" type="connector" idref="#_x0000_s1042"/>
        <o:r id="V:Rule4" type="connector" idref="#_x0000_s1046"/>
        <o:r id="V:Rule6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F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865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D4AE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1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17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B14AD-06A6-4115-860A-E5AE23E4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6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toshiba</cp:lastModifiedBy>
  <cp:revision>136</cp:revision>
  <dcterms:created xsi:type="dcterms:W3CDTF">2016-05-07T11:05:00Z</dcterms:created>
  <dcterms:modified xsi:type="dcterms:W3CDTF">2018-01-04T13:38:00Z</dcterms:modified>
</cp:coreProperties>
</file>