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94" w:rsidRDefault="00CA2994" w:rsidP="0029334B">
      <w:pPr>
        <w:jc w:val="right"/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u w:val="single"/>
          <w:rtl/>
          <w:lang w:bidi="ar-DZ"/>
        </w:rPr>
        <w:t xml:space="preserve">متوسطة </w:t>
      </w:r>
      <w:r w:rsidR="0029334B"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 xml:space="preserve"> هواري بومدين الداموس</w:t>
      </w:r>
      <w:r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 xml:space="preserve">                         </w:t>
      </w:r>
      <w:r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u w:val="single"/>
          <w:rtl/>
          <w:lang w:bidi="ar-DZ"/>
        </w:rPr>
        <w:t>السنة الدراسية</w:t>
      </w:r>
      <w:r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 xml:space="preserve"> 20</w:t>
      </w:r>
      <w:r w:rsidR="0029334B"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>19</w:t>
      </w:r>
      <w:r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>-20</w:t>
      </w:r>
      <w:r w:rsidR="0029334B"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>20</w:t>
      </w:r>
      <w:r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 xml:space="preserve"> </w:t>
      </w:r>
    </w:p>
    <w:p w:rsidR="00CA2994" w:rsidRPr="00026A42" w:rsidRDefault="00CA2994" w:rsidP="00257500">
      <w:pPr>
        <w:bidi/>
        <w:rPr>
          <w:rFonts w:asciiTheme="majorBidi" w:hAnsiTheme="majorBidi" w:cstheme="majorBidi"/>
          <w:b/>
          <w:bCs/>
          <w:i/>
          <w:iCs/>
          <w:color w:val="1D1B11" w:themeColor="background2" w:themeShade="1A"/>
          <w:sz w:val="40"/>
          <w:szCs w:val="40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u w:val="single"/>
          <w:rtl/>
          <w:lang w:bidi="ar-DZ"/>
        </w:rPr>
        <w:t>المستوى</w:t>
      </w:r>
      <w:r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>السنة</w:t>
      </w:r>
      <w:proofErr w:type="gramEnd"/>
      <w:r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 xml:space="preserve"> الرابعة متوسط</w:t>
      </w:r>
      <w:r w:rsidR="00257500"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  <w:lang w:bidi="ar-DZ"/>
        </w:rPr>
        <w:t xml:space="preserve">                                     </w:t>
      </w:r>
      <w:r w:rsidR="00257500"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>المدة: 1ساو 30د</w:t>
      </w:r>
      <w:bookmarkStart w:id="0" w:name="_GoBack"/>
      <w:bookmarkEnd w:id="0"/>
      <w:r w:rsidR="00257500"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  <w:lang w:bidi="ar-DZ"/>
        </w:rPr>
        <w:t xml:space="preserve">                             </w:t>
      </w:r>
    </w:p>
    <w:p w:rsidR="00026A42" w:rsidRPr="00CA2994" w:rsidRDefault="00E16872" w:rsidP="00026A42">
      <w:pPr>
        <w:jc w:val="right"/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1D1B11" w:themeColor="background2" w:themeShade="1A"/>
          <w:sz w:val="28"/>
          <w:szCs w:val="28"/>
          <w:u w:val="single"/>
          <w:rtl/>
        </w:rPr>
        <w:pict>
          <v:roundrect id="_x0000_s1026" style="position:absolute;left:0;text-align:left;margin-left:47.85pt;margin-top:9.6pt;width:365.85pt;height:52.55pt;z-index:251665408" arcsize="10923f">
            <v:textbox>
              <w:txbxContent>
                <w:p w:rsidR="007931BA" w:rsidRDefault="007931BA" w:rsidP="00CE539B">
                  <w:r>
                    <w:rPr>
                      <w:rFonts w:asciiTheme="majorBidi" w:hAnsiTheme="majorBidi" w:cstheme="majorBidi" w:hint="cs"/>
                      <w:b/>
                      <w:bCs/>
                      <w:color w:val="1D1B11" w:themeColor="background2" w:themeShade="1A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proofErr w:type="spellStart"/>
                  <w:r w:rsidR="00CE539B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color w:val="1D1B11" w:themeColor="background2" w:themeShade="1A"/>
                      <w:sz w:val="40"/>
                      <w:szCs w:val="40"/>
                      <w:u w:val="single"/>
                      <w:rtl/>
                      <w:lang w:bidi="ar-DZ"/>
                    </w:rPr>
                    <w:t>إ</w:t>
                  </w:r>
                  <w:r w:rsidRPr="00026A42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color w:val="1D1B11" w:themeColor="background2" w:themeShade="1A"/>
                      <w:sz w:val="40"/>
                      <w:szCs w:val="40"/>
                      <w:u w:val="single"/>
                      <w:rtl/>
                      <w:lang w:bidi="ar-DZ"/>
                    </w:rPr>
                    <w:t>ختبار</w:t>
                  </w:r>
                  <w:proofErr w:type="spellEnd"/>
                  <w:r w:rsidRPr="00026A42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color w:val="1D1B11" w:themeColor="background2" w:themeShade="1A"/>
                      <w:sz w:val="40"/>
                      <w:szCs w:val="40"/>
                      <w:u w:val="single"/>
                      <w:rtl/>
                      <w:lang w:bidi="ar-DZ"/>
                    </w:rPr>
                    <w:t xml:space="preserve"> الفصل الثاني في مادة العلوم الفيزيائية</w:t>
                  </w:r>
                </w:p>
              </w:txbxContent>
            </v:textbox>
          </v:roundrect>
        </w:pict>
      </w:r>
    </w:p>
    <w:p w:rsidR="007931BA" w:rsidRDefault="007931BA" w:rsidP="00CA2994">
      <w:pPr>
        <w:jc w:val="right"/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  <w:rtl/>
          <w:lang w:bidi="ar-DZ"/>
        </w:rPr>
      </w:pPr>
    </w:p>
    <w:p w:rsidR="00CA2994" w:rsidRDefault="00CA2994" w:rsidP="008054D3">
      <w:pPr>
        <w:jc w:val="right"/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  <w:rtl/>
          <w:lang w:bidi="ar-DZ"/>
        </w:rPr>
      </w:pPr>
    </w:p>
    <w:p w:rsidR="007931BA" w:rsidRDefault="007931BA" w:rsidP="00FA3CFC">
      <w:pPr>
        <w:bidi/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  <w:rtl/>
          <w:lang w:bidi="ar-DZ"/>
        </w:rPr>
      </w:pPr>
      <w:r w:rsidRPr="008054D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 xml:space="preserve">التمرين الاول </w:t>
      </w:r>
      <w:r w:rsidRPr="008054D3"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>: (06 نقاط)</w:t>
      </w:r>
    </w:p>
    <w:p w:rsidR="0007028F" w:rsidRDefault="00E16872" w:rsidP="00FA3CFC">
      <w:pPr>
        <w:bidi/>
        <w:rPr>
          <w:rFonts w:asciiTheme="majorBidi" w:hAnsiTheme="majorBidi" w:cstheme="majorBidi"/>
          <w:color w:val="1D1B11" w:themeColor="background2" w:themeShade="1A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color w:val="1D1B11" w:themeColor="background2" w:themeShade="1A"/>
          <w:sz w:val="28"/>
          <w:szCs w:val="28"/>
          <w:rtl/>
        </w:rPr>
        <w:pict>
          <v:group id="_x0000_s1027" style="position:absolute;left:0;text-align:left;margin-left:-31.3pt;margin-top:20.7pt;width:121.95pt;height:70.05pt;z-index:251666432" coordorigin="2893,1168" coordsize="2439,140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893;top:1168;width:1414;height:51" o:connectortype="straight"/>
            <v:shape id="_x0000_s1029" type="#_x0000_t32" style="position:absolute;left:3542;top:1219;width:1;height:1142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30" type="#_x0000_t120" style="position:absolute;left:3412;top:2257;width:272;height:247" fillcolor="#8064a2 [3207]" strokecolor="#f2f2f2 [3041]" strokeweight="3pt">
              <v:shadow on="t" type="perspective" color="#3f3151 [1607]" opacity=".5" offset="1pt" offset2="-1p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1" type="#_x0000_t22" style="position:absolute;left:3957;top:2361;width:1375;height:208" fillcolor="black [3200]" strokecolor="#f2f2f2 [3041]" strokeweight="3pt">
              <v:shadow on="t" type="perspective" color="#7f7f7f [1601]" opacity=".5" offset="1pt" offset2="-1pt"/>
            </v:shape>
          </v:group>
        </w:pict>
      </w:r>
      <w:r w:rsidR="00B56410" w:rsidRPr="00B56410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نقوم بدلك قضيب من </w:t>
      </w:r>
      <w:proofErr w:type="spellStart"/>
      <w:r w:rsidR="00B56410" w:rsidRPr="00B56410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ا</w:t>
      </w:r>
      <w:r w:rsidR="00FA3CFC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لإ</w:t>
      </w:r>
      <w:r w:rsidR="00060C63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ي</w:t>
      </w:r>
      <w:r w:rsidR="00B56410" w:rsidRPr="00B56410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بونيت</w:t>
      </w:r>
      <w:proofErr w:type="spellEnd"/>
      <w:r w:rsidR="00B56410" w:rsidRPr="00B56410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بقطعة قماش </w:t>
      </w:r>
      <w:r w:rsidR="00B56410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جافة</w:t>
      </w:r>
      <w:r w:rsidR="00FA3CFC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في جهة واحدة.</w:t>
      </w:r>
      <w:r w:rsidR="00B56410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</w:t>
      </w:r>
    </w:p>
    <w:p w:rsidR="00C43D29" w:rsidRDefault="00FA3CFC" w:rsidP="00FA3CFC">
      <w:pPr>
        <w:bidi/>
        <w:rPr>
          <w:rFonts w:asciiTheme="majorBidi" w:hAnsiTheme="majorBidi" w:cstheme="majorBidi"/>
          <w:color w:val="1D1B11" w:themeColor="background2" w:themeShade="1A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ثم نقرب قضيب </w:t>
      </w:r>
      <w:proofErr w:type="spellStart"/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الإ</w:t>
      </w:r>
      <w:r w:rsidR="00060C63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ي</w:t>
      </w:r>
      <w:r w:rsidR="00C06277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بونيت</w:t>
      </w:r>
      <w:proofErr w:type="spellEnd"/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من كرية </w:t>
      </w:r>
      <w:proofErr w:type="spellStart"/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آ</w:t>
      </w:r>
      <w:r w:rsidR="00B56410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لمنيوم</w:t>
      </w:r>
      <w:proofErr w:type="spellEnd"/>
      <w:r w:rsidR="00B56410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متعادلة كهربائيا حسب الشكل</w:t>
      </w:r>
      <w:r w:rsidR="00B039A0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المقابل</w:t>
      </w:r>
      <w:r w:rsidR="00B56410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 دون لمس</w:t>
      </w: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ها</w:t>
      </w:r>
    </w:p>
    <w:p w:rsidR="00C43D29" w:rsidRDefault="00C43D29" w:rsidP="00FA3CFC">
      <w:pPr>
        <w:bidi/>
        <w:rPr>
          <w:rFonts w:asciiTheme="majorBidi" w:hAnsiTheme="majorBidi" w:cstheme="majorBidi"/>
          <w:color w:val="1D1B11" w:themeColor="background2" w:themeShade="1A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1 ماهي </w:t>
      </w:r>
      <w:r w:rsidR="00C06277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ال</w:t>
      </w: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شحنة ال</w:t>
      </w:r>
      <w:r w:rsidR="00FA3CFC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تي يحملها قضيب </w:t>
      </w:r>
      <w:proofErr w:type="spellStart"/>
      <w:r w:rsidR="00FA3CFC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الإ</w:t>
      </w:r>
      <w:r w:rsidR="00C06277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يبونيت</w:t>
      </w:r>
      <w:proofErr w:type="spellEnd"/>
      <w:r w:rsidR="00C06277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</w:t>
      </w:r>
      <w:r w:rsidR="00060C63"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؟</w:t>
      </w:r>
      <w:r w:rsidR="00C06277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.</w:t>
      </w:r>
    </w:p>
    <w:p w:rsidR="00C06277" w:rsidRDefault="00C06277" w:rsidP="00FA3CFC">
      <w:pPr>
        <w:bidi/>
        <w:rPr>
          <w:rFonts w:asciiTheme="majorBidi" w:hAnsiTheme="majorBidi" w:cstheme="majorBidi"/>
          <w:color w:val="1D1B11" w:themeColor="background2" w:themeShade="1A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2 صف ماذ</w:t>
      </w:r>
      <w:r>
        <w:rPr>
          <w:rFonts w:asciiTheme="majorBidi" w:hAnsiTheme="majorBidi" w:cstheme="majorBidi" w:hint="eastAsia"/>
          <w:color w:val="1D1B11" w:themeColor="background2" w:themeShade="1A"/>
          <w:sz w:val="28"/>
          <w:szCs w:val="28"/>
          <w:rtl/>
          <w:lang w:bidi="ar-DZ"/>
        </w:rPr>
        <w:t>ا</w:t>
      </w: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يحدث في هذه الحالة</w:t>
      </w:r>
      <w:r w:rsidR="00FA3CFC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، (مع الشرح)</w:t>
      </w: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</w:t>
      </w:r>
      <w:r w:rsidR="00060C63"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؟</w:t>
      </w: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.</w:t>
      </w:r>
      <w:r w:rsidR="00FA3CFC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دعم إ</w:t>
      </w:r>
      <w:r w:rsidR="0022735C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جابتك برسم توضيحي        </w:t>
      </w:r>
    </w:p>
    <w:p w:rsidR="0022735C" w:rsidRDefault="0022735C" w:rsidP="00FA3CFC">
      <w:pPr>
        <w:bidi/>
        <w:rPr>
          <w:rFonts w:asciiTheme="majorBidi" w:hAnsiTheme="majorBidi" w:cstheme="majorBidi"/>
          <w:color w:val="1D1B11" w:themeColor="background2" w:themeShade="1A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3 ماهي طرق تكهرب كل من</w:t>
      </w:r>
    </w:p>
    <w:p w:rsidR="0022735C" w:rsidRDefault="0022735C" w:rsidP="00FA3CFC">
      <w:pPr>
        <w:bidi/>
        <w:rPr>
          <w:rFonts w:asciiTheme="majorBidi" w:hAnsiTheme="majorBidi" w:cstheme="majorBidi"/>
          <w:color w:val="1D1B11" w:themeColor="background2" w:themeShade="1A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                                      - قضيب </w:t>
      </w:r>
      <w:proofErr w:type="spellStart"/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الا</w:t>
      </w:r>
      <w:r w:rsidR="00060C63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ي</w:t>
      </w: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بونيت</w:t>
      </w:r>
      <w:proofErr w:type="spellEnd"/>
      <w:r w:rsidR="00060C63"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؟</w:t>
      </w:r>
    </w:p>
    <w:p w:rsidR="007931BA" w:rsidRPr="00B039A0" w:rsidRDefault="0022735C" w:rsidP="00FA3CFC">
      <w:pPr>
        <w:bidi/>
        <w:rPr>
          <w:rFonts w:asciiTheme="majorBidi" w:hAnsiTheme="majorBidi" w:cstheme="majorBidi"/>
          <w:color w:val="1D1B11" w:themeColor="background2" w:themeShade="1A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               </w:t>
      </w:r>
      <w:r w:rsidR="00FA3CFC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 xml:space="preserve">                       -كرية الأ</w:t>
      </w:r>
      <w:r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لمنيو</w:t>
      </w:r>
      <w:r w:rsidR="00B039A0">
        <w:rPr>
          <w:rFonts w:asciiTheme="majorBidi" w:hAnsiTheme="majorBidi" w:cstheme="majorBidi" w:hint="cs"/>
          <w:color w:val="1D1B11" w:themeColor="background2" w:themeShade="1A"/>
          <w:sz w:val="28"/>
          <w:szCs w:val="28"/>
          <w:rtl/>
          <w:lang w:bidi="ar-DZ"/>
        </w:rPr>
        <w:t>م</w:t>
      </w:r>
      <w:r w:rsidR="00060C63"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؟</w:t>
      </w:r>
    </w:p>
    <w:p w:rsidR="008054D3" w:rsidRDefault="007931BA" w:rsidP="00FA3CFC">
      <w:pPr>
        <w:bidi/>
        <w:spacing w:before="100" w:beforeAutospacing="1"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 xml:space="preserve">    </w:t>
      </w:r>
    </w:p>
    <w:p w:rsidR="00996696" w:rsidRPr="008054D3" w:rsidRDefault="00996696" w:rsidP="00FA3CFC">
      <w:pPr>
        <w:bidi/>
        <w:spacing w:before="100" w:beforeAutospacing="1" w:after="120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8054D3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63360" behindDoc="1" locked="0" layoutInCell="1" allowOverlap="1" wp14:anchorId="33E5C535" wp14:editId="10CB5F3E">
            <wp:simplePos x="0" y="0"/>
            <wp:positionH relativeFrom="column">
              <wp:posOffset>-254635</wp:posOffset>
            </wp:positionH>
            <wp:positionV relativeFrom="paragraph">
              <wp:posOffset>69850</wp:posOffset>
            </wp:positionV>
            <wp:extent cx="1253490" cy="1188720"/>
            <wp:effectExtent l="19050" t="19050" r="22860" b="11430"/>
            <wp:wrapTight wrapText="bothSides">
              <wp:wrapPolygon edited="0">
                <wp:start x="-328" y="-346"/>
                <wp:lineTo x="-328" y="21808"/>
                <wp:lineTo x="21994" y="21808"/>
                <wp:lineTo x="21994" y="-346"/>
                <wp:lineTo x="-328" y="-346"/>
              </wp:wrapPolygon>
            </wp:wrapTight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1887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54D3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8054D3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  <w:r w:rsidRPr="008054D3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(06 نقاط )</w:t>
      </w:r>
    </w:p>
    <w:p w:rsidR="00996696" w:rsidRPr="00CF1F19" w:rsidRDefault="00996696" w:rsidP="00FA3CFC">
      <w:pPr>
        <w:bidi/>
        <w:spacing w:before="100" w:beforeAutospacing="1" w:after="120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من أجل </w:t>
      </w:r>
      <w:r w:rsidR="00FA3CFC">
        <w:rPr>
          <w:rFonts w:asciiTheme="majorBidi" w:hAnsiTheme="majorBidi" w:cstheme="majorBidi" w:hint="cs"/>
          <w:sz w:val="26"/>
          <w:szCs w:val="26"/>
          <w:rtl/>
          <w:lang w:bidi="ar-DZ"/>
        </w:rPr>
        <w:t>توليد</w:t>
      </w:r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تيار كهربائي نحقق التركيب الموضح في الشكل ال</w:t>
      </w:r>
      <w:r w:rsidR="00FA3CFC">
        <w:rPr>
          <w:rFonts w:asciiTheme="majorBidi" w:hAnsiTheme="majorBidi" w:cstheme="majorBidi" w:hint="cs"/>
          <w:sz w:val="26"/>
          <w:szCs w:val="26"/>
          <w:rtl/>
          <w:lang w:bidi="ar-DZ"/>
        </w:rPr>
        <w:t>مقابل</w:t>
      </w:r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.</w:t>
      </w:r>
      <w:r w:rsidRPr="00CF1F19">
        <w:rPr>
          <w:noProof/>
          <w:sz w:val="26"/>
          <w:szCs w:val="26"/>
        </w:rPr>
        <w:t xml:space="preserve"> </w:t>
      </w:r>
    </w:p>
    <w:p w:rsidR="00996696" w:rsidRPr="00CF1F19" w:rsidRDefault="00996696" w:rsidP="00FA3CFC">
      <w:pPr>
        <w:numPr>
          <w:ilvl w:val="0"/>
          <w:numId w:val="4"/>
        </w:numPr>
        <w:bidi/>
        <w:spacing w:before="100" w:beforeAutospacing="1" w:after="120" w:line="240" w:lineRule="auto"/>
        <w:rPr>
          <w:rFonts w:asciiTheme="majorBidi" w:hAnsiTheme="majorBidi" w:cstheme="majorBidi"/>
          <w:sz w:val="26"/>
          <w:szCs w:val="26"/>
          <w:lang w:bidi="ar-DZ"/>
        </w:rPr>
      </w:pPr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في أي </w:t>
      </w:r>
      <w:proofErr w:type="gramStart"/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حالة</w:t>
      </w:r>
      <w:proofErr w:type="gramEnd"/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 w:rsidR="00FA3CFC">
        <w:rPr>
          <w:rFonts w:asciiTheme="majorBidi" w:hAnsiTheme="majorBidi" w:cstheme="majorBidi" w:hint="cs"/>
          <w:sz w:val="26"/>
          <w:szCs w:val="26"/>
          <w:rtl/>
          <w:lang w:bidi="ar-DZ"/>
        </w:rPr>
        <w:t>يتولد</w:t>
      </w:r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التيار الكهربائي ؟ و ما نوعه .</w:t>
      </w:r>
    </w:p>
    <w:p w:rsidR="00996696" w:rsidRPr="00CF1F19" w:rsidRDefault="00FA3CFC" w:rsidP="00FA3CFC">
      <w:pPr>
        <w:numPr>
          <w:ilvl w:val="0"/>
          <w:numId w:val="4"/>
        </w:numPr>
        <w:bidi/>
        <w:spacing w:before="100" w:beforeAutospacing="1" w:after="120" w:line="240" w:lineRule="auto"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سم الظاهرة، </w:t>
      </w:r>
      <w:proofErr w:type="gramStart"/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مع</w:t>
      </w:r>
      <w:proofErr w:type="gramEnd"/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ذكر جهاز</w:t>
      </w:r>
      <w:r w:rsidR="00996696"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يعتمد في عمله على هذا المبدأ.</w:t>
      </w:r>
    </w:p>
    <w:p w:rsidR="00996696" w:rsidRPr="00CF1F19" w:rsidRDefault="00996696" w:rsidP="00FA3CFC">
      <w:pPr>
        <w:bidi/>
        <w:spacing w:before="100" w:beforeAutospacing="1" w:after="120"/>
        <w:rPr>
          <w:rFonts w:asciiTheme="majorBidi" w:hAnsiTheme="majorBidi" w:cstheme="majorBidi"/>
          <w:sz w:val="26"/>
          <w:szCs w:val="26"/>
          <w:lang w:bidi="ar-DZ"/>
        </w:rPr>
      </w:pPr>
      <w:r w:rsidRPr="00CF1F19">
        <w:rPr>
          <w:rFonts w:asciiTheme="majorBidi" w:hAnsiTheme="majorBidi" w:cstheme="majorBidi" w:hint="cs"/>
          <w:noProof/>
          <w:sz w:val="26"/>
          <w:szCs w:val="26"/>
          <w:rtl/>
        </w:rPr>
        <w:drawing>
          <wp:anchor distT="0" distB="0" distL="114300" distR="114300" simplePos="0" relativeHeight="251664384" behindDoc="1" locked="0" layoutInCell="1" allowOverlap="1" wp14:anchorId="4B78F63F" wp14:editId="7A8B9A56">
            <wp:simplePos x="0" y="0"/>
            <wp:positionH relativeFrom="column">
              <wp:posOffset>-250190</wp:posOffset>
            </wp:positionH>
            <wp:positionV relativeFrom="paragraph">
              <wp:posOffset>273050</wp:posOffset>
            </wp:positionV>
            <wp:extent cx="1782445" cy="1382395"/>
            <wp:effectExtent l="19050" t="19050" r="27305" b="27305"/>
            <wp:wrapTight wrapText="bothSides">
              <wp:wrapPolygon edited="0">
                <wp:start x="-231" y="-298"/>
                <wp:lineTo x="-231" y="22027"/>
                <wp:lineTo x="21931" y="22027"/>
                <wp:lineTo x="21931" y="-298"/>
                <wp:lineTo x="-231" y="-298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13823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نستبدل </w:t>
      </w:r>
      <w:proofErr w:type="spellStart"/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الغالفانومتر</w:t>
      </w:r>
      <w:proofErr w:type="spellEnd"/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براسم الاهتزاز </w:t>
      </w:r>
      <w:r w:rsidR="00FA3CFC">
        <w:rPr>
          <w:rFonts w:asciiTheme="majorBidi" w:hAnsiTheme="majorBidi" w:cstheme="majorBidi" w:hint="cs"/>
          <w:sz w:val="26"/>
          <w:szCs w:val="26"/>
          <w:rtl/>
          <w:lang w:bidi="ar-DZ"/>
        </w:rPr>
        <w:t>ا</w:t>
      </w:r>
      <w:r w:rsidR="007931BA"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لمهبطي</w:t>
      </w:r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فيظهر على الشاشة المنحنى الموضح في الشكل المقابل .</w:t>
      </w:r>
    </w:p>
    <w:p w:rsidR="00996696" w:rsidRPr="00CF1F19" w:rsidRDefault="00996696" w:rsidP="00FA3CFC">
      <w:pPr>
        <w:numPr>
          <w:ilvl w:val="0"/>
          <w:numId w:val="4"/>
        </w:numPr>
        <w:bidi/>
        <w:spacing w:before="100" w:beforeAutospacing="1" w:after="120"/>
        <w:rPr>
          <w:rFonts w:asciiTheme="majorBidi" w:hAnsiTheme="majorBidi" w:cstheme="majorBidi"/>
          <w:sz w:val="26"/>
          <w:szCs w:val="26"/>
          <w:lang w:bidi="ar-DZ"/>
        </w:rPr>
      </w:pPr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أحسب من </w:t>
      </w:r>
      <w:r w:rsidR="007931BA"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المنحنى</w:t>
      </w:r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القيمة الأعظمية للتوتر (</w:t>
      </w:r>
      <w:proofErr w:type="spellStart"/>
      <w:r w:rsidRPr="00CF1F19">
        <w:rPr>
          <w:rFonts w:asciiTheme="majorBidi" w:hAnsiTheme="majorBidi" w:cstheme="majorBidi"/>
          <w:sz w:val="26"/>
          <w:szCs w:val="26"/>
          <w:rtl/>
          <w:lang w:bidi="ar-DZ"/>
        </w:rPr>
        <w:t>Umax</w:t>
      </w:r>
      <w:proofErr w:type="spellEnd"/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) .</w:t>
      </w:r>
      <w:r w:rsidRPr="00CF1F19">
        <w:rPr>
          <w:noProof/>
          <w:sz w:val="26"/>
          <w:szCs w:val="26"/>
        </w:rPr>
        <w:t xml:space="preserve"> </w:t>
      </w:r>
    </w:p>
    <w:p w:rsidR="00996696" w:rsidRPr="00CF1F19" w:rsidRDefault="00996696" w:rsidP="00FA3CFC">
      <w:pPr>
        <w:numPr>
          <w:ilvl w:val="0"/>
          <w:numId w:val="4"/>
        </w:numPr>
        <w:bidi/>
        <w:spacing w:before="100" w:beforeAutospacing="1" w:after="120"/>
        <w:rPr>
          <w:rFonts w:asciiTheme="majorBidi" w:hAnsiTheme="majorBidi" w:cstheme="majorBidi"/>
          <w:sz w:val="26"/>
          <w:szCs w:val="26"/>
          <w:lang w:bidi="ar-DZ"/>
        </w:rPr>
      </w:pPr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أوجد قيمة الدور </w:t>
      </w:r>
      <w:proofErr w:type="gramStart"/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(</w:t>
      </w:r>
      <w:r w:rsidRPr="00CF1F19">
        <w:rPr>
          <w:rFonts w:asciiTheme="majorBidi" w:hAnsiTheme="majorBidi" w:cstheme="majorBidi"/>
          <w:sz w:val="26"/>
          <w:szCs w:val="26"/>
          <w:rtl/>
          <w:lang w:bidi="ar-DZ"/>
        </w:rPr>
        <w:t>T</w:t>
      </w:r>
      <w:r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) .</w:t>
      </w:r>
      <w:proofErr w:type="gramEnd"/>
    </w:p>
    <w:p w:rsidR="007931BA" w:rsidRDefault="00FA3CFC" w:rsidP="00FA3CFC">
      <w:pPr>
        <w:numPr>
          <w:ilvl w:val="0"/>
          <w:numId w:val="4"/>
        </w:numPr>
        <w:bidi/>
        <w:spacing w:before="100" w:beforeAutospacing="1" w:after="120"/>
        <w:rPr>
          <w:rFonts w:asciiTheme="majorBidi" w:hAnsiTheme="majorBidi" w:cstheme="majorBidi"/>
          <w:sz w:val="26"/>
          <w:szCs w:val="26"/>
          <w:lang w:bidi="ar-DZ"/>
        </w:rPr>
      </w:pPr>
      <w:proofErr w:type="spellStart"/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إستنتج</w:t>
      </w:r>
      <w:proofErr w:type="spellEnd"/>
      <w:r w:rsidR="00996696"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التوتر الفعال المنتج (</w:t>
      </w:r>
      <w:proofErr w:type="spellStart"/>
      <w:r w:rsidR="00996696" w:rsidRPr="00CF1F19">
        <w:rPr>
          <w:rFonts w:asciiTheme="majorBidi" w:hAnsiTheme="majorBidi" w:cstheme="majorBidi"/>
          <w:sz w:val="26"/>
          <w:szCs w:val="26"/>
          <w:rtl/>
          <w:lang w:bidi="ar-DZ"/>
        </w:rPr>
        <w:t>Ueff</w:t>
      </w:r>
      <w:proofErr w:type="spellEnd"/>
      <w:r w:rsidR="00996696" w:rsidRPr="00CF1F19">
        <w:rPr>
          <w:rFonts w:asciiTheme="majorBidi" w:hAnsiTheme="majorBidi" w:cstheme="majorBidi" w:hint="cs"/>
          <w:sz w:val="26"/>
          <w:szCs w:val="26"/>
          <w:rtl/>
          <w:lang w:bidi="ar-DZ"/>
        </w:rPr>
        <w:t>) .</w:t>
      </w:r>
    </w:p>
    <w:p w:rsidR="00FA3CFC" w:rsidRPr="00A37A83" w:rsidRDefault="00FA3CFC" w:rsidP="00FA3CFC">
      <w:pPr>
        <w:bidi/>
        <w:spacing w:before="100" w:beforeAutospacing="1" w:after="120"/>
        <w:ind w:left="720"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EA1929" w:rsidRDefault="00EA1929" w:rsidP="00FA3CFC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EA1929" w:rsidRPr="008054D3" w:rsidRDefault="00EA1929" w:rsidP="00026A42">
      <w:pPr>
        <w:bidi/>
        <w:spacing w:line="360" w:lineRule="auto"/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  <w:rtl/>
          <w:lang w:bidi="ar-DZ"/>
        </w:rPr>
      </w:pPr>
      <w:r w:rsidRPr="008054D3"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lastRenderedPageBreak/>
        <w:t xml:space="preserve">الوضعية </w:t>
      </w:r>
      <w:proofErr w:type="spellStart"/>
      <w:r w:rsidRPr="008054D3"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>الإدماجية</w:t>
      </w:r>
      <w:proofErr w:type="spellEnd"/>
      <w:r w:rsidRPr="008054D3">
        <w:rPr>
          <w:rFonts w:asciiTheme="majorBidi" w:hAnsiTheme="majorBidi" w:cstheme="majorBidi" w:hint="cs"/>
          <w:b/>
          <w:bCs/>
          <w:color w:val="1D1B11" w:themeColor="background2" w:themeShade="1A"/>
          <w:sz w:val="28"/>
          <w:szCs w:val="28"/>
          <w:rtl/>
          <w:lang w:bidi="ar-DZ"/>
        </w:rPr>
        <w:t xml:space="preserve"> : (08 نقاط)</w:t>
      </w:r>
    </w:p>
    <w:p w:rsidR="00EA1929" w:rsidRDefault="0068724C" w:rsidP="0068724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لدى</w:t>
      </w:r>
      <w:r w:rsidR="00EA192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ربة بيت غسالة وثلاجة </w:t>
      </w:r>
      <w:proofErr w:type="gramStart"/>
      <w:r w:rsidR="00EA1929">
        <w:rPr>
          <w:rFonts w:asciiTheme="majorBidi" w:hAnsiTheme="majorBidi" w:cstheme="majorBidi" w:hint="cs"/>
          <w:sz w:val="28"/>
          <w:szCs w:val="28"/>
          <w:rtl/>
          <w:lang w:bidi="ar-DZ"/>
        </w:rPr>
        <w:t>كهربائيتين .</w:t>
      </w:r>
      <w:proofErr w:type="gramEnd"/>
      <w:r w:rsidR="00EA192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تشعر</w:t>
      </w:r>
      <w:r w:rsidR="00EA192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عند فتح الثلاجة و أثناء لمسها لهيكلها المعدني تصاب بص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عق</w:t>
      </w:r>
      <w:r w:rsidR="00EA192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ة كهربائية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وعند تشغل الجهازين معا مع إشعا</w:t>
      </w:r>
      <w:r w:rsidR="00EA192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 المصباح ينقطع التيار </w:t>
      </w:r>
      <w:proofErr w:type="gramStart"/>
      <w:r w:rsidR="00EA1929">
        <w:rPr>
          <w:rFonts w:asciiTheme="majorBidi" w:hAnsiTheme="majorBidi" w:cstheme="majorBidi" w:hint="cs"/>
          <w:sz w:val="28"/>
          <w:szCs w:val="28"/>
          <w:rtl/>
          <w:lang w:bidi="ar-DZ"/>
        </w:rPr>
        <w:t>الكهربائي .</w:t>
      </w:r>
      <w:proofErr w:type="gramEnd"/>
    </w:p>
    <w:p w:rsidR="00EA1929" w:rsidRDefault="00EA1929" w:rsidP="0068724C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في رأيك ما ه</w:t>
      </w:r>
      <w:r w:rsidR="0068724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سبب </w:t>
      </w:r>
      <w:proofErr w:type="gramStart"/>
      <w:r w:rsidR="0068724C">
        <w:rPr>
          <w:rFonts w:asciiTheme="majorBidi" w:hAnsiTheme="majorBidi" w:cstheme="majorBidi" w:hint="cs"/>
          <w:sz w:val="28"/>
          <w:szCs w:val="28"/>
          <w:rtl/>
          <w:lang w:bidi="ar-DZ"/>
        </w:rPr>
        <w:t>حدوث</w:t>
      </w:r>
      <w:proofErr w:type="gramEnd"/>
      <w:r w:rsidR="0068724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الصعق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ة الكهربائية </w:t>
      </w:r>
      <w:r w:rsidR="00026A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؟ ثم </w:t>
      </w:r>
      <w:proofErr w:type="spellStart"/>
      <w:r w:rsidR="0068724C">
        <w:rPr>
          <w:rFonts w:asciiTheme="majorBidi" w:hAnsiTheme="majorBidi" w:cstheme="majorBidi" w:hint="cs"/>
          <w:sz w:val="28"/>
          <w:szCs w:val="28"/>
          <w:rtl/>
          <w:lang w:bidi="ar-DZ"/>
        </w:rPr>
        <w:t>إ</w:t>
      </w:r>
      <w:r w:rsidR="00026A42">
        <w:rPr>
          <w:rFonts w:asciiTheme="majorBidi" w:hAnsiTheme="majorBidi" w:cstheme="majorBidi" w:hint="cs"/>
          <w:sz w:val="28"/>
          <w:szCs w:val="28"/>
          <w:rtl/>
          <w:lang w:bidi="ar-DZ"/>
        </w:rPr>
        <w:t>قترح</w:t>
      </w:r>
      <w:proofErr w:type="spellEnd"/>
      <w:r w:rsidR="00026A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حلا لذلك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EA1929" w:rsidRDefault="00EA1929" w:rsidP="00A576F5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أذكر سبب </w:t>
      </w:r>
      <w:proofErr w:type="spellStart"/>
      <w:r w:rsidR="0068724C">
        <w:rPr>
          <w:rFonts w:asciiTheme="majorBidi" w:hAnsiTheme="majorBidi" w:cstheme="majorBidi" w:hint="cs"/>
          <w:sz w:val="28"/>
          <w:szCs w:val="28"/>
          <w:rtl/>
          <w:lang w:bidi="ar-DZ"/>
        </w:rPr>
        <w:t>إ</w:t>
      </w:r>
      <w:r w:rsidR="007931BA">
        <w:rPr>
          <w:rFonts w:asciiTheme="majorBidi" w:hAnsiTheme="majorBidi" w:cstheme="majorBidi" w:hint="cs"/>
          <w:sz w:val="28"/>
          <w:szCs w:val="28"/>
          <w:rtl/>
          <w:lang w:bidi="ar-DZ"/>
        </w:rPr>
        <w:t>نقطاع</w:t>
      </w:r>
      <w:proofErr w:type="spellEnd"/>
      <w:r w:rsidR="00A576F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التيار الكهربائي</w:t>
      </w:r>
      <w:r w:rsidR="00FE675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</w:t>
      </w:r>
      <w:r w:rsidR="00A576F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68724C">
        <w:rPr>
          <w:rFonts w:asciiTheme="majorBidi" w:hAnsiTheme="majorBidi" w:cstheme="majorBidi" w:hint="cs"/>
          <w:sz w:val="28"/>
          <w:szCs w:val="28"/>
          <w:rtl/>
          <w:lang w:bidi="ar-DZ"/>
        </w:rPr>
        <w:t>إ</w:t>
      </w:r>
      <w:r w:rsidR="00A576F5" w:rsidRPr="00A576F5">
        <w:rPr>
          <w:rFonts w:asciiTheme="majorBidi" w:hAnsiTheme="majorBidi" w:cstheme="majorBidi" w:hint="cs"/>
          <w:sz w:val="28"/>
          <w:szCs w:val="28"/>
          <w:rtl/>
          <w:lang w:bidi="ar-DZ"/>
        </w:rPr>
        <w:t>قترح</w:t>
      </w:r>
      <w:proofErr w:type="spellEnd"/>
      <w:r w:rsidR="00A576F5" w:rsidRPr="00A576F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حلا ليشتغل كل من الجهازين و المصباح في نفس الوقت</w:t>
      </w:r>
      <w:r w:rsidR="0068724C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EA1929" w:rsidRDefault="00EA1929" w:rsidP="00026A42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أعد رسم مخطط التركيب الكهربائي مبينا عليه التعديلات المناسبة مع </w:t>
      </w:r>
      <w:r w:rsidR="00FE6757">
        <w:rPr>
          <w:rFonts w:asciiTheme="majorBidi" w:hAnsiTheme="majorBidi" w:cstheme="majorBidi" w:hint="cs"/>
          <w:sz w:val="28"/>
          <w:szCs w:val="28"/>
          <w:rtl/>
          <w:lang w:bidi="ar-DZ"/>
        </w:rPr>
        <w:t>مراعاة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قواعد الأمن الكهربائي .</w:t>
      </w:r>
    </w:p>
    <w:p w:rsidR="00EA1929" w:rsidRPr="002048B1" w:rsidRDefault="00EA1929" w:rsidP="00EA1929">
      <w:pPr>
        <w:pStyle w:val="Paragraphedeliste"/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EA1929" w:rsidRPr="007C5044" w:rsidRDefault="00EA1929" w:rsidP="00EA1929">
      <w:pPr>
        <w:bidi/>
        <w:ind w:firstLine="708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15875</wp:posOffset>
            </wp:positionV>
            <wp:extent cx="5093335" cy="1857375"/>
            <wp:effectExtent l="19050" t="19050" r="12065" b="28575"/>
            <wp:wrapTight wrapText="bothSides">
              <wp:wrapPolygon edited="0">
                <wp:start x="-81" y="-222"/>
                <wp:lineTo x="-81" y="21932"/>
                <wp:lineTo x="21651" y="21932"/>
                <wp:lineTo x="21651" y="-222"/>
                <wp:lineTo x="-81" y="-222"/>
              </wp:wrapPolygon>
            </wp:wrapTight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1857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C5D" w:rsidRDefault="003F6C5D" w:rsidP="00EA1929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96696" w:rsidRDefault="00996696" w:rsidP="00EA1929">
      <w:pPr>
        <w:jc w:val="right"/>
      </w:pPr>
    </w:p>
    <w:p w:rsidR="00996696" w:rsidRPr="00996696" w:rsidRDefault="00996696" w:rsidP="00996696"/>
    <w:p w:rsidR="00996696" w:rsidRPr="00996696" w:rsidRDefault="00996696" w:rsidP="00996696"/>
    <w:p w:rsidR="00996696" w:rsidRPr="00996696" w:rsidRDefault="00996696" w:rsidP="00996696"/>
    <w:p w:rsidR="008054D3" w:rsidRDefault="008054D3" w:rsidP="00996696">
      <w:pPr>
        <w:rPr>
          <w:rtl/>
        </w:rPr>
      </w:pPr>
    </w:p>
    <w:p w:rsidR="00060C63" w:rsidRPr="00060C63" w:rsidRDefault="00060C63" w:rsidP="00060C63">
      <w:pPr>
        <w:jc w:val="right"/>
        <w:rPr>
          <w:sz w:val="32"/>
          <w:szCs w:val="32"/>
        </w:rPr>
      </w:pPr>
      <w:r w:rsidRPr="00697486">
        <w:rPr>
          <w:rFonts w:hint="cs"/>
          <w:b/>
          <w:bCs/>
          <w:sz w:val="32"/>
          <w:szCs w:val="32"/>
          <w:rtl/>
        </w:rPr>
        <w:t>ملاحظة</w:t>
      </w:r>
      <w:r>
        <w:rPr>
          <w:rFonts w:hint="cs"/>
          <w:sz w:val="32"/>
          <w:szCs w:val="32"/>
          <w:rtl/>
        </w:rPr>
        <w:t xml:space="preserve">  </w:t>
      </w:r>
      <w:r w:rsidRPr="00697486">
        <w:rPr>
          <w:rFonts w:hint="cs"/>
          <w:sz w:val="28"/>
          <w:szCs w:val="28"/>
          <w:rtl/>
        </w:rPr>
        <w:t xml:space="preserve">السؤال 1و2 يمكن الاجابة عنهم </w:t>
      </w:r>
      <w:r w:rsidR="00697486" w:rsidRPr="00697486">
        <w:rPr>
          <w:rFonts w:hint="cs"/>
          <w:sz w:val="28"/>
          <w:szCs w:val="28"/>
          <w:rtl/>
        </w:rPr>
        <w:t>في الجدول التالي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60C63" w:rsidTr="00060C63">
        <w:tc>
          <w:tcPr>
            <w:tcW w:w="3070" w:type="dxa"/>
          </w:tcPr>
          <w:p w:rsidR="00060C63" w:rsidRDefault="00060C63" w:rsidP="00060C63">
            <w:pPr>
              <w:jc w:val="right"/>
            </w:pPr>
            <w:r>
              <w:rPr>
                <w:rFonts w:hint="cs"/>
                <w:rtl/>
              </w:rPr>
              <w:t xml:space="preserve">            الحل</w:t>
            </w:r>
          </w:p>
        </w:tc>
        <w:tc>
          <w:tcPr>
            <w:tcW w:w="3071" w:type="dxa"/>
          </w:tcPr>
          <w:p w:rsidR="00060C63" w:rsidRDefault="00060C63" w:rsidP="00060C63">
            <w:pPr>
              <w:jc w:val="right"/>
            </w:pPr>
            <w:r>
              <w:rPr>
                <w:rFonts w:hint="cs"/>
                <w:rtl/>
              </w:rPr>
              <w:t xml:space="preserve">         السبب  </w:t>
            </w:r>
          </w:p>
        </w:tc>
        <w:tc>
          <w:tcPr>
            <w:tcW w:w="3071" w:type="dxa"/>
          </w:tcPr>
          <w:p w:rsidR="00060C63" w:rsidRDefault="00060C63" w:rsidP="00060C63">
            <w:pPr>
              <w:jc w:val="right"/>
            </w:pPr>
            <w:r>
              <w:rPr>
                <w:rFonts w:hint="cs"/>
                <w:rtl/>
              </w:rPr>
              <w:t xml:space="preserve">             المشكل</w:t>
            </w:r>
          </w:p>
        </w:tc>
      </w:tr>
      <w:tr w:rsidR="00060C63" w:rsidTr="00060C63">
        <w:tc>
          <w:tcPr>
            <w:tcW w:w="3070" w:type="dxa"/>
          </w:tcPr>
          <w:p w:rsidR="00060C63" w:rsidRDefault="00060C63" w:rsidP="008054D3"/>
        </w:tc>
        <w:tc>
          <w:tcPr>
            <w:tcW w:w="3071" w:type="dxa"/>
          </w:tcPr>
          <w:p w:rsidR="00060C63" w:rsidRDefault="00060C63" w:rsidP="008054D3"/>
        </w:tc>
        <w:tc>
          <w:tcPr>
            <w:tcW w:w="3071" w:type="dxa"/>
          </w:tcPr>
          <w:p w:rsidR="00060C63" w:rsidRDefault="00060C63" w:rsidP="008054D3"/>
        </w:tc>
      </w:tr>
    </w:tbl>
    <w:p w:rsidR="008054D3" w:rsidRPr="008054D3" w:rsidRDefault="00E16872" w:rsidP="008054D3"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33" type="#_x0000_t71" style="position:absolute;margin-left:47.85pt;margin-top:8.6pt;width:408.65pt;height:168.65pt;z-index:251667456;mso-position-horizontal-relative:text;mso-position-vertical-relative:text">
            <v:textbox>
              <w:txbxContent>
                <w:p w:rsidR="00697486" w:rsidRPr="00697486" w:rsidRDefault="00697486" w:rsidP="00697486">
                  <w:pPr>
                    <w:jc w:val="right"/>
                    <w:rPr>
                      <w:sz w:val="36"/>
                      <w:szCs w:val="36"/>
                      <w:lang w:bidi="ar-DZ"/>
                    </w:rPr>
                  </w:pPr>
                  <w:r w:rsidRPr="00697486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جميل ان يكسب المرء شخصية قوية اهم ميزة فيها </w:t>
                  </w:r>
                  <w:r w:rsidRPr="00697486">
                    <w:rPr>
                      <w:rFonts w:hint="cs"/>
                      <w:color w:val="C0504D" w:themeColor="accent2"/>
                      <w:sz w:val="36"/>
                      <w:szCs w:val="36"/>
                      <w:rtl/>
                      <w:lang w:bidi="ar-DZ"/>
                    </w:rPr>
                    <w:t>الاعتماد عل النفس</w:t>
                  </w:r>
                </w:p>
              </w:txbxContent>
            </v:textbox>
          </v:shape>
        </w:pict>
      </w:r>
    </w:p>
    <w:p w:rsidR="008054D3" w:rsidRPr="00060C63" w:rsidRDefault="008054D3" w:rsidP="008054D3">
      <w:pPr>
        <w:rPr>
          <w:sz w:val="44"/>
          <w:szCs w:val="44"/>
        </w:rPr>
      </w:pPr>
    </w:p>
    <w:p w:rsidR="008054D3" w:rsidRPr="008054D3" w:rsidRDefault="008054D3" w:rsidP="008054D3"/>
    <w:p w:rsidR="008054D3" w:rsidRPr="008054D3" w:rsidRDefault="008054D3" w:rsidP="008054D3"/>
    <w:p w:rsidR="008054D3" w:rsidRPr="008054D3" w:rsidRDefault="008054D3" w:rsidP="008054D3"/>
    <w:p w:rsidR="008054D3" w:rsidRDefault="008054D3" w:rsidP="008054D3"/>
    <w:p w:rsidR="008054D3" w:rsidRPr="008054D3" w:rsidRDefault="008054D3" w:rsidP="00B51CAD">
      <w:pPr>
        <w:tabs>
          <w:tab w:val="left" w:pos="4398"/>
          <w:tab w:val="left" w:pos="6279"/>
          <w:tab w:val="right" w:pos="9072"/>
        </w:tabs>
        <w:rPr>
          <w:i/>
          <w:iCs/>
          <w:sz w:val="40"/>
          <w:szCs w:val="40"/>
        </w:rPr>
      </w:pPr>
      <w:r>
        <w:tab/>
      </w:r>
      <w:proofErr w:type="gramStart"/>
      <w:r>
        <w:rPr>
          <w:rFonts w:hint="cs"/>
          <w:i/>
          <w:iCs/>
          <w:sz w:val="40"/>
          <w:szCs w:val="40"/>
          <w:rtl/>
        </w:rPr>
        <w:t>بالتوفيق</w:t>
      </w:r>
      <w:proofErr w:type="gramEnd"/>
      <w:r>
        <w:rPr>
          <w:rFonts w:hint="cs"/>
          <w:i/>
          <w:iCs/>
          <w:sz w:val="40"/>
          <w:szCs w:val="40"/>
          <w:rtl/>
        </w:rPr>
        <w:t xml:space="preserve"> للجميع  </w:t>
      </w:r>
      <w:r>
        <w:tab/>
      </w:r>
      <w:r>
        <w:rPr>
          <w:rFonts w:hint="cs"/>
          <w:i/>
          <w:iCs/>
          <w:sz w:val="40"/>
          <w:szCs w:val="40"/>
          <w:rtl/>
        </w:rPr>
        <w:t xml:space="preserve"> </w:t>
      </w:r>
      <w:r>
        <w:rPr>
          <w:i/>
          <w:iCs/>
          <w:sz w:val="40"/>
          <w:szCs w:val="40"/>
          <w:rtl/>
        </w:rPr>
        <w:tab/>
      </w:r>
      <w:r w:rsidR="008E4C96">
        <w:rPr>
          <w:rFonts w:hint="cs"/>
          <w:i/>
          <w:iCs/>
          <w:sz w:val="40"/>
          <w:szCs w:val="40"/>
          <w:rtl/>
        </w:rPr>
        <w:t xml:space="preserve">     </w:t>
      </w:r>
    </w:p>
    <w:sectPr w:rsidR="008054D3" w:rsidRPr="008054D3" w:rsidSect="008054D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872" w:rsidRDefault="00E16872" w:rsidP="00996696">
      <w:pPr>
        <w:spacing w:after="0" w:line="240" w:lineRule="auto"/>
      </w:pPr>
      <w:r>
        <w:separator/>
      </w:r>
    </w:p>
  </w:endnote>
  <w:endnote w:type="continuationSeparator" w:id="0">
    <w:p w:rsidR="00E16872" w:rsidRDefault="00E16872" w:rsidP="0099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17809"/>
      <w:docPartObj>
        <w:docPartGallery w:val="Page Numbers (Bottom of Page)"/>
        <w:docPartUnique/>
      </w:docPartObj>
    </w:sdtPr>
    <w:sdtEndPr/>
    <w:sdtContent>
      <w:p w:rsidR="00996696" w:rsidRDefault="00EA181F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4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6696" w:rsidRDefault="00996696">
    <w:pPr>
      <w:pStyle w:val="Pieddepage"/>
      <w:rPr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872" w:rsidRDefault="00E16872" w:rsidP="00996696">
      <w:pPr>
        <w:spacing w:after="0" w:line="240" w:lineRule="auto"/>
      </w:pPr>
      <w:r>
        <w:separator/>
      </w:r>
    </w:p>
  </w:footnote>
  <w:footnote w:type="continuationSeparator" w:id="0">
    <w:p w:rsidR="00E16872" w:rsidRDefault="00E16872" w:rsidP="0099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696" w:rsidRPr="00996696" w:rsidRDefault="00996696" w:rsidP="00CA2994">
    <w:pPr>
      <w:pStyle w:val="En-tte"/>
      <w:tabs>
        <w:tab w:val="clear" w:pos="4153"/>
        <w:tab w:val="clear" w:pos="8306"/>
        <w:tab w:val="right" w:pos="9214"/>
      </w:tabs>
      <w:jc w:val="right"/>
      <w:rPr>
        <w:sz w:val="24"/>
        <w:szCs w:val="24"/>
        <w:lang w:bidi="ar-D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25CB"/>
    <w:multiLevelType w:val="hybridMultilevel"/>
    <w:tmpl w:val="4A8671E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181E8E"/>
    <w:multiLevelType w:val="hybridMultilevel"/>
    <w:tmpl w:val="14DEDFDC"/>
    <w:lvl w:ilvl="0" w:tplc="26B8E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73C8"/>
    <w:multiLevelType w:val="hybridMultilevel"/>
    <w:tmpl w:val="2D7434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B1805"/>
    <w:multiLevelType w:val="hybridMultilevel"/>
    <w:tmpl w:val="28B29DF0"/>
    <w:lvl w:ilvl="0" w:tplc="8040B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030BD"/>
    <w:multiLevelType w:val="multilevel"/>
    <w:tmpl w:val="C400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E637EAC"/>
    <w:multiLevelType w:val="hybridMultilevel"/>
    <w:tmpl w:val="9F3650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64D91"/>
    <w:multiLevelType w:val="hybridMultilevel"/>
    <w:tmpl w:val="EA28B4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245D4"/>
    <w:multiLevelType w:val="hybridMultilevel"/>
    <w:tmpl w:val="2F08B5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1929"/>
    <w:rsid w:val="00026A42"/>
    <w:rsid w:val="00060C63"/>
    <w:rsid w:val="0007028F"/>
    <w:rsid w:val="0022735C"/>
    <w:rsid w:val="00257500"/>
    <w:rsid w:val="0029334B"/>
    <w:rsid w:val="003024D5"/>
    <w:rsid w:val="003A68AD"/>
    <w:rsid w:val="003B74DA"/>
    <w:rsid w:val="003F6C5D"/>
    <w:rsid w:val="004F40EA"/>
    <w:rsid w:val="0068724C"/>
    <w:rsid w:val="00697486"/>
    <w:rsid w:val="00790288"/>
    <w:rsid w:val="007931BA"/>
    <w:rsid w:val="008054D3"/>
    <w:rsid w:val="008E4C96"/>
    <w:rsid w:val="00996696"/>
    <w:rsid w:val="00A37A83"/>
    <w:rsid w:val="00A576F5"/>
    <w:rsid w:val="00A741B1"/>
    <w:rsid w:val="00A839E0"/>
    <w:rsid w:val="00B01BCA"/>
    <w:rsid w:val="00B039A0"/>
    <w:rsid w:val="00B42FB5"/>
    <w:rsid w:val="00B43F3C"/>
    <w:rsid w:val="00B51CAD"/>
    <w:rsid w:val="00B56410"/>
    <w:rsid w:val="00C06277"/>
    <w:rsid w:val="00C43D29"/>
    <w:rsid w:val="00C45799"/>
    <w:rsid w:val="00CA2994"/>
    <w:rsid w:val="00CE539B"/>
    <w:rsid w:val="00E16872"/>
    <w:rsid w:val="00E84A53"/>
    <w:rsid w:val="00EA181F"/>
    <w:rsid w:val="00EA1929"/>
    <w:rsid w:val="00FA3CFC"/>
    <w:rsid w:val="00FA4F80"/>
    <w:rsid w:val="00FE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92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192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966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696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966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696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6696"/>
    <w:rPr>
      <w:rFonts w:ascii="Tahoma" w:eastAsiaTheme="minorEastAsia" w:hAnsi="Tahoma" w:cs="Tahoma"/>
      <w:sz w:val="16"/>
      <w:szCs w:val="16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C062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0627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06277"/>
    <w:rPr>
      <w:rFonts w:eastAsiaTheme="minorEastAsia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62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6277"/>
    <w:rPr>
      <w:rFonts w:eastAsiaTheme="minorEastAsia"/>
      <w:b/>
      <w:bCs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060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ACER</cp:lastModifiedBy>
  <cp:revision>19</cp:revision>
  <cp:lastPrinted>2019-11-25T21:48:00Z</cp:lastPrinted>
  <dcterms:created xsi:type="dcterms:W3CDTF">2018-02-23T18:51:00Z</dcterms:created>
  <dcterms:modified xsi:type="dcterms:W3CDTF">2019-11-25T21:49:00Z</dcterms:modified>
</cp:coreProperties>
</file>