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D8" w:rsidRPr="00C4394F" w:rsidRDefault="006718D8" w:rsidP="006718D8">
      <w:pPr>
        <w:tabs>
          <w:tab w:val="left" w:pos="5879"/>
          <w:tab w:val="center" w:pos="7852"/>
        </w:tabs>
        <w:bidi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u w:val="single"/>
          <w:rtl/>
          <w:lang w:eastAsia="fr-FR"/>
        </w:rPr>
      </w:pPr>
      <w:r w:rsidRPr="00C4394F">
        <w:rPr>
          <w:rFonts w:ascii="Arial" w:eastAsia="Times New Roman" w:hAnsi="Arial" w:cs="Arial"/>
          <w:b/>
          <w:bCs/>
          <w:sz w:val="28"/>
          <w:szCs w:val="28"/>
          <w:u w:val="single"/>
          <w:rtl/>
          <w:lang w:eastAsia="fr-FR" w:bidi="ar-DZ"/>
        </w:rPr>
        <w:t>الجمهورية الجزائرية الديمقراطية الشعبية</w:t>
      </w:r>
    </w:p>
    <w:p w:rsidR="006718D8" w:rsidRPr="00C4394F" w:rsidRDefault="006718D8" w:rsidP="006718D8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u w:val="single"/>
          <w:rtl/>
          <w:lang w:eastAsia="fr-FR" w:bidi="ar-DZ"/>
        </w:rPr>
      </w:pPr>
      <w:r w:rsidRPr="00C4394F">
        <w:rPr>
          <w:rFonts w:ascii="Arial" w:eastAsia="Times New Roman" w:hAnsi="Arial" w:cs="Arial"/>
          <w:b/>
          <w:bCs/>
          <w:sz w:val="28"/>
          <w:szCs w:val="28"/>
          <w:u w:val="single"/>
          <w:rtl/>
          <w:lang w:eastAsia="fr-FR" w:bidi="ar-DZ"/>
        </w:rPr>
        <w:t xml:space="preserve">  وزارة التربية الوطنية</w:t>
      </w:r>
    </w:p>
    <w:p w:rsidR="006718D8" w:rsidRPr="006718D8" w:rsidRDefault="00237817" w:rsidP="006718D8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</w:pPr>
      <w:r w:rsidRPr="00237817">
        <w:rPr>
          <w:rFonts w:ascii="Times New Roman" w:eastAsia="Times New Roman" w:hAnsi="Times New Roman" w:cs="Times New Roman"/>
          <w:noProof/>
          <w:sz w:val="24"/>
          <w:szCs w:val="24"/>
          <w:rtl/>
          <w:lang w:eastAsia="fr-FR"/>
        </w:rPr>
        <w:pict>
          <v:roundrect id="AutoShape 4" o:spid="_x0000_s1026" style="position:absolute;left:0;text-align:left;margin-left:207.35pt;margin-top:12.3pt;width:353.65pt;height:34.3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e8CwMAAHwHAAAOAAAAZHJzL2Uyb0RvYy54bWzMVU1v2zAMvQ/YfxB0X+0kTpoYdYqiXYcB&#10;+yjWDjsrlhxrkyVNUuJkv34U7aRuu2JAscN8MCSKIh/JR+rsfNcoshXOS6MLOjpJKRG6NFzqdUG/&#10;3l2/mVPiA9OcKaNFQffC0/Pl61dnrc3F2NRGceEIGNE+b21B6xBsniS+rEXD/ImxQsNhZVzDAmzd&#10;OuGOtWC9Uck4TWdJaxy3zpTCe5BedYd0ifarSpThc1V5EYgqKGAL+Hf4X8V/sjxj+doxW8uyh8Fe&#10;gKJhUoPTo6krFhjZOPnEVCNLZ7ypwklpmsRUlSwFxgDRjNJH0dzWzAqMBZLj7TFN/t+ZLT9tbxyR&#10;HGpHiWYNlOhiEwx6JllMT2t9Dlq39sbFAL39YMofnmhzWTO9FhfOmbYWjAOoUdRPHlyIGw9Xyar9&#10;aDhYZ2AdM7WrXBMNQg7IDguyPxZE7AIpQZhli1E6n1BSwlk2mWbjObpg+eG2dT68E6YhcVFQZzaa&#10;f4Gqowu2/eADVoX3sTH+nZKqUVDjLVNkNJvNTnuLvXLC8oPNvp78WipFnAnfZKgxMTFSPPQH+55Y&#10;AwlIUez3/lI5Ag4KClTlpr2DgChRzAc4ADX8UFdtGshLpzuL4oiG5SAG3nbi7F7MlK1ZJ50C+1EZ&#10;AHcOIfXAP98B6/BM8WqUvBRT9PIHTPN78QDTZAFfn85nMY3i1f8jUZivvoRKagJ8htLOFx1C4kum&#10;BHZGpDX2NnIBC6RJC7rj00MoRsnj4UuT/TcCPCy1H7pE4iN1Yi++1RzXgUnVreGq0hG4wKHYB202&#10;QbjbmreEy9g+4/lkAQObSyDpZJ7O0sUpJUytYbSXwdFHTfBcEQdMv8bvCdM7Xj5hek+0AaOOig9D&#10;P+LGugxCwuET5003t8JutQMvcQitDN/DGII2jm0anyxY1Mb9oqSF8V9Q/3PDnADs7zV08mKUZfG9&#10;wE02PR3Dxg1PVsMTpkswVVBo8m55GWKbU7KxTq5r8NQNDG3icK1kAFAItUPVb2DEH3gWn6P4hgz3&#10;qHX/aC5/AwAA//8DAFBLAwQUAAYACAAAACEAXNARUd8AAAAKAQAADwAAAGRycy9kb3ducmV2Lnht&#10;bEyPQUvDQBCF74L/YRnBm91kDbWNmRQpCD0JrdVet9kxCWZnQ3bbpP56tyc9DvPx3veK1WQ7cabB&#10;t44R0lkCgrhypuUaYf/++rAA4YNmozvHhHAhD6vy9qbQuXEjb+m8C7WIIexzjdCE0OdS+qohq/3M&#10;9cTx9+UGq0M8h1qaQY8x3HZSJclcWt1ybGh0T+uGqu/dySJUC96OyebDKPo8XIafvXtb0wbx/m56&#10;eQYRaAp/MFz1ozqU0enoTmy86BCyNHuKKILK5iCuQKpUXHdEWD4qkGUh/08ofwEAAP//AwBQSwEC&#10;LQAUAAYACAAAACEAtoM4kv4AAADhAQAAEwAAAAAAAAAAAAAAAAAAAAAAW0NvbnRlbnRfVHlwZXNd&#10;LnhtbFBLAQItABQABgAIAAAAIQA4/SH/1gAAAJQBAAALAAAAAAAAAAAAAAAAAC8BAABfcmVscy8u&#10;cmVsc1BLAQItABQABgAIAAAAIQBMgLe8CwMAAHwHAAAOAAAAAAAAAAAAAAAAAC4CAABkcnMvZTJv&#10;RG9jLnhtbFBLAQItABQABgAIAAAAIQBc0BFR3wAAAAoBAAAPAAAAAAAAAAAAAAAAAGUFAABkcnMv&#10;ZG93bnJldi54bWxQSwUGAAAAAAQABADzAAAAcQYAAAAA&#10;" fillcolor="#666" strokecolor="#666" strokeweight="1pt">
            <v:fill opacity="34078f" color2="#ccc" o:opacity2="26213f" rotate="t" angle="135" focus="50%" type="gradient"/>
            <v:shadow on="t" color="#7f7f7f" opacity=".5" offset="1pt"/>
            <v:textbox>
              <w:txbxContent>
                <w:p w:rsidR="006718D8" w:rsidRPr="00C4394F" w:rsidRDefault="006718D8" w:rsidP="00871BAC">
                  <w:pPr>
                    <w:bidi/>
                    <w:jc w:val="center"/>
                    <w:rPr>
                      <w:sz w:val="32"/>
                      <w:szCs w:val="32"/>
                    </w:rPr>
                  </w:pPr>
                  <w:r w:rsidRPr="00C4394F">
                    <w:rPr>
                      <w:rFonts w:cs="Sultan normal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مخطط تدرج </w:t>
                  </w:r>
                  <w:proofErr w:type="spellStart"/>
                  <w:r w:rsidRPr="00C4394F">
                    <w:rPr>
                      <w:rFonts w:cs="Sultan normal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التعلّمات</w:t>
                  </w:r>
                  <w:proofErr w:type="spellEnd"/>
                  <w:r w:rsidRPr="00C4394F">
                    <w:rPr>
                      <w:rFonts w:cs="Sultan normal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السنوي لمادة العلوم الفيزيائية والتكنولوجيا</w:t>
                  </w:r>
                </w:p>
              </w:txbxContent>
            </v:textbox>
          </v:roundrect>
        </w:pict>
      </w:r>
    </w:p>
    <w:p w:rsidR="006718D8" w:rsidRPr="006718D8" w:rsidRDefault="006718D8" w:rsidP="006718D8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</w:pPr>
    </w:p>
    <w:p w:rsidR="006718D8" w:rsidRPr="006718D8" w:rsidRDefault="006718D8" w:rsidP="006718D8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</w:pPr>
    </w:p>
    <w:p w:rsidR="006718D8" w:rsidRPr="00871BAC" w:rsidRDefault="006718D8" w:rsidP="006718D8">
      <w:pPr>
        <w:bidi/>
        <w:spacing w:after="0" w:line="240" w:lineRule="auto"/>
        <w:rPr>
          <w:rFonts w:ascii="Times New Roman" w:eastAsia="Times New Roman" w:hAnsi="Times New Roman" w:cs="Sultan normal"/>
          <w:b/>
          <w:bCs/>
          <w:sz w:val="28"/>
          <w:szCs w:val="28"/>
          <w:rtl/>
          <w:lang w:eastAsia="fr-FR" w:bidi="ar-DZ"/>
        </w:rPr>
      </w:pPr>
      <w:r w:rsidRPr="00871BAC"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  <w:t xml:space="preserve">مديرية التربية لولاية </w:t>
      </w:r>
      <w:r w:rsidR="00B45D50">
        <w:rPr>
          <w:rFonts w:ascii="Arial" w:eastAsia="Times New Roman" w:hAnsi="Arial" w:cs="Arial" w:hint="cs"/>
          <w:b/>
          <w:bCs/>
          <w:sz w:val="28"/>
          <w:szCs w:val="28"/>
          <w:rtl/>
          <w:lang w:eastAsia="fr-FR" w:bidi="ar-DZ"/>
        </w:rPr>
        <w:t>..............</w:t>
      </w:r>
    </w:p>
    <w:p w:rsidR="006718D8" w:rsidRPr="006718D8" w:rsidRDefault="0063557B" w:rsidP="006718D8">
      <w:pPr>
        <w:bidi/>
        <w:spacing w:after="0" w:line="240" w:lineRule="auto"/>
        <w:rPr>
          <w:rFonts w:ascii="Times New Roman" w:eastAsia="Times New Roman" w:hAnsi="Times New Roman" w:cs="Sultan normal"/>
          <w:b/>
          <w:bCs/>
          <w:sz w:val="36"/>
          <w:szCs w:val="36"/>
          <w:rtl/>
          <w:lang w:eastAsia="fr-FR" w:bidi="ar-DZ"/>
        </w:rPr>
      </w:pPr>
      <w:r>
        <w:rPr>
          <w:rFonts w:ascii="Times New Roman" w:eastAsia="Times New Roman" w:hAnsi="Times New Roman" w:cs="Sultan normal" w:hint="cs"/>
          <w:b/>
          <w:bCs/>
          <w:sz w:val="36"/>
          <w:szCs w:val="36"/>
          <w:rtl/>
          <w:lang w:eastAsia="fr-FR" w:bidi="ar-DZ"/>
        </w:rPr>
        <w:t xml:space="preserve">  ا</w:t>
      </w:r>
      <w:r w:rsidR="006718D8" w:rsidRPr="006718D8"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  <w:t xml:space="preserve">لمستوى:  </w:t>
      </w:r>
      <w:r w:rsidR="006718D8" w:rsidRPr="00C4394F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eastAsia="fr-FR" w:bidi="ar-DZ"/>
        </w:rPr>
        <w:t xml:space="preserve">السنة </w:t>
      </w:r>
      <w:r w:rsidR="006718D8" w:rsidRPr="00C4394F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val="en-US" w:eastAsia="fr-FR" w:bidi="ar-DZ"/>
        </w:rPr>
        <w:t>الرابعة</w:t>
      </w:r>
      <w:r w:rsidR="00633054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val="en-US" w:eastAsia="fr-FR" w:bidi="ar-DZ"/>
        </w:rPr>
        <w:t xml:space="preserve"> </w:t>
      </w:r>
      <w:r w:rsidR="006718D8" w:rsidRPr="00C4394F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eastAsia="fr-FR" w:bidi="ar-DZ"/>
        </w:rPr>
        <w:t>متوسط</w:t>
      </w:r>
    </w:p>
    <w:p w:rsidR="006718D8" w:rsidRDefault="006718D8" w:rsidP="002D1ECA">
      <w:pPr>
        <w:bidi/>
        <w:spacing w:after="0" w:line="192" w:lineRule="auto"/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</w:pPr>
      <w:r w:rsidRPr="006718D8">
        <w:rPr>
          <w:rFonts w:ascii="Arial" w:eastAsia="Times New Roman" w:hAnsi="Arial" w:cs="Arial" w:hint="cs"/>
          <w:b/>
          <w:bCs/>
          <w:sz w:val="28"/>
          <w:szCs w:val="28"/>
          <w:rtl/>
          <w:lang w:eastAsia="fr-FR" w:bidi="ar-DZ"/>
        </w:rPr>
        <w:t>متوسطة</w:t>
      </w:r>
      <w:proofErr w:type="gramStart"/>
      <w:r w:rsidRPr="006718D8">
        <w:rPr>
          <w:rFonts w:ascii="Arial" w:eastAsia="Times New Roman" w:hAnsi="Arial" w:cs="Arial" w:hint="cs"/>
          <w:b/>
          <w:bCs/>
          <w:sz w:val="28"/>
          <w:szCs w:val="28"/>
          <w:rtl/>
          <w:lang w:eastAsia="fr-FR" w:bidi="ar-DZ"/>
        </w:rPr>
        <w:t>:</w:t>
      </w:r>
      <w:r w:rsidRPr="006718D8">
        <w:rPr>
          <w:rFonts w:ascii="Arial" w:eastAsia="Times New Roman" w:hAnsi="Arial" w:cs="Arial" w:hint="cs"/>
          <w:b/>
          <w:bCs/>
          <w:sz w:val="16"/>
          <w:szCs w:val="16"/>
          <w:rtl/>
          <w:lang w:eastAsia="fr-FR" w:bidi="ar-DZ"/>
        </w:rPr>
        <w:t>.</w:t>
      </w:r>
      <w:proofErr w:type="gramEnd"/>
      <w:r w:rsidRPr="006718D8">
        <w:rPr>
          <w:rFonts w:ascii="Arial" w:eastAsia="Times New Roman" w:hAnsi="Arial" w:cs="Arial" w:hint="cs"/>
          <w:b/>
          <w:bCs/>
          <w:sz w:val="16"/>
          <w:szCs w:val="16"/>
          <w:rtl/>
          <w:lang w:eastAsia="fr-FR" w:bidi="ar-DZ"/>
        </w:rPr>
        <w:t>.....................................................</w:t>
      </w:r>
      <w:r w:rsidR="00B45D50">
        <w:rPr>
          <w:rFonts w:ascii="Arial" w:eastAsia="Times New Roman" w:hAnsi="Arial" w:cs="Arial" w:hint="cs"/>
          <w:b/>
          <w:bCs/>
          <w:sz w:val="16"/>
          <w:szCs w:val="16"/>
          <w:rtl/>
          <w:lang w:eastAsia="fr-FR" w:bidi="ar-DZ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6718D8">
        <w:rPr>
          <w:rFonts w:ascii="Arial" w:eastAsia="Times New Roman" w:hAnsi="Arial" w:cs="Arial"/>
          <w:b/>
          <w:bCs/>
          <w:sz w:val="28"/>
          <w:szCs w:val="28"/>
          <w:rtl/>
          <w:lang w:eastAsia="fr-FR" w:bidi="ar-DZ"/>
        </w:rPr>
        <w:t>السنة</w:t>
      </w:r>
      <w:r w:rsidR="00B45D50">
        <w:rPr>
          <w:rFonts w:ascii="Arial" w:eastAsia="Times New Roman" w:hAnsi="Arial" w:cs="Arial" w:hint="cs"/>
          <w:b/>
          <w:bCs/>
          <w:sz w:val="28"/>
          <w:szCs w:val="28"/>
          <w:rtl/>
          <w:lang w:eastAsia="fr-FR" w:bidi="ar-DZ"/>
        </w:rPr>
        <w:t xml:space="preserve"> </w:t>
      </w:r>
      <w:r w:rsidR="00B45D50" w:rsidRPr="006718D8">
        <w:rPr>
          <w:rFonts w:ascii="Arial" w:eastAsia="Times New Roman" w:hAnsi="Arial" w:cs="Arial" w:hint="cs"/>
          <w:b/>
          <w:bCs/>
          <w:sz w:val="28"/>
          <w:szCs w:val="28"/>
          <w:rtl/>
          <w:lang w:eastAsia="fr-FR" w:bidi="ar-DZ"/>
        </w:rPr>
        <w:t>الدراسية</w:t>
      </w:r>
      <w:r w:rsidR="00B45D50">
        <w:rPr>
          <w:rFonts w:ascii="Arial" w:eastAsia="Times New Roman" w:hAnsi="Arial" w:cs="Arial" w:hint="cs"/>
          <w:b/>
          <w:bCs/>
          <w:sz w:val="28"/>
          <w:szCs w:val="28"/>
          <w:rtl/>
          <w:lang w:eastAsia="fr-FR" w:bidi="ar-DZ"/>
        </w:rPr>
        <w:t>:</w:t>
      </w:r>
      <w:r w:rsidR="002D1ECA">
        <w:rPr>
          <w:rFonts w:ascii="Arial" w:eastAsia="Times New Roman" w:hAnsi="Arial" w:cs="Arial"/>
          <w:b/>
          <w:bCs/>
          <w:sz w:val="28"/>
          <w:szCs w:val="28"/>
          <w:lang w:eastAsia="fr-FR" w:bidi="ar-DZ"/>
        </w:rPr>
        <w:t>2019</w:t>
      </w:r>
      <w:r w:rsidRPr="006718D8">
        <w:rPr>
          <w:rFonts w:ascii="Arial" w:eastAsia="Times New Roman" w:hAnsi="Arial" w:cs="Arial" w:hint="cs"/>
          <w:b/>
          <w:bCs/>
          <w:sz w:val="28"/>
          <w:szCs w:val="28"/>
          <w:rtl/>
          <w:lang w:eastAsia="fr-FR" w:bidi="ar-DZ"/>
        </w:rPr>
        <w:t>/</w:t>
      </w:r>
      <w:r w:rsidR="002D1ECA">
        <w:rPr>
          <w:rFonts w:ascii="Arial" w:eastAsia="Times New Roman" w:hAnsi="Arial" w:cs="Arial"/>
          <w:b/>
          <w:bCs/>
          <w:sz w:val="28"/>
          <w:szCs w:val="28"/>
          <w:lang w:eastAsia="fr-FR" w:bidi="ar-DZ"/>
        </w:rPr>
        <w:t>2020</w:t>
      </w:r>
    </w:p>
    <w:p w:rsidR="0063557B" w:rsidRPr="0063557B" w:rsidRDefault="0063557B" w:rsidP="0063557B">
      <w:pPr>
        <w:bidi/>
        <w:spacing w:after="0" w:line="192" w:lineRule="auto"/>
        <w:rPr>
          <w:rFonts w:ascii="Times New Roman" w:eastAsia="Times New Roman" w:hAnsi="Times New Roman" w:cs="Sultan normal"/>
          <w:b/>
          <w:bCs/>
          <w:sz w:val="36"/>
          <w:szCs w:val="36"/>
          <w:rtl/>
          <w:lang w:eastAsia="fr-FR" w:bidi="ar-DZ"/>
        </w:rPr>
      </w:pPr>
    </w:p>
    <w:tbl>
      <w:tblPr>
        <w:tblStyle w:val="Grilledutableau1"/>
        <w:bidiVisual/>
        <w:tblW w:w="12525" w:type="dxa"/>
        <w:jc w:val="center"/>
        <w:tblLook w:val="04A0"/>
      </w:tblPr>
      <w:tblGrid>
        <w:gridCol w:w="838"/>
        <w:gridCol w:w="1374"/>
        <w:gridCol w:w="5047"/>
        <w:gridCol w:w="10"/>
        <w:gridCol w:w="4215"/>
        <w:gridCol w:w="1041"/>
      </w:tblGrid>
      <w:tr w:rsidR="008C0700" w:rsidRPr="006718D8" w:rsidTr="00871BAC">
        <w:trPr>
          <w:trHeight w:val="417"/>
          <w:jc w:val="center"/>
        </w:trPr>
        <w:tc>
          <w:tcPr>
            <w:tcW w:w="838" w:type="dxa"/>
            <w:tcBorders>
              <w:bottom w:val="single" w:sz="4" w:space="0" w:color="000000" w:themeColor="text1"/>
            </w:tcBorders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32"/>
                <w:szCs w:val="32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/>
                <w:b/>
                <w:bCs/>
                <w:color w:val="00B050"/>
                <w:sz w:val="32"/>
                <w:szCs w:val="32"/>
                <w:rtl/>
                <w:lang w:eastAsia="fr-FR" w:bidi="ar-DZ"/>
              </w:rPr>
              <w:t>الشهر</w:t>
            </w:r>
          </w:p>
        </w:tc>
        <w:tc>
          <w:tcPr>
            <w:tcW w:w="1374" w:type="dxa"/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32"/>
                <w:szCs w:val="32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/>
                <w:b/>
                <w:bCs/>
                <w:color w:val="00B050"/>
                <w:sz w:val="32"/>
                <w:szCs w:val="32"/>
                <w:rtl/>
                <w:lang w:eastAsia="fr-FR" w:bidi="ar-DZ"/>
              </w:rPr>
              <w:t>الأسبوع</w:t>
            </w:r>
          </w:p>
        </w:tc>
        <w:tc>
          <w:tcPr>
            <w:tcW w:w="5057" w:type="dxa"/>
            <w:gridSpan w:val="2"/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32"/>
                <w:szCs w:val="32"/>
                <w:rtl/>
                <w:lang w:eastAsia="fr-FR" w:bidi="ar-DZ"/>
              </w:rPr>
            </w:pPr>
            <w:proofErr w:type="gramStart"/>
            <w:r w:rsidRPr="002E6147">
              <w:rPr>
                <w:rFonts w:ascii="Arial" w:eastAsia="Times New Roman" w:hAnsi="Arial" w:cs="Arial" w:hint="cs"/>
                <w:b/>
                <w:bCs/>
                <w:color w:val="00B050"/>
                <w:sz w:val="32"/>
                <w:szCs w:val="32"/>
                <w:rtl/>
                <w:lang w:eastAsia="fr-FR" w:bidi="ar-DZ"/>
              </w:rPr>
              <w:t>الحصة</w:t>
            </w:r>
            <w:proofErr w:type="gramEnd"/>
            <w:r w:rsidRPr="002E6147">
              <w:rPr>
                <w:rFonts w:ascii="Arial" w:eastAsia="Times New Roman" w:hAnsi="Arial" w:cs="Arial" w:hint="cs"/>
                <w:b/>
                <w:bCs/>
                <w:color w:val="00B050"/>
                <w:sz w:val="32"/>
                <w:szCs w:val="32"/>
                <w:rtl/>
                <w:lang w:eastAsia="fr-FR" w:bidi="ar-DZ"/>
              </w:rPr>
              <w:t xml:space="preserve"> الأولى</w:t>
            </w:r>
          </w:p>
        </w:tc>
        <w:tc>
          <w:tcPr>
            <w:tcW w:w="4215" w:type="dxa"/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32"/>
                <w:szCs w:val="32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color w:val="00B050"/>
                <w:sz w:val="32"/>
                <w:szCs w:val="32"/>
                <w:rtl/>
                <w:lang w:eastAsia="fr-FR" w:bidi="ar-DZ"/>
              </w:rPr>
              <w:t>الحصة الثانية</w:t>
            </w:r>
          </w:p>
        </w:tc>
        <w:tc>
          <w:tcPr>
            <w:tcW w:w="1041" w:type="dxa"/>
          </w:tcPr>
          <w:p w:rsidR="008C0700" w:rsidRPr="002E6147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32"/>
                <w:szCs w:val="32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color w:val="00B050"/>
                <w:sz w:val="32"/>
                <w:szCs w:val="32"/>
                <w:rtl/>
                <w:lang w:eastAsia="fr-FR" w:bidi="ar-DZ"/>
              </w:rPr>
              <w:t>الميدان</w:t>
            </w:r>
          </w:p>
        </w:tc>
      </w:tr>
      <w:tr w:rsidR="008C0700" w:rsidRPr="002E6147" w:rsidTr="00871BAC">
        <w:trPr>
          <w:cantSplit/>
          <w:trHeight w:val="408"/>
          <w:jc w:val="center"/>
        </w:trPr>
        <w:tc>
          <w:tcPr>
            <w:tcW w:w="838" w:type="dxa"/>
            <w:vMerge w:val="restart"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سبتمبر</w:t>
            </w:r>
          </w:p>
        </w:tc>
        <w:tc>
          <w:tcPr>
            <w:tcW w:w="1374" w:type="dxa"/>
            <w:tcBorders>
              <w:left w:val="double" w:sz="4" w:space="0" w:color="auto"/>
            </w:tcBorders>
            <w:vAlign w:val="center"/>
          </w:tcPr>
          <w:p w:rsidR="008C0700" w:rsidRPr="002E6147" w:rsidRDefault="004536FD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5047" w:type="dxa"/>
            <w:tcBorders>
              <w:right w:val="single" w:sz="4" w:space="0" w:color="auto"/>
            </w:tcBorders>
            <w:vAlign w:val="center"/>
          </w:tcPr>
          <w:p w:rsidR="008C0700" w:rsidRPr="002E6147" w:rsidRDefault="004536FD" w:rsidP="00C13516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تقويم</w:t>
            </w:r>
            <w:proofErr w:type="gramEnd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تشخيصي</w:t>
            </w:r>
          </w:p>
        </w:tc>
        <w:tc>
          <w:tcPr>
            <w:tcW w:w="4225" w:type="dxa"/>
            <w:gridSpan w:val="2"/>
            <w:tcBorders>
              <w:left w:val="single" w:sz="4" w:space="0" w:color="auto"/>
            </w:tcBorders>
            <w:vAlign w:val="center"/>
          </w:tcPr>
          <w:p w:rsidR="008C0700" w:rsidRPr="002E6147" w:rsidRDefault="00DB285A" w:rsidP="00DB285A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spellStart"/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</w:t>
            </w:r>
            <w:r w:rsidR="00871BAC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وصعيةالإن</w:t>
            </w:r>
            <w:r w:rsidR="004536FD"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طلاقية</w:t>
            </w:r>
            <w:proofErr w:type="spellEnd"/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-1-+ مشروع</w:t>
            </w:r>
          </w:p>
        </w:tc>
        <w:tc>
          <w:tcPr>
            <w:tcW w:w="1041" w:type="dxa"/>
            <w:vMerge w:val="restart"/>
            <w:textDirection w:val="btLr"/>
            <w:vAlign w:val="center"/>
          </w:tcPr>
          <w:p w:rsidR="008C0700" w:rsidRPr="002E6147" w:rsidRDefault="00091C9E" w:rsidP="006718D8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الطواهر الكهربائية</w:t>
            </w:r>
          </w:p>
        </w:tc>
      </w:tr>
      <w:tr w:rsidR="008C0700" w:rsidRPr="002E6147" w:rsidTr="00871BAC">
        <w:trPr>
          <w:cantSplit/>
          <w:trHeight w:val="408"/>
          <w:jc w:val="center"/>
        </w:trPr>
        <w:tc>
          <w:tcPr>
            <w:tcW w:w="838" w:type="dxa"/>
            <w:vMerge/>
            <w:tcBorders>
              <w:bottom w:val="single" w:sz="18" w:space="0" w:color="auto"/>
              <w:right w:val="double" w:sz="4" w:space="0" w:color="auto"/>
            </w:tcBorders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single" w:sz="4" w:space="0" w:color="000000" w:themeColor="text1"/>
            </w:tcBorders>
            <w:vAlign w:val="center"/>
          </w:tcPr>
          <w:p w:rsidR="008C0700" w:rsidRPr="002E6147" w:rsidRDefault="004536FD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505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8C0700" w:rsidRPr="002E6147" w:rsidRDefault="004536FD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الشحنة</w:t>
            </w:r>
            <w:proofErr w:type="gramEnd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الكهربائية</w:t>
            </w:r>
            <w:r w:rsidR="00DB285A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4215" w:type="dxa"/>
            <w:tcBorders>
              <w:bottom w:val="single" w:sz="4" w:space="0" w:color="000000" w:themeColor="text1"/>
            </w:tcBorders>
            <w:vAlign w:val="center"/>
          </w:tcPr>
          <w:p w:rsidR="008C0700" w:rsidRPr="002E6147" w:rsidRDefault="004536FD" w:rsidP="0007392A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الشحنة</w:t>
            </w:r>
            <w:proofErr w:type="gramEnd"/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 الكهربائية</w:t>
            </w:r>
            <w:r w:rsidR="00DB285A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408"/>
          <w:jc w:val="center"/>
        </w:trPr>
        <w:tc>
          <w:tcPr>
            <w:tcW w:w="838" w:type="dxa"/>
            <w:vMerge/>
            <w:tcBorders>
              <w:bottom w:val="single" w:sz="18" w:space="0" w:color="auto"/>
              <w:right w:val="double" w:sz="4" w:space="0" w:color="auto"/>
            </w:tcBorders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single" w:sz="18" w:space="0" w:color="auto"/>
            </w:tcBorders>
            <w:vAlign w:val="center"/>
          </w:tcPr>
          <w:p w:rsidR="008C0700" w:rsidRPr="002E6147" w:rsidRDefault="0007392A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4</w:t>
            </w:r>
          </w:p>
        </w:tc>
        <w:tc>
          <w:tcPr>
            <w:tcW w:w="5057" w:type="dxa"/>
            <w:gridSpan w:val="2"/>
            <w:tcBorders>
              <w:bottom w:val="single" w:sz="18" w:space="0" w:color="auto"/>
            </w:tcBorders>
            <w:vAlign w:val="center"/>
          </w:tcPr>
          <w:p w:rsidR="008C0700" w:rsidRPr="002E6147" w:rsidRDefault="004536FD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نموذج مبسط للذرة</w:t>
            </w:r>
            <w:r w:rsidR="00DB285A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4215" w:type="dxa"/>
            <w:tcBorders>
              <w:bottom w:val="single" w:sz="18" w:space="0" w:color="auto"/>
            </w:tcBorders>
            <w:vAlign w:val="center"/>
          </w:tcPr>
          <w:p w:rsidR="008C0700" w:rsidRPr="002E6147" w:rsidRDefault="004536FD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نموذج مبسط للذرة</w:t>
            </w:r>
            <w:r w:rsidR="00DB285A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408"/>
          <w:jc w:val="center"/>
        </w:trPr>
        <w:tc>
          <w:tcPr>
            <w:tcW w:w="838" w:type="dxa"/>
            <w:vMerge w:val="restart"/>
            <w:tcBorders>
              <w:top w:val="single" w:sz="18" w:space="0" w:color="auto"/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أكتوبر</w:t>
            </w:r>
          </w:p>
        </w:tc>
        <w:tc>
          <w:tcPr>
            <w:tcW w:w="1374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8C0700" w:rsidRPr="002E6147" w:rsidRDefault="00C13516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5057" w:type="dxa"/>
            <w:gridSpan w:val="2"/>
            <w:tcBorders>
              <w:top w:val="single" w:sz="18" w:space="0" w:color="auto"/>
            </w:tcBorders>
            <w:vAlign w:val="center"/>
          </w:tcPr>
          <w:p w:rsidR="008C0700" w:rsidRPr="002E6147" w:rsidRDefault="004536FD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التيار </w:t>
            </w:r>
            <w:proofErr w:type="spellStart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الكهربائى</w:t>
            </w:r>
            <w:proofErr w:type="spellEnd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المتناوب</w:t>
            </w:r>
            <w:r w:rsidR="00DB285A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4215" w:type="dxa"/>
            <w:tcBorders>
              <w:top w:val="single" w:sz="18" w:space="0" w:color="auto"/>
            </w:tcBorders>
            <w:vAlign w:val="center"/>
          </w:tcPr>
          <w:p w:rsidR="008C0700" w:rsidRPr="002E6147" w:rsidRDefault="004536FD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التيار </w:t>
            </w:r>
            <w:proofErr w:type="spellStart"/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الكهربائى</w:t>
            </w:r>
            <w:proofErr w:type="spellEnd"/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 المتناوب</w:t>
            </w:r>
            <w:r w:rsidR="00DB285A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408"/>
          <w:jc w:val="center"/>
        </w:trPr>
        <w:tc>
          <w:tcPr>
            <w:tcW w:w="838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vAlign w:val="center"/>
          </w:tcPr>
          <w:p w:rsidR="008C0700" w:rsidRPr="002E6147" w:rsidRDefault="00C13516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5057" w:type="dxa"/>
            <w:gridSpan w:val="2"/>
            <w:vAlign w:val="center"/>
          </w:tcPr>
          <w:p w:rsidR="008C0700" w:rsidRPr="002E6147" w:rsidRDefault="004536FD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  <w:rtl/>
                <w:lang w:eastAsia="fr-FR" w:bidi="ar-DZ"/>
              </w:rPr>
            </w:pPr>
            <w:r w:rsidRPr="00871BAC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rtl/>
                <w:lang w:eastAsia="fr-FR" w:bidi="ar-DZ"/>
              </w:rPr>
              <w:t xml:space="preserve">التيار </w:t>
            </w:r>
            <w:proofErr w:type="spellStart"/>
            <w:r w:rsidRPr="00871BAC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rtl/>
                <w:lang w:eastAsia="fr-FR" w:bidi="ar-DZ"/>
              </w:rPr>
              <w:t>الكهربائى</w:t>
            </w:r>
            <w:proofErr w:type="spellEnd"/>
            <w:r w:rsidRPr="00871BAC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rtl/>
                <w:lang w:eastAsia="fr-FR" w:bidi="ar-DZ"/>
              </w:rPr>
              <w:t xml:space="preserve"> المتناوب</w:t>
            </w:r>
            <w:r w:rsidR="00DB285A" w:rsidRPr="00871BAC">
              <w:rPr>
                <w:rFonts w:ascii="Arial" w:eastAsia="Times New Roman" w:hAnsi="Arial" w:cs="Arial" w:hint="cs"/>
                <w:b/>
                <w:bCs/>
                <w:color w:val="000000" w:themeColor="text1"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4215" w:type="dxa"/>
            <w:vAlign w:val="center"/>
          </w:tcPr>
          <w:p w:rsidR="008C0700" w:rsidRPr="002E6147" w:rsidRDefault="004536FD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الأمن</w:t>
            </w:r>
            <w:proofErr w:type="gramEnd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الكهربائي</w:t>
            </w:r>
            <w:r w:rsidR="00DB285A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408"/>
          <w:jc w:val="center"/>
        </w:trPr>
        <w:tc>
          <w:tcPr>
            <w:tcW w:w="838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vAlign w:val="center"/>
          </w:tcPr>
          <w:p w:rsidR="008C0700" w:rsidRPr="002E6147" w:rsidRDefault="00C13516" w:rsidP="00C13516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505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8C0700" w:rsidRPr="002E6147" w:rsidRDefault="004536FD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الأمن</w:t>
            </w:r>
            <w:proofErr w:type="gramEnd"/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 الكهربائي</w:t>
            </w:r>
            <w:r w:rsidR="00DB285A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4215" w:type="dxa"/>
            <w:tcBorders>
              <w:bottom w:val="single" w:sz="4" w:space="0" w:color="000000" w:themeColor="text1"/>
            </w:tcBorders>
            <w:vAlign w:val="center"/>
          </w:tcPr>
          <w:p w:rsidR="008C0700" w:rsidRPr="002E6147" w:rsidRDefault="004536FD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الأمن</w:t>
            </w:r>
            <w:proofErr w:type="gramEnd"/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 الكهربائي</w:t>
            </w:r>
            <w:r w:rsidR="00DB285A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408"/>
          <w:jc w:val="center"/>
        </w:trPr>
        <w:tc>
          <w:tcPr>
            <w:tcW w:w="838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vAlign w:val="center"/>
          </w:tcPr>
          <w:p w:rsidR="008C0700" w:rsidRPr="002E6147" w:rsidRDefault="00C13516" w:rsidP="00C13516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4</w:t>
            </w:r>
          </w:p>
        </w:tc>
        <w:tc>
          <w:tcPr>
            <w:tcW w:w="5057" w:type="dxa"/>
            <w:gridSpan w:val="2"/>
            <w:tcBorders>
              <w:bottom w:val="single" w:sz="18" w:space="0" w:color="auto"/>
            </w:tcBorders>
            <w:vAlign w:val="center"/>
          </w:tcPr>
          <w:p w:rsidR="008C0700" w:rsidRPr="002E6147" w:rsidRDefault="00DB285A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val="en-US" w:eastAsia="fr-FR" w:bidi="ar-DZ"/>
              </w:rPr>
            </w:pPr>
            <w:proofErr w:type="spellStart"/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val="en-US" w:eastAsia="fr-FR" w:bidi="ar-DZ"/>
              </w:rPr>
              <w:t>وصعية</w:t>
            </w:r>
            <w:r w:rsidR="001512B8"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val="en-US" w:eastAsia="fr-FR" w:bidi="ar-DZ"/>
              </w:rPr>
              <w:t>إدماج</w:t>
            </w:r>
            <w:proofErr w:type="spellEnd"/>
            <w:r w:rsidR="001512B8"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val="en-US" w:eastAsia="fr-FR" w:bidi="ar-DZ"/>
              </w:rPr>
              <w:t xml:space="preserve"> </w:t>
            </w:r>
            <w:proofErr w:type="spellStart"/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val="en-US" w:eastAsia="fr-FR" w:bidi="ar-DZ"/>
              </w:rPr>
              <w:t>ال</w:t>
            </w:r>
            <w:r w:rsidR="001512B8"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val="en-US" w:eastAsia="fr-FR" w:bidi="ar-DZ"/>
              </w:rPr>
              <w:t>تعلمات</w:t>
            </w:r>
            <w:proofErr w:type="spellEnd"/>
          </w:p>
        </w:tc>
        <w:tc>
          <w:tcPr>
            <w:tcW w:w="4215" w:type="dxa"/>
            <w:tcBorders>
              <w:bottom w:val="single" w:sz="18" w:space="0" w:color="auto"/>
            </w:tcBorders>
            <w:vAlign w:val="center"/>
          </w:tcPr>
          <w:p w:rsidR="008C0700" w:rsidRPr="002E6147" w:rsidRDefault="001512B8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حل </w:t>
            </w:r>
            <w:proofErr w:type="spellStart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الوضعية</w:t>
            </w:r>
            <w:r w:rsidR="00871BAC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الإنطلاقية</w:t>
            </w:r>
            <w:proofErr w:type="spellEnd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+ </w:t>
            </w:r>
            <w:r w:rsidR="00DB285A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تقديم </w:t>
            </w: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المشروع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350"/>
          <w:jc w:val="center"/>
        </w:trPr>
        <w:tc>
          <w:tcPr>
            <w:tcW w:w="838" w:type="dxa"/>
            <w:vMerge w:val="restart"/>
            <w:tcBorders>
              <w:top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نوفمبر</w:t>
            </w:r>
          </w:p>
        </w:tc>
        <w:tc>
          <w:tcPr>
            <w:tcW w:w="1374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8C0700" w:rsidRPr="002E6147" w:rsidRDefault="001512B8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9272" w:type="dxa"/>
            <w:gridSpan w:val="3"/>
            <w:tcBorders>
              <w:top w:val="single" w:sz="18" w:space="0" w:color="auto"/>
            </w:tcBorders>
            <w:vAlign w:val="center"/>
          </w:tcPr>
          <w:p w:rsidR="008C0700" w:rsidRPr="002E6147" w:rsidRDefault="00A12D65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871BAC">
              <w:rPr>
                <w:rFonts w:ascii="Arial" w:eastAsia="Times New Roman" w:hAnsi="Arial" w:cs="Arial" w:hint="cs"/>
                <w:b/>
                <w:bCs/>
                <w:color w:val="0070C0"/>
                <w:sz w:val="28"/>
                <w:szCs w:val="28"/>
                <w:rtl/>
                <w:lang w:eastAsia="fr-FR" w:bidi="ar-DZ"/>
              </w:rPr>
              <w:t xml:space="preserve">     المراقبة المستمرة -1- {</w:t>
            </w:r>
            <w:proofErr w:type="gramStart"/>
            <w:r w:rsidRPr="00871BAC">
              <w:rPr>
                <w:rFonts w:ascii="Arial" w:eastAsia="Times New Roman" w:hAnsi="Arial" w:cs="Arial" w:hint="cs"/>
                <w:b/>
                <w:bCs/>
                <w:color w:val="0070C0"/>
                <w:sz w:val="28"/>
                <w:szCs w:val="28"/>
                <w:rtl/>
                <w:lang w:eastAsia="fr-FR" w:bidi="ar-DZ"/>
              </w:rPr>
              <w:t>تقويم</w:t>
            </w:r>
            <w:proofErr w:type="gramEnd"/>
            <w:r w:rsidRPr="00871BAC">
              <w:rPr>
                <w:rFonts w:ascii="Arial" w:eastAsia="Times New Roman" w:hAnsi="Arial" w:cs="Arial" w:hint="cs"/>
                <w:b/>
                <w:bCs/>
                <w:color w:val="0070C0"/>
                <w:sz w:val="28"/>
                <w:szCs w:val="28"/>
                <w:rtl/>
                <w:lang w:eastAsia="fr-FR" w:bidi="ar-DZ"/>
              </w:rPr>
              <w:t xml:space="preserve"> مرحلي}                    </w:t>
            </w:r>
            <w:r w:rsidR="008C0700" w:rsidRPr="002E6147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عطلــــــــــــــــــــة الخريـــــــــــــــــــف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400"/>
          <w:jc w:val="center"/>
        </w:trPr>
        <w:tc>
          <w:tcPr>
            <w:tcW w:w="838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vAlign w:val="center"/>
          </w:tcPr>
          <w:p w:rsidR="008C0700" w:rsidRPr="002E6147" w:rsidRDefault="001512B8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5057" w:type="dxa"/>
            <w:gridSpan w:val="2"/>
            <w:vAlign w:val="center"/>
          </w:tcPr>
          <w:p w:rsidR="008C0700" w:rsidRPr="002E6147" w:rsidRDefault="00A12D65" w:rsidP="00A12D65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-معالجة بيداغوجية-</w:t>
            </w:r>
          </w:p>
        </w:tc>
        <w:tc>
          <w:tcPr>
            <w:tcW w:w="4215" w:type="dxa"/>
            <w:vAlign w:val="center"/>
          </w:tcPr>
          <w:p w:rsidR="008C0700" w:rsidRPr="002E6147" w:rsidRDefault="00A12D65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spellStart"/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الوصعيةالإنطلاقية</w:t>
            </w:r>
            <w:proofErr w:type="spellEnd"/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 2+ المشروع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350"/>
          <w:jc w:val="center"/>
        </w:trPr>
        <w:tc>
          <w:tcPr>
            <w:tcW w:w="838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vAlign w:val="center"/>
          </w:tcPr>
          <w:p w:rsidR="008C0700" w:rsidRPr="002E6147" w:rsidRDefault="001512B8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5057" w:type="dxa"/>
            <w:gridSpan w:val="2"/>
            <w:vAlign w:val="center"/>
          </w:tcPr>
          <w:p w:rsidR="008C0700" w:rsidRPr="002E6147" w:rsidRDefault="00A12D65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الشاردة</w:t>
            </w:r>
            <w:proofErr w:type="gramEnd"/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 و المحلول الشاردي</w:t>
            </w: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4215" w:type="dxa"/>
            <w:vAlign w:val="center"/>
          </w:tcPr>
          <w:p w:rsidR="008C0700" w:rsidRPr="002E6147" w:rsidRDefault="00A12D65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الشاردة</w:t>
            </w:r>
            <w:proofErr w:type="gramEnd"/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 و المحلول الشاردي</w:t>
            </w: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350"/>
          <w:jc w:val="center"/>
        </w:trPr>
        <w:tc>
          <w:tcPr>
            <w:tcW w:w="838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vAlign w:val="center"/>
          </w:tcPr>
          <w:p w:rsidR="008C0700" w:rsidRPr="002E6147" w:rsidRDefault="001512B8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4</w:t>
            </w:r>
          </w:p>
        </w:tc>
        <w:tc>
          <w:tcPr>
            <w:tcW w:w="505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8C0700" w:rsidRPr="002E6147" w:rsidRDefault="00A12D65" w:rsidP="00A12D65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التحليل</w:t>
            </w:r>
            <w:proofErr w:type="gramEnd"/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 الكهربائي البسيط</w:t>
            </w: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4215" w:type="dxa"/>
            <w:tcBorders>
              <w:bottom w:val="single" w:sz="4" w:space="0" w:color="000000" w:themeColor="text1"/>
            </w:tcBorders>
            <w:vAlign w:val="center"/>
          </w:tcPr>
          <w:p w:rsidR="008C0700" w:rsidRPr="002E6147" w:rsidRDefault="001512B8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التحليل</w:t>
            </w:r>
            <w:proofErr w:type="gramEnd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الكهربائي البسيط</w:t>
            </w:r>
            <w:r w:rsidR="00A12D65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350"/>
          <w:jc w:val="center"/>
        </w:trPr>
        <w:tc>
          <w:tcPr>
            <w:tcW w:w="838" w:type="dxa"/>
            <w:vMerge w:val="restart"/>
            <w:tcBorders>
              <w:top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ind w:left="182" w:right="113"/>
              <w:jc w:val="center"/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ديسمبر</w:t>
            </w:r>
          </w:p>
        </w:tc>
        <w:tc>
          <w:tcPr>
            <w:tcW w:w="1374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8C0700" w:rsidRPr="002E6147" w:rsidRDefault="001512B8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9272" w:type="dxa"/>
            <w:gridSpan w:val="3"/>
            <w:tcBorders>
              <w:top w:val="single" w:sz="18" w:space="0" w:color="auto"/>
            </w:tcBorders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871BAC">
              <w:rPr>
                <w:rFonts w:ascii="Arial" w:eastAsia="Times New Roman" w:hAnsi="Arial" w:cs="Arial"/>
                <w:b/>
                <w:bCs/>
                <w:color w:val="0070C0"/>
                <w:sz w:val="28"/>
                <w:szCs w:val="28"/>
                <w:rtl/>
                <w:lang w:eastAsia="fr-FR" w:bidi="ar-DZ"/>
              </w:rPr>
              <w:t>تقـويـم</w:t>
            </w:r>
            <w:proofErr w:type="gramEnd"/>
            <w:r w:rsidRPr="00871BAC">
              <w:rPr>
                <w:rFonts w:ascii="Arial" w:eastAsia="Times New Roman" w:hAnsi="Arial" w:cs="Arial"/>
                <w:b/>
                <w:bCs/>
                <w:color w:val="0070C0"/>
                <w:sz w:val="28"/>
                <w:szCs w:val="28"/>
                <w:rtl/>
                <w:lang w:eastAsia="fr-FR" w:bidi="ar-DZ"/>
              </w:rPr>
              <w:t xml:space="preserve"> تحصيلــي ( اختبــارات الفصـل الأول )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350"/>
          <w:jc w:val="center"/>
        </w:trPr>
        <w:tc>
          <w:tcPr>
            <w:tcW w:w="838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vAlign w:val="center"/>
          </w:tcPr>
          <w:p w:rsidR="008C0700" w:rsidRPr="002E6147" w:rsidRDefault="001512B8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5057" w:type="dxa"/>
            <w:gridSpan w:val="2"/>
            <w:vAlign w:val="center"/>
          </w:tcPr>
          <w:p w:rsidR="008C0700" w:rsidRPr="002E6147" w:rsidRDefault="00871BAC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تصحيح </w:t>
            </w:r>
            <w:proofErr w:type="spellStart"/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الإختبار</w:t>
            </w:r>
            <w:proofErr w:type="spellEnd"/>
          </w:p>
        </w:tc>
        <w:tc>
          <w:tcPr>
            <w:tcW w:w="4215" w:type="dxa"/>
            <w:vAlign w:val="center"/>
          </w:tcPr>
          <w:p w:rsidR="008C0700" w:rsidRPr="002E6147" w:rsidRDefault="00A12D65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  <w:rtl/>
                <w:lang w:eastAsia="fr-FR" w:bidi="ar-DZ"/>
              </w:rPr>
            </w:pPr>
            <w:r w:rsidRPr="00871BAC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rtl/>
                <w:lang w:eastAsia="fr-FR" w:bidi="ar-DZ"/>
              </w:rPr>
              <w:t>التحولات الكيميائية في المحاليل الشاردية</w:t>
            </w:r>
            <w:r w:rsidRPr="00871BAC">
              <w:rPr>
                <w:rFonts w:ascii="Arial" w:eastAsia="Times New Roman" w:hAnsi="Arial" w:cs="Arial" w:hint="cs"/>
                <w:b/>
                <w:bCs/>
                <w:color w:val="000000" w:themeColor="text1"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1041" w:type="dxa"/>
            <w:vMerge w:val="restart"/>
            <w:textDirection w:val="btLr"/>
            <w:vAlign w:val="center"/>
          </w:tcPr>
          <w:p w:rsidR="008C0700" w:rsidRPr="002E6147" w:rsidRDefault="00091C9E" w:rsidP="006718D8">
            <w:pPr>
              <w:bidi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المادة و تحولاتها</w:t>
            </w:r>
          </w:p>
        </w:tc>
      </w:tr>
      <w:tr w:rsidR="008C0700" w:rsidRPr="002E6147" w:rsidTr="00871BAC">
        <w:trPr>
          <w:cantSplit/>
          <w:trHeight w:val="350"/>
          <w:jc w:val="center"/>
        </w:trPr>
        <w:tc>
          <w:tcPr>
            <w:tcW w:w="838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single" w:sz="18" w:space="0" w:color="auto"/>
            </w:tcBorders>
            <w:vAlign w:val="center"/>
          </w:tcPr>
          <w:p w:rsidR="008C0700" w:rsidRPr="002E6147" w:rsidRDefault="001512B8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5057" w:type="dxa"/>
            <w:gridSpan w:val="2"/>
            <w:tcBorders>
              <w:bottom w:val="single" w:sz="18" w:space="0" w:color="auto"/>
            </w:tcBorders>
            <w:vAlign w:val="center"/>
          </w:tcPr>
          <w:p w:rsidR="008C0700" w:rsidRPr="002E6147" w:rsidRDefault="00127694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التحولات الكيميائية في المحاليل الشاردية</w:t>
            </w:r>
            <w:r w:rsidR="00A12D65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4215" w:type="dxa"/>
            <w:tcBorders>
              <w:bottom w:val="single" w:sz="18" w:space="0" w:color="auto"/>
            </w:tcBorders>
            <w:vAlign w:val="center"/>
          </w:tcPr>
          <w:p w:rsidR="008C0700" w:rsidRPr="002E6147" w:rsidRDefault="00127694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التحولات الكيميائية في المحاليل الشاردية</w:t>
            </w:r>
            <w:r w:rsidR="00A12D65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rPr>
          <w:cantSplit/>
          <w:trHeight w:val="498"/>
          <w:jc w:val="center"/>
        </w:trPr>
        <w:tc>
          <w:tcPr>
            <w:tcW w:w="838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74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</w:tcBorders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val="en-US" w:eastAsia="fr-FR" w:bidi="ar-DZ"/>
              </w:rPr>
            </w:pPr>
          </w:p>
        </w:tc>
        <w:tc>
          <w:tcPr>
            <w:tcW w:w="9272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عطلــــــــــــــــــــــــــة الشتـــــــــــــــــــــــاء</w:t>
            </w:r>
          </w:p>
        </w:tc>
        <w:tc>
          <w:tcPr>
            <w:tcW w:w="1041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</w:tbl>
    <w:p w:rsidR="006718D8" w:rsidRPr="002E6147" w:rsidRDefault="006718D8" w:rsidP="006718D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</w:p>
    <w:p w:rsidR="006718D8" w:rsidRPr="002E6147" w:rsidRDefault="006718D8" w:rsidP="006718D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</w:p>
    <w:p w:rsidR="006718D8" w:rsidRPr="002E6147" w:rsidRDefault="006718D8" w:rsidP="006718D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</w:pPr>
    </w:p>
    <w:tbl>
      <w:tblPr>
        <w:tblStyle w:val="Grilledutableau1"/>
        <w:bidiVisual/>
        <w:tblW w:w="12668" w:type="dxa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67"/>
        <w:gridCol w:w="1334"/>
        <w:gridCol w:w="4992"/>
        <w:gridCol w:w="4278"/>
        <w:gridCol w:w="1297"/>
      </w:tblGrid>
      <w:tr w:rsidR="007F7FCF" w:rsidRPr="002E6147" w:rsidTr="00871BAC">
        <w:trPr>
          <w:trHeight w:val="550"/>
          <w:jc w:val="center"/>
        </w:trPr>
        <w:tc>
          <w:tcPr>
            <w:tcW w:w="2141" w:type="dxa"/>
            <w:gridSpan w:val="2"/>
          </w:tcPr>
          <w:p w:rsidR="007F7FCF" w:rsidRPr="002E6147" w:rsidRDefault="007F7FCF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</w:p>
          <w:p w:rsidR="007F7FCF" w:rsidRPr="002E6147" w:rsidRDefault="007F7FCF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475" w:type="dxa"/>
            <w:gridSpan w:val="2"/>
          </w:tcPr>
          <w:p w:rsidR="007F7FCF" w:rsidRPr="002E6147" w:rsidRDefault="007F7FCF" w:rsidP="006718D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</w:p>
          <w:p w:rsidR="007F7FCF" w:rsidRPr="002E6147" w:rsidRDefault="007F7FCF" w:rsidP="0063557B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  <w:r w:rsidRPr="002E6147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عطلــــــــــــــــــــــــــة الشتـــــــــــــــــــــــاء</w:t>
            </w:r>
          </w:p>
        </w:tc>
        <w:tc>
          <w:tcPr>
            <w:tcW w:w="1052" w:type="dxa"/>
            <w:vMerge w:val="restart"/>
          </w:tcPr>
          <w:p w:rsidR="007F7FCF" w:rsidRPr="002E6147" w:rsidRDefault="007F7FCF" w:rsidP="006718D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</w:p>
          <w:p w:rsidR="007F7FCF" w:rsidRDefault="007F7FCF" w:rsidP="006718D8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7F7FCF" w:rsidRDefault="007F7FCF" w:rsidP="007F7FCF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7F7FCF" w:rsidRDefault="007F7FCF" w:rsidP="007F7FCF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7F7FCF" w:rsidRDefault="007F7FCF" w:rsidP="007F7FCF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bookmarkStart w:id="0" w:name="_GoBack"/>
            <w:bookmarkEnd w:id="0"/>
          </w:p>
          <w:p w:rsidR="007F7FCF" w:rsidRDefault="007F7FCF" w:rsidP="007F7FCF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7F7FCF" w:rsidRDefault="007F7FCF" w:rsidP="007F7FCF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7F7FCF" w:rsidRDefault="007F7FCF" w:rsidP="007F7FCF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7F7FCF" w:rsidRDefault="007F7FCF" w:rsidP="007F7FCF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7F7FCF" w:rsidRDefault="007F7FCF" w:rsidP="007F7FCF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  <w:p w:rsidR="007F7FCF" w:rsidRPr="002E6147" w:rsidRDefault="007F7FCF" w:rsidP="007F7FCF">
            <w:pPr>
              <w:bidi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الطواهر الميكانيكية</w:t>
            </w:r>
          </w:p>
        </w:tc>
      </w:tr>
      <w:tr w:rsidR="007F7FCF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407"/>
          <w:jc w:val="center"/>
        </w:trPr>
        <w:tc>
          <w:tcPr>
            <w:tcW w:w="774" w:type="dxa"/>
            <w:vMerge w:val="restart"/>
            <w:tcBorders>
              <w:top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7F7FCF" w:rsidRPr="002E6147" w:rsidRDefault="007F7FCF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proofErr w:type="spellStart"/>
            <w:r w:rsidRPr="002E6147">
              <w:rPr>
                <w:rFonts w:ascii="Tahoma" w:eastAsia="Times New Roman" w:hAnsi="Tahoma" w:cs="Sultan normal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جانفي</w:t>
            </w:r>
            <w:proofErr w:type="spellEnd"/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5099" w:type="dxa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التحولات الكيميائية في المحاليل الشاردية</w:t>
            </w: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4</w:t>
            </w:r>
          </w:p>
        </w:tc>
        <w:tc>
          <w:tcPr>
            <w:tcW w:w="4376" w:type="dxa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وضعية </w:t>
            </w:r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إدماج </w:t>
            </w:r>
            <w:proofErr w:type="spellStart"/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التعلمات</w:t>
            </w:r>
            <w:proofErr w:type="spellEnd"/>
          </w:p>
        </w:tc>
        <w:tc>
          <w:tcPr>
            <w:tcW w:w="1052" w:type="dxa"/>
            <w:vMerge/>
            <w:textDirection w:val="btLr"/>
            <w:vAlign w:val="center"/>
          </w:tcPr>
          <w:p w:rsidR="007F7FCF" w:rsidRPr="002E6147" w:rsidRDefault="007F7FCF" w:rsidP="006718D8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7F7FCF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407"/>
          <w:jc w:val="center"/>
        </w:trPr>
        <w:tc>
          <w:tcPr>
            <w:tcW w:w="774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5099" w:type="dxa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حل </w:t>
            </w:r>
            <w:proofErr w:type="spellStart"/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الوضعية</w:t>
            </w: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الإنطلاقية</w:t>
            </w:r>
            <w:proofErr w:type="spellEnd"/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2</w:t>
            </w:r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 + </w:t>
            </w: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تقديم </w:t>
            </w:r>
            <w:r w:rsidRPr="00A12D65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المشروع</w:t>
            </w:r>
          </w:p>
        </w:tc>
        <w:tc>
          <w:tcPr>
            <w:tcW w:w="4376" w:type="dxa"/>
          </w:tcPr>
          <w:p w:rsidR="007F7FCF" w:rsidRPr="002E6147" w:rsidRDefault="007F7FCF" w:rsidP="0019079F">
            <w:pPr>
              <w:tabs>
                <w:tab w:val="left" w:pos="945"/>
              </w:tabs>
              <w:bidi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871BAC">
              <w:rPr>
                <w:rFonts w:ascii="Arial" w:eastAsia="Times New Roman" w:hAnsi="Arial" w:cs="Arial"/>
                <w:b/>
                <w:bCs/>
                <w:color w:val="0070C0"/>
                <w:sz w:val="28"/>
                <w:szCs w:val="28"/>
                <w:rtl/>
                <w:lang w:eastAsia="fr-FR" w:bidi="ar-DZ"/>
              </w:rPr>
              <w:t>المراقبة المستمرة -2-تقويم مرحلي</w:t>
            </w:r>
          </w:p>
        </w:tc>
        <w:tc>
          <w:tcPr>
            <w:tcW w:w="1052" w:type="dxa"/>
            <w:vMerge/>
          </w:tcPr>
          <w:p w:rsidR="007F7FCF" w:rsidRPr="002E6147" w:rsidRDefault="007F7FCF" w:rsidP="006718D8">
            <w:pPr>
              <w:bidi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7F7FCF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407"/>
          <w:jc w:val="center"/>
        </w:trPr>
        <w:tc>
          <w:tcPr>
            <w:tcW w:w="774" w:type="dxa"/>
            <w:vMerge/>
            <w:tcBorders>
              <w:bottom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4</w:t>
            </w:r>
          </w:p>
        </w:tc>
        <w:tc>
          <w:tcPr>
            <w:tcW w:w="5099" w:type="dxa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9079F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معالجة بيداغوجية</w:t>
            </w:r>
          </w:p>
        </w:tc>
        <w:tc>
          <w:tcPr>
            <w:tcW w:w="4376" w:type="dxa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الو</w:t>
            </w: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ض</w:t>
            </w:r>
            <w:r w:rsidRPr="0019079F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عية الإنطلاقية3+ المشروع</w:t>
            </w:r>
          </w:p>
        </w:tc>
        <w:tc>
          <w:tcPr>
            <w:tcW w:w="1052" w:type="dxa"/>
            <w:vMerge/>
          </w:tcPr>
          <w:p w:rsidR="007F7FCF" w:rsidRPr="002E6147" w:rsidRDefault="007F7FCF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7F7FCF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407"/>
          <w:jc w:val="center"/>
        </w:trPr>
        <w:tc>
          <w:tcPr>
            <w:tcW w:w="774" w:type="dxa"/>
            <w:vMerge w:val="restart"/>
            <w:tcBorders>
              <w:top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7F7FCF" w:rsidRPr="002E6147" w:rsidRDefault="007F7FCF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فيفري</w:t>
            </w:r>
          </w:p>
        </w:tc>
        <w:tc>
          <w:tcPr>
            <w:tcW w:w="1367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5099" w:type="dxa"/>
            <w:tcBorders>
              <w:top w:val="single" w:sz="18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9079F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المقاربة الأولية للقوة</w:t>
            </w:r>
            <w:r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4376" w:type="dxa"/>
            <w:tcBorders>
              <w:top w:val="single" w:sz="18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المقاربة الأولية للقوة</w:t>
            </w:r>
            <w:r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1052" w:type="dxa"/>
            <w:vMerge/>
          </w:tcPr>
          <w:p w:rsidR="007F7FCF" w:rsidRPr="002E6147" w:rsidRDefault="007F7FCF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7F7FCF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407"/>
          <w:jc w:val="center"/>
        </w:trPr>
        <w:tc>
          <w:tcPr>
            <w:tcW w:w="774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5099" w:type="dxa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المقاربة الأولية للقوة</w:t>
            </w:r>
            <w:r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4376" w:type="dxa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9079F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فعل الأرض في جملة ميكانيكة</w:t>
            </w:r>
            <w:r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1052" w:type="dxa"/>
            <w:vMerge/>
          </w:tcPr>
          <w:p w:rsidR="007F7FCF" w:rsidRPr="002E6147" w:rsidRDefault="007F7FCF" w:rsidP="006718D8">
            <w:pPr>
              <w:bidi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7F7FCF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407"/>
          <w:jc w:val="center"/>
        </w:trPr>
        <w:tc>
          <w:tcPr>
            <w:tcW w:w="774" w:type="dxa"/>
            <w:vMerge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5099" w:type="dxa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فعل الأرض في جملة ميكانيكة</w:t>
            </w: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4376" w:type="dxa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9079F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توازن جسم صلب خاضع لعدة قوى</w:t>
            </w: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1052" w:type="dxa"/>
            <w:vMerge/>
          </w:tcPr>
          <w:p w:rsidR="007F7FCF" w:rsidRPr="002E6147" w:rsidRDefault="007F7FCF" w:rsidP="006718D8">
            <w:pPr>
              <w:bidi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7F7FCF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407"/>
          <w:jc w:val="center"/>
        </w:trPr>
        <w:tc>
          <w:tcPr>
            <w:tcW w:w="774" w:type="dxa"/>
            <w:vMerge/>
            <w:tcBorders>
              <w:top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4</w:t>
            </w:r>
          </w:p>
        </w:tc>
        <w:tc>
          <w:tcPr>
            <w:tcW w:w="5099" w:type="dxa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توازن جسم صلب خاضع لعدة قوى</w:t>
            </w:r>
            <w:r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4376" w:type="dxa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19079F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توازن جسم صلب خاضع لعدة قوى</w:t>
            </w:r>
            <w:r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1052" w:type="dxa"/>
            <w:vMerge/>
          </w:tcPr>
          <w:p w:rsidR="007F7FCF" w:rsidRPr="002E6147" w:rsidRDefault="007F7FCF" w:rsidP="006718D8">
            <w:pPr>
              <w:bidi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7F7FCF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49"/>
          <w:jc w:val="center"/>
        </w:trPr>
        <w:tc>
          <w:tcPr>
            <w:tcW w:w="774" w:type="dxa"/>
            <w:vMerge w:val="restart"/>
            <w:tcBorders>
              <w:top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7F7FCF" w:rsidRPr="002E6147" w:rsidRDefault="007F7FCF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مارس</w:t>
            </w:r>
          </w:p>
        </w:tc>
        <w:tc>
          <w:tcPr>
            <w:tcW w:w="1367" w:type="dxa"/>
            <w:tcBorders>
              <w:top w:val="single" w:sz="18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9475" w:type="dxa"/>
            <w:gridSpan w:val="2"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/>
                <w:b/>
                <w:bCs/>
                <w:color w:val="000080"/>
                <w:sz w:val="28"/>
                <w:szCs w:val="28"/>
                <w:rtl/>
                <w:lang w:eastAsia="fr-FR" w:bidi="ar-DZ"/>
              </w:rPr>
              <w:t xml:space="preserve">تقــويــم </w:t>
            </w:r>
            <w:proofErr w:type="gramStart"/>
            <w:r w:rsidRPr="002E6147">
              <w:rPr>
                <w:rFonts w:ascii="Arial" w:eastAsia="Times New Roman" w:hAnsi="Arial" w:cs="Arial"/>
                <w:b/>
                <w:bCs/>
                <w:color w:val="000080"/>
                <w:sz w:val="28"/>
                <w:szCs w:val="28"/>
                <w:rtl/>
                <w:lang w:eastAsia="fr-FR" w:bidi="ar-DZ"/>
              </w:rPr>
              <w:t>تحصيــلــي  (اختبــارات</w:t>
            </w:r>
            <w:proofErr w:type="gramEnd"/>
            <w:r w:rsidRPr="002E6147">
              <w:rPr>
                <w:rFonts w:ascii="Arial" w:eastAsia="Times New Roman" w:hAnsi="Arial" w:cs="Arial"/>
                <w:b/>
                <w:bCs/>
                <w:color w:val="000080"/>
                <w:sz w:val="28"/>
                <w:szCs w:val="28"/>
                <w:rtl/>
                <w:lang w:eastAsia="fr-FR" w:bidi="ar-DZ"/>
              </w:rPr>
              <w:t xml:space="preserve"> الفصــل الثــاني)</w:t>
            </w:r>
          </w:p>
        </w:tc>
        <w:tc>
          <w:tcPr>
            <w:tcW w:w="1052" w:type="dxa"/>
            <w:vMerge/>
          </w:tcPr>
          <w:p w:rsidR="007F7FCF" w:rsidRPr="002E6147" w:rsidRDefault="007F7FCF" w:rsidP="006718D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</w:p>
        </w:tc>
      </w:tr>
      <w:tr w:rsidR="007F7FCF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49"/>
          <w:jc w:val="center"/>
        </w:trPr>
        <w:tc>
          <w:tcPr>
            <w:tcW w:w="774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5099" w:type="dxa"/>
            <w:tcBorders>
              <w:right w:val="single" w:sz="2" w:space="0" w:color="auto"/>
            </w:tcBorders>
            <w:vAlign w:val="center"/>
          </w:tcPr>
          <w:p w:rsidR="007F7FCF" w:rsidRPr="00871BAC" w:rsidRDefault="007F7FCF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871BAC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تصحيح</w:t>
            </w:r>
            <w:proofErr w:type="gramEnd"/>
            <w:r w:rsidRPr="00871BAC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 xml:space="preserve"> الاختبار</w:t>
            </w:r>
          </w:p>
        </w:tc>
        <w:tc>
          <w:tcPr>
            <w:tcW w:w="4376" w:type="dxa"/>
            <w:tcBorders>
              <w:left w:val="single" w:sz="2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دافعة أرخميدس </w:t>
            </w:r>
            <w:r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1052" w:type="dxa"/>
            <w:vMerge/>
          </w:tcPr>
          <w:p w:rsidR="007F7FCF" w:rsidRPr="002E6147" w:rsidRDefault="007F7FCF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7F7FCF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49"/>
          <w:jc w:val="center"/>
        </w:trPr>
        <w:tc>
          <w:tcPr>
            <w:tcW w:w="774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5099" w:type="dxa"/>
            <w:tcBorders>
              <w:right w:val="sing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دافعة أرخميدس</w:t>
            </w:r>
            <w:r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4376" w:type="dxa"/>
            <w:tcBorders>
              <w:left w:val="sing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وضعية </w:t>
            </w:r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إدماج </w:t>
            </w:r>
            <w:proofErr w:type="spellStart"/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التعلمات</w:t>
            </w:r>
            <w:proofErr w:type="spellEnd"/>
          </w:p>
        </w:tc>
        <w:tc>
          <w:tcPr>
            <w:tcW w:w="1052" w:type="dxa"/>
            <w:vMerge/>
          </w:tcPr>
          <w:p w:rsidR="007F7FCF" w:rsidRPr="002E6147" w:rsidRDefault="007F7FCF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7F7FCF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49"/>
          <w:jc w:val="center"/>
        </w:trPr>
        <w:tc>
          <w:tcPr>
            <w:tcW w:w="774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4</w:t>
            </w:r>
          </w:p>
        </w:tc>
        <w:tc>
          <w:tcPr>
            <w:tcW w:w="9475" w:type="dxa"/>
            <w:gridSpan w:val="2"/>
            <w:tcBorders>
              <w:right w:val="single" w:sz="4" w:space="0" w:color="auto"/>
            </w:tcBorders>
            <w:vAlign w:val="center"/>
          </w:tcPr>
          <w:p w:rsidR="007F7FCF" w:rsidRPr="002E6147" w:rsidRDefault="007F7FCF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عطلـــــــــــــــــــــــــــــة الربيــــــــــــــــــــــع</w:t>
            </w:r>
          </w:p>
        </w:tc>
        <w:tc>
          <w:tcPr>
            <w:tcW w:w="1052" w:type="dxa"/>
            <w:vMerge/>
          </w:tcPr>
          <w:p w:rsidR="007F7FCF" w:rsidRPr="002E6147" w:rsidRDefault="007F7FCF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914969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83"/>
          <w:jc w:val="center"/>
        </w:trPr>
        <w:tc>
          <w:tcPr>
            <w:tcW w:w="774" w:type="dxa"/>
            <w:vMerge w:val="restart"/>
            <w:tcBorders>
              <w:top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914969" w:rsidRPr="002E6147" w:rsidRDefault="00914969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proofErr w:type="spellStart"/>
            <w:r w:rsidRPr="002E6147"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أفريل</w:t>
            </w:r>
            <w:proofErr w:type="spellEnd"/>
          </w:p>
        </w:tc>
        <w:tc>
          <w:tcPr>
            <w:tcW w:w="1367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914969" w:rsidRPr="002E6147" w:rsidRDefault="00914969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9475" w:type="dxa"/>
            <w:gridSpan w:val="2"/>
            <w:tcBorders>
              <w:top w:val="single" w:sz="18" w:space="0" w:color="auto"/>
            </w:tcBorders>
            <w:vAlign w:val="center"/>
          </w:tcPr>
          <w:p w:rsidR="00914969" w:rsidRPr="002E6147" w:rsidRDefault="00914969" w:rsidP="006718D8">
            <w:pPr>
              <w:tabs>
                <w:tab w:val="center" w:pos="2998"/>
              </w:tabs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color w:val="7030A0"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imes New Roman" w:eastAsia="Times New Roman" w:hAnsi="Times New Roman" w:cs="Sultan normal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عط</w:t>
            </w:r>
            <w:r w:rsidR="002E6147">
              <w:rPr>
                <w:rFonts w:ascii="Times New Roman" w:eastAsia="Times New Roman" w:hAnsi="Times New Roman" w:cs="Sultan normal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ـــــــــــــــــــــــــــ</w:t>
            </w:r>
            <w:r w:rsidRPr="002E6147">
              <w:rPr>
                <w:rFonts w:ascii="Times New Roman" w:eastAsia="Times New Roman" w:hAnsi="Times New Roman" w:cs="Sultan normal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لة الربي</w:t>
            </w:r>
            <w:r w:rsidR="002E6147">
              <w:rPr>
                <w:rFonts w:ascii="Times New Roman" w:eastAsia="Times New Roman" w:hAnsi="Times New Roman" w:cs="Sultan normal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ــــــــــــــ</w:t>
            </w:r>
            <w:r w:rsidRPr="002E6147">
              <w:rPr>
                <w:rFonts w:ascii="Times New Roman" w:eastAsia="Times New Roman" w:hAnsi="Times New Roman" w:cs="Sultan normal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ع</w:t>
            </w:r>
          </w:p>
        </w:tc>
        <w:tc>
          <w:tcPr>
            <w:tcW w:w="10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914969" w:rsidRPr="002E6147" w:rsidRDefault="002E6147" w:rsidP="006718D8">
            <w:pPr>
              <w:bidi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الطواهر الضوئية</w:t>
            </w:r>
          </w:p>
        </w:tc>
      </w:tr>
      <w:tr w:rsidR="008C0700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49"/>
          <w:jc w:val="center"/>
        </w:trPr>
        <w:tc>
          <w:tcPr>
            <w:tcW w:w="774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8C0700" w:rsidRPr="002E6147" w:rsidRDefault="00914969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5099" w:type="dxa"/>
            <w:vAlign w:val="center"/>
          </w:tcPr>
          <w:p w:rsidR="008C0700" w:rsidRPr="002E6147" w:rsidRDefault="00914969" w:rsidP="006718D8">
            <w:pPr>
              <w:tabs>
                <w:tab w:val="center" w:pos="2998"/>
              </w:tabs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حل الوضعية</w:t>
            </w:r>
            <w:r w:rsidR="00D85AA3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+ تقديم المشروع</w:t>
            </w:r>
          </w:p>
        </w:tc>
        <w:tc>
          <w:tcPr>
            <w:tcW w:w="4376" w:type="dxa"/>
            <w:vAlign w:val="center"/>
          </w:tcPr>
          <w:p w:rsidR="008C0700" w:rsidRPr="002E6147" w:rsidRDefault="00914969" w:rsidP="006718D8">
            <w:pPr>
              <w:tabs>
                <w:tab w:val="center" w:pos="2998"/>
              </w:tabs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تقييم</w:t>
            </w:r>
            <w:proofErr w:type="gramEnd"/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مرحلي</w:t>
            </w:r>
          </w:p>
        </w:tc>
        <w:tc>
          <w:tcPr>
            <w:tcW w:w="1052" w:type="dxa"/>
            <w:vMerge/>
          </w:tcPr>
          <w:p w:rsidR="008C0700" w:rsidRPr="002E6147" w:rsidRDefault="008C0700" w:rsidP="006718D8">
            <w:pPr>
              <w:bidi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49"/>
          <w:jc w:val="center"/>
        </w:trPr>
        <w:tc>
          <w:tcPr>
            <w:tcW w:w="774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8C0700" w:rsidRPr="002E6147" w:rsidRDefault="00914969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5099" w:type="dxa"/>
            <w:vAlign w:val="center"/>
          </w:tcPr>
          <w:p w:rsidR="008C0700" w:rsidRPr="002E6147" w:rsidRDefault="00091C9E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الوضعية الإنطلاقية4+ مشروع</w:t>
            </w:r>
          </w:p>
        </w:tc>
        <w:tc>
          <w:tcPr>
            <w:tcW w:w="4376" w:type="dxa"/>
            <w:vAlign w:val="center"/>
          </w:tcPr>
          <w:p w:rsidR="008C0700" w:rsidRPr="002E6147" w:rsidRDefault="00091C9E" w:rsidP="00871BAC">
            <w:pPr>
              <w:bidi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spellStart"/>
            <w:r w:rsidRPr="002E6147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إخ</w:t>
            </w:r>
            <w:r w:rsidR="00871BAC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تلاف</w:t>
            </w:r>
            <w:proofErr w:type="spellEnd"/>
            <w:r w:rsidR="00871BAC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 xml:space="preserve"> أبعاد منظر </w:t>
            </w:r>
            <w:proofErr w:type="spellStart"/>
            <w:r w:rsidR="00871BAC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الشيئ</w:t>
            </w:r>
            <w:proofErr w:type="spellEnd"/>
            <w:r w:rsidR="00871BAC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 xml:space="preserve"> حسب زوايا</w:t>
            </w:r>
            <w:r w:rsidRPr="002E6147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النظر</w:t>
            </w:r>
            <w:r w:rsidR="00871BAC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1052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49"/>
          <w:jc w:val="center"/>
        </w:trPr>
        <w:tc>
          <w:tcPr>
            <w:tcW w:w="774" w:type="dxa"/>
            <w:vMerge/>
            <w:tcBorders>
              <w:bottom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8C0700" w:rsidRPr="002E6147" w:rsidRDefault="00914969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4</w:t>
            </w:r>
          </w:p>
        </w:tc>
        <w:tc>
          <w:tcPr>
            <w:tcW w:w="5099" w:type="dxa"/>
            <w:vAlign w:val="center"/>
          </w:tcPr>
          <w:p w:rsidR="008C0700" w:rsidRPr="002E6147" w:rsidRDefault="00914969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spellStart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إختلاف</w:t>
            </w:r>
            <w:proofErr w:type="spellEnd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أبعاد منظر </w:t>
            </w:r>
            <w:proofErr w:type="spellStart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الشيئ</w:t>
            </w:r>
            <w:proofErr w:type="spellEnd"/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حسب زوايا النظر</w:t>
            </w:r>
            <w:r w:rsidR="00871BAC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4376" w:type="dxa"/>
            <w:vAlign w:val="center"/>
          </w:tcPr>
          <w:p w:rsidR="008C0700" w:rsidRPr="002E6147" w:rsidRDefault="00D85AA3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871BAC">
              <w:rPr>
                <w:rFonts w:ascii="Arial" w:eastAsia="Times New Roman" w:hAnsi="Arial" w:cs="Arial" w:hint="cs"/>
                <w:b/>
                <w:bCs/>
                <w:color w:val="0070C0"/>
                <w:sz w:val="28"/>
                <w:szCs w:val="28"/>
                <w:rtl/>
                <w:lang w:eastAsia="fr-FR" w:bidi="ar-DZ"/>
              </w:rPr>
              <w:t>المراقبة</w:t>
            </w:r>
            <w:proofErr w:type="gramEnd"/>
            <w:r w:rsidRPr="00871BAC">
              <w:rPr>
                <w:rFonts w:ascii="Arial" w:eastAsia="Times New Roman" w:hAnsi="Arial" w:cs="Arial" w:hint="cs"/>
                <w:b/>
                <w:bCs/>
                <w:color w:val="0070C0"/>
                <w:sz w:val="28"/>
                <w:szCs w:val="28"/>
                <w:rtl/>
                <w:lang w:eastAsia="fr-FR" w:bidi="ar-DZ"/>
              </w:rPr>
              <w:t xml:space="preserve"> المستمرة -3-</w:t>
            </w:r>
          </w:p>
        </w:tc>
        <w:tc>
          <w:tcPr>
            <w:tcW w:w="1052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49"/>
          <w:jc w:val="center"/>
        </w:trPr>
        <w:tc>
          <w:tcPr>
            <w:tcW w:w="774" w:type="dxa"/>
            <w:vMerge w:val="restart"/>
            <w:tcBorders>
              <w:top w:val="single" w:sz="18" w:space="0" w:color="auto"/>
              <w:right w:val="double" w:sz="4" w:space="0" w:color="auto"/>
            </w:tcBorders>
            <w:textDirection w:val="btLr"/>
            <w:vAlign w:val="center"/>
          </w:tcPr>
          <w:p w:rsidR="008C0700" w:rsidRPr="002E6147" w:rsidRDefault="008C0700" w:rsidP="006718D8">
            <w:pPr>
              <w:bidi/>
              <w:ind w:left="113" w:right="113"/>
              <w:jc w:val="center"/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ahoma" w:eastAsia="Times New Roman" w:hAnsi="Tahoma" w:cs="Sultan normal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ماي</w:t>
            </w:r>
          </w:p>
        </w:tc>
        <w:tc>
          <w:tcPr>
            <w:tcW w:w="1367" w:type="dxa"/>
            <w:tcBorders>
              <w:top w:val="single" w:sz="18" w:space="0" w:color="auto"/>
              <w:left w:val="double" w:sz="4" w:space="0" w:color="auto"/>
            </w:tcBorders>
            <w:vAlign w:val="center"/>
          </w:tcPr>
          <w:p w:rsidR="008C0700" w:rsidRPr="002E6147" w:rsidRDefault="00091C9E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5099" w:type="dxa"/>
            <w:tcBorders>
              <w:top w:val="single" w:sz="18" w:space="0" w:color="auto"/>
            </w:tcBorders>
            <w:vAlign w:val="center"/>
          </w:tcPr>
          <w:p w:rsidR="008C0700" w:rsidRPr="002E6147" w:rsidRDefault="00D85AA3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5AA3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صورة جسم معطاة </w:t>
            </w:r>
            <w:proofErr w:type="spellStart"/>
            <w:r w:rsidRPr="00D85AA3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>بمراة</w:t>
            </w:r>
            <w:proofErr w:type="spellEnd"/>
            <w:r w:rsidRPr="00D85AA3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  <w:t xml:space="preserve"> مستوية</w:t>
            </w:r>
          </w:p>
        </w:tc>
        <w:tc>
          <w:tcPr>
            <w:tcW w:w="4376" w:type="dxa"/>
            <w:tcBorders>
              <w:top w:val="single" w:sz="18" w:space="0" w:color="auto"/>
            </w:tcBorders>
            <w:vAlign w:val="center"/>
          </w:tcPr>
          <w:p w:rsidR="008C0700" w:rsidRPr="002E6147" w:rsidRDefault="00091C9E" w:rsidP="006718D8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قانونا الإنعكاس</w:t>
            </w:r>
            <w:r w:rsidR="00D85AA3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1052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49"/>
          <w:jc w:val="center"/>
        </w:trPr>
        <w:tc>
          <w:tcPr>
            <w:tcW w:w="774" w:type="dxa"/>
            <w:vMerge/>
            <w:tcBorders>
              <w:right w:val="double" w:sz="4" w:space="0" w:color="auto"/>
            </w:tcBorders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Tahoma" w:eastAsia="Times New Roman" w:hAnsi="Tahoma" w:cs="Sultan normal"/>
                <w:b/>
                <w:bCs/>
                <w:color w:val="00206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8C0700" w:rsidRPr="002E6147" w:rsidRDefault="00091C9E" w:rsidP="00091C9E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5099" w:type="dxa"/>
            <w:vAlign w:val="center"/>
          </w:tcPr>
          <w:p w:rsidR="008C0700" w:rsidRPr="002E6147" w:rsidRDefault="00D85AA3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5AA3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قانونا الإنعكاس</w:t>
            </w:r>
            <w:r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4376" w:type="dxa"/>
            <w:vAlign w:val="center"/>
          </w:tcPr>
          <w:p w:rsidR="008C0700" w:rsidRPr="002E6147" w:rsidRDefault="00091C9E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مجال </w:t>
            </w:r>
            <w:proofErr w:type="spellStart"/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المراة</w:t>
            </w:r>
            <w:proofErr w:type="spellEnd"/>
            <w:r w:rsidRPr="002E6147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المستوية</w:t>
            </w:r>
            <w:r w:rsidR="00871BAC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</w:p>
        </w:tc>
        <w:tc>
          <w:tcPr>
            <w:tcW w:w="1052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49"/>
          <w:jc w:val="center"/>
        </w:trPr>
        <w:tc>
          <w:tcPr>
            <w:tcW w:w="774" w:type="dxa"/>
            <w:vMerge/>
            <w:tcBorders>
              <w:right w:val="double" w:sz="4" w:space="0" w:color="auto"/>
            </w:tcBorders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Tahoma" w:eastAsia="Times New Roman" w:hAnsi="Tahoma" w:cs="Sultan normal"/>
                <w:b/>
                <w:bCs/>
                <w:color w:val="00206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8C0700" w:rsidRPr="002E6147" w:rsidRDefault="00091C9E" w:rsidP="00091C9E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3</w:t>
            </w:r>
          </w:p>
        </w:tc>
        <w:tc>
          <w:tcPr>
            <w:tcW w:w="5099" w:type="dxa"/>
            <w:tcBorders>
              <w:right w:val="single" w:sz="4" w:space="0" w:color="auto"/>
            </w:tcBorders>
            <w:vAlign w:val="center"/>
          </w:tcPr>
          <w:p w:rsidR="008C0700" w:rsidRPr="002E6147" w:rsidRDefault="00D85AA3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5AA3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 xml:space="preserve">مجال </w:t>
            </w:r>
            <w:proofErr w:type="spellStart"/>
            <w:r w:rsidRPr="00D85AA3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المراة</w:t>
            </w:r>
            <w:proofErr w:type="spellEnd"/>
            <w:r w:rsidRPr="00D85AA3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 xml:space="preserve"> المستوية</w:t>
            </w:r>
            <w:r w:rsidR="00871BAC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>2</w:t>
            </w:r>
          </w:p>
        </w:tc>
        <w:tc>
          <w:tcPr>
            <w:tcW w:w="4376" w:type="dxa"/>
            <w:tcBorders>
              <w:right w:val="single" w:sz="4" w:space="0" w:color="auto"/>
            </w:tcBorders>
            <w:vAlign w:val="center"/>
          </w:tcPr>
          <w:p w:rsidR="008C0700" w:rsidRPr="002E6147" w:rsidRDefault="00D85AA3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5AA3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 xml:space="preserve">إدماج </w:t>
            </w:r>
            <w:proofErr w:type="spellStart"/>
            <w:r w:rsidRPr="00D85AA3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التعلمات</w:t>
            </w:r>
            <w:proofErr w:type="spellEnd"/>
          </w:p>
        </w:tc>
        <w:tc>
          <w:tcPr>
            <w:tcW w:w="1052" w:type="dxa"/>
            <w:vMerge/>
          </w:tcPr>
          <w:p w:rsidR="008C0700" w:rsidRPr="002E6147" w:rsidRDefault="008C0700" w:rsidP="006718D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8C0700" w:rsidRPr="002E6147" w:rsidTr="00871B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349"/>
          <w:jc w:val="center"/>
        </w:trPr>
        <w:tc>
          <w:tcPr>
            <w:tcW w:w="774" w:type="dxa"/>
            <w:vMerge/>
            <w:tcBorders>
              <w:right w:val="double" w:sz="4" w:space="0" w:color="auto"/>
            </w:tcBorders>
            <w:vAlign w:val="center"/>
          </w:tcPr>
          <w:p w:rsidR="008C0700" w:rsidRPr="002E6147" w:rsidRDefault="008C0700" w:rsidP="006718D8">
            <w:pPr>
              <w:bidi/>
              <w:jc w:val="center"/>
              <w:rPr>
                <w:rFonts w:ascii="Tahoma" w:eastAsia="Times New Roman" w:hAnsi="Tahoma" w:cs="Sultan normal"/>
                <w:b/>
                <w:bCs/>
                <w:color w:val="00206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67" w:type="dxa"/>
            <w:tcBorders>
              <w:left w:val="double" w:sz="4" w:space="0" w:color="auto"/>
            </w:tcBorders>
            <w:vAlign w:val="center"/>
          </w:tcPr>
          <w:p w:rsidR="008C0700" w:rsidRPr="002E6147" w:rsidRDefault="00091C9E" w:rsidP="00091C9E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2E6147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eastAsia="fr-FR" w:bidi="ar-DZ"/>
              </w:rPr>
              <w:t>4</w:t>
            </w:r>
          </w:p>
        </w:tc>
        <w:tc>
          <w:tcPr>
            <w:tcW w:w="5099" w:type="dxa"/>
            <w:tcBorders>
              <w:right w:val="single" w:sz="4" w:space="0" w:color="auto"/>
            </w:tcBorders>
            <w:vAlign w:val="center"/>
          </w:tcPr>
          <w:p w:rsidR="008C0700" w:rsidRPr="002E6147" w:rsidRDefault="00D85AA3" w:rsidP="002E6147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5AA3"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  <w:t>حل الوضعية</w:t>
            </w:r>
            <w:r w:rsidR="00871BAC">
              <w:rPr>
                <w:rFonts w:ascii="Times New Roman" w:eastAsia="Times New Roman" w:hAnsi="Times New Roman" w:cs="Sultan normal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الإنطلاقية4</w:t>
            </w:r>
          </w:p>
        </w:tc>
        <w:tc>
          <w:tcPr>
            <w:tcW w:w="4376" w:type="dxa"/>
            <w:tcBorders>
              <w:right w:val="single" w:sz="4" w:space="0" w:color="auto"/>
            </w:tcBorders>
            <w:vAlign w:val="center"/>
          </w:tcPr>
          <w:p w:rsidR="008C0700" w:rsidRPr="002E6147" w:rsidRDefault="00D85AA3" w:rsidP="006718D8">
            <w:pPr>
              <w:bidi/>
              <w:jc w:val="center"/>
              <w:rPr>
                <w:rFonts w:ascii="Times New Roman" w:eastAsia="Times New Roman" w:hAnsi="Times New Roman" w:cs="Sultan normal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spellStart"/>
            <w:r w:rsidRPr="00871BAC">
              <w:rPr>
                <w:rFonts w:ascii="Times New Roman" w:eastAsia="Times New Roman" w:hAnsi="Times New Roman" w:cs="Sultan normal"/>
                <w:b/>
                <w:bCs/>
                <w:color w:val="0070C0"/>
                <w:sz w:val="28"/>
                <w:szCs w:val="28"/>
                <w:rtl/>
                <w:lang w:eastAsia="fr-FR" w:bidi="ar-DZ"/>
              </w:rPr>
              <w:t>الإختبار</w:t>
            </w:r>
            <w:proofErr w:type="spellEnd"/>
            <w:r w:rsidRPr="00871BAC">
              <w:rPr>
                <w:rFonts w:ascii="Times New Roman" w:eastAsia="Times New Roman" w:hAnsi="Times New Roman" w:cs="Sultan normal"/>
                <w:b/>
                <w:bCs/>
                <w:color w:val="0070C0"/>
                <w:sz w:val="28"/>
                <w:szCs w:val="28"/>
                <w:rtl/>
                <w:lang w:eastAsia="fr-FR" w:bidi="ar-DZ"/>
              </w:rPr>
              <w:t xml:space="preserve"> التجريبي</w:t>
            </w:r>
          </w:p>
        </w:tc>
        <w:tc>
          <w:tcPr>
            <w:tcW w:w="1052" w:type="dxa"/>
            <w:vMerge/>
          </w:tcPr>
          <w:p w:rsidR="008C0700" w:rsidRPr="002E6147" w:rsidRDefault="008C0700" w:rsidP="006718D8">
            <w:pPr>
              <w:bidi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</w:tbl>
    <w:p w:rsidR="00B556C1" w:rsidRPr="006718D8" w:rsidRDefault="00B556C1" w:rsidP="006718D8">
      <w:pPr>
        <w:bidi/>
      </w:pPr>
    </w:p>
    <w:sectPr w:rsidR="00B556C1" w:rsidRPr="006718D8" w:rsidSect="007C7408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654FCD"/>
    <w:rsid w:val="0007392A"/>
    <w:rsid w:val="00091C9E"/>
    <w:rsid w:val="00127694"/>
    <w:rsid w:val="001512B8"/>
    <w:rsid w:val="00156FCF"/>
    <w:rsid w:val="0019079F"/>
    <w:rsid w:val="00237817"/>
    <w:rsid w:val="002D1ECA"/>
    <w:rsid w:val="002E6147"/>
    <w:rsid w:val="004536FD"/>
    <w:rsid w:val="00633054"/>
    <w:rsid w:val="0063557B"/>
    <w:rsid w:val="00654FCD"/>
    <w:rsid w:val="006718D8"/>
    <w:rsid w:val="007F7FCF"/>
    <w:rsid w:val="00850807"/>
    <w:rsid w:val="00871BAC"/>
    <w:rsid w:val="008C0700"/>
    <w:rsid w:val="00914969"/>
    <w:rsid w:val="00A12D65"/>
    <w:rsid w:val="00B45D50"/>
    <w:rsid w:val="00B556C1"/>
    <w:rsid w:val="00B64021"/>
    <w:rsid w:val="00C13516"/>
    <w:rsid w:val="00C4394F"/>
    <w:rsid w:val="00C946E6"/>
    <w:rsid w:val="00D85AA3"/>
    <w:rsid w:val="00DB285A"/>
    <w:rsid w:val="00E37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6718D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71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6718D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71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7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07190-F001-400A-A53E-F63C88027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moulay</cp:lastModifiedBy>
  <cp:revision>18</cp:revision>
  <cp:lastPrinted>2018-10-01T20:13:00Z</cp:lastPrinted>
  <dcterms:created xsi:type="dcterms:W3CDTF">2018-09-16T19:41:00Z</dcterms:created>
  <dcterms:modified xsi:type="dcterms:W3CDTF">2019-08-31T21:08:00Z</dcterms:modified>
</cp:coreProperties>
</file>