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43BB" w14:textId="77777777" w:rsidR="00323EBD" w:rsidRDefault="00323EBD" w:rsidP="000C269D">
      <w:pPr>
        <w:bidi/>
        <w:rPr>
          <w:rtl/>
        </w:rPr>
      </w:pPr>
    </w:p>
    <w:p w14:paraId="75A0CABB" w14:textId="4A03CF51" w:rsidR="00323EBD" w:rsidRPr="00323EBD" w:rsidRDefault="00323EBD" w:rsidP="00323EBD">
      <w:pPr>
        <w:bidi/>
        <w:jc w:val="center"/>
        <w:rPr>
          <w:b/>
          <w:bCs/>
          <w:sz w:val="28"/>
          <w:szCs w:val="28"/>
          <w:rtl/>
        </w:rPr>
      </w:pPr>
      <w:r w:rsidRPr="00323EBD">
        <w:rPr>
          <w:rFonts w:hint="cs"/>
          <w:b/>
          <w:bCs/>
          <w:sz w:val="28"/>
          <w:szCs w:val="28"/>
          <w:rtl/>
        </w:rPr>
        <w:t>تقويم تشخيصي 4م</w:t>
      </w:r>
    </w:p>
    <w:p w14:paraId="105D9319" w14:textId="297B2E02" w:rsidR="001C6794" w:rsidRDefault="001C6794" w:rsidP="00323EBD">
      <w:pPr>
        <w:bidi/>
      </w:pPr>
      <w:r>
        <w:rPr>
          <w:rFonts w:hint="cs"/>
          <w:rtl/>
        </w:rPr>
        <w:t>1-عرف التحول الكيميائي ثم اعط مثال له.</w:t>
      </w:r>
    </w:p>
    <w:p w14:paraId="7FE413A4" w14:textId="77777777" w:rsidR="001C6794" w:rsidRDefault="001C6794" w:rsidP="000C269D">
      <w:pPr>
        <w:bidi/>
      </w:pPr>
      <w:r>
        <w:rPr>
          <w:rFonts w:hint="cs"/>
          <w:rtl/>
        </w:rPr>
        <w:t>2-ماذا نقصد بكل من الفرد والنوع الكيميائي؟</w:t>
      </w:r>
      <w:bookmarkStart w:id="0" w:name="_GoBack"/>
      <w:bookmarkEnd w:id="0"/>
    </w:p>
    <w:p w14:paraId="026CF70C" w14:textId="77777777" w:rsidR="001C6794" w:rsidRDefault="001C6794" w:rsidP="000C269D">
      <w:pPr>
        <w:bidi/>
      </w:pPr>
      <w:r>
        <w:rPr>
          <w:rFonts w:hint="cs"/>
          <w:rtl/>
        </w:rPr>
        <w:t>3-اعط رمز ذرات تعرفها.</w:t>
      </w:r>
    </w:p>
    <w:p w14:paraId="3AEEA180" w14:textId="77777777" w:rsidR="001C6794" w:rsidRDefault="001C6794" w:rsidP="000C269D">
      <w:pPr>
        <w:bidi/>
      </w:pPr>
      <w:r>
        <w:rPr>
          <w:rFonts w:hint="cs"/>
          <w:rtl/>
        </w:rPr>
        <w:t>4-عرف الجزيء .</w:t>
      </w:r>
    </w:p>
    <w:p w14:paraId="4868494D" w14:textId="65392C0F" w:rsidR="001C6794" w:rsidRDefault="001C6794" w:rsidP="000C269D">
      <w:pPr>
        <w:bidi/>
      </w:pPr>
      <w:r>
        <w:rPr>
          <w:rFonts w:hint="cs"/>
          <w:rtl/>
        </w:rPr>
        <w:t>5-أعط رمز كل من جزيء (الماء-</w:t>
      </w:r>
      <w:r w:rsidR="00D73FA2">
        <w:rPr>
          <w:rFonts w:hint="cs"/>
          <w:rtl/>
        </w:rPr>
        <w:t xml:space="preserve"> </w:t>
      </w:r>
      <w:r>
        <w:rPr>
          <w:rFonts w:hint="cs"/>
          <w:rtl/>
        </w:rPr>
        <w:t>غازثنائي الاكسجين-غاز ثنائي الهيدروجي-غاز ثنائي اكسيد الكربون-غاز ثنائي الكلور).</w:t>
      </w:r>
    </w:p>
    <w:p w14:paraId="637CE2D5" w14:textId="040DCD73" w:rsidR="001C6794" w:rsidRDefault="001C6794" w:rsidP="000C269D">
      <w:pPr>
        <w:bidi/>
      </w:pPr>
      <w:r>
        <w:rPr>
          <w:rFonts w:hint="cs"/>
          <w:rtl/>
        </w:rPr>
        <w:t xml:space="preserve">6-كيف نكشف </w:t>
      </w:r>
      <w:r w:rsidR="00D73FA2">
        <w:rPr>
          <w:rFonts w:hint="cs"/>
          <w:rtl/>
        </w:rPr>
        <w:t xml:space="preserve">عن </w:t>
      </w:r>
      <w:r>
        <w:rPr>
          <w:rFonts w:hint="cs"/>
          <w:rtl/>
        </w:rPr>
        <w:t>كل من غاز ثنائي الاكسجين و ثنائي الهيدروجين و ثنائي اكسيد الكربون؟</w:t>
      </w:r>
    </w:p>
    <w:p w14:paraId="0FDF9D9A" w14:textId="77777777" w:rsidR="001C6794" w:rsidRDefault="001C6794" w:rsidP="000C269D">
      <w:pPr>
        <w:bidi/>
      </w:pPr>
      <w:r>
        <w:rPr>
          <w:rFonts w:hint="cs"/>
          <w:rtl/>
        </w:rPr>
        <w:t>7-في التفاعل الكيميائي ماذا نقصد بكل من المتفاعلات والنواتج؟</w:t>
      </w:r>
    </w:p>
    <w:p w14:paraId="785DC2AD" w14:textId="2917388F" w:rsidR="001C6794" w:rsidRDefault="001C6794" w:rsidP="000C269D">
      <w:pPr>
        <w:bidi/>
      </w:pPr>
      <w:r>
        <w:rPr>
          <w:rFonts w:hint="cs"/>
          <w:rtl/>
        </w:rPr>
        <w:t>8-ماذا نقصد ب</w:t>
      </w:r>
      <w:r w:rsidR="00D73FA2">
        <w:rPr>
          <w:rFonts w:hint="cs"/>
          <w:rtl/>
        </w:rPr>
        <w:t>ان</w:t>
      </w:r>
      <w:r>
        <w:rPr>
          <w:rFonts w:hint="cs"/>
          <w:rtl/>
        </w:rPr>
        <w:t>حفاظ الكتلة أثناء التفاعل الكيميائي؟</w:t>
      </w:r>
    </w:p>
    <w:p w14:paraId="38352417" w14:textId="7AE1858F" w:rsidR="001C6794" w:rsidRDefault="001C6794" w:rsidP="000C269D">
      <w:pPr>
        <w:bidi/>
      </w:pPr>
      <w:r>
        <w:rPr>
          <w:rFonts w:hint="cs"/>
          <w:rtl/>
        </w:rPr>
        <w:t>9-هل يتغير نوع وعدد الذرات اثناء التفاعل الكيميائي؟</w:t>
      </w:r>
      <w:r w:rsidR="00D73FA2">
        <w:rPr>
          <w:rFonts w:hint="cs"/>
          <w:rtl/>
        </w:rPr>
        <w:t xml:space="preserve"> </w:t>
      </w:r>
      <w:r>
        <w:rPr>
          <w:rFonts w:hint="cs"/>
          <w:rtl/>
        </w:rPr>
        <w:t>ماذانستنتج من ذلك؟</w:t>
      </w:r>
    </w:p>
    <w:p w14:paraId="12F46297" w14:textId="1233B87C" w:rsidR="001C6794" w:rsidRPr="00D73FA2" w:rsidRDefault="001C6794" w:rsidP="000C269D">
      <w:pPr>
        <w:bidi/>
        <w:rPr>
          <w:lang w:val="fr-FR"/>
        </w:rPr>
      </w:pPr>
      <w:r>
        <w:rPr>
          <w:rFonts w:hint="cs"/>
          <w:rtl/>
        </w:rPr>
        <w:t>10-وازن المعادلة المقابلة (معادلة التحليل الكهربائي للماء)</w:t>
      </w:r>
      <w:r w:rsidR="00D73FA2">
        <w:rPr>
          <w:rFonts w:hint="cs"/>
          <w:rtl/>
        </w:rPr>
        <w:t xml:space="preserve"> : </w:t>
      </w:r>
      <w:r w:rsidR="00D73FA2">
        <w:rPr>
          <w:lang w:val="fr-FR"/>
        </w:rPr>
        <w:t>H</w:t>
      </w:r>
      <w:r w:rsidR="00D73FA2" w:rsidRPr="00D73FA2">
        <w:rPr>
          <w:vertAlign w:val="subscript"/>
          <w:lang w:val="fr-FR"/>
        </w:rPr>
        <w:t>2</w:t>
      </w:r>
      <w:r w:rsidR="00D73FA2">
        <w:rPr>
          <w:lang w:val="fr-FR"/>
        </w:rPr>
        <w:t>O  =  H</w:t>
      </w:r>
      <w:r w:rsidR="00D73FA2" w:rsidRPr="00D73FA2">
        <w:rPr>
          <w:vertAlign w:val="subscript"/>
          <w:lang w:val="fr-FR"/>
        </w:rPr>
        <w:t>2</w:t>
      </w:r>
      <w:r w:rsidR="00D73FA2">
        <w:rPr>
          <w:lang w:val="fr-FR"/>
        </w:rPr>
        <w:t xml:space="preserve">  +  O</w:t>
      </w:r>
      <w:r w:rsidR="00D73FA2" w:rsidRPr="00D73FA2">
        <w:rPr>
          <w:vertAlign w:val="subscript"/>
          <w:lang w:val="fr-FR"/>
        </w:rPr>
        <w:t>2</w:t>
      </w:r>
    </w:p>
    <w:p w14:paraId="24E0BF2D" w14:textId="77777777" w:rsidR="001C6794" w:rsidRDefault="001C6794" w:rsidP="000C269D">
      <w:pPr>
        <w:bidi/>
      </w:pPr>
      <w:r>
        <w:rPr>
          <w:rFonts w:hint="cs"/>
          <w:rtl/>
        </w:rPr>
        <w:t>11-صنف المواد التالية لناقلة ام عازلة للكهرباء (ماء نقي-ماء البحر-ماء وسكر-ملح جاف).</w:t>
      </w:r>
    </w:p>
    <w:p w14:paraId="3BE7D5DC" w14:textId="3B11C1C2" w:rsidR="001C6794" w:rsidRDefault="001C6794" w:rsidP="000C269D">
      <w:pPr>
        <w:bidi/>
      </w:pPr>
      <w:r>
        <w:rPr>
          <w:rFonts w:hint="cs"/>
          <w:rtl/>
        </w:rPr>
        <w:t>12-أعط إسم جهاز تعرفه يمكننا من توليد الكهرباء ثم اشرح طر</w:t>
      </w:r>
      <w:r w:rsidR="00D73FA2">
        <w:rPr>
          <w:rFonts w:hint="cs"/>
          <w:rtl/>
        </w:rPr>
        <w:t>يقة</w:t>
      </w:r>
      <w:r>
        <w:rPr>
          <w:rFonts w:hint="cs"/>
          <w:rtl/>
        </w:rPr>
        <w:t xml:space="preserve"> عمله.</w:t>
      </w:r>
    </w:p>
    <w:p w14:paraId="64B48DA8" w14:textId="72C05C5B" w:rsidR="001C6794" w:rsidRDefault="001C6794" w:rsidP="000C269D">
      <w:pPr>
        <w:bidi/>
      </w:pPr>
      <w:r>
        <w:rPr>
          <w:rFonts w:hint="cs"/>
          <w:rtl/>
        </w:rPr>
        <w:t xml:space="preserve">13-ماهي وحدة قياس كل من الاستطاعة </w:t>
      </w:r>
      <w:r w:rsidR="00D73FA2">
        <w:t xml:space="preserve">  </w:t>
      </w:r>
      <w:r>
        <w:rPr>
          <w:rFonts w:hint="cs"/>
        </w:rPr>
        <w:t>P -</w:t>
      </w:r>
      <w:r>
        <w:rPr>
          <w:rFonts w:hint="cs"/>
          <w:rtl/>
        </w:rPr>
        <w:t>التوتر</w:t>
      </w:r>
      <w:r w:rsidR="00D73FA2">
        <w:rPr>
          <w:rFonts w:hint="cs"/>
          <w:rtl/>
          <w:lang w:bidi="ar-DZ"/>
        </w:rPr>
        <w:t xml:space="preserve">   </w:t>
      </w:r>
      <w:r>
        <w:rPr>
          <w:rFonts w:hint="cs"/>
        </w:rPr>
        <w:t xml:space="preserve">U  </w:t>
      </w:r>
      <w:r>
        <w:rPr>
          <w:rFonts w:hint="cs"/>
          <w:rtl/>
        </w:rPr>
        <w:t xml:space="preserve">شدة التيار </w:t>
      </w:r>
      <w:r w:rsidR="00D73FA2">
        <w:t xml:space="preserve">   </w:t>
      </w:r>
      <w:r>
        <w:t>I</w:t>
      </w:r>
      <w:r>
        <w:rPr>
          <w:rFonts w:hint="cs"/>
        </w:rPr>
        <w:t xml:space="preserve"> </w:t>
      </w:r>
      <w:r>
        <w:rPr>
          <w:rFonts w:hint="cs"/>
          <w:rtl/>
        </w:rPr>
        <w:t>؟</w:t>
      </w:r>
    </w:p>
    <w:p w14:paraId="2F702C28" w14:textId="4DB59039" w:rsidR="001C6794" w:rsidRDefault="001C6794" w:rsidP="000C269D">
      <w:pPr>
        <w:bidi/>
      </w:pPr>
      <w:r>
        <w:rPr>
          <w:rFonts w:hint="cs"/>
          <w:rtl/>
        </w:rPr>
        <w:t xml:space="preserve">14-جهاز كتب عليه  </w:t>
      </w:r>
      <w:r w:rsidR="00D73FA2">
        <w:t xml:space="preserve">   </w:t>
      </w:r>
      <w:r>
        <w:rPr>
          <w:rFonts w:hint="cs"/>
        </w:rPr>
        <w:t xml:space="preserve">W 1000   - V 220    -  A4.54  </w:t>
      </w:r>
      <w:r>
        <w:rPr>
          <w:rFonts w:hint="cs"/>
          <w:rtl/>
        </w:rPr>
        <w:t>ماذا تمثل تلك الدلالات؟</w:t>
      </w:r>
    </w:p>
    <w:p w14:paraId="1F3EE172" w14:textId="77777777" w:rsidR="001C6794" w:rsidRDefault="001C6794" w:rsidP="000C269D">
      <w:pPr>
        <w:bidi/>
        <w:rPr>
          <w:rFonts w:hint="cs"/>
          <w:rtl/>
          <w:lang w:bidi="ar-DZ"/>
        </w:rPr>
      </w:pPr>
      <w:r>
        <w:rPr>
          <w:rFonts w:hint="cs"/>
          <w:rtl/>
        </w:rPr>
        <w:t>15-ماذا نقصد بالتيار الكهربائي؟</w:t>
      </w:r>
    </w:p>
    <w:p w14:paraId="37FDA188" w14:textId="77777777" w:rsidR="001C6794" w:rsidRDefault="001C6794" w:rsidP="000C269D">
      <w:pPr>
        <w:bidi/>
      </w:pPr>
      <w:r>
        <w:rPr>
          <w:rFonts w:hint="cs"/>
          <w:rtl/>
        </w:rPr>
        <w:t>16-ماذا يحدث عن مرور التيار الكهربائي في ناقل كهربائي؟</w:t>
      </w:r>
    </w:p>
    <w:p w14:paraId="36D77DFF" w14:textId="3054F788" w:rsidR="001C6794" w:rsidRDefault="00B4325C" w:rsidP="000C269D">
      <w:pPr>
        <w:bidi/>
      </w:pPr>
      <w:r>
        <w:rPr>
          <w:rFonts w:hint="cs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A8DC78" wp14:editId="0AB49FCA">
                <wp:simplePos x="0" y="0"/>
                <wp:positionH relativeFrom="column">
                  <wp:posOffset>1355421</wp:posOffset>
                </wp:positionH>
                <wp:positionV relativeFrom="paragraph">
                  <wp:posOffset>231712</wp:posOffset>
                </wp:positionV>
                <wp:extent cx="1380615" cy="663075"/>
                <wp:effectExtent l="0" t="0" r="29210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615" cy="663075"/>
                          <a:chOff x="0" y="0"/>
                          <a:chExt cx="1380615" cy="66307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727" y="582125"/>
                            <a:ext cx="581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380615" cy="663075"/>
                            <a:chOff x="0" y="0"/>
                            <a:chExt cx="1380615" cy="66307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615610" y="115910"/>
                              <a:ext cx="36195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950461" y="115910"/>
                              <a:ext cx="42862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380615" y="113334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770157" y="582125"/>
                              <a:ext cx="60935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115910"/>
                              <a:ext cx="9525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7727" y="113334"/>
                              <a:ext cx="535761" cy="25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618186" y="0"/>
                              <a:ext cx="0" cy="2286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543488" y="41213"/>
                              <a:ext cx="0" cy="13277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Flowchart: Summing Junction 10"/>
                          <wps:cNvSpPr/>
                          <wps:spPr>
                            <a:xfrm>
                              <a:off x="600155" y="497125"/>
                              <a:ext cx="165950" cy="165950"/>
                            </a:xfrm>
                            <a:prstGeom prst="flowChartSummingJunction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5F7694" id="Group 12" o:spid="_x0000_s1026" style="position:absolute;left:0;text-align:left;margin-left:106.75pt;margin-top:18.25pt;width:108.7pt;height:52.2pt;z-index:251676672" coordsize="13806,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">
                <v:line id="Straight Connector 5" o:spid="_x0000_s1027" style="position:absolute;visibility:visible;mso-wrap-style:square" from="77,5821" to="5887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group id="Group 11" o:spid="_x0000_s1028" style="position:absolute;width:13806;height:6630" coordsize="13806,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1" o:spid="_x0000_s1029" style="position:absolute;visibility:visible;mso-wrap-style:square" from="6156,1159" to="9775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" strokecolor="black [3200]" strokeweight="1pt">
                    <v:stroke joinstyle="miter"/>
                  </v:line>
                  <v:line id="Straight Connector 2" o:spid="_x0000_s1030" style="position:absolute;visibility:visible;mso-wrap-style:square" from="9504,1159" to="13790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  <v:stroke joinstyle="miter"/>
                  </v:line>
                  <v:line id="Straight Connector 3" o:spid="_x0000_s1031" style="position:absolute;visibility:visible;mso-wrap-style:square" from="13806,1133" to="13806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  <v:stroke joinstyle="miter"/>
                  </v:line>
                  <v:line id="Straight Connector 4" o:spid="_x0000_s1032" style="position:absolute;visibility:visible;mso-wrap-style:square" from="7701,5821" to="13795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  <v:stroke joinstyle="miter"/>
                  </v:line>
                  <v:line id="Straight Connector 6" o:spid="_x0000_s1033" style="position:absolute;visibility:visible;mso-wrap-style:square" from="0,1159" to="95,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<v:stroke joinstyle="miter"/>
                  </v:line>
                  <v:line id="Straight Connector 7" o:spid="_x0000_s1034" style="position:absolute;flip:x;visibility:visible;mso-wrap-style:square" from="77,1133" to="543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  <v:stroke joinstyle="miter"/>
                  </v:line>
                  <v:line id="Straight Connector 8" o:spid="_x0000_s1035" style="position:absolute;visibility:visible;mso-wrap-style:square" from="6181,0" to="61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  <v:stroke joinstyle="miter"/>
                  </v:line>
                  <v:line id="Straight Connector 9" o:spid="_x0000_s1036" style="position:absolute;flip:x;visibility:visible;mso-wrap-style:square" from="5434,412" to="5434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  <v:stroke joinstyle="miter"/>
                  </v:lin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Summing Junction 10" o:spid="_x0000_s1037" type="#_x0000_t123" style="position:absolute;left:6001;top:4971;width:1660;height: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" fillcolor="white [3201]" strokecolor="black [3200]" strokeweight="1pt">
                    <v:stroke joinstyle="miter"/>
                  </v:shape>
                </v:group>
              </v:group>
            </w:pict>
          </mc:Fallback>
        </mc:AlternateContent>
      </w:r>
      <w:r w:rsidR="001C6794">
        <w:rPr>
          <w:rFonts w:hint="cs"/>
          <w:rtl/>
        </w:rPr>
        <w:t>17-ماهو جهاز قياس شدة التيار الكهربائي؟</w:t>
      </w:r>
      <w:r w:rsidR="00D73FA2">
        <w:rPr>
          <w:rFonts w:hint="cs"/>
          <w:rtl/>
        </w:rPr>
        <w:t xml:space="preserve"> </w:t>
      </w:r>
      <w:r w:rsidR="001C6794">
        <w:rPr>
          <w:rFonts w:hint="cs"/>
          <w:rtl/>
        </w:rPr>
        <w:t>أعط رمزه وبين كيفية تركيبه.</w:t>
      </w:r>
    </w:p>
    <w:p w14:paraId="77333545" w14:textId="73A002F0" w:rsidR="001C6794" w:rsidRDefault="001C6794" w:rsidP="000C269D">
      <w:pPr>
        <w:bidi/>
        <w:rPr>
          <w:rtl/>
        </w:rPr>
      </w:pPr>
      <w:r>
        <w:rPr>
          <w:rFonts w:hint="cs"/>
          <w:rtl/>
        </w:rPr>
        <w:t xml:space="preserve">18-في الدارة المقابلة  بين جهة حركة التيار الكهربائي و </w:t>
      </w:r>
      <w:r w:rsidR="00D73FA2">
        <w:rPr>
          <w:rFonts w:hint="cs"/>
          <w:rtl/>
        </w:rPr>
        <w:t>جهة حركة الدقائق:</w:t>
      </w:r>
    </w:p>
    <w:p w14:paraId="3E60476C" w14:textId="7C039A0F" w:rsidR="00D73FA2" w:rsidRDefault="00D73FA2" w:rsidP="00D73FA2">
      <w:pPr>
        <w:bidi/>
        <w:rPr>
          <w:rtl/>
        </w:rPr>
      </w:pPr>
    </w:p>
    <w:p w14:paraId="4B258C60" w14:textId="2991C408" w:rsidR="00D73FA2" w:rsidRDefault="00D73FA2" w:rsidP="00D73FA2">
      <w:pPr>
        <w:bidi/>
      </w:pPr>
    </w:p>
    <w:p w14:paraId="58952F0A" w14:textId="77777777" w:rsidR="001C6794" w:rsidRDefault="001C6794" w:rsidP="000C269D">
      <w:pPr>
        <w:bidi/>
      </w:pPr>
      <w:r>
        <w:rPr>
          <w:rFonts w:hint="cs"/>
          <w:rtl/>
        </w:rPr>
        <w:t>19-لدينا بطارية من دون بيانات .كيف نعرف التوتر بين طرفيها؟</w:t>
      </w:r>
    </w:p>
    <w:p w14:paraId="43084F5E" w14:textId="77777777" w:rsidR="001C6794" w:rsidRDefault="001C6794" w:rsidP="000C269D">
      <w:pPr>
        <w:bidi/>
      </w:pPr>
      <w:r>
        <w:rPr>
          <w:rFonts w:hint="cs"/>
          <w:rtl/>
        </w:rPr>
        <w:t>22-فيما نستعمل متعدد القياس؟</w:t>
      </w:r>
    </w:p>
    <w:p w14:paraId="78847A35" w14:textId="77777777" w:rsidR="001C6794" w:rsidRDefault="001C6794" w:rsidP="000C269D">
      <w:pPr>
        <w:bidi/>
      </w:pPr>
      <w:r>
        <w:rPr>
          <w:rFonts w:hint="cs"/>
          <w:rtl/>
        </w:rPr>
        <w:t>24-للتيار الكهربائي مخاطر على الافراد والممتلكات .اعط 3نصائح تساهم في الامن الكهربائي.</w:t>
      </w:r>
    </w:p>
    <w:p w14:paraId="7F904887" w14:textId="4A3B9F81" w:rsidR="001C6794" w:rsidRDefault="001C6794" w:rsidP="000C269D">
      <w:pPr>
        <w:bidi/>
      </w:pPr>
      <w:r>
        <w:rPr>
          <w:rFonts w:hint="cs"/>
          <w:rtl/>
        </w:rPr>
        <w:t xml:space="preserve">25-لدينا جهاز مدون عليه   </w:t>
      </w:r>
      <w:r>
        <w:rPr>
          <w:rFonts w:hint="cs"/>
        </w:rPr>
        <w:t xml:space="preserve">V24    </w:t>
      </w:r>
      <w:r w:rsidR="00D73FA2">
        <w:rPr>
          <w:rFonts w:hint="cs"/>
          <w:rtl/>
        </w:rPr>
        <w:t xml:space="preserve"> </w:t>
      </w:r>
      <w:r>
        <w:rPr>
          <w:rFonts w:hint="cs"/>
          <w:rtl/>
        </w:rPr>
        <w:t xml:space="preserve">و    </w:t>
      </w:r>
      <w:r>
        <w:rPr>
          <w:rFonts w:hint="cs"/>
        </w:rPr>
        <w:t xml:space="preserve">A3   </w:t>
      </w:r>
      <w:r w:rsidR="00D73FA2">
        <w:rPr>
          <w:rFonts w:hint="cs"/>
          <w:rtl/>
        </w:rPr>
        <w:t xml:space="preserve"> </w:t>
      </w:r>
      <w:r>
        <w:rPr>
          <w:rFonts w:hint="cs"/>
          <w:rtl/>
        </w:rPr>
        <w:t>ماهي استطاعة الجهاز</w:t>
      </w:r>
      <w:r>
        <w:rPr>
          <w:rFonts w:hint="cs"/>
        </w:rPr>
        <w:t xml:space="preserve">P      </w:t>
      </w:r>
      <w:r>
        <w:rPr>
          <w:rFonts w:hint="cs"/>
          <w:rtl/>
        </w:rPr>
        <w:t>؟</w:t>
      </w:r>
    </w:p>
    <w:p w14:paraId="4783FA6D" w14:textId="77777777" w:rsidR="001C6794" w:rsidRDefault="001C6794" w:rsidP="000C269D">
      <w:pPr>
        <w:bidi/>
      </w:pPr>
      <w:r>
        <w:rPr>
          <w:rFonts w:hint="cs"/>
          <w:rtl/>
        </w:rPr>
        <w:t>26-ماذا نقصد بحزمة ضوئية؟</w:t>
      </w:r>
    </w:p>
    <w:p w14:paraId="68EDF44F" w14:textId="77777777" w:rsidR="001C6794" w:rsidRDefault="001C6794" w:rsidP="000C269D">
      <w:pPr>
        <w:bidi/>
      </w:pPr>
      <w:r>
        <w:rPr>
          <w:rFonts w:hint="cs"/>
          <w:rtl/>
        </w:rPr>
        <w:t>27-كيف تنتشر اشعة الضوء ؟</w:t>
      </w:r>
    </w:p>
    <w:p w14:paraId="3E3CA9BD" w14:textId="77777777" w:rsidR="001C6794" w:rsidRDefault="001C6794" w:rsidP="000C269D">
      <w:pPr>
        <w:bidi/>
      </w:pPr>
      <w:r>
        <w:rPr>
          <w:rFonts w:hint="cs"/>
          <w:rtl/>
        </w:rPr>
        <w:t>28-ماهي شروط رؤية جسم؟</w:t>
      </w:r>
    </w:p>
    <w:p w14:paraId="519B5D56" w14:textId="77777777" w:rsidR="001C6794" w:rsidRDefault="001C6794" w:rsidP="000C269D">
      <w:pPr>
        <w:bidi/>
      </w:pPr>
      <w:r>
        <w:rPr>
          <w:rFonts w:hint="cs"/>
          <w:rtl/>
        </w:rPr>
        <w:t>29-ماذا نقصد بالجسم المضيء والمضاء؟</w:t>
      </w:r>
    </w:p>
    <w:sectPr w:rsidR="001C6794" w:rsidSect="00D73FA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94"/>
    <w:rsid w:val="000C269D"/>
    <w:rsid w:val="001C6794"/>
    <w:rsid w:val="00323EBD"/>
    <w:rsid w:val="00B23374"/>
    <w:rsid w:val="00B4325C"/>
    <w:rsid w:val="00D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46F12"/>
  <w15:chartTrackingRefBased/>
  <w15:docId w15:val="{79E603CE-1FED-F54E-ACEB-58F2DFC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 sasa</dc:creator>
  <cp:keywords/>
  <dc:description/>
  <cp:lastModifiedBy>Admin</cp:lastModifiedBy>
  <cp:revision>4</cp:revision>
  <dcterms:created xsi:type="dcterms:W3CDTF">2019-09-03T10:00:00Z</dcterms:created>
  <dcterms:modified xsi:type="dcterms:W3CDTF">2019-09-03T11:06:00Z</dcterms:modified>
</cp:coreProperties>
</file>