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DC1" w:rsidRDefault="009342BF" w:rsidP="005D2B04">
      <w:pPr>
        <w:rPr>
          <w:rtl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860383" wp14:editId="0941864B">
                <wp:simplePos x="0" y="0"/>
                <wp:positionH relativeFrom="margin">
                  <wp:posOffset>2479092</wp:posOffset>
                </wp:positionH>
                <wp:positionV relativeFrom="paragraph">
                  <wp:posOffset>-252833</wp:posOffset>
                </wp:positionV>
                <wp:extent cx="1612464" cy="452063"/>
                <wp:effectExtent l="0" t="0" r="26035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464" cy="45206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02B" w:rsidRDefault="009342BF" w:rsidP="001F302B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المادة: العلوم الفيزيائية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860383" id="Rectangle 13" o:spid="_x0000_s1026" style="position:absolute;left:0;text-align:left;margin-left:195.2pt;margin-top:-19.9pt;width:126.95pt;height:35.6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1F302B" w:rsidRDefault="009342BF" w:rsidP="001F302B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المادة: العلوم الفيزيائية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2B04" w:rsidRDefault="0094732A" w:rsidP="005D2B04">
      <w:pPr>
        <w:rPr>
          <w:rtl/>
        </w:rPr>
      </w:pPr>
      <w:r w:rsidRPr="0094732A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4EE808" wp14:editId="072869BB">
                <wp:simplePos x="0" y="0"/>
                <wp:positionH relativeFrom="margin">
                  <wp:posOffset>2299970</wp:posOffset>
                </wp:positionH>
                <wp:positionV relativeFrom="paragraph">
                  <wp:posOffset>188595</wp:posOffset>
                </wp:positionV>
                <wp:extent cx="1831340" cy="451485"/>
                <wp:effectExtent l="0" t="0" r="16510" b="2476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340" cy="451485"/>
                        </a:xfrm>
                        <a:prstGeom prst="rect">
                          <a:avLst/>
                        </a:prstGeom>
                        <a:ln/>
                        <a:effectLst>
                          <a:softEdge rad="127000"/>
                        </a:effectLst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32A" w:rsidRDefault="0094732A" w:rsidP="0094732A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الأستاذ: </w:t>
                            </w:r>
                            <w:r>
                              <w:rPr>
                                <w:rFonts w:hint="cs"/>
                                <w:color w:val="FF0000"/>
                                <w:rtl/>
                                <w:lang w:bidi="ar-DZ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مزوري حمزة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4EE808" id="Rectangle 113" o:spid="_x0000_s1027" style="position:absolute;left:0;text-align:left;margin-left:181.1pt;margin-top:14.85pt;width:144.2pt;height:35.55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94732A" w:rsidRDefault="0094732A" w:rsidP="0094732A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الأستاذ: </w:t>
                      </w:r>
                      <w:r>
                        <w:rPr>
                          <w:rFonts w:hint="cs"/>
                          <w:color w:val="FF0000"/>
                          <w:rtl/>
                          <w:lang w:bidi="ar-DZ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مزوري حمزة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42BF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73FE25" wp14:editId="70E9751B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1837690" cy="451485"/>
                <wp:effectExtent l="0" t="0" r="10160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690" cy="451485"/>
                        </a:xfrm>
                        <a:prstGeom prst="rect">
                          <a:avLst/>
                        </a:prstGeom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2BF" w:rsidRDefault="009342BF" w:rsidP="00957559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السنة الدراسية:20</w:t>
                            </w:r>
                            <w:r w:rsidR="00957559">
                              <w:rPr>
                                <w:rFonts w:hint="cs"/>
                                <w:rtl/>
                                <w:lang w:bidi="ar-DZ"/>
                              </w:rPr>
                              <w:t>20/2021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73FE25" id="Rectangle 14" o:spid="_x0000_s1028" style="position:absolute;left:0;text-align:left;margin-left:0;margin-top:.4pt;width:144.7pt;height:35.55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" fillcolor="white [3201]" strokecolor="#70ad47 [3209]" strokeweight="1pt">
                <v:textbox>
                  <w:txbxContent>
                    <w:p w:rsidR="009342BF" w:rsidRDefault="009342BF" w:rsidP="00957559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السنة الدراسية:20</w:t>
                      </w:r>
                      <w:r w:rsidR="00957559">
                        <w:rPr>
                          <w:rFonts w:hint="cs"/>
                          <w:rtl/>
                          <w:lang w:bidi="ar-DZ"/>
                        </w:rPr>
                        <w:t>20/2021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42BF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3E7855" wp14:editId="429B2188">
                <wp:simplePos x="0" y="0"/>
                <wp:positionH relativeFrom="margin">
                  <wp:posOffset>5141238</wp:posOffset>
                </wp:positionH>
                <wp:positionV relativeFrom="paragraph">
                  <wp:posOffset>7748</wp:posOffset>
                </wp:positionV>
                <wp:extent cx="1612464" cy="452063"/>
                <wp:effectExtent l="0" t="0" r="26035" b="247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464" cy="452063"/>
                        </a:xfrm>
                        <a:prstGeom prst="rect">
                          <a:avLst/>
                        </a:prstGeom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2BF" w:rsidRDefault="009342BF" w:rsidP="009342BF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المستوى: الرابعة متوسط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3E7855" id="Rectangle 15" o:spid="_x0000_s1029" style="position:absolute;left:0;text-align:left;margin-left:404.8pt;margin-top:.6pt;width:126.95pt;height:35.6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" fillcolor="white [3201]" strokecolor="#70ad47 [3209]" strokeweight="1pt">
                <v:textbox>
                  <w:txbxContent>
                    <w:p w:rsidR="009342BF" w:rsidRDefault="009342BF" w:rsidP="009342BF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المستوى: الرابعة متوسط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2B04" w:rsidRDefault="005D2B04" w:rsidP="005D2B04">
      <w:pPr>
        <w:rPr>
          <w:rtl/>
        </w:rPr>
      </w:pPr>
    </w:p>
    <w:p w:rsidR="001F302B" w:rsidRDefault="001F302B" w:rsidP="005D2B04">
      <w:pPr>
        <w:rPr>
          <w:rtl/>
        </w:rPr>
      </w:pPr>
    </w:p>
    <w:p w:rsidR="001F302B" w:rsidRDefault="004B7184" w:rsidP="005D2B04">
      <w:pPr>
        <w:rPr>
          <w:rtl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0C001A" wp14:editId="276CBE9D">
                <wp:simplePos x="0" y="0"/>
                <wp:positionH relativeFrom="column">
                  <wp:posOffset>5110480</wp:posOffset>
                </wp:positionH>
                <wp:positionV relativeFrom="paragraph">
                  <wp:posOffset>145415</wp:posOffset>
                </wp:positionV>
                <wp:extent cx="1664293" cy="390418"/>
                <wp:effectExtent l="38100" t="38100" r="107950" b="105410"/>
                <wp:wrapNone/>
                <wp:docPr id="17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93" cy="390418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2BF" w:rsidRDefault="009342BF" w:rsidP="009342BF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 w:rsidRPr="00D14CB0"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الميدان: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D14CB0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المادة وتحولاتها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0C001A" id="Rectangle à coins arrondis 17" o:spid="_x0000_s1030" style="position:absolute;left:0;text-align:left;margin-left:402.4pt;margin-top:11.45pt;width:131.05pt;height:30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" fillcolor="#5b9bd5 [3204]" strokecolor="#1f4d78 [1604]" strokeweight="1pt">
                <v:stroke joinstyle="miter"/>
                <v:shadow on="t" color="black" opacity="26214f" origin="-.5,-.5" offset=".74836mm,.74836mm"/>
                <v:textbox>
                  <w:txbxContent>
                    <w:p w:rsidR="009342BF" w:rsidRDefault="009342BF" w:rsidP="009342BF">
                      <w:pPr>
                        <w:jc w:val="center"/>
                        <w:rPr>
                          <w:lang w:bidi="ar-DZ"/>
                        </w:rPr>
                      </w:pPr>
                      <w:r w:rsidRPr="00D14CB0">
                        <w:rPr>
                          <w:rFonts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>الميدان:</w:t>
                      </w: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</w:t>
                      </w:r>
                      <w:r w:rsidRPr="00D14CB0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المادة وتحولاتها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C683BB" wp14:editId="03B85FEC">
                <wp:simplePos x="0" y="0"/>
                <wp:positionH relativeFrom="margin">
                  <wp:posOffset>-198120</wp:posOffset>
                </wp:positionH>
                <wp:positionV relativeFrom="paragraph">
                  <wp:posOffset>146050</wp:posOffset>
                </wp:positionV>
                <wp:extent cx="2948076" cy="389890"/>
                <wp:effectExtent l="0" t="0" r="24130" b="10160"/>
                <wp:wrapNone/>
                <wp:docPr id="19" name="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076" cy="389890"/>
                        </a:xfrm>
                        <a:prstGeom prst="roundRect">
                          <a:avLst/>
                        </a:prstGeom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  <a:softEdge rad="1270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2BF" w:rsidRDefault="009342BF" w:rsidP="00D14CB0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 w:rsidRPr="00600384"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الحصة التعلمية:</w:t>
                            </w:r>
                            <w:r w:rsidRPr="00600384">
                              <w:rPr>
                                <w:rFonts w:hint="cs"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D14CB0" w:rsidRPr="00600384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الشاردة والمحلول </w:t>
                            </w:r>
                            <w:proofErr w:type="spellStart"/>
                            <w:r w:rsidR="00D14CB0" w:rsidRPr="00600384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الشاردي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C683BB" id="Rectangle à coins arrondis 19" o:spid="_x0000_s1031" style="position:absolute;left:0;text-align:left;margin-left:-15.6pt;margin-top:11.5pt;width:232.15pt;height:30.7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9342BF" w:rsidRDefault="009342BF" w:rsidP="00D14CB0">
                      <w:pPr>
                        <w:jc w:val="center"/>
                        <w:rPr>
                          <w:lang w:bidi="ar-DZ"/>
                        </w:rPr>
                      </w:pPr>
                      <w:r w:rsidRPr="00600384">
                        <w:rPr>
                          <w:rFonts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>الحصة التعلمية:</w:t>
                      </w:r>
                      <w:r w:rsidRPr="00600384">
                        <w:rPr>
                          <w:rFonts w:hint="cs"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="00D14CB0" w:rsidRPr="00600384">
                        <w:rPr>
                          <w:rFonts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الشاردة والمحلول </w:t>
                      </w:r>
                      <w:proofErr w:type="spellStart"/>
                      <w:r w:rsidR="00D14CB0" w:rsidRPr="00600384">
                        <w:rPr>
                          <w:rFonts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الشاردي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F302B" w:rsidRDefault="001F302B" w:rsidP="005D2B04">
      <w:pPr>
        <w:rPr>
          <w:rtl/>
        </w:rPr>
      </w:pPr>
    </w:p>
    <w:p w:rsidR="003A40FB" w:rsidRDefault="003A40FB" w:rsidP="005D2B04">
      <w:pPr>
        <w:rPr>
          <w:rtl/>
        </w:rPr>
      </w:pPr>
    </w:p>
    <w:p w:rsidR="003A40FB" w:rsidRPr="00542862" w:rsidRDefault="003A40FB" w:rsidP="00542862">
      <w:pPr>
        <w:rPr>
          <w:rFonts w:ascii="Andalus" w:hAnsi="Andalus" w:cs="Andalus"/>
          <w:b/>
          <w:bCs/>
          <w:color w:val="FF0066"/>
          <w:sz w:val="32"/>
          <w:szCs w:val="32"/>
          <w:rtl/>
        </w:rPr>
      </w:pPr>
      <w:r w:rsidRPr="003A40FB">
        <w:rPr>
          <w:rFonts w:ascii="Andalus" w:hAnsi="Andalus" w:cs="Andalus"/>
          <w:b/>
          <w:bCs/>
          <w:color w:val="FF0066"/>
          <w:sz w:val="32"/>
          <w:szCs w:val="32"/>
          <w:rtl/>
        </w:rPr>
        <w:t>الكفاءة الختامية:</w:t>
      </w:r>
    </w:p>
    <w:p w:rsidR="003A40FB" w:rsidRDefault="003A40FB" w:rsidP="00542862">
      <w:pPr>
        <w:rPr>
          <w:rtl/>
        </w:rPr>
      </w:pPr>
      <w:r w:rsidRPr="003A40FB">
        <w:rPr>
          <w:sz w:val="30"/>
          <w:szCs w:val="30"/>
          <w:rtl/>
        </w:rPr>
        <w:t xml:space="preserve"> </w:t>
      </w:r>
      <w:r w:rsidRPr="003A40FB">
        <w:rPr>
          <w:rtl/>
        </w:rPr>
        <w:t xml:space="preserve">يحل مشكلات من الحياة اليومية، متعلقة بتحولات المادة في المحاليل المائية، موظفا نموذجي الذرة والشاردة ومبدأ </w:t>
      </w:r>
      <w:proofErr w:type="spellStart"/>
      <w:r w:rsidRPr="003A40FB">
        <w:rPr>
          <w:rtl/>
        </w:rPr>
        <w:t>انحفاظ</w:t>
      </w:r>
      <w:proofErr w:type="spellEnd"/>
      <w:r w:rsidRPr="003A40FB">
        <w:rPr>
          <w:rtl/>
        </w:rPr>
        <w:t xml:space="preserve"> كل من الكتلة والشحنة.</w:t>
      </w:r>
    </w:p>
    <w:p w:rsidR="003A40FB" w:rsidRPr="00542862" w:rsidRDefault="003A40FB" w:rsidP="00542862">
      <w:pPr>
        <w:rPr>
          <w:rFonts w:ascii="Andalus" w:hAnsi="Andalus" w:cs="Andalus"/>
          <w:b/>
          <w:bCs/>
          <w:color w:val="FF0066"/>
          <w:sz w:val="32"/>
          <w:szCs w:val="32"/>
          <w:rtl/>
        </w:rPr>
      </w:pPr>
      <w:r w:rsidRPr="003A40FB">
        <w:rPr>
          <w:rFonts w:ascii="Andalus" w:hAnsi="Andalus" w:cs="Andalus"/>
          <w:b/>
          <w:bCs/>
          <w:color w:val="FF0066"/>
          <w:sz w:val="32"/>
          <w:szCs w:val="32"/>
          <w:rtl/>
        </w:rPr>
        <w:t>مركبات الكفا</w:t>
      </w:r>
      <w:r>
        <w:rPr>
          <w:rFonts w:ascii="Andalus" w:hAnsi="Andalus" w:cs="Andalus" w:hint="cs"/>
          <w:b/>
          <w:bCs/>
          <w:color w:val="FF0066"/>
          <w:sz w:val="32"/>
          <w:szCs w:val="32"/>
          <w:rtl/>
        </w:rPr>
        <w:t>ء</w:t>
      </w:r>
      <w:r>
        <w:rPr>
          <w:rFonts w:ascii="Andalus" w:hAnsi="Andalus" w:cs="Andalus"/>
          <w:b/>
          <w:bCs/>
          <w:color w:val="FF0066"/>
          <w:sz w:val="32"/>
          <w:szCs w:val="32"/>
          <w:rtl/>
        </w:rPr>
        <w:t>ة</w:t>
      </w:r>
      <w:r w:rsidRPr="003A40FB">
        <w:rPr>
          <w:rFonts w:ascii="Andalus" w:hAnsi="Andalus" w:cs="Andalus"/>
          <w:b/>
          <w:bCs/>
          <w:color w:val="FF0066"/>
          <w:sz w:val="32"/>
          <w:szCs w:val="32"/>
          <w:rtl/>
        </w:rPr>
        <w:t>:</w:t>
      </w:r>
    </w:p>
    <w:p w:rsidR="003A40FB" w:rsidRPr="003A40FB" w:rsidRDefault="003A40FB" w:rsidP="003A40FB">
      <w:pPr>
        <w:pStyle w:val="Paragraphedeliste"/>
        <w:numPr>
          <w:ilvl w:val="0"/>
          <w:numId w:val="4"/>
        </w:numPr>
        <w:bidi/>
        <w:rPr>
          <w:sz w:val="24"/>
          <w:szCs w:val="24"/>
          <w:rtl/>
        </w:rPr>
      </w:pPr>
      <w:r w:rsidRPr="003A40FB">
        <w:rPr>
          <w:sz w:val="24"/>
          <w:szCs w:val="24"/>
          <w:rtl/>
        </w:rPr>
        <w:t xml:space="preserve">يحضر محلولا مائيا لاستخدامات تجريبية ويحقق تجارب تحولات كيميائية مستخدما التجهيز المناسب ومحترما قواعد الامن </w:t>
      </w:r>
    </w:p>
    <w:p w:rsidR="001F302B" w:rsidRDefault="003A40FB" w:rsidP="003A40FB">
      <w:pPr>
        <w:pStyle w:val="Paragraphedeliste"/>
        <w:numPr>
          <w:ilvl w:val="0"/>
          <w:numId w:val="4"/>
        </w:numPr>
        <w:bidi/>
        <w:rPr>
          <w:sz w:val="24"/>
          <w:szCs w:val="24"/>
        </w:rPr>
      </w:pPr>
      <w:r w:rsidRPr="003A40FB">
        <w:rPr>
          <w:sz w:val="24"/>
          <w:szCs w:val="24"/>
          <w:rtl/>
        </w:rPr>
        <w:t xml:space="preserve">يستفيد من خصائص التحولات الكيميائية في المحاليل </w:t>
      </w:r>
      <w:proofErr w:type="spellStart"/>
      <w:r w:rsidRPr="003A40FB">
        <w:rPr>
          <w:sz w:val="24"/>
          <w:szCs w:val="24"/>
          <w:rtl/>
        </w:rPr>
        <w:t>الشاردية</w:t>
      </w:r>
      <w:proofErr w:type="spellEnd"/>
      <w:r w:rsidRPr="003A40FB">
        <w:rPr>
          <w:sz w:val="24"/>
          <w:szCs w:val="24"/>
          <w:rtl/>
        </w:rPr>
        <w:t xml:space="preserve"> في التطبيقات العلمية من الحياة اليومية.</w:t>
      </w:r>
    </w:p>
    <w:p w:rsidR="00EC391A" w:rsidRDefault="003A40FB" w:rsidP="008D54CA">
      <w:pPr>
        <w:pStyle w:val="Paragraphedeliste"/>
        <w:numPr>
          <w:ilvl w:val="0"/>
          <w:numId w:val="4"/>
        </w:numPr>
        <w:bidi/>
        <w:spacing w:line="240" w:lineRule="auto"/>
        <w:rPr>
          <w:sz w:val="24"/>
          <w:szCs w:val="24"/>
        </w:rPr>
      </w:pPr>
      <w:r w:rsidRPr="003A40FB">
        <w:rPr>
          <w:sz w:val="24"/>
          <w:szCs w:val="24"/>
          <w:rtl/>
        </w:rPr>
        <w:t>يوظف مفهوم الشاردة للتعبير عن التحولات الكيميائية التي تحدث في وسط شاردي.</w:t>
      </w:r>
    </w:p>
    <w:p w:rsidR="00542862" w:rsidRPr="00542862" w:rsidRDefault="00542862" w:rsidP="008D54CA">
      <w:pPr>
        <w:rPr>
          <w:rFonts w:ascii="Andalus" w:hAnsi="Andalus" w:cs="Andalus"/>
          <w:b/>
          <w:bCs/>
          <w:color w:val="FF0066"/>
          <w:sz w:val="32"/>
          <w:szCs w:val="32"/>
          <w:rtl/>
        </w:rPr>
      </w:pPr>
      <w:r w:rsidRPr="00542862">
        <w:rPr>
          <w:rFonts w:ascii="Andalus" w:hAnsi="Andalus" w:cs="Andalus"/>
          <w:b/>
          <w:bCs/>
          <w:color w:val="FF0066"/>
          <w:sz w:val="32"/>
          <w:szCs w:val="32"/>
          <w:rtl/>
        </w:rPr>
        <w:t>م</w:t>
      </w:r>
      <w:r w:rsidRPr="00542862">
        <w:rPr>
          <w:rFonts w:ascii="Andalus" w:hAnsi="Andalus" w:cs="Andalus" w:hint="cs"/>
          <w:b/>
          <w:bCs/>
          <w:color w:val="FF0066"/>
          <w:sz w:val="32"/>
          <w:szCs w:val="32"/>
          <w:rtl/>
        </w:rPr>
        <w:t>ؤشرات التقويم</w:t>
      </w:r>
      <w:r w:rsidRPr="00542862">
        <w:rPr>
          <w:rFonts w:ascii="Andalus" w:hAnsi="Andalus" w:cs="Andalus"/>
          <w:b/>
          <w:bCs/>
          <w:color w:val="FF0066"/>
          <w:sz w:val="32"/>
          <w:szCs w:val="32"/>
          <w:rtl/>
        </w:rPr>
        <w:t>:</w:t>
      </w:r>
    </w:p>
    <w:p w:rsidR="00542862" w:rsidRPr="009135EB" w:rsidRDefault="00542862" w:rsidP="00542862">
      <w:pPr>
        <w:pStyle w:val="Paragraphedeliste"/>
        <w:numPr>
          <w:ilvl w:val="0"/>
          <w:numId w:val="6"/>
        </w:numPr>
        <w:bidi/>
        <w:rPr>
          <w:rFonts w:asciiTheme="majorBidi" w:hAnsiTheme="majorBidi" w:cstheme="majorBidi"/>
          <w:sz w:val="24"/>
          <w:szCs w:val="24"/>
        </w:rPr>
      </w:pPr>
      <w:r w:rsidRPr="009135EB">
        <w:rPr>
          <w:rFonts w:asciiTheme="majorBidi" w:hAnsiTheme="majorBidi" w:cstheme="majorBidi" w:hint="cs"/>
          <w:sz w:val="24"/>
          <w:szCs w:val="24"/>
          <w:rtl/>
        </w:rPr>
        <w:t xml:space="preserve">يوظف مفهوم </w:t>
      </w:r>
      <w:proofErr w:type="gramStart"/>
      <w:r w:rsidRPr="009135EB">
        <w:rPr>
          <w:rFonts w:asciiTheme="majorBidi" w:hAnsiTheme="majorBidi" w:cstheme="majorBidi" w:hint="cs"/>
          <w:sz w:val="24"/>
          <w:szCs w:val="24"/>
          <w:rtl/>
        </w:rPr>
        <w:t>الشاردة .</w:t>
      </w:r>
      <w:proofErr w:type="gramEnd"/>
    </w:p>
    <w:p w:rsidR="00542862" w:rsidRPr="00542862" w:rsidRDefault="00542862" w:rsidP="00542862">
      <w:pPr>
        <w:pStyle w:val="Paragraphedeliste"/>
        <w:numPr>
          <w:ilvl w:val="0"/>
          <w:numId w:val="6"/>
        </w:numPr>
        <w:bidi/>
        <w:rPr>
          <w:sz w:val="24"/>
          <w:szCs w:val="24"/>
        </w:rPr>
      </w:pPr>
      <w:r w:rsidRPr="00542862">
        <w:rPr>
          <w:rFonts w:hint="cs"/>
          <w:sz w:val="24"/>
          <w:szCs w:val="24"/>
          <w:rtl/>
        </w:rPr>
        <w:t xml:space="preserve">يميز بين المحلول </w:t>
      </w:r>
      <w:proofErr w:type="spellStart"/>
      <w:r w:rsidRPr="00542862">
        <w:rPr>
          <w:rFonts w:hint="cs"/>
          <w:sz w:val="24"/>
          <w:szCs w:val="24"/>
          <w:rtl/>
        </w:rPr>
        <w:t>الشاردي</w:t>
      </w:r>
      <w:proofErr w:type="spellEnd"/>
      <w:r w:rsidRPr="00542862">
        <w:rPr>
          <w:rFonts w:hint="cs"/>
          <w:sz w:val="24"/>
          <w:szCs w:val="24"/>
          <w:rtl/>
        </w:rPr>
        <w:t xml:space="preserve"> </w:t>
      </w:r>
      <w:proofErr w:type="gramStart"/>
      <w:r w:rsidRPr="00542862">
        <w:rPr>
          <w:rFonts w:hint="cs"/>
          <w:sz w:val="24"/>
          <w:szCs w:val="24"/>
          <w:rtl/>
        </w:rPr>
        <w:t>و المحلول</w:t>
      </w:r>
      <w:proofErr w:type="gramEnd"/>
      <w:r w:rsidRPr="00542862">
        <w:rPr>
          <w:rFonts w:hint="cs"/>
          <w:sz w:val="24"/>
          <w:szCs w:val="24"/>
          <w:rtl/>
        </w:rPr>
        <w:t xml:space="preserve"> الجزيئي </w:t>
      </w:r>
    </w:p>
    <w:p w:rsidR="00542862" w:rsidRPr="00542862" w:rsidRDefault="00542862" w:rsidP="00542862">
      <w:pPr>
        <w:pStyle w:val="Paragraphedeliste"/>
        <w:numPr>
          <w:ilvl w:val="0"/>
          <w:numId w:val="6"/>
        </w:numPr>
        <w:bidi/>
        <w:rPr>
          <w:sz w:val="24"/>
          <w:szCs w:val="24"/>
        </w:rPr>
      </w:pPr>
      <w:r w:rsidRPr="00542862">
        <w:rPr>
          <w:rFonts w:hint="cs"/>
          <w:sz w:val="24"/>
          <w:szCs w:val="24"/>
          <w:rtl/>
        </w:rPr>
        <w:t xml:space="preserve">يميز بين الذرة </w:t>
      </w:r>
      <w:proofErr w:type="gramStart"/>
      <w:r w:rsidRPr="00542862">
        <w:rPr>
          <w:rFonts w:hint="cs"/>
          <w:sz w:val="24"/>
          <w:szCs w:val="24"/>
          <w:rtl/>
        </w:rPr>
        <w:t>والشاردة .</w:t>
      </w:r>
      <w:proofErr w:type="gramEnd"/>
    </w:p>
    <w:p w:rsidR="00542862" w:rsidRPr="00542862" w:rsidRDefault="00542862" w:rsidP="00542862">
      <w:pPr>
        <w:pStyle w:val="Paragraphedeliste"/>
        <w:numPr>
          <w:ilvl w:val="0"/>
          <w:numId w:val="6"/>
        </w:numPr>
        <w:bidi/>
        <w:rPr>
          <w:rFonts w:ascii="Andalus" w:hAnsi="Andalus" w:cs="Andalus"/>
          <w:b/>
          <w:bCs/>
          <w:color w:val="FF0066"/>
          <w:sz w:val="32"/>
          <w:szCs w:val="32"/>
          <w:rtl/>
        </w:rPr>
      </w:pPr>
      <w:r w:rsidRPr="00542862">
        <w:rPr>
          <w:rFonts w:hint="cs"/>
          <w:sz w:val="24"/>
          <w:szCs w:val="24"/>
          <w:rtl/>
        </w:rPr>
        <w:t xml:space="preserve">يوظف مبدأ التعادل الكهربائي في المحلول </w:t>
      </w:r>
      <w:proofErr w:type="spellStart"/>
      <w:proofErr w:type="gramStart"/>
      <w:r w:rsidRPr="00542862">
        <w:rPr>
          <w:rFonts w:hint="cs"/>
          <w:sz w:val="24"/>
          <w:szCs w:val="24"/>
          <w:rtl/>
        </w:rPr>
        <w:t>الشاردي</w:t>
      </w:r>
      <w:proofErr w:type="spellEnd"/>
      <w:r w:rsidRPr="00542862">
        <w:rPr>
          <w:rFonts w:hint="cs"/>
          <w:sz w:val="24"/>
          <w:szCs w:val="24"/>
          <w:rtl/>
        </w:rPr>
        <w:t xml:space="preserve"> .</w:t>
      </w:r>
      <w:proofErr w:type="gramEnd"/>
    </w:p>
    <w:p w:rsidR="008D54CA" w:rsidRPr="008D54CA" w:rsidRDefault="008D54CA" w:rsidP="008D54CA">
      <w:pPr>
        <w:rPr>
          <w:rFonts w:ascii="Andalus" w:hAnsi="Andalus" w:cs="Andalus"/>
          <w:b/>
          <w:bCs/>
          <w:color w:val="FF0066"/>
          <w:sz w:val="32"/>
          <w:szCs w:val="32"/>
          <w:rtl/>
        </w:rPr>
      </w:pPr>
      <w:r>
        <w:rPr>
          <w:rFonts w:ascii="Andalus" w:hAnsi="Andalus" w:cs="Andalus" w:hint="cs"/>
          <w:b/>
          <w:bCs/>
          <w:color w:val="FF0066"/>
          <w:sz w:val="32"/>
          <w:szCs w:val="32"/>
          <w:rtl/>
        </w:rPr>
        <w:t>السندات التعليمية</w:t>
      </w:r>
      <w:r w:rsidRPr="008D54CA">
        <w:rPr>
          <w:rFonts w:ascii="Andalus" w:hAnsi="Andalus" w:cs="Andalus"/>
          <w:b/>
          <w:bCs/>
          <w:color w:val="FF0066"/>
          <w:sz w:val="32"/>
          <w:szCs w:val="32"/>
          <w:rtl/>
        </w:rPr>
        <w:t>:</w:t>
      </w:r>
      <w:r>
        <w:rPr>
          <w:rFonts w:ascii="Andalus" w:hAnsi="Andalus" w:cs="Andalus" w:hint="cs"/>
          <w:b/>
          <w:bCs/>
          <w:color w:val="FF0066"/>
          <w:sz w:val="32"/>
          <w:szCs w:val="32"/>
          <w:rtl/>
        </w:rPr>
        <w:t xml:space="preserve"> </w:t>
      </w:r>
      <w:r w:rsidRPr="008D54CA">
        <w:rPr>
          <w:rFonts w:hint="cs"/>
          <w:sz w:val="24"/>
          <w:szCs w:val="24"/>
          <w:rtl/>
        </w:rPr>
        <w:t>ملح، سكر</w:t>
      </w:r>
      <w:r>
        <w:rPr>
          <w:rFonts w:hint="cs"/>
          <w:sz w:val="24"/>
          <w:szCs w:val="24"/>
          <w:rtl/>
        </w:rPr>
        <w:t xml:space="preserve">، ماء مقطر، جهاز التحليل الكهربائي، </w:t>
      </w:r>
      <w:proofErr w:type="spellStart"/>
      <w:r>
        <w:rPr>
          <w:rFonts w:hint="cs"/>
          <w:sz w:val="24"/>
          <w:szCs w:val="24"/>
          <w:rtl/>
        </w:rPr>
        <w:t>غلفانومتر</w:t>
      </w:r>
      <w:proofErr w:type="spellEnd"/>
      <w:r>
        <w:rPr>
          <w:rFonts w:hint="cs"/>
          <w:sz w:val="24"/>
          <w:szCs w:val="24"/>
          <w:rtl/>
        </w:rPr>
        <w:t>،</w:t>
      </w:r>
      <w:r w:rsidR="00E55CBB">
        <w:rPr>
          <w:rFonts w:hint="cs"/>
          <w:sz w:val="24"/>
          <w:szCs w:val="24"/>
          <w:rtl/>
        </w:rPr>
        <w:t xml:space="preserve"> بطارية،</w:t>
      </w:r>
      <w:r>
        <w:rPr>
          <w:rFonts w:hint="cs"/>
          <w:sz w:val="24"/>
          <w:szCs w:val="24"/>
          <w:rtl/>
        </w:rPr>
        <w:t xml:space="preserve"> مصباح، ملصق قارورة معدنية...</w:t>
      </w:r>
    </w:p>
    <w:p w:rsidR="00EC391A" w:rsidRPr="008D54CA" w:rsidRDefault="00EC391A" w:rsidP="008D54CA">
      <w:pPr>
        <w:rPr>
          <w:sz w:val="24"/>
          <w:szCs w:val="24"/>
          <w:rtl/>
        </w:rPr>
      </w:pPr>
    </w:p>
    <w:tbl>
      <w:tblPr>
        <w:tblStyle w:val="Grilledutableau"/>
        <w:bidiVisual/>
        <w:tblW w:w="11199" w:type="dxa"/>
        <w:tblInd w:w="-317" w:type="dxa"/>
        <w:tblBorders>
          <w:top w:val="single" w:sz="4" w:space="0" w:color="00FF00"/>
          <w:left w:val="single" w:sz="4" w:space="0" w:color="00FF00"/>
          <w:bottom w:val="single" w:sz="4" w:space="0" w:color="00FF00"/>
          <w:right w:val="single" w:sz="4" w:space="0" w:color="00FF00"/>
          <w:insideH w:val="single" w:sz="4" w:space="0" w:color="00FF00"/>
          <w:insideV w:val="single" w:sz="4" w:space="0" w:color="00FF00"/>
        </w:tblBorders>
        <w:tblLook w:val="04A0" w:firstRow="1" w:lastRow="0" w:firstColumn="1" w:lastColumn="0" w:noHBand="0" w:noVBand="1"/>
      </w:tblPr>
      <w:tblGrid>
        <w:gridCol w:w="1418"/>
        <w:gridCol w:w="5386"/>
        <w:gridCol w:w="4395"/>
      </w:tblGrid>
      <w:tr w:rsidR="00CD70E1" w:rsidTr="00FE0A11">
        <w:trPr>
          <w:trHeight w:val="570"/>
        </w:trPr>
        <w:tc>
          <w:tcPr>
            <w:tcW w:w="11199" w:type="dxa"/>
            <w:gridSpan w:val="3"/>
            <w:shd w:val="pct15" w:color="99FF33" w:fill="auto"/>
            <w:vAlign w:val="center"/>
          </w:tcPr>
          <w:p w:rsidR="00AD0093" w:rsidRPr="00CD70E1" w:rsidRDefault="00CD70E1" w:rsidP="00FE0A11">
            <w:pPr>
              <w:jc w:val="center"/>
              <w:rPr>
                <w:b/>
                <w:bCs/>
                <w:color w:val="CC0000"/>
                <w:rtl/>
              </w:rPr>
            </w:pPr>
            <w:r w:rsidRPr="00CD70E1">
              <w:rPr>
                <w:rFonts w:hint="cs"/>
                <w:b/>
                <w:bCs/>
                <w:color w:val="CC0000"/>
                <w:rtl/>
              </w:rPr>
              <w:t>سي</w:t>
            </w:r>
            <w:r>
              <w:rPr>
                <w:rFonts w:hint="cs"/>
                <w:b/>
                <w:bCs/>
                <w:color w:val="CC0000"/>
                <w:rtl/>
              </w:rPr>
              <w:t>ــــــ</w:t>
            </w:r>
            <w:r w:rsidRPr="00CD70E1">
              <w:rPr>
                <w:rFonts w:hint="cs"/>
                <w:b/>
                <w:bCs/>
                <w:color w:val="CC0000"/>
                <w:rtl/>
              </w:rPr>
              <w:t>ر ال</w:t>
            </w:r>
            <w:r w:rsidR="00542862">
              <w:rPr>
                <w:rFonts w:hint="cs"/>
                <w:b/>
                <w:bCs/>
                <w:color w:val="CC0000"/>
                <w:rtl/>
              </w:rPr>
              <w:t xml:space="preserve">حصة التعلمية </w:t>
            </w:r>
          </w:p>
        </w:tc>
      </w:tr>
      <w:tr w:rsidR="00CD70E1" w:rsidTr="00FE0A11">
        <w:trPr>
          <w:trHeight w:val="550"/>
        </w:trPr>
        <w:tc>
          <w:tcPr>
            <w:tcW w:w="1418" w:type="dxa"/>
            <w:vAlign w:val="center"/>
          </w:tcPr>
          <w:p w:rsidR="00CD70E1" w:rsidRPr="00CD70E1" w:rsidRDefault="00CD70E1" w:rsidP="00CD70E1">
            <w:pPr>
              <w:jc w:val="center"/>
              <w:rPr>
                <w:b/>
                <w:bCs/>
                <w:color w:val="FF0066"/>
                <w:rtl/>
              </w:rPr>
            </w:pPr>
            <w:r w:rsidRPr="00CD70E1">
              <w:rPr>
                <w:rFonts w:hint="cs"/>
                <w:b/>
                <w:bCs/>
                <w:color w:val="FF0066"/>
                <w:rtl/>
              </w:rPr>
              <w:t>المراحل</w:t>
            </w:r>
          </w:p>
        </w:tc>
        <w:tc>
          <w:tcPr>
            <w:tcW w:w="5386" w:type="dxa"/>
            <w:vAlign w:val="center"/>
          </w:tcPr>
          <w:p w:rsidR="00EC391A" w:rsidRPr="00CD70E1" w:rsidRDefault="00CD70E1" w:rsidP="00FE0A11">
            <w:pPr>
              <w:jc w:val="center"/>
              <w:rPr>
                <w:b/>
                <w:bCs/>
                <w:color w:val="FF0066"/>
                <w:rtl/>
              </w:rPr>
            </w:pPr>
            <w:r w:rsidRPr="00CD70E1">
              <w:rPr>
                <w:rFonts w:hint="cs"/>
                <w:b/>
                <w:bCs/>
                <w:color w:val="FF0066"/>
                <w:rtl/>
              </w:rPr>
              <w:t>أنشطة الأستاذ</w:t>
            </w:r>
          </w:p>
        </w:tc>
        <w:tc>
          <w:tcPr>
            <w:tcW w:w="4395" w:type="dxa"/>
            <w:vAlign w:val="center"/>
          </w:tcPr>
          <w:p w:rsidR="00CD70E1" w:rsidRPr="00CD70E1" w:rsidRDefault="00CD70E1" w:rsidP="00CD70E1">
            <w:pPr>
              <w:jc w:val="center"/>
              <w:rPr>
                <w:b/>
                <w:bCs/>
                <w:color w:val="FF0066"/>
                <w:rtl/>
              </w:rPr>
            </w:pPr>
            <w:r w:rsidRPr="00CD70E1">
              <w:rPr>
                <w:rFonts w:hint="cs"/>
                <w:b/>
                <w:bCs/>
                <w:color w:val="FF0066"/>
                <w:rtl/>
              </w:rPr>
              <w:t>أنشطة التلاميذ</w:t>
            </w:r>
          </w:p>
        </w:tc>
      </w:tr>
      <w:tr w:rsidR="009502B5" w:rsidTr="00171E83">
        <w:tc>
          <w:tcPr>
            <w:tcW w:w="1418" w:type="dxa"/>
            <w:vAlign w:val="center"/>
          </w:tcPr>
          <w:p w:rsidR="009502B5" w:rsidRDefault="009502B5" w:rsidP="006576C2">
            <w:pPr>
              <w:jc w:val="center"/>
              <w:rPr>
                <w:b/>
                <w:bCs/>
                <w:color w:val="990099"/>
                <w:rtl/>
              </w:rPr>
            </w:pPr>
            <w:r>
              <w:rPr>
                <w:rFonts w:hint="cs"/>
                <w:b/>
                <w:bCs/>
                <w:color w:val="990099"/>
                <w:rtl/>
              </w:rPr>
              <w:t>تمهيد</w:t>
            </w:r>
          </w:p>
          <w:p w:rsidR="00FE0A11" w:rsidRPr="006576C2" w:rsidRDefault="00FE0A11" w:rsidP="006576C2">
            <w:pPr>
              <w:jc w:val="center"/>
              <w:rPr>
                <w:b/>
                <w:bCs/>
                <w:color w:val="990099"/>
                <w:rtl/>
              </w:rPr>
            </w:pPr>
            <w:r w:rsidRPr="00FE0A11">
              <w:rPr>
                <w:rFonts w:hint="cs"/>
                <w:sz w:val="22"/>
                <w:szCs w:val="22"/>
                <w:rtl/>
              </w:rPr>
              <w:t>تذكير بالمكتسبات القبلية</w:t>
            </w:r>
          </w:p>
        </w:tc>
        <w:tc>
          <w:tcPr>
            <w:tcW w:w="5386" w:type="dxa"/>
            <w:vAlign w:val="center"/>
          </w:tcPr>
          <w:p w:rsidR="00860446" w:rsidRDefault="00860446" w:rsidP="00860446">
            <w:pPr>
              <w:pStyle w:val="Paragraphedeliste"/>
              <w:numPr>
                <w:ilvl w:val="0"/>
                <w:numId w:val="24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عرف المحلول المائي.</w:t>
            </w:r>
          </w:p>
          <w:p w:rsidR="009502B5" w:rsidRPr="009502B5" w:rsidRDefault="00860446" w:rsidP="00860446">
            <w:pPr>
              <w:pStyle w:val="Paragraphedeliste"/>
              <w:numPr>
                <w:ilvl w:val="0"/>
                <w:numId w:val="24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حدّد مكوناته.</w:t>
            </w:r>
          </w:p>
        </w:tc>
        <w:tc>
          <w:tcPr>
            <w:tcW w:w="4395" w:type="dxa"/>
            <w:vAlign w:val="center"/>
          </w:tcPr>
          <w:p w:rsidR="009502B5" w:rsidRPr="004B7184" w:rsidRDefault="00860446" w:rsidP="00860446">
            <w:pPr>
              <w:pStyle w:val="Paragraphedeliste"/>
              <w:numPr>
                <w:ilvl w:val="0"/>
                <w:numId w:val="23"/>
              </w:numPr>
              <w:bidi/>
              <w:spacing w:line="240" w:lineRule="auto"/>
              <w:rPr>
                <w:rtl/>
              </w:rPr>
            </w:pPr>
            <w:r w:rsidRPr="004B7184">
              <w:rPr>
                <w:rFonts w:hint="cs"/>
                <w:rtl/>
              </w:rPr>
              <w:t>المحلول المائي هو خليط متجانس يتكون من ماء نقي ومواد منحلة فيه.</w:t>
            </w:r>
          </w:p>
          <w:p w:rsidR="00860446" w:rsidRDefault="00860446" w:rsidP="00860446">
            <w:pPr>
              <w:pStyle w:val="Paragraphedeliste"/>
              <w:numPr>
                <w:ilvl w:val="0"/>
                <w:numId w:val="23"/>
              </w:numPr>
              <w:bidi/>
              <w:spacing w:line="240" w:lineRule="auto"/>
              <w:rPr>
                <w:rtl/>
              </w:rPr>
            </w:pPr>
            <w:r w:rsidRPr="004B7184">
              <w:rPr>
                <w:rFonts w:hint="cs"/>
                <w:rtl/>
              </w:rPr>
              <w:t>يتكون من المحل (مذيب) (الماء النقي) والمنحل (المذاب)</w:t>
            </w:r>
          </w:p>
        </w:tc>
      </w:tr>
      <w:tr w:rsidR="00CD70E1" w:rsidTr="00FE0A11">
        <w:tc>
          <w:tcPr>
            <w:tcW w:w="1418" w:type="dxa"/>
            <w:vAlign w:val="center"/>
          </w:tcPr>
          <w:p w:rsidR="00CD70E1" w:rsidRPr="006576C2" w:rsidRDefault="00205329" w:rsidP="006576C2">
            <w:pPr>
              <w:jc w:val="center"/>
              <w:rPr>
                <w:b/>
                <w:bCs/>
                <w:color w:val="990099"/>
                <w:rtl/>
              </w:rPr>
            </w:pPr>
            <w:r w:rsidRPr="006576C2">
              <w:rPr>
                <w:rFonts w:hint="cs"/>
                <w:b/>
                <w:bCs/>
                <w:color w:val="990099"/>
                <w:rtl/>
              </w:rPr>
              <w:t>الوضعية</w:t>
            </w:r>
            <w:r w:rsidR="00542862">
              <w:rPr>
                <w:rFonts w:hint="cs"/>
                <w:b/>
                <w:bCs/>
                <w:color w:val="990099"/>
                <w:rtl/>
              </w:rPr>
              <w:t xml:space="preserve"> الجزئية</w:t>
            </w:r>
          </w:p>
        </w:tc>
        <w:tc>
          <w:tcPr>
            <w:tcW w:w="5386" w:type="dxa"/>
          </w:tcPr>
          <w:p w:rsidR="00205329" w:rsidRPr="004B7184" w:rsidRDefault="00F40D89" w:rsidP="00F40458">
            <w:pPr>
              <w:tabs>
                <w:tab w:val="left" w:pos="1875"/>
                <w:tab w:val="center" w:pos="2656"/>
              </w:tabs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لا حظ أحمد على ملصقة قارورة الماء المعدني كتابة بعض الصيغ الكيميائية مثل </w:t>
            </w:r>
            <w:r w:rsidRPr="00F40D89">
              <w:rPr>
                <w:b/>
                <w:bCs/>
                <w:color w:val="0000FF"/>
                <w:sz w:val="24"/>
                <w:szCs w:val="24"/>
                <w:lang w:bidi="ar-DZ"/>
              </w:rPr>
              <w:t>Ca</w:t>
            </w:r>
            <w:r w:rsidRPr="00F40D89">
              <w:rPr>
                <w:b/>
                <w:bCs/>
                <w:color w:val="0000FF"/>
                <w:sz w:val="24"/>
                <w:szCs w:val="24"/>
                <w:vertAlign w:val="superscript"/>
                <w:lang w:bidi="ar-DZ"/>
              </w:rPr>
              <w:t>2+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FF3300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3300"/>
                      <w:sz w:val="24"/>
                      <w:szCs w:val="24"/>
                      <w:lang w:bidi="ar-DZ"/>
                    </w:rPr>
                    <m:t>Cl</m:t>
                  </m:r>
                </m:e>
                <m:sup>
                  <m:r>
                    <w:rPr>
                      <w:rFonts w:ascii="Cambria Math" w:hAnsi="Cambria Math"/>
                      <w:color w:val="FF3300"/>
                      <w:sz w:val="24"/>
                      <w:szCs w:val="24"/>
                      <w:lang w:bidi="ar-DZ"/>
                    </w:rPr>
                    <m:t>-</m:t>
                  </m:r>
                </m:sup>
              </m:sSup>
            </m:oMath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F40458">
              <w:rPr>
                <w:rFonts w:hint="cs"/>
                <w:sz w:val="24"/>
                <w:szCs w:val="24"/>
                <w:rtl/>
                <w:lang w:bidi="ar-DZ"/>
              </w:rPr>
              <w:t>فتساءل عنها.</w:t>
            </w:r>
          </w:p>
          <w:p w:rsidR="00CD70E1" w:rsidRPr="00E55CBB" w:rsidRDefault="009502B5" w:rsidP="00F40458">
            <w:pPr>
              <w:tabs>
                <w:tab w:val="left" w:pos="1875"/>
                <w:tab w:val="center" w:pos="2656"/>
              </w:tabs>
              <w:rPr>
                <w:sz w:val="30"/>
                <w:szCs w:val="30"/>
                <w:rtl/>
                <w:lang w:bidi="ar-DZ"/>
              </w:rPr>
            </w:pPr>
            <w:r w:rsidRPr="004B7184">
              <w:rPr>
                <w:rFonts w:hint="cs"/>
                <w:sz w:val="24"/>
                <w:szCs w:val="24"/>
                <w:rtl/>
                <w:lang w:bidi="ar-DZ"/>
              </w:rPr>
              <w:t>-</w:t>
            </w:r>
            <w:r w:rsidR="00F40458">
              <w:rPr>
                <w:rFonts w:hint="cs"/>
                <w:sz w:val="24"/>
                <w:szCs w:val="24"/>
                <w:rtl/>
                <w:lang w:bidi="ar-DZ"/>
              </w:rPr>
              <w:t xml:space="preserve"> ساعد بالإجابة عن تساؤله</w:t>
            </w:r>
            <w:r w:rsidRPr="004B7184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4395" w:type="dxa"/>
            <w:vAlign w:val="center"/>
          </w:tcPr>
          <w:p w:rsidR="000E62E1" w:rsidRDefault="000E62E1" w:rsidP="009502B5">
            <w:pPr>
              <w:rPr>
                <w:rtl/>
                <w:lang w:bidi="ar-DZ"/>
              </w:rPr>
            </w:pPr>
            <w:r w:rsidRPr="00E55CBB">
              <w:rPr>
                <w:rFonts w:hint="cs"/>
                <w:color w:val="CC3300"/>
                <w:rtl/>
                <w:lang w:bidi="ar-DZ"/>
              </w:rPr>
              <w:t>-</w:t>
            </w:r>
            <w:r w:rsidR="00E55CBB">
              <w:rPr>
                <w:rFonts w:hint="cs"/>
                <w:rtl/>
                <w:lang w:bidi="ar-DZ"/>
              </w:rPr>
              <w:t xml:space="preserve"> </w:t>
            </w:r>
            <w:r>
              <w:rPr>
                <w:rFonts w:hint="cs"/>
                <w:rtl/>
                <w:lang w:bidi="ar-DZ"/>
              </w:rPr>
              <w:t xml:space="preserve">يقرؤون الوضعية جيدا </w:t>
            </w:r>
            <w:r w:rsidR="009502B5">
              <w:rPr>
                <w:rFonts w:hint="cs"/>
                <w:rtl/>
                <w:lang w:bidi="ar-DZ"/>
              </w:rPr>
              <w:t>ويقدمون فرضياتهم</w:t>
            </w:r>
            <w:r>
              <w:rPr>
                <w:rFonts w:hint="cs"/>
                <w:rtl/>
                <w:lang w:bidi="ar-DZ"/>
              </w:rPr>
              <w:t>.</w:t>
            </w:r>
          </w:p>
        </w:tc>
      </w:tr>
      <w:tr w:rsidR="009502B5" w:rsidTr="004B7184">
        <w:tc>
          <w:tcPr>
            <w:tcW w:w="1418" w:type="dxa"/>
            <w:vAlign w:val="center"/>
          </w:tcPr>
          <w:p w:rsidR="00E801FF" w:rsidRDefault="00E801FF" w:rsidP="00E801FF">
            <w:pPr>
              <w:jc w:val="center"/>
              <w:rPr>
                <w:b/>
                <w:bCs/>
                <w:color w:val="990099"/>
              </w:rPr>
            </w:pPr>
            <w:r>
              <w:rPr>
                <w:rFonts w:hint="cs"/>
                <w:b/>
                <w:bCs/>
                <w:color w:val="990099"/>
                <w:rtl/>
              </w:rPr>
              <w:t xml:space="preserve">المرحلة 01: </w:t>
            </w:r>
          </w:p>
          <w:p w:rsidR="00E801FF" w:rsidRDefault="00E801FF" w:rsidP="00E801FF">
            <w:pPr>
              <w:jc w:val="center"/>
              <w:rPr>
                <w:b/>
                <w:bCs/>
                <w:color w:val="990099"/>
                <w:rtl/>
              </w:rPr>
            </w:pPr>
          </w:p>
          <w:p w:rsidR="009502B5" w:rsidRPr="00E801FF" w:rsidRDefault="00E801FF" w:rsidP="00E801FF">
            <w:pPr>
              <w:jc w:val="center"/>
              <w:rPr>
                <w:b/>
                <w:bCs/>
                <w:color w:val="0000FF"/>
                <w:rtl/>
              </w:rPr>
            </w:pPr>
            <w:r w:rsidRPr="00E801FF">
              <w:rPr>
                <w:color w:val="0000FF"/>
                <w:rtl/>
                <w:lang w:bidi="ar-DZ"/>
              </w:rPr>
              <w:t>المحاليل الشاردية والمحاليل الجزيئية</w:t>
            </w:r>
          </w:p>
        </w:tc>
        <w:tc>
          <w:tcPr>
            <w:tcW w:w="5386" w:type="dxa"/>
          </w:tcPr>
          <w:p w:rsidR="00E55CD7" w:rsidRPr="00903663" w:rsidRDefault="00E55CD7" w:rsidP="00E55CD7">
            <w:pPr>
              <w:pStyle w:val="Paragraphedeliste"/>
              <w:numPr>
                <w:ilvl w:val="0"/>
                <w:numId w:val="7"/>
              </w:numPr>
              <w:tabs>
                <w:tab w:val="left" w:pos="1875"/>
                <w:tab w:val="center" w:pos="2656"/>
              </w:tabs>
              <w:bidi/>
              <w:spacing w:line="360" w:lineRule="auto"/>
              <w:rPr>
                <w:rFonts w:asciiTheme="majorBidi" w:hAnsiTheme="majorBidi" w:cstheme="majorBidi"/>
                <w:lang w:bidi="ar-DZ"/>
              </w:rPr>
            </w:pPr>
            <w:r w:rsidRPr="00903663">
              <w:rPr>
                <w:rFonts w:asciiTheme="majorBidi" w:hAnsiTheme="majorBidi" w:cstheme="majorBidi"/>
                <w:color w:val="FF0066"/>
                <w:sz w:val="28"/>
                <w:szCs w:val="28"/>
                <w:rtl/>
                <w:lang w:bidi="ar-DZ"/>
              </w:rPr>
              <w:t>المحاليل الشاردية والمحاليل الجزيئية:</w:t>
            </w:r>
          </w:p>
          <w:p w:rsidR="00E55CBB" w:rsidRDefault="00E55CD7" w:rsidP="00171E83">
            <w:pPr>
              <w:pStyle w:val="Paragraphedeliste"/>
              <w:bidi/>
              <w:spacing w:after="0" w:line="240" w:lineRule="auto"/>
              <w:ind w:left="141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E55CBB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نشاط</w:t>
            </w:r>
            <w:r w:rsidR="00E55CBB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lang w:bidi="ar-DZ"/>
              </w:rPr>
              <w:sym w:font="Wingdings 2" w:char="F075"/>
            </w:r>
            <w:r w:rsidRPr="00E55CBB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:</w:t>
            </w:r>
            <w:r w:rsidR="00E55CBB" w:rsidRPr="00171E83">
              <w:rPr>
                <w:rFonts w:hint="cs"/>
                <w:rtl/>
              </w:rPr>
              <w:t xml:space="preserve"> </w:t>
            </w:r>
            <w:r w:rsidR="00E55CBB" w:rsidRPr="00E55CB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يقدم الأستاذ الوسائل </w:t>
            </w:r>
            <w:r w:rsidR="00171E83" w:rsidRPr="00E55CB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التالية:</w:t>
            </w:r>
            <w:r w:rsidR="00E55CBB" w:rsidRPr="00E55CB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بطارية، مصباح، أسلاك التوصيل، </w:t>
            </w:r>
            <w:proofErr w:type="spellStart"/>
            <w:r w:rsidR="00E55CBB" w:rsidRPr="00E55CB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غلفانومتر</w:t>
            </w:r>
            <w:proofErr w:type="spellEnd"/>
            <w:r w:rsidR="00E55CBB" w:rsidRPr="00E55CB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، ملح، سكر، ماء مقطر</w:t>
            </w:r>
            <w:r w:rsidR="00171E83" w:rsidRPr="00171E83">
              <w:rPr>
                <w:rFonts w:hint="cs"/>
                <w:rtl/>
              </w:rPr>
              <w:t xml:space="preserve"> </w:t>
            </w:r>
            <w:r w:rsidR="00E55CB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ويطلب منهم </w:t>
            </w:r>
            <w:proofErr w:type="gramStart"/>
            <w:r w:rsidR="00E55CB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تحقيق </w:t>
            </w:r>
            <w:r w:rsidR="00E55CBB" w:rsidRPr="00E55CB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E55CB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التجارب</w:t>
            </w:r>
            <w:proofErr w:type="gramEnd"/>
            <w:r w:rsidR="00E55CB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التالية:</w:t>
            </w:r>
          </w:p>
          <w:p w:rsidR="00791A6C" w:rsidRDefault="00791A6C" w:rsidP="00E55CBB">
            <w:pPr>
              <w:pStyle w:val="Paragraphedeliste"/>
              <w:numPr>
                <w:ilvl w:val="0"/>
                <w:numId w:val="25"/>
              </w:numPr>
              <w:tabs>
                <w:tab w:val="left" w:pos="1875"/>
                <w:tab w:val="center" w:pos="2656"/>
              </w:tabs>
              <w:bidi/>
              <w:spacing w:line="240" w:lineRule="auto"/>
              <w:rPr>
                <w:rtl/>
              </w:rPr>
            </w:pPr>
            <w:r w:rsidRPr="00791A6C">
              <w:rPr>
                <w:rFonts w:asciiTheme="majorBidi" w:hAnsiTheme="majorBidi" w:cstheme="majorBidi" w:hint="cs"/>
                <w:color w:val="7030A0"/>
                <w:sz w:val="24"/>
                <w:szCs w:val="24"/>
                <w:rtl/>
              </w:rPr>
              <w:t>تجربة</w:t>
            </w:r>
            <w:r w:rsidR="00E55CBB">
              <w:rPr>
                <w:rFonts w:asciiTheme="majorBidi" w:hAnsiTheme="majorBidi" w:cstheme="majorBidi" w:hint="cs"/>
                <w:color w:val="7030A0"/>
                <w:sz w:val="24"/>
                <w:szCs w:val="24"/>
                <w:rtl/>
              </w:rPr>
              <w:t xml:space="preserve"> </w:t>
            </w:r>
            <w:r w:rsidR="002F3C20" w:rsidRPr="00791A6C">
              <w:rPr>
                <w:rFonts w:asciiTheme="majorBidi" w:hAnsiTheme="majorBidi" w:cstheme="majorBidi" w:hint="cs"/>
                <w:color w:val="7030A0"/>
                <w:sz w:val="24"/>
                <w:szCs w:val="24"/>
                <w:rtl/>
              </w:rPr>
              <w:t>01</w:t>
            </w:r>
            <w:r w:rsidR="002F3C20">
              <w:rPr>
                <w:rFonts w:asciiTheme="majorBidi" w:hAnsiTheme="majorBidi" w:cstheme="majorBidi" w:hint="cs"/>
                <w:color w:val="7030A0"/>
                <w:sz w:val="24"/>
                <w:szCs w:val="24"/>
                <w:rtl/>
              </w:rPr>
              <w:t>:</w:t>
            </w:r>
            <w:r>
              <w:rPr>
                <w:rFonts w:asciiTheme="majorBidi" w:hAnsiTheme="majorBidi" w:cstheme="majorBidi" w:hint="cs"/>
                <w:color w:val="7030A0"/>
                <w:sz w:val="24"/>
                <w:szCs w:val="24"/>
                <w:rtl/>
              </w:rPr>
              <w:t xml:space="preserve"> </w:t>
            </w:r>
            <w:r w:rsidRPr="00791A6C">
              <w:rPr>
                <w:rFonts w:hint="cs"/>
                <w:rtl/>
              </w:rPr>
              <w:t>نضع في الوعاء ماء مقطر</w:t>
            </w:r>
            <w:r w:rsidR="00FA516E">
              <w:rPr>
                <w:rFonts w:hint="cs"/>
                <w:rtl/>
              </w:rPr>
              <w:t xml:space="preserve"> </w:t>
            </w:r>
          </w:p>
          <w:p w:rsidR="00FA516E" w:rsidRPr="006A44FB" w:rsidRDefault="00FA516E" w:rsidP="00E55CBB">
            <w:pPr>
              <w:pStyle w:val="Paragraphedeliste"/>
              <w:numPr>
                <w:ilvl w:val="0"/>
                <w:numId w:val="25"/>
              </w:numPr>
              <w:tabs>
                <w:tab w:val="left" w:pos="1875"/>
                <w:tab w:val="center" w:pos="2656"/>
              </w:tabs>
              <w:bidi/>
              <w:spacing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91A6C">
              <w:rPr>
                <w:rFonts w:asciiTheme="majorBidi" w:hAnsiTheme="majorBidi" w:cstheme="majorBidi" w:hint="cs"/>
                <w:color w:val="7030A0"/>
                <w:sz w:val="24"/>
                <w:szCs w:val="24"/>
                <w:rtl/>
              </w:rPr>
              <w:t>تجربة</w:t>
            </w:r>
            <w:r w:rsidR="00E55CBB">
              <w:rPr>
                <w:rFonts w:asciiTheme="majorBidi" w:hAnsiTheme="majorBidi" w:cstheme="majorBidi" w:hint="cs"/>
                <w:color w:val="7030A0"/>
                <w:sz w:val="24"/>
                <w:szCs w:val="24"/>
                <w:rtl/>
              </w:rPr>
              <w:t xml:space="preserve"> </w:t>
            </w:r>
            <w:r w:rsidRPr="00791A6C">
              <w:rPr>
                <w:rFonts w:asciiTheme="majorBidi" w:hAnsiTheme="majorBidi" w:cstheme="majorBidi" w:hint="cs"/>
                <w:color w:val="7030A0"/>
                <w:sz w:val="24"/>
                <w:szCs w:val="24"/>
                <w:rtl/>
              </w:rPr>
              <w:t>0</w:t>
            </w:r>
            <w:r>
              <w:rPr>
                <w:rFonts w:asciiTheme="majorBidi" w:hAnsiTheme="majorBidi" w:cstheme="majorBidi" w:hint="cs"/>
                <w:color w:val="7030A0"/>
                <w:sz w:val="24"/>
                <w:szCs w:val="24"/>
                <w:rtl/>
              </w:rPr>
              <w:t>2</w:t>
            </w:r>
            <w:r w:rsidRPr="00791A6C">
              <w:rPr>
                <w:rFonts w:asciiTheme="majorBidi" w:hAnsiTheme="majorBidi" w:cstheme="majorBidi" w:hint="cs"/>
                <w:color w:val="7030A0"/>
                <w:sz w:val="24"/>
                <w:szCs w:val="24"/>
                <w:rtl/>
              </w:rPr>
              <w:t>:</w:t>
            </w:r>
            <w:r w:rsidRPr="00791A6C">
              <w:rPr>
                <w:rFonts w:hint="cs"/>
                <w:rtl/>
              </w:rPr>
              <w:t xml:space="preserve"> نضع في الوعاء </w:t>
            </w:r>
            <w:r w:rsidRPr="005424C2">
              <w:rPr>
                <w:rFonts w:asciiTheme="majorBidi" w:hAnsiTheme="majorBidi" w:cstheme="majorBidi" w:hint="cs"/>
                <w:sz w:val="24"/>
                <w:szCs w:val="24"/>
                <w:rtl/>
              </w:rPr>
              <w:t>مسحوق سكر</w:t>
            </w:r>
          </w:p>
          <w:p w:rsidR="00FA516E" w:rsidRDefault="00FA516E" w:rsidP="00E55CBB">
            <w:pPr>
              <w:pStyle w:val="Paragraphedeliste"/>
              <w:numPr>
                <w:ilvl w:val="0"/>
                <w:numId w:val="25"/>
              </w:numPr>
              <w:tabs>
                <w:tab w:val="left" w:pos="1875"/>
                <w:tab w:val="center" w:pos="2656"/>
              </w:tabs>
              <w:bidi/>
              <w:spacing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91A6C">
              <w:rPr>
                <w:rFonts w:asciiTheme="majorBidi" w:hAnsiTheme="majorBidi" w:cstheme="majorBidi" w:hint="cs"/>
                <w:color w:val="7030A0"/>
                <w:sz w:val="24"/>
                <w:szCs w:val="24"/>
                <w:rtl/>
              </w:rPr>
              <w:t>تجربة</w:t>
            </w:r>
            <w:r w:rsidR="00E55CBB">
              <w:rPr>
                <w:rFonts w:asciiTheme="majorBidi" w:hAnsiTheme="majorBidi" w:cstheme="majorBidi" w:hint="cs"/>
                <w:color w:val="7030A0"/>
                <w:sz w:val="24"/>
                <w:szCs w:val="24"/>
                <w:rtl/>
              </w:rPr>
              <w:t xml:space="preserve"> </w:t>
            </w:r>
            <w:r w:rsidRPr="00791A6C">
              <w:rPr>
                <w:rFonts w:asciiTheme="majorBidi" w:hAnsiTheme="majorBidi" w:cstheme="majorBidi" w:hint="cs"/>
                <w:color w:val="7030A0"/>
                <w:sz w:val="24"/>
                <w:szCs w:val="24"/>
                <w:rtl/>
              </w:rPr>
              <w:t>0</w:t>
            </w:r>
            <w:r>
              <w:rPr>
                <w:rFonts w:asciiTheme="majorBidi" w:hAnsiTheme="majorBidi" w:cstheme="majorBidi" w:hint="cs"/>
                <w:color w:val="7030A0"/>
                <w:sz w:val="24"/>
                <w:szCs w:val="24"/>
                <w:rtl/>
              </w:rPr>
              <w:t>3</w:t>
            </w:r>
            <w:r w:rsidRPr="00791A6C">
              <w:rPr>
                <w:rFonts w:asciiTheme="majorBidi" w:hAnsiTheme="majorBidi" w:cstheme="majorBidi" w:hint="cs"/>
                <w:color w:val="7030A0"/>
                <w:sz w:val="24"/>
                <w:szCs w:val="24"/>
                <w:rtl/>
              </w:rPr>
              <w:t>:</w:t>
            </w:r>
            <w:r w:rsidRPr="00791A6C">
              <w:rPr>
                <w:rFonts w:hint="cs"/>
                <w:rtl/>
              </w:rPr>
              <w:t xml:space="preserve"> نضع في الوعاء </w:t>
            </w:r>
            <w:r w:rsidRPr="005424C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مسحوق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الملح.</w:t>
            </w:r>
          </w:p>
          <w:p w:rsidR="00705575" w:rsidRPr="00E55CBB" w:rsidRDefault="00FA516E" w:rsidP="00E55CBB">
            <w:pPr>
              <w:pStyle w:val="Paragraphedeliste"/>
              <w:numPr>
                <w:ilvl w:val="0"/>
                <w:numId w:val="25"/>
              </w:numPr>
              <w:tabs>
                <w:tab w:val="left" w:pos="1875"/>
                <w:tab w:val="center" w:pos="2656"/>
              </w:tabs>
              <w:bidi/>
              <w:spacing w:line="240" w:lineRule="auto"/>
              <w:jc w:val="mediumKashida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91A6C">
              <w:rPr>
                <w:rFonts w:asciiTheme="majorBidi" w:hAnsiTheme="majorBidi" w:cstheme="majorBidi" w:hint="cs"/>
                <w:color w:val="7030A0"/>
                <w:sz w:val="24"/>
                <w:szCs w:val="24"/>
                <w:rtl/>
              </w:rPr>
              <w:t>تجربة</w:t>
            </w:r>
            <w:r w:rsidR="00E55CBB">
              <w:rPr>
                <w:rFonts w:asciiTheme="majorBidi" w:hAnsiTheme="majorBidi" w:cstheme="majorBidi" w:hint="cs"/>
                <w:color w:val="7030A0"/>
                <w:sz w:val="24"/>
                <w:szCs w:val="24"/>
                <w:rtl/>
              </w:rPr>
              <w:t xml:space="preserve"> </w:t>
            </w:r>
            <w:r w:rsidRPr="00791A6C">
              <w:rPr>
                <w:rFonts w:asciiTheme="majorBidi" w:hAnsiTheme="majorBidi" w:cstheme="majorBidi" w:hint="cs"/>
                <w:color w:val="7030A0"/>
                <w:sz w:val="24"/>
                <w:szCs w:val="24"/>
                <w:rtl/>
              </w:rPr>
              <w:t>0</w:t>
            </w:r>
            <w:r>
              <w:rPr>
                <w:rFonts w:asciiTheme="majorBidi" w:hAnsiTheme="majorBidi" w:cstheme="majorBidi" w:hint="cs"/>
                <w:color w:val="7030A0"/>
                <w:sz w:val="24"/>
                <w:szCs w:val="24"/>
                <w:rtl/>
              </w:rPr>
              <w:t>4</w:t>
            </w:r>
            <w:r w:rsidRPr="00791A6C">
              <w:rPr>
                <w:rFonts w:asciiTheme="majorBidi" w:hAnsiTheme="majorBidi" w:cstheme="majorBidi" w:hint="cs"/>
                <w:color w:val="7030A0"/>
                <w:sz w:val="24"/>
                <w:szCs w:val="24"/>
                <w:rtl/>
              </w:rPr>
              <w:t>:</w:t>
            </w:r>
            <w:r w:rsidRPr="00791A6C">
              <w:rPr>
                <w:rFonts w:hint="cs"/>
                <w:rtl/>
              </w:rPr>
              <w:t xml:space="preserve"> نضع في الوعاء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محلول سكري.</w:t>
            </w:r>
          </w:p>
          <w:p w:rsidR="00903663" w:rsidRDefault="00FA516E" w:rsidP="00903663">
            <w:pPr>
              <w:pStyle w:val="Paragraphedeliste"/>
              <w:numPr>
                <w:ilvl w:val="0"/>
                <w:numId w:val="25"/>
              </w:numPr>
              <w:tabs>
                <w:tab w:val="left" w:pos="1875"/>
                <w:tab w:val="center" w:pos="2656"/>
              </w:tabs>
              <w:bidi/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91A6C">
              <w:rPr>
                <w:rFonts w:asciiTheme="majorBidi" w:hAnsiTheme="majorBidi" w:cstheme="majorBidi" w:hint="cs"/>
                <w:color w:val="7030A0"/>
                <w:sz w:val="24"/>
                <w:szCs w:val="24"/>
                <w:rtl/>
              </w:rPr>
              <w:t>تجربة</w:t>
            </w:r>
            <w:r w:rsidR="00E55CBB">
              <w:rPr>
                <w:rFonts w:asciiTheme="majorBidi" w:hAnsiTheme="majorBidi" w:cstheme="majorBidi" w:hint="cs"/>
                <w:color w:val="7030A0"/>
                <w:sz w:val="24"/>
                <w:szCs w:val="24"/>
                <w:rtl/>
              </w:rPr>
              <w:t xml:space="preserve"> </w:t>
            </w:r>
            <w:r w:rsidRPr="00791A6C">
              <w:rPr>
                <w:rFonts w:asciiTheme="majorBidi" w:hAnsiTheme="majorBidi" w:cstheme="majorBidi" w:hint="cs"/>
                <w:color w:val="7030A0"/>
                <w:sz w:val="24"/>
                <w:szCs w:val="24"/>
                <w:rtl/>
              </w:rPr>
              <w:t>0</w:t>
            </w:r>
            <w:r>
              <w:rPr>
                <w:rFonts w:asciiTheme="majorBidi" w:hAnsiTheme="majorBidi" w:cstheme="majorBidi" w:hint="cs"/>
                <w:color w:val="7030A0"/>
                <w:sz w:val="24"/>
                <w:szCs w:val="24"/>
                <w:rtl/>
              </w:rPr>
              <w:t>5</w:t>
            </w:r>
            <w:r w:rsidRPr="00791A6C">
              <w:rPr>
                <w:rFonts w:asciiTheme="majorBidi" w:hAnsiTheme="majorBidi" w:cstheme="majorBidi" w:hint="cs"/>
                <w:color w:val="7030A0"/>
                <w:sz w:val="24"/>
                <w:szCs w:val="24"/>
                <w:rtl/>
              </w:rPr>
              <w:t>:</w:t>
            </w:r>
            <w:r w:rsidRPr="00791A6C">
              <w:rPr>
                <w:rFonts w:hint="cs"/>
                <w:rtl/>
              </w:rPr>
              <w:t xml:space="preserve"> نضع في الوعاء </w:t>
            </w:r>
            <w:r w:rsidRPr="005424C2">
              <w:rPr>
                <w:rFonts w:asciiTheme="majorBidi" w:hAnsiTheme="majorBidi" w:cstheme="majorBidi" w:hint="cs"/>
                <w:sz w:val="24"/>
                <w:szCs w:val="24"/>
                <w:rtl/>
              </w:rPr>
              <w:t>م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حلول</w:t>
            </w:r>
            <w:r w:rsidRPr="005424C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ملحي.</w:t>
            </w:r>
          </w:p>
          <w:p w:rsidR="00903663" w:rsidRDefault="00903663" w:rsidP="00903663">
            <w:pPr>
              <w:pStyle w:val="Paragraphedeliste"/>
              <w:tabs>
                <w:tab w:val="left" w:pos="1875"/>
                <w:tab w:val="center" w:pos="2656"/>
              </w:tabs>
              <w:bidi/>
              <w:spacing w:line="240" w:lineRule="auto"/>
              <w:ind w:left="644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4B7184" w:rsidRDefault="004B7184" w:rsidP="004B7184">
            <w:pPr>
              <w:pStyle w:val="Paragraphedeliste"/>
              <w:tabs>
                <w:tab w:val="left" w:pos="1875"/>
                <w:tab w:val="center" w:pos="2656"/>
              </w:tabs>
              <w:bidi/>
              <w:spacing w:line="240" w:lineRule="auto"/>
              <w:ind w:left="644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4B7184" w:rsidRPr="00903663" w:rsidRDefault="004B7184" w:rsidP="004B7184">
            <w:pPr>
              <w:pStyle w:val="Paragraphedeliste"/>
              <w:tabs>
                <w:tab w:val="left" w:pos="1875"/>
                <w:tab w:val="center" w:pos="2656"/>
              </w:tabs>
              <w:bidi/>
              <w:spacing w:line="240" w:lineRule="auto"/>
              <w:ind w:left="644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FA516E" w:rsidRDefault="00FA516E" w:rsidP="00530C23">
            <w:pPr>
              <w:pStyle w:val="Paragraphedeliste"/>
              <w:tabs>
                <w:tab w:val="left" w:pos="1875"/>
                <w:tab w:val="center" w:pos="2656"/>
              </w:tabs>
              <w:bidi/>
              <w:spacing w:line="360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-ماذا تلاحظ</w:t>
            </w:r>
            <w:r w:rsidR="00530C23">
              <w:t xml:space="preserve"> </w:t>
            </w:r>
            <w:r w:rsidR="004B6CCF">
              <w:rPr>
                <w:rFonts w:hint="cs"/>
                <w:rtl/>
                <w:lang w:bidi="ar-DZ"/>
              </w:rPr>
              <w:t xml:space="preserve">في كل </w:t>
            </w:r>
            <w:proofErr w:type="gramStart"/>
            <w:r w:rsidR="004B6CCF">
              <w:rPr>
                <w:rFonts w:hint="cs"/>
                <w:rtl/>
                <w:lang w:bidi="ar-DZ"/>
              </w:rPr>
              <w:t xml:space="preserve">تجربة </w:t>
            </w:r>
            <w:r>
              <w:rPr>
                <w:rFonts w:hint="cs"/>
                <w:rtl/>
              </w:rPr>
              <w:t>؟</w:t>
            </w:r>
            <w:proofErr w:type="gramEnd"/>
            <w:r>
              <w:rPr>
                <w:rFonts w:hint="cs"/>
                <w:rtl/>
              </w:rPr>
              <w:t xml:space="preserve"> ماذا </w:t>
            </w:r>
            <w:proofErr w:type="gramStart"/>
            <w:r>
              <w:rPr>
                <w:rFonts w:hint="cs"/>
                <w:rtl/>
              </w:rPr>
              <w:t>تستنتج ؟</w:t>
            </w:r>
            <w:proofErr w:type="gramEnd"/>
          </w:p>
          <w:p w:rsidR="00E55CD7" w:rsidRPr="00E55CD7" w:rsidRDefault="00171E83" w:rsidP="00791A6C">
            <w:pPr>
              <w:pStyle w:val="Paragraphedeliste"/>
              <w:tabs>
                <w:tab w:val="left" w:pos="1875"/>
                <w:tab w:val="center" w:pos="2656"/>
              </w:tabs>
              <w:bidi/>
              <w:spacing w:line="360" w:lineRule="auto"/>
              <w:ind w:left="0"/>
              <w:rPr>
                <w:b/>
                <w:bCs/>
                <w:color w:val="008000"/>
                <w:lang w:bidi="ar-DZ"/>
              </w:rPr>
            </w:pPr>
            <w:r w:rsidRPr="00171E83">
              <w:rPr>
                <w:rFonts w:ascii="Calibri" w:eastAsia="Times New Roman" w:hAnsi="Calibri" w:cs="Arial"/>
                <w:noProof/>
                <w:lang w:eastAsia="fr-FR"/>
              </w:rPr>
              <mc:AlternateContent>
                <mc:Choice Requires="wpc">
                  <w:drawing>
                    <wp:inline distT="0" distB="0" distL="0" distR="0" wp14:anchorId="3BCD3319" wp14:editId="4A2E1FD9">
                      <wp:extent cx="2703195" cy="2262119"/>
                      <wp:effectExtent l="0" t="0" r="20955" b="5080"/>
                      <wp:docPr id="50" name="Zone de dessin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 w="9525" cap="flat" cmpd="sng" algn="ctr">
                                <a:noFill/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c:whole>
                            <wpg:wgp>
                              <wpg:cNvPr id="6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33422" y="1402665"/>
                                  <a:ext cx="1904100" cy="823930"/>
                                  <a:chOff x="960" y="8040"/>
                                  <a:chExt cx="5370" cy="3360"/>
                                </a:xfrm>
                              </wpg:grpSpPr>
                              <wps:wsp>
                                <wps:cNvPr id="7" name="Rectangle 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60" y="8385"/>
                                    <a:ext cx="5370" cy="2655"/>
                                  </a:xfrm>
                                  <a:prstGeom prst="rect">
                                    <a:avLst/>
                                  </a:prstGeom>
                                  <a:gradFill rotWithShape="0">
                                    <a:gsLst>
                                      <a:gs pos="0">
                                        <a:srgbClr val="FFFFFF">
                                          <a:gamma/>
                                          <a:shade val="76078"/>
                                          <a:invGamma/>
                                        </a:srgbClr>
                                      </a:gs>
                                      <a:gs pos="50000">
                                        <a:srgbClr val="FFFFFF"/>
                                      </a:gs>
                                      <a:gs pos="100000">
                                        <a:srgbClr val="FFFFFF">
                                          <a:gamma/>
                                          <a:shade val="76078"/>
                                          <a:invGamma/>
                                        </a:srgbClr>
                                      </a:gs>
                                    </a:gsLst>
                                    <a:lin ang="0" scaled="1"/>
                                  </a:gra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" name="Oval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60" y="10740"/>
                                    <a:ext cx="5355" cy="660"/>
                                  </a:xfrm>
                                  <a:prstGeom prst="ellipse">
                                    <a:avLst/>
                                  </a:prstGeom>
                                  <a:gradFill rotWithShape="0">
                                    <a:gsLst>
                                      <a:gs pos="0">
                                        <a:srgbClr val="FFFFFF">
                                          <a:gamma/>
                                          <a:shade val="76078"/>
                                          <a:invGamma/>
                                        </a:srgbClr>
                                      </a:gs>
                                      <a:gs pos="50000">
                                        <a:srgbClr val="FFFFFF"/>
                                      </a:gs>
                                      <a:gs pos="100000">
                                        <a:srgbClr val="FFFFFF">
                                          <a:gamma/>
                                          <a:shade val="76078"/>
                                          <a:invGamma/>
                                        </a:srgbClr>
                                      </a:gs>
                                    </a:gsLst>
                                    <a:lin ang="0" scaled="1"/>
                                  </a:gra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" name="Oval 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60" y="8040"/>
                                    <a:ext cx="5355" cy="660"/>
                                  </a:xfrm>
                                  <a:prstGeom prst="ellipse">
                                    <a:avLst/>
                                  </a:prstGeom>
                                  <a:gradFill rotWithShape="0">
                                    <a:gsLst>
                                      <a:gs pos="0">
                                        <a:srgbClr val="FFFFFF">
                                          <a:gamma/>
                                          <a:shade val="76078"/>
                                          <a:invGamma/>
                                        </a:srgbClr>
                                      </a:gs>
                                      <a:gs pos="50000">
                                        <a:srgbClr val="FFFFFF"/>
                                      </a:gs>
                                      <a:gs pos="100000">
                                        <a:srgbClr val="FFFFFF">
                                          <a:gamma/>
                                          <a:shade val="76078"/>
                                          <a:invGamma/>
                                        </a:srgbClr>
                                      </a:gs>
                                    </a:gsLst>
                                    <a:lin ang="0" scaled="1"/>
                                  </a:gra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31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0940" y="148859"/>
                                  <a:ext cx="868680" cy="434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71E83" w:rsidRDefault="00171E83" w:rsidP="00171E83">
                                    <w:r>
                                      <w:t xml:space="preserve">     </w:t>
                                    </w:r>
                                    <w:r w:rsidRPr="00CE1FFD">
                                      <w:rPr>
                                        <w:b/>
                                        <w:bCs/>
                                        <w:color w:val="FF0000"/>
                                        <w:sz w:val="36"/>
                                        <w:szCs w:val="22"/>
                                      </w:rPr>
                                      <w:t>+</w:t>
                                    </w:r>
                                    <w:r>
                                      <w:t xml:space="preserve">   </w:t>
                                    </w:r>
                                    <w:r w:rsidRPr="00CE1FFD">
                                      <w:rPr>
                                        <w:b/>
                                        <w:bCs/>
                                        <w:sz w:val="36"/>
                                        <w:szCs w:val="22"/>
                                      </w:rPr>
                                      <w:t>-</w:t>
                                    </w:r>
                                    <w: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rot="0" vert="horz" wrap="square" lIns="0" tIns="63500" rIns="0" bIns="45720" anchor="t" anchorCtr="0" upright="1">
                                <a:noAutofit/>
                              </wps:bodyPr>
                            </wps:wsp>
                            <wps:wsp>
                              <wps:cNvPr id="32" name="AutoShape 13"/>
                              <wps:cNvCnPr>
                                <a:cxnSpLocks noChangeShapeType="1"/>
                                <a:stCxn id="38" idx="3"/>
                              </wps:cNvCnPr>
                              <wps:spPr bwMode="auto">
                                <a:xfrm flipV="1">
                                  <a:off x="1388110" y="647213"/>
                                  <a:ext cx="1188085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AutoShape 1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881505" y="1245383"/>
                                  <a:ext cx="683895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AutoShape 15"/>
                              <wps:cNvCnPr>
                                <a:cxnSpLocks noChangeShapeType="1"/>
                                <a:stCxn id="38" idx="1"/>
                              </wps:cNvCnPr>
                              <wps:spPr bwMode="auto">
                                <a:xfrm flipH="1" flipV="1">
                                  <a:off x="165100" y="647213"/>
                                  <a:ext cx="1114425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AutoShape 16"/>
                              <wps:cNvCnPr>
                                <a:cxnSpLocks noChangeShapeType="1"/>
                              </wps:cNvCnPr>
                              <wps:spPr bwMode="auto">
                                <a:xfrm rot="16200000" flipV="1">
                                  <a:off x="-144780" y="937408"/>
                                  <a:ext cx="61214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AutoShape 17"/>
                              <wps:cNvCnPr>
                                <a:cxnSpLocks noChangeShapeType="1"/>
                              </wps:cNvCnPr>
                              <wps:spPr bwMode="auto">
                                <a:xfrm rot="16200000" flipV="1">
                                  <a:off x="2259965" y="939313"/>
                                  <a:ext cx="61214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wgp>
                              <wpg:cNvPr id="37" name="Group 28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79525" y="393848"/>
                                  <a:ext cx="108585" cy="507365"/>
                                  <a:chOff x="1194" y="7036"/>
                                  <a:chExt cx="171" cy="798"/>
                                </a:xfrm>
                              </wpg:grpSpPr>
                              <wps:wsp>
                                <wps:cNvPr id="38" name="Rectangle 28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94" y="7036"/>
                                    <a:ext cx="171" cy="79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6350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9" name="Line 28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365" y="7266"/>
                                    <a:ext cx="0" cy="3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" name="Line 2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4" y="7036"/>
                                    <a:ext cx="0" cy="79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571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wgp>
                            <wps:wsp>
                              <wps:cNvPr id="41" name="AutoShape 2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60655" y="1244113"/>
                                  <a:ext cx="61214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6755" y="1388258"/>
                                  <a:ext cx="144000" cy="684000"/>
                                </a:xfrm>
                                <a:prstGeom prst="rect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rgbClr val="000000"/>
                                    </a:gs>
                                    <a:gs pos="50000">
                                      <a:srgbClr val="969696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lin ang="0" scaled="1"/>
                                </a:gra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AutoShape 25"/>
                              <wps:cNvCnPr>
                                <a:cxnSpLocks noChangeShapeType="1"/>
                              </wps:cNvCnPr>
                              <wps:spPr bwMode="auto">
                                <a:xfrm rot="5400000" flipV="1">
                                  <a:off x="1822450" y="1326663"/>
                                  <a:ext cx="144145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22450" y="1376193"/>
                                  <a:ext cx="144145" cy="684000"/>
                                </a:xfrm>
                                <a:prstGeom prst="rect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rgbClr val="000000"/>
                                    </a:gs>
                                    <a:gs pos="50000">
                                      <a:srgbClr val="969696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lin ang="0" scaled="1"/>
                                </a:gra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AutoShape 26"/>
                              <wps:cNvCnPr>
                                <a:cxnSpLocks noChangeShapeType="1"/>
                              </wps:cNvCnPr>
                              <wps:spPr bwMode="auto">
                                <a:xfrm rot="5400000" flipV="1">
                                  <a:off x="700405" y="1315868"/>
                                  <a:ext cx="144145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AutoShap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51100" y="786913"/>
                                  <a:ext cx="252095" cy="252095"/>
                                </a:xfrm>
                                <a:prstGeom prst="flowChartSummingJunction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19050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wgp>
                              <wpg:cNvPr id="47" name="Group 30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786913"/>
                                  <a:ext cx="363220" cy="363855"/>
                                  <a:chOff x="567" y="652"/>
                                  <a:chExt cx="573" cy="573"/>
                                </a:xfrm>
                              </wpg:grpSpPr>
                              <wps:wsp>
                                <wps:cNvPr id="48" name="Oval 30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67" y="652"/>
                                    <a:ext cx="573" cy="57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63500" rIns="91440" bIns="46800" anchor="t" anchorCtr="0" upright="1">
                                  <a:noAutofit/>
                                </wps:bodyPr>
                              </wps:wsp>
                              <wps:wsp>
                                <wps:cNvPr id="49" name="Text Box 30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67" y="652"/>
                                    <a:ext cx="573" cy="57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71E83" w:rsidRDefault="00171E83" w:rsidP="00171E83">
                                      <w:pPr>
                                        <w:jc w:val="center"/>
                                      </w:pPr>
                                      <w:r>
                                        <w:t>G</w:t>
                                      </w:r>
                                    </w:p>
                                  </w:txbxContent>
                                </wps:txbx>
                                <wps:bodyPr rot="0" vert="horz" wrap="square" lIns="36000" tIns="63500" rIns="36000" bIns="46800" anchor="ctr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BCD3319" id="Zone de dessin 50" o:spid="_x0000_s1032" editas="canvas" style="width:212.85pt;height:178.1pt;mso-position-horizontal-relative:char;mso-position-vertical-relative:line" coordsize="27031,22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33" type="#_x0000_t75" style="position:absolute;width:27031;height:22618;visibility:visible;mso-wrap-style:square">
                        <v:fill o:detectmouseclick="t"/>
                        <v:path o:connecttype="none"/>
                      </v:shape>
                      <v:group id="Group 5" o:spid="_x0000_s1034" style="position:absolute;left:4334;top:14026;width:19041;height:8239" coordorigin="960,8040" coordsize="5370,3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v:rect id="Rectangle 6" o:spid="_x0000_s1035" style="position:absolute;left:960;top:8385;width:5370;height:2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+qtcIA&#10;AADaAAAADwAAAGRycy9kb3ducmV2LnhtbESPQYvCMBSE7wv+h/AEL4um9uBKNYooguypVn/As3k2&#10;xealNFG7++s3grDHYWa+YZbr3jbiQZ2vHSuYThIQxKXTNVcKzqf9eA7CB2SNjWNS8EMe1qvBxxIz&#10;7Z58pEcRKhEh7DNUYEJoMyl9aciin7iWOHpX11kMUXaV1B0+I9w2Mk2SmbRYc1ww2NLWUHkr7lbB&#10;Li9m1dHk6ffl99NeUpmXts+VGg37zQJEoD78h9/tg1bwBa8r8Qb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z6q1wgAAANoAAAAPAAAAAAAAAAAAAAAAAJgCAABkcnMvZG93&#10;bnJldi54bWxQSwUGAAAAAAQABAD1AAAAhwMAAAAA&#10;" fillcolor="#c2c2c2" strokeweight="1.5pt">
                          <v:fill angle="90" focus="50%" type="gradient"/>
                        </v:rect>
                        <v:oval id="Oval 7" o:spid="_x0000_s1036" style="position:absolute;left:960;top:10740;width:5355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VDVMUA&#10;AADbAAAADwAAAGRycy9kb3ducmV2LnhtbESPT2vCQBTE7wW/w/IEb3Wj2FpSVxGhYCmC/y69vWaf&#10;2WD2bZpdTdJP7woFj8PM/IaZLVpbiivVvnCsYDRMQBBnThecKzgePp7fQPiArLF0TAo68rCY955m&#10;mGrX8I6u+5CLCGGfogITQpVK6TNDFv3QVcTRO7naYoiyzqWusYlwW8pxkrxKiwXHBYMVrQxl5/3F&#10;Kvj2f9PN1plq0+nJ7+rT/HTN9kupQb9dvoMI1IZH+L+91grGL3D/En+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dUNUxQAAANsAAAAPAAAAAAAAAAAAAAAAAJgCAABkcnMv&#10;ZG93bnJldi54bWxQSwUGAAAAAAQABAD1AAAAigMAAAAA&#10;" fillcolor="#c2c2c2">
                          <v:fill angle="90" focus="50%" type="gradient"/>
                        </v:oval>
                        <v:oval id="Oval 8" o:spid="_x0000_s1037" style="position:absolute;left:960;top:8040;width:5355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t4uMQA&#10;AADbAAAADwAAAGRycy9kb3ducmV2LnhtbESPQWvCQBSE70L/w/IKvelGKVqiq4hQsBRBbS+9PbPP&#10;bDD7Ns2uJvHXu4LgcZiZb5jZorWluFDtC8cKhoMEBHHmdMG5gt+fz/4HCB+QNZaOSUFHHhbzl94M&#10;U+0a3tFlH3IRIexTVGBCqFIpfWbIoh+4ijh6R1dbDFHWudQ1NhFuSzlKkrG0WHBcMFjRylB22p+t&#10;gj9/nWy2zlSbTr//r77MoWu230q9vbbLKYhAbXiGH+21VjCawP1L/A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reLjEAAAA2wAAAA8AAAAAAAAAAAAAAAAAmAIAAGRycy9k&#10;b3ducmV2LnhtbFBLBQYAAAAABAAEAPUAAACJAwAAAAA=&#10;" fillcolor="#c2c2c2">
                          <v:fill angle="90" focus="50%" type="gradient"/>
                        </v:oval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90" o:spid="_x0000_s1038" type="#_x0000_t202" style="position:absolute;left:7409;top:1488;width:8687;height:4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NPrsUA&#10;AADbAAAADwAAAGRycy9kb3ducmV2LnhtbESP3WrCQBSE7wXfYTmCd7rRipXUVUqxKBQUf6C3h+xp&#10;NjV7NmTXJL59VxB6OczMN8xy3dlSNFT7wrGCyTgBQZw5XXCu4HL+HC1A+ICssXRMCu7kYb3q95aY&#10;atfykZpTyEWEsE9RgQmhSqX0mSGLfuwq4uj9uNpiiLLOpa6xjXBbymmSzKXFguOCwYo+DGXX080q&#10;OFSzsjm234fr9vfVFNv95SufbZQaDrr3NxCBuvAffrZ3WsHLBB5f4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0+uxQAAANsAAAAPAAAAAAAAAAAAAAAAAJgCAABkcnMv&#10;ZG93bnJldi54bWxQSwUGAAAAAAQABAD1AAAAigMAAAAA&#10;" filled="f" stroked="f">
                        <v:textbox inset="0,5pt,0">
                          <w:txbxContent>
                            <w:p w:rsidR="00171E83" w:rsidRDefault="00171E83" w:rsidP="00171E83">
                              <w:r>
                                <w:t xml:space="preserve">     </w:t>
                              </w:r>
                              <w:r w:rsidRPr="00CE1FFD">
                                <w:rPr>
                                  <w:b/>
                                  <w:bCs/>
                                  <w:color w:val="FF0000"/>
                                  <w:sz w:val="36"/>
                                  <w:szCs w:val="22"/>
                                </w:rPr>
                                <w:t>+</w:t>
                              </w:r>
                              <w:r>
                                <w:t xml:space="preserve">   </w:t>
                              </w:r>
                              <w:r w:rsidRPr="00CE1FFD">
                                <w:rPr>
                                  <w:b/>
                                  <w:bCs/>
                                  <w:sz w:val="36"/>
                                  <w:szCs w:val="22"/>
                                </w:rPr>
                                <w:t>-</w:t>
                              </w:r>
                              <w:r>
                                <w:t xml:space="preserve">  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3" o:spid="_x0000_s1039" type="#_x0000_t32" style="position:absolute;left:13881;top:6472;width:11880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w0fsMAAADbAAAADwAAAGRycy9kb3ducmV2LnhtbESPS2/CMBCE70j9D9ZW6g2cAgIUYlAf&#10;qsSVRw+9reKNExGvrdgNaX89RkLiOJqZbzTFdrCt6KkLjWMFr5MMBHHpdMNGwen4NV6BCBFZY+uY&#10;FPxRgO3maVRgrt2F99QfohEJwiFHBXWMPpcylDVZDBPniZNXuc5iTLIzUnd4SXDbymmWLaTFhtNC&#10;jZ4+airPh1+r4Oe4/DbvqzCfNf+u4s/Mm954pV6eh7c1iEhDfITv7Z1WMJvC7Uv6AX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8NH7DAAAA2wAAAA8AAAAAAAAAAAAA&#10;AAAAoQIAAGRycy9kb3ducmV2LnhtbFBLBQYAAAAABAAEAPkAAACRAwAAAAA=&#10;" strokecolor="blue" strokeweight="2.25pt"/>
                      <v:shape id="AutoShape 14" o:spid="_x0000_s1040" type="#_x0000_t32" style="position:absolute;left:18815;top:12453;width:6839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CR5cMAAADbAAAADwAAAGRycy9kb3ducmV2LnhtbESPS2vDMBCE74X8B7GB3Bq5dWmCaznk&#10;QaDX5nHobbE2sqm1EpbqOPn1VaHQ4zAz3zDlarSdGKgPrWMFT/MMBHHtdMtGwem4f1yCCBFZY+eY&#10;FNwowKqaPJRYaHflDxoO0YgE4VCggiZGX0gZ6oYshrnzxMm7uN5iTLI3Uvd4TXDbyecse5UWW04L&#10;DXraNlR/Hb6tgs/j4mw2y/CSt3d34V3mzWC8UrPpuH4DEWmM/+G/9rtWkOfw+yX9AFn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wkeXDAAAA2wAAAA8AAAAAAAAAAAAA&#10;AAAAoQIAAGRycy9kb3ducmV2LnhtbFBLBQYAAAAABAAEAPkAAACRAwAAAAA=&#10;" strokecolor="blue" strokeweight="2.25pt"/>
                      <v:shape id="AutoShape 15" o:spid="_x0000_s1041" type="#_x0000_t32" style="position:absolute;left:1651;top:6472;width:11144;height: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CnjcIAAADbAAAADwAAAGRycy9kb3ducmV2LnhtbESPT4vCMBTE74LfITzBm6bqskg1igiC&#10;eHBZ/9Dro3k21ealNLHWb79ZWNjjMDO/YZbrzlaipcaXjhVMxgkI4tzpkgsFl/NuNAfhA7LGyjEp&#10;eJOH9arfW2Kq3Yu/qT2FQkQI+xQVmBDqVEqfG7Lox64mjt7NNRZDlE0hdYOvCLeVnCbJp7RYclww&#10;WNPWUP44Pa2C7DDbhqn9ehyv90NL0leZ0TulhoNuswARqAv/4b/2XiuYfcDvl/gD5O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rCnjcIAAADbAAAADwAAAAAAAAAAAAAA&#10;AAChAgAAZHJzL2Rvd25yZXYueG1sUEsFBgAAAAAEAAQA+QAAAJADAAAAAA==&#10;" strokecolor="red" strokeweight="2.25pt"/>
                      <v:shape id="AutoShape 16" o:spid="_x0000_s1042" type="#_x0000_t32" style="position:absolute;left:-1448;top:9373;width:6121;height:7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TPJ8MAAADbAAAADwAAAGRycy9kb3ducmV2LnhtbESPQWvCQBSE74X+h+UVvDUbI5aSuooU&#10;DXps2kN7e2Sf2WD2bZpdk/jvXaHQ4zAz3zCrzWRbMVDvG8cK5kkKgrhyuuFawdfn/vkVhA/IGlvH&#10;pOBKHjbrx4cV5tqN/EFDGWoRIexzVGBC6HIpfWXIok9cRxy9k+sthij7Wuoexwi3rczS9EVabDgu&#10;GOzo3VB1Li9WQcap2y0PP94V2ffxMv0WwXSZUrOnafsGItAU/sN/7YNWsFjC/Uv8AXJ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EzyfDAAAA2wAAAA8AAAAAAAAAAAAA&#10;AAAAoQIAAGRycy9kb3ducmV2LnhtbFBLBQYAAAAABAAEAPkAAACRAwAAAAA=&#10;" strokecolor="red" strokeweight="2.25pt"/>
                      <v:shape id="AutoShape 17" o:spid="_x0000_s1043" type="#_x0000_t32" style="position:absolute;left:22599;top:9393;width:6122;height:6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pgRsMAAADbAAAADwAAAGRycy9kb3ducmV2LnhtbESPX2vCQBDE3wv9DscWfKsXW4kSPaVY&#10;FF+E+gefl9yaC83thdxW02/fE4Q+DjPzG2a+7H2jrtTFOrCB0TADRVwGW3Nl4HRcv05BRUG22AQm&#10;A78UYbl4fppjYcON93Q9SKUShGOBBpxIW2gdS0ce4zC0xMm7hM6jJNlV2nZ4S3Df6Lcsy7XHmtOC&#10;w5ZWjsrvw4838NXT2PEoz8vP9XFy3m12biVizOCl/5iBEurlP/xob62B9xzuX9IP0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0qYEbDAAAA2wAAAA8AAAAAAAAAAAAA&#10;AAAAoQIAAGRycy9kb3ducmV2LnhtbFBLBQYAAAAABAAEAPkAAACRAwAAAAA=&#10;" strokecolor="blue" strokeweight="2.25pt"/>
                      <v:group id="Group 286" o:spid="_x0000_s1044" style="position:absolute;left:12795;top:3938;width:1086;height:5074" coordorigin="1194,7036" coordsize="171,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<v:rect id="Rectangle 287" o:spid="_x0000_s1045" style="position:absolute;left:1194;top:7036;width:171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I3bMAA&#10;AADbAAAADwAAAGRycy9kb3ducmV2LnhtbERPTYvCMBC9L/gfwgheRFN1V6QaRQRRZC/tCl6HZmyL&#10;zaQ2qdZ/bw7CHh/ve7XpTCUe1LjSsoLJOAJBnFldcq7g/LcfLUA4j6yxskwKXuRgs+59rTDW9skJ&#10;PVKfixDCLkYFhfd1LKXLCjLoxrYmDtzVNgZ9gE0udYPPEG4qOY2iuTRYcmgosKZdQdktbY2C9ie6&#10;6zQ5+cvv9+3QVsNEDieJUoN+t12C8NT5f/HHfdQKZmFs+BJ+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I3bMAAAADbAAAADwAAAAAAAAAAAAAAAACYAgAAZHJzL2Rvd25y&#10;ZXYueG1sUEsFBgAAAAAEAAQA9QAAAIUDAAAAAA==&#10;" stroked="f">
                          <v:textbox inset=",5pt"/>
                        </v:rect>
                        <v:line id="Line 288" o:spid="_x0000_s1046" style="position:absolute;visibility:visible;mso-wrap-style:square" from="1365,7266" to="1365,7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f2iMMAAADbAAAADwAAAGRycy9kb3ducmV2LnhtbESPwWrDMBBE74X8g9hAb42cBkrjRDFJ&#10;IeBDL3ZLyXGRNraJtTKS6jj5+qpQ6HGYmTfMtphsL0byoXOsYLnIQBBrZzpuFHx+HJ9eQYSIbLB3&#10;TApuFKDYzR62mBt35YrGOjYiQTjkqKCNccilDLoli2HhBuLknZ23GJP0jTQerwlue/mcZS/SYsdp&#10;ocWB3lrSl/rbKqhLfXb3lb98nQ7vWh/RV9h5pR7n034DItIU/8N/7dIoWK3h90v6AXL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H9ojDAAAA2wAAAA8AAAAAAAAAAAAA&#10;AAAAoQIAAGRycy9kb3ducmV2LnhtbFBLBQYAAAAABAAEAPkAAACRAwAAAAA=&#10;" strokeweight="3pt"/>
                        <v:line id="Line 289" o:spid="_x0000_s1047" style="position:absolute;visibility:visible;mso-wrap-style:square" from="1194,7036" to="1194,7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H+DsEAAADbAAAADwAAAGRycy9kb3ducmV2LnhtbERPTWvCQBC9C/6HZQq96aYqUqKrFEVp&#10;gwhJS89DdkxCs7Mxu03iv3cPgsfH+15vB1OLjlpXWVbwNo1AEOdWV1wo+Pk+TN5BOI+ssbZMCm7k&#10;YLsZj9YYa9tzSl3mCxFC2MWooPS+iaV0eUkG3dQ2xIG72NagD7AtpG6xD+GmlrMoWkqDFYeGEhva&#10;lZT/Zf9GQXFN7HL+NUtOdfKbpP1+dzx3mVKvL8PHCoSnwT/FD/enVrAI68OX8APk5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Af4OwQAAANsAAAAPAAAAAAAAAAAAAAAA&#10;AKECAABkcnMvZG93bnJldi54bWxQSwUGAAAAAAQABAD5AAAAjwMAAAAA&#10;" strokeweight="4.5pt"/>
                      </v:group>
                      <v:shape id="AutoShape 22" o:spid="_x0000_s1048" type="#_x0000_t32" style="position:absolute;left:1606;top:12441;width:6121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/BiMEAAADbAAAADwAAAGRycy9kb3ducmV2LnhtbESPQYvCMBSE74L/IbwFbzZVRKRrFCmI&#10;3ha7C16fzbMtbV5KE0333xthYY/DzHzDbPej6cSTBtdYVrBIUhDEpdUNVwp+vo/zDQjnkTV2lknB&#10;LznY76aTLWbaBr7Qs/CViBB2GSqove8zKV1Zk0GX2J44enc7GPRRDpXUA4YIN51cpulaGmw4LtTY&#10;U15T2RYPo6C9t1+bfJW2hNdwwjwc1sUtKDX7GA+fIDyN/j/81z5rBasFvL/EHyB3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D8GIwQAAANsAAAAPAAAAAAAAAAAAAAAA&#10;AKECAABkcnMvZG93bnJldi54bWxQSwUGAAAAAAQABAD5AAAAjwMAAAAA&#10;" strokecolor="red" strokeweight="2.25pt"/>
                      <v:rect id="Rectangle 24" o:spid="_x0000_s1049" style="position:absolute;left:7067;top:13882;width:1440;height:6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jD/cUA&#10;AADbAAAADwAAAGRycy9kb3ducmV2LnhtbESPW2vCQBSE3wX/w3IE33RjtUXSrCIFoaIgphf7eMie&#10;XDB7Ns2uGv+9KxT6OMzMN0yy7EwtLtS6yrKCyTgCQZxZXXGh4PNjPZqDcB5ZY22ZFNzIwXLR7yUY&#10;a3vlA11SX4gAYRejgtL7JpbSZSUZdGPbEAcvt61BH2RbSN3iNcBNLZ+i6EUarDgslNjQW0nZKT0b&#10;Belm+/O8+v0mkx/nh120/zpytlZqOOhWryA8df4//Nd+1wpmU3h8CT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iMP9xQAAANsAAAAPAAAAAAAAAAAAAAAAAJgCAABkcnMv&#10;ZG93bnJldi54bWxQSwUGAAAAAAQABAD1AAAAigMAAAAA&#10;" fillcolor="black">
                        <v:fill color2="#969696" angle="90" focus="50%" type="gradient"/>
                      </v:rect>
                      <v:shape id="AutoShape 25" o:spid="_x0000_s1050" type="#_x0000_t32" style="position:absolute;left:18224;top:13267;width:1441;height:6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l1ZsQAAADbAAAADwAAAGRycy9kb3ducmV2LnhtbESPQWvCQBSE7wX/w/IEb7qxiNTUVaRQ&#10;mtJTo6V6e2RfkzXZtyG7mvjvuwWhx2FmvmHW28E24kqdN44VzGcJCOLCacOlgsP+dfoEwgdkjY1j&#10;UnAjD9vN6GGNqXY9f9I1D6WIEPYpKqhCaFMpfVGRRT9zLXH0flxnMUTZlVJ32Ee4beRjkiylRcNx&#10;ocKWXioq6vxiFdD5FN6+k6/3rD9/HI3Ja8xWtVKT8bB7BhFoCP/hezvTChYL+PsSf4D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uXVmxAAAANsAAAAPAAAAAAAAAAAA&#10;AAAAAKECAABkcnMvZG93bnJldi54bWxQSwUGAAAAAAQABAD5AAAAkgMAAAAA&#10;" strokecolor="blue" strokeweight="2.25pt"/>
                      <v:rect id="Rectangle 23" o:spid="_x0000_s1051" style="position:absolute;left:18224;top:13761;width:1441;height:6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RmZsUA&#10;AADbAAAADwAAAGRycy9kb3ducmV2LnhtbESPQWvCQBSE7wX/w/IK3uqmQUuIrhIEodJCMW3V4yP7&#10;TILZt2l2NfHfdwtCj8PMfMMsVoNpxJU6V1tW8DyJQBAXVtdcKvj63DwlIJxH1thYJgU3crBajh4W&#10;mGrb846uuS9FgLBLUUHlfZtK6YqKDLqJbYmDd7KdQR9kV0rdYR/gppFxFL1IgzWHhQpbWldUnPOL&#10;UZBv346z7GdP5nRIdu/Rx/eBi41S48chm4PwNPj/8L39qhVMY/j7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xGZmxQAAANsAAAAPAAAAAAAAAAAAAAAAAJgCAABkcnMv&#10;ZG93bnJldi54bWxQSwUGAAAAAAQABAD1AAAAigMAAAAA&#10;" fillcolor="black">
                        <v:fill color2="#969696" angle="90" focus="50%" type="gradient"/>
                      </v:rect>
                      <v:shape id="AutoShape 26" o:spid="_x0000_s1052" type="#_x0000_t32" style="position:absolute;left:7003;top:13159;width:1441;height:6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qHMUAAADbAAAADwAAAGRycy9kb3ducmV2LnhtbESPQWsCMRSE70L/Q3gFb5qtqMjWKFpU&#10;PAi2ttgen5vXzdLNy7KJ7vrvjSD0OMzMN8x03tpSXKj2hWMFL/0EBHHmdMG5gq/PdW8CwgdkjaVj&#10;UnAlD/PZU2eKqXYNf9DlEHIRIexTVGBCqFIpfWbIou+7ijh6v662GKKsc6lrbCLclnKQJGNpseC4&#10;YLCiN0PZ3+FsFXyH/ftyc5ocr6effbsyx2a3xIVS3ed28QoiUBv+w4/2VisYjuD+Jf4A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qHMUAAADbAAAADwAAAAAAAAAA&#10;AAAAAAChAgAAZHJzL2Rvd25yZXYueG1sUEsFBgAAAAAEAAQA+QAAAJMDAAAAAA==&#10;" strokecolor="red" strokeweight="2.25pt"/>
                      <v:shapetype id="_x0000_t123" coordsize="21600,21600" o:spt="123" path="m10800,qx,10800,10800,21600,21600,10800,10800,xem3163,3163nfl18437,18437em3163,18437nfl18437,3163e">
                        <v:path o:extrusionok="f" gradientshapeok="t" o:connecttype="custom" o:connectlocs="10800,0;3163,3163;0,10800;3163,18437;10800,21600;18437,18437;21600,10800;18437,3163" textboxrect="3163,3163,18437,18437"/>
                      </v:shapetype>
                      <v:shape id="AutoShape 27" o:spid="_x0000_s1053" type="#_x0000_t123" style="position:absolute;left:24511;top:7869;width:25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sWY8QA&#10;AADbAAAADwAAAGRycy9kb3ducmV2LnhtbESPT2vCQBTE7wW/w/IEb3VTkVSia2gEUfBU/1B6e2Zf&#10;s6HZtzG7avz23UKhx2FmfsMs8t424kadrx0reBknIIhLp2uuFBwP6+cZCB+QNTaOScGDPOTLwdMC&#10;M+3u/E63fahEhLDPUIEJoc2k9KUhi37sWuLofbnOYoiyq6Tu8B7htpGTJEmlxZrjgsGWVobK7/3V&#10;RgptzK74vK7W/aU42fTMl9fNh1KjYf82BxGoD//hv/ZWK5im8Psl/gC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7FmPEAAAA2wAAAA8AAAAAAAAAAAAAAAAAmAIAAGRycy9k&#10;b3ducmV2LnhtbFBLBQYAAAAABAAEAPUAAACJAwAAAAA=&#10;" fillcolor="yellow" strokeweight="1.5pt"/>
                      <v:group id="Group 301" o:spid="_x0000_s1054" style="position:absolute;top:7869;width:3632;height:3638" coordorigin="567,652" coordsize="573,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<v:oval id="Oval 302" o:spid="_x0000_s1055" style="position:absolute;left:567;top:652;width:573;height: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OnvsAA&#10;AADbAAAADwAAAGRycy9kb3ducmV2LnhtbERPPW+DMBDdK+U/WBcpWzFBUYUoTpRESts1tEu3E75i&#10;Wnwm2AT49/VQqePT+y4Ps+3EnQbfOlawTVIQxLXTLTcKPt4vjzkIH5A1do5JwUIeDvvVQ4mFdhNf&#10;6V6FRsQQ9gUqMCH0hZS+NmTRJ64njtyXGyyGCIdG6gGnGG47maXpk7TYcmww2NPZUP1TjVZBsJdc&#10;Lp/L95Qds9dpNNfb+HJSarOej88gAs3hX/znftMKdnFs/BJ/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AOnvsAAAADbAAAADwAAAAAAAAAAAAAAAACYAgAAZHJzL2Rvd25y&#10;ZXYueG1sUEsFBgAAAAAEAAQA9QAAAIUDAAAAAA==&#10;" strokeweight="1.5pt">
                          <v:textbox inset=",5pt,,1.3mm"/>
                        </v:oval>
                        <v:shape id="Text Box 303" o:spid="_x0000_s1056" type="#_x0000_t202" style="position:absolute;left:567;top:652;width:573;height: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OolsMA&#10;AADbAAAADwAAAGRycy9kb3ducmV2LnhtbESPT2sCMRTE74V+h/AKXhZNFGt1axQRBE+Cf+j5uXnu&#10;Lt28LJvopt++EQo9DjPzG2a5jrYRD+p87VjDeKRAEBfO1FxquJx3wzkIH5ANNo5Jww95WK9eX5aY&#10;G9fzkR6nUIoEYZ+jhiqENpfSFxVZ9CPXEifv5jqLIcmulKbDPsFtIydKzaTFmtNChS1tKyq+T3er&#10;wYX6kL332fWjVVm8qPhVHhcTrQdvcfMJIlAM/+G/9t5omC7g+SX9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OolsMAAADbAAAADwAAAAAAAAAAAAAAAACYAgAAZHJzL2Rv&#10;d25yZXYueG1sUEsFBgAAAAAEAAQA9QAAAIgDAAAAAA==&#10;" filled="f" stroked="f">
                          <v:textbox inset="1mm,5pt,1mm,1.3mm">
                            <w:txbxContent>
                              <w:p w:rsidR="00171E83" w:rsidRDefault="00171E83" w:rsidP="00171E83">
                                <w:pPr>
                                  <w:jc w:val="center"/>
                                </w:pPr>
                                <w:r>
                                  <w:t>G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5" w:type="dxa"/>
          </w:tcPr>
          <w:tbl>
            <w:tblPr>
              <w:tblpPr w:leftFromText="180" w:rightFromText="180" w:vertAnchor="text" w:horzAnchor="margin" w:tblpY="460"/>
              <w:tblOverlap w:val="never"/>
              <w:bidiVisual/>
              <w:tblW w:w="0" w:type="auto"/>
              <w:tblBorders>
                <w:top w:val="single" w:sz="8" w:space="0" w:color="C45911" w:themeColor="accent2" w:themeShade="BF"/>
                <w:left w:val="single" w:sz="8" w:space="0" w:color="C45911" w:themeColor="accent2" w:themeShade="BF"/>
                <w:bottom w:val="single" w:sz="8" w:space="0" w:color="C45911" w:themeColor="accent2" w:themeShade="BF"/>
                <w:right w:val="single" w:sz="8" w:space="0" w:color="C45911" w:themeColor="accent2" w:themeShade="BF"/>
                <w:insideH w:val="single" w:sz="8" w:space="0" w:color="C45911" w:themeColor="accent2" w:themeShade="BF"/>
                <w:insideV w:val="single" w:sz="8" w:space="0" w:color="C45911" w:themeColor="accent2" w:themeShade="BF"/>
              </w:tblBorders>
              <w:tblLook w:val="04A0" w:firstRow="1" w:lastRow="0" w:firstColumn="1" w:lastColumn="0" w:noHBand="0" w:noVBand="1"/>
            </w:tblPr>
            <w:tblGrid>
              <w:gridCol w:w="1134"/>
              <w:gridCol w:w="1701"/>
              <w:gridCol w:w="1276"/>
            </w:tblGrid>
            <w:tr w:rsidR="004B7184" w:rsidRPr="00F33E54" w:rsidTr="004B7184">
              <w:trPr>
                <w:trHeight w:val="274"/>
              </w:trPr>
              <w:tc>
                <w:tcPr>
                  <w:tcW w:w="1134" w:type="dxa"/>
                  <w:shd w:val="clear" w:color="auto" w:fill="auto"/>
                </w:tcPr>
                <w:p w:rsidR="004B7184" w:rsidRPr="00F33E54" w:rsidRDefault="004B7184" w:rsidP="004B7184">
                  <w:pPr>
                    <w:jc w:val="both"/>
                    <w:rPr>
                      <w:rFonts w:cs="Traditional Arabic"/>
                      <w:sz w:val="32"/>
                      <w:szCs w:val="32"/>
                      <w:rtl/>
                      <w:lang w:bidi="ar-DZ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:rsidR="004B7184" w:rsidRPr="00171E83" w:rsidRDefault="004B7184" w:rsidP="004B7184">
                  <w:pPr>
                    <w:jc w:val="center"/>
                    <w:rPr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 w:rsidRPr="00171E83">
                    <w:rPr>
                      <w:color w:val="FF0000"/>
                      <w:sz w:val="24"/>
                      <w:szCs w:val="24"/>
                      <w:rtl/>
                      <w:lang w:bidi="ar-DZ"/>
                    </w:rPr>
                    <w:t>الملاحظة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4B7184" w:rsidRPr="00171E83" w:rsidRDefault="004B7184" w:rsidP="004B7184">
                  <w:pPr>
                    <w:jc w:val="center"/>
                    <w:rPr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 w:rsidRPr="00171E83">
                    <w:rPr>
                      <w:color w:val="FF0000"/>
                      <w:sz w:val="24"/>
                      <w:szCs w:val="24"/>
                      <w:rtl/>
                      <w:lang w:bidi="ar-DZ"/>
                    </w:rPr>
                    <w:t>النتيجة</w:t>
                  </w:r>
                </w:p>
              </w:tc>
            </w:tr>
            <w:tr w:rsidR="004B7184" w:rsidRPr="00F33E54" w:rsidTr="004B7184">
              <w:tc>
                <w:tcPr>
                  <w:tcW w:w="1134" w:type="dxa"/>
                  <w:shd w:val="clear" w:color="auto" w:fill="auto"/>
                  <w:vAlign w:val="center"/>
                </w:tcPr>
                <w:p w:rsidR="004B7184" w:rsidRPr="004B7184" w:rsidRDefault="004B7184" w:rsidP="004B7184">
                  <w:pPr>
                    <w:rPr>
                      <w:color w:val="002060"/>
                      <w:sz w:val="20"/>
                      <w:szCs w:val="20"/>
                      <w:rtl/>
                      <w:lang w:bidi="ar-DZ"/>
                    </w:rPr>
                  </w:pPr>
                  <w:r w:rsidRPr="004B7184">
                    <w:rPr>
                      <w:color w:val="002060"/>
                      <w:sz w:val="20"/>
                      <w:szCs w:val="20"/>
                      <w:rtl/>
                      <w:lang w:bidi="ar-DZ"/>
                    </w:rPr>
                    <w:t>الماء المقطر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:rsidR="004B7184" w:rsidRPr="00903663" w:rsidRDefault="004B7184" w:rsidP="004B7184">
                  <w:pPr>
                    <w:rPr>
                      <w:sz w:val="18"/>
                      <w:szCs w:val="18"/>
                      <w:rtl/>
                      <w:lang w:bidi="ar-DZ"/>
                    </w:rPr>
                  </w:pPr>
                  <w:r w:rsidRPr="00903663">
                    <w:rPr>
                      <w:sz w:val="18"/>
                      <w:szCs w:val="18"/>
                      <w:rtl/>
                      <w:lang w:bidi="ar-DZ"/>
                    </w:rPr>
                    <w:t xml:space="preserve">المصباح لا يتوهج ومؤشر </w:t>
                  </w:r>
                  <w:proofErr w:type="spellStart"/>
                  <w:r w:rsidRPr="00903663">
                    <w:rPr>
                      <w:sz w:val="18"/>
                      <w:szCs w:val="18"/>
                      <w:rtl/>
                      <w:lang w:bidi="ar-DZ"/>
                    </w:rPr>
                    <w:t>الغلفانومتر</w:t>
                  </w:r>
                  <w:proofErr w:type="spellEnd"/>
                  <w:r w:rsidRPr="00903663">
                    <w:rPr>
                      <w:sz w:val="18"/>
                      <w:szCs w:val="18"/>
                      <w:rtl/>
                      <w:lang w:bidi="ar-DZ"/>
                    </w:rPr>
                    <w:t xml:space="preserve"> لا ينحرف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4B7184" w:rsidRPr="00903663" w:rsidRDefault="004B7184" w:rsidP="004B7184">
                  <w:pPr>
                    <w:rPr>
                      <w:sz w:val="18"/>
                      <w:szCs w:val="18"/>
                      <w:rtl/>
                      <w:lang w:bidi="ar-DZ"/>
                    </w:rPr>
                  </w:pPr>
                  <w:r w:rsidRPr="00903663">
                    <w:rPr>
                      <w:sz w:val="18"/>
                      <w:szCs w:val="18"/>
                      <w:rtl/>
                      <w:lang w:bidi="ar-DZ"/>
                    </w:rPr>
                    <w:t>غير ناقل للتيار</w:t>
                  </w:r>
                </w:p>
              </w:tc>
            </w:tr>
            <w:tr w:rsidR="004B7184" w:rsidRPr="00F33E54" w:rsidTr="004B7184">
              <w:tc>
                <w:tcPr>
                  <w:tcW w:w="1134" w:type="dxa"/>
                  <w:shd w:val="clear" w:color="auto" w:fill="auto"/>
                  <w:vAlign w:val="center"/>
                </w:tcPr>
                <w:p w:rsidR="004B7184" w:rsidRPr="004B7184" w:rsidRDefault="004B7184" w:rsidP="004B7184">
                  <w:pPr>
                    <w:tabs>
                      <w:tab w:val="left" w:pos="1016"/>
                    </w:tabs>
                    <w:rPr>
                      <w:color w:val="002060"/>
                      <w:sz w:val="20"/>
                      <w:szCs w:val="20"/>
                      <w:rtl/>
                      <w:lang w:bidi="ar-DZ"/>
                    </w:rPr>
                  </w:pPr>
                  <w:r w:rsidRPr="004B7184">
                    <w:rPr>
                      <w:color w:val="002060"/>
                      <w:sz w:val="20"/>
                      <w:szCs w:val="20"/>
                      <w:rtl/>
                      <w:lang w:bidi="ar-DZ"/>
                    </w:rPr>
                    <w:t>مسحوق ا</w:t>
                  </w:r>
                  <w:r w:rsidRPr="004B7184">
                    <w:rPr>
                      <w:rFonts w:hint="cs"/>
                      <w:color w:val="002060"/>
                      <w:sz w:val="20"/>
                      <w:szCs w:val="20"/>
                      <w:rtl/>
                      <w:lang w:bidi="ar-DZ"/>
                    </w:rPr>
                    <w:t>لسكر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:rsidR="004B7184" w:rsidRPr="00903663" w:rsidRDefault="004B7184" w:rsidP="004B7184">
                  <w:pPr>
                    <w:rPr>
                      <w:sz w:val="18"/>
                      <w:szCs w:val="18"/>
                      <w:rtl/>
                      <w:lang w:bidi="ar-DZ"/>
                    </w:rPr>
                  </w:pPr>
                  <w:r w:rsidRPr="00903663">
                    <w:rPr>
                      <w:sz w:val="18"/>
                      <w:szCs w:val="18"/>
                      <w:rtl/>
                      <w:lang w:bidi="ar-DZ"/>
                    </w:rPr>
                    <w:t xml:space="preserve">المصباح لا يتوهج ومؤشر </w:t>
                  </w:r>
                  <w:proofErr w:type="spellStart"/>
                  <w:r w:rsidRPr="00903663">
                    <w:rPr>
                      <w:sz w:val="18"/>
                      <w:szCs w:val="18"/>
                      <w:rtl/>
                      <w:lang w:bidi="ar-DZ"/>
                    </w:rPr>
                    <w:t>الغلفانومتر</w:t>
                  </w:r>
                  <w:proofErr w:type="spellEnd"/>
                  <w:r w:rsidRPr="00903663">
                    <w:rPr>
                      <w:sz w:val="18"/>
                      <w:szCs w:val="18"/>
                      <w:rtl/>
                      <w:lang w:bidi="ar-DZ"/>
                    </w:rPr>
                    <w:t xml:space="preserve"> لا ينحرف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4B7184" w:rsidRPr="00903663" w:rsidRDefault="004B7184" w:rsidP="004B7184">
                  <w:pPr>
                    <w:rPr>
                      <w:sz w:val="18"/>
                      <w:szCs w:val="18"/>
                      <w:rtl/>
                      <w:lang w:bidi="ar-DZ"/>
                    </w:rPr>
                  </w:pPr>
                  <w:r w:rsidRPr="00903663">
                    <w:rPr>
                      <w:sz w:val="18"/>
                      <w:szCs w:val="18"/>
                      <w:rtl/>
                      <w:lang w:bidi="ar-DZ"/>
                    </w:rPr>
                    <w:t>غير ناقل للتيار</w:t>
                  </w:r>
                </w:p>
              </w:tc>
            </w:tr>
            <w:tr w:rsidR="004B7184" w:rsidRPr="00F33E54" w:rsidTr="004B7184">
              <w:tc>
                <w:tcPr>
                  <w:tcW w:w="1134" w:type="dxa"/>
                  <w:shd w:val="clear" w:color="auto" w:fill="auto"/>
                  <w:vAlign w:val="center"/>
                </w:tcPr>
                <w:p w:rsidR="004B7184" w:rsidRPr="004B7184" w:rsidRDefault="004B7184" w:rsidP="004B7184">
                  <w:pPr>
                    <w:rPr>
                      <w:color w:val="002060"/>
                      <w:sz w:val="20"/>
                      <w:szCs w:val="20"/>
                      <w:rtl/>
                      <w:lang w:bidi="ar-DZ"/>
                    </w:rPr>
                  </w:pPr>
                  <w:r w:rsidRPr="004B7184">
                    <w:rPr>
                      <w:color w:val="002060"/>
                      <w:sz w:val="20"/>
                      <w:szCs w:val="20"/>
                      <w:rtl/>
                      <w:lang w:bidi="ar-DZ"/>
                    </w:rPr>
                    <w:t>مسحوق ال</w:t>
                  </w:r>
                  <w:r w:rsidRPr="004B7184">
                    <w:rPr>
                      <w:rFonts w:hint="cs"/>
                      <w:color w:val="002060"/>
                      <w:sz w:val="20"/>
                      <w:szCs w:val="20"/>
                      <w:rtl/>
                      <w:lang w:bidi="ar-DZ"/>
                    </w:rPr>
                    <w:t>ملح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:rsidR="004B7184" w:rsidRPr="00903663" w:rsidRDefault="004B7184" w:rsidP="004B7184">
                  <w:pPr>
                    <w:rPr>
                      <w:sz w:val="18"/>
                      <w:szCs w:val="18"/>
                      <w:rtl/>
                      <w:lang w:bidi="ar-DZ"/>
                    </w:rPr>
                  </w:pPr>
                  <w:r w:rsidRPr="00903663">
                    <w:rPr>
                      <w:sz w:val="18"/>
                      <w:szCs w:val="18"/>
                      <w:rtl/>
                      <w:lang w:bidi="ar-DZ"/>
                    </w:rPr>
                    <w:t xml:space="preserve">المصباح لا يتوهج ومؤشر </w:t>
                  </w:r>
                  <w:proofErr w:type="spellStart"/>
                  <w:r w:rsidRPr="00903663">
                    <w:rPr>
                      <w:sz w:val="18"/>
                      <w:szCs w:val="18"/>
                      <w:rtl/>
                      <w:lang w:bidi="ar-DZ"/>
                    </w:rPr>
                    <w:t>الغلفانومتر</w:t>
                  </w:r>
                  <w:proofErr w:type="spellEnd"/>
                  <w:r w:rsidRPr="00903663">
                    <w:rPr>
                      <w:sz w:val="18"/>
                      <w:szCs w:val="18"/>
                      <w:rtl/>
                      <w:lang w:bidi="ar-DZ"/>
                    </w:rPr>
                    <w:t xml:space="preserve"> لا ينحرف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4B7184" w:rsidRPr="00903663" w:rsidRDefault="004B7184" w:rsidP="004B7184">
                  <w:pPr>
                    <w:rPr>
                      <w:sz w:val="18"/>
                      <w:szCs w:val="18"/>
                      <w:rtl/>
                      <w:lang w:bidi="ar-DZ"/>
                    </w:rPr>
                  </w:pPr>
                  <w:r w:rsidRPr="00903663">
                    <w:rPr>
                      <w:sz w:val="18"/>
                      <w:szCs w:val="18"/>
                      <w:rtl/>
                      <w:lang w:bidi="ar-DZ"/>
                    </w:rPr>
                    <w:t>غير ناقل للتيار</w:t>
                  </w:r>
                </w:p>
              </w:tc>
            </w:tr>
            <w:tr w:rsidR="004B7184" w:rsidRPr="00F33E54" w:rsidTr="004B7184">
              <w:tc>
                <w:tcPr>
                  <w:tcW w:w="1134" w:type="dxa"/>
                  <w:shd w:val="clear" w:color="auto" w:fill="auto"/>
                  <w:vAlign w:val="center"/>
                </w:tcPr>
                <w:p w:rsidR="004B7184" w:rsidRPr="004B7184" w:rsidRDefault="004B7184" w:rsidP="004B7184">
                  <w:pPr>
                    <w:rPr>
                      <w:color w:val="002060"/>
                      <w:sz w:val="20"/>
                      <w:szCs w:val="20"/>
                      <w:rtl/>
                      <w:lang w:bidi="ar-DZ"/>
                    </w:rPr>
                  </w:pPr>
                  <w:r w:rsidRPr="004B7184">
                    <w:rPr>
                      <w:color w:val="002060"/>
                      <w:sz w:val="20"/>
                      <w:szCs w:val="20"/>
                      <w:rtl/>
                      <w:lang w:bidi="ar-DZ"/>
                    </w:rPr>
                    <w:t>المحلول السكري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:rsidR="004B7184" w:rsidRPr="00903663" w:rsidRDefault="004B7184" w:rsidP="004B7184">
                  <w:pPr>
                    <w:rPr>
                      <w:sz w:val="18"/>
                      <w:szCs w:val="18"/>
                      <w:rtl/>
                      <w:lang w:bidi="ar-DZ"/>
                    </w:rPr>
                  </w:pPr>
                  <w:r w:rsidRPr="00903663">
                    <w:rPr>
                      <w:sz w:val="18"/>
                      <w:szCs w:val="18"/>
                      <w:rtl/>
                      <w:lang w:bidi="ar-DZ"/>
                    </w:rPr>
                    <w:t xml:space="preserve">المصباح لا يتوهج ومؤشر </w:t>
                  </w:r>
                  <w:proofErr w:type="spellStart"/>
                  <w:r w:rsidRPr="00903663">
                    <w:rPr>
                      <w:sz w:val="18"/>
                      <w:szCs w:val="18"/>
                      <w:rtl/>
                      <w:lang w:bidi="ar-DZ"/>
                    </w:rPr>
                    <w:t>الغلفانومتر</w:t>
                  </w:r>
                  <w:proofErr w:type="spellEnd"/>
                  <w:r w:rsidRPr="00903663">
                    <w:rPr>
                      <w:sz w:val="18"/>
                      <w:szCs w:val="18"/>
                      <w:rtl/>
                      <w:lang w:bidi="ar-DZ"/>
                    </w:rPr>
                    <w:t xml:space="preserve"> لا ينحرف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4B7184" w:rsidRPr="00903663" w:rsidRDefault="004B7184" w:rsidP="004B7184">
                  <w:pPr>
                    <w:rPr>
                      <w:sz w:val="18"/>
                      <w:szCs w:val="18"/>
                      <w:rtl/>
                      <w:lang w:bidi="ar-DZ"/>
                    </w:rPr>
                  </w:pPr>
                  <w:r w:rsidRPr="00903663">
                    <w:rPr>
                      <w:sz w:val="18"/>
                      <w:szCs w:val="18"/>
                      <w:rtl/>
                      <w:lang w:bidi="ar-DZ"/>
                    </w:rPr>
                    <w:t>غير ناقل للتيار</w:t>
                  </w:r>
                </w:p>
              </w:tc>
            </w:tr>
            <w:tr w:rsidR="004B7184" w:rsidRPr="00F33E54" w:rsidTr="004B7184">
              <w:tc>
                <w:tcPr>
                  <w:tcW w:w="1134" w:type="dxa"/>
                  <w:shd w:val="clear" w:color="auto" w:fill="auto"/>
                  <w:vAlign w:val="center"/>
                </w:tcPr>
                <w:p w:rsidR="004B7184" w:rsidRPr="004B7184" w:rsidRDefault="004B7184" w:rsidP="004B7184">
                  <w:pPr>
                    <w:rPr>
                      <w:color w:val="002060"/>
                      <w:sz w:val="20"/>
                      <w:szCs w:val="20"/>
                      <w:rtl/>
                      <w:lang w:bidi="ar-DZ"/>
                    </w:rPr>
                  </w:pPr>
                  <w:r w:rsidRPr="004B7184">
                    <w:rPr>
                      <w:color w:val="002060"/>
                      <w:sz w:val="20"/>
                      <w:szCs w:val="20"/>
                      <w:rtl/>
                      <w:lang w:bidi="ar-DZ"/>
                    </w:rPr>
                    <w:t>المحلول الملحي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:rsidR="004B7184" w:rsidRPr="00903663" w:rsidRDefault="004B7184" w:rsidP="004B7184">
                  <w:pPr>
                    <w:rPr>
                      <w:sz w:val="18"/>
                      <w:szCs w:val="18"/>
                      <w:rtl/>
                      <w:lang w:bidi="ar-DZ"/>
                    </w:rPr>
                  </w:pPr>
                  <w:proofErr w:type="gramStart"/>
                  <w:r w:rsidRPr="00903663">
                    <w:rPr>
                      <w:sz w:val="18"/>
                      <w:szCs w:val="18"/>
                      <w:rtl/>
                      <w:lang w:bidi="ar-DZ"/>
                    </w:rPr>
                    <w:t>المصباح  يتوهج</w:t>
                  </w:r>
                  <w:proofErr w:type="gramEnd"/>
                  <w:r w:rsidRPr="00903663">
                    <w:rPr>
                      <w:sz w:val="18"/>
                      <w:szCs w:val="18"/>
                      <w:rtl/>
                      <w:lang w:bidi="ar-DZ"/>
                    </w:rPr>
                    <w:t xml:space="preserve"> ومؤشر </w:t>
                  </w:r>
                  <w:proofErr w:type="spellStart"/>
                  <w:r w:rsidRPr="00903663">
                    <w:rPr>
                      <w:sz w:val="18"/>
                      <w:szCs w:val="18"/>
                      <w:rtl/>
                      <w:lang w:bidi="ar-DZ"/>
                    </w:rPr>
                    <w:t>الغلفانومتر</w:t>
                  </w:r>
                  <w:proofErr w:type="spellEnd"/>
                  <w:r w:rsidRPr="00903663">
                    <w:rPr>
                      <w:sz w:val="18"/>
                      <w:szCs w:val="18"/>
                      <w:rtl/>
                      <w:lang w:bidi="ar-DZ"/>
                    </w:rPr>
                    <w:t xml:space="preserve"> ينحرف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4B7184" w:rsidRPr="00903663" w:rsidRDefault="004B7184" w:rsidP="004B7184">
                  <w:pPr>
                    <w:rPr>
                      <w:sz w:val="18"/>
                      <w:szCs w:val="18"/>
                      <w:rtl/>
                      <w:lang w:bidi="ar-DZ"/>
                    </w:rPr>
                  </w:pPr>
                  <w:r w:rsidRPr="00903663">
                    <w:rPr>
                      <w:sz w:val="18"/>
                      <w:szCs w:val="18"/>
                      <w:rtl/>
                      <w:lang w:bidi="ar-DZ"/>
                    </w:rPr>
                    <w:t>ناقل للتيار</w:t>
                  </w:r>
                </w:p>
              </w:tc>
            </w:tr>
          </w:tbl>
          <w:p w:rsidR="00903663" w:rsidRPr="00903663" w:rsidRDefault="00FA516E" w:rsidP="00903663">
            <w:pPr>
              <w:rPr>
                <w:color w:val="FF0000"/>
                <w:rtl/>
                <w:lang w:bidi="ar-DZ"/>
              </w:rPr>
            </w:pPr>
            <w:r w:rsidRPr="00903663">
              <w:rPr>
                <w:rFonts w:hint="cs"/>
                <w:color w:val="FF0000"/>
                <w:rtl/>
                <w:lang w:bidi="ar-DZ"/>
              </w:rPr>
              <w:t>يلاحظون</w:t>
            </w:r>
            <w:r w:rsidR="007E0D28" w:rsidRPr="00903663">
              <w:rPr>
                <w:rFonts w:hint="cs"/>
                <w:color w:val="FF0000"/>
                <w:rtl/>
                <w:lang w:bidi="ar-DZ"/>
              </w:rPr>
              <w:t xml:space="preserve"> </w:t>
            </w:r>
            <w:r w:rsidR="00903663" w:rsidRPr="00903663">
              <w:rPr>
                <w:rFonts w:hint="cs"/>
                <w:color w:val="FF0000"/>
                <w:rtl/>
                <w:lang w:bidi="ar-DZ"/>
              </w:rPr>
              <w:t>ويستنتجون</w:t>
            </w:r>
            <w:r w:rsidRPr="00903663">
              <w:rPr>
                <w:rFonts w:hint="cs"/>
                <w:color w:val="FF0000"/>
                <w:rtl/>
                <w:lang w:bidi="ar-DZ"/>
              </w:rPr>
              <w:t>:</w:t>
            </w:r>
          </w:p>
          <w:p w:rsidR="00171E83" w:rsidRPr="006A44FB" w:rsidRDefault="00171E83" w:rsidP="009502B5">
            <w:pPr>
              <w:rPr>
                <w:b/>
                <w:bCs/>
                <w:color w:val="FF0000"/>
                <w:rtl/>
                <w:lang w:bidi="ar-DZ"/>
              </w:rPr>
            </w:pPr>
          </w:p>
          <w:p w:rsidR="00FA516E" w:rsidRPr="0011561C" w:rsidRDefault="00FA516E" w:rsidP="0011561C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  <w:tr w:rsidR="00332C1D" w:rsidTr="00FE0A11">
        <w:tc>
          <w:tcPr>
            <w:tcW w:w="1418" w:type="dxa"/>
            <w:vAlign w:val="center"/>
          </w:tcPr>
          <w:p w:rsidR="00332C1D" w:rsidRDefault="00332C1D" w:rsidP="006576C2">
            <w:pPr>
              <w:jc w:val="center"/>
              <w:rPr>
                <w:b/>
                <w:bCs/>
                <w:color w:val="990099"/>
                <w:rtl/>
              </w:rPr>
            </w:pPr>
            <w:r>
              <w:rPr>
                <w:rFonts w:hint="cs"/>
                <w:b/>
                <w:bCs/>
                <w:color w:val="990099"/>
                <w:rtl/>
              </w:rPr>
              <w:lastRenderedPageBreak/>
              <w:t>إرساء الموارد</w:t>
            </w:r>
          </w:p>
        </w:tc>
        <w:tc>
          <w:tcPr>
            <w:tcW w:w="5386" w:type="dxa"/>
          </w:tcPr>
          <w:p w:rsidR="00691055" w:rsidRPr="00903663" w:rsidRDefault="00691055" w:rsidP="00903663">
            <w:pPr>
              <w:pStyle w:val="Paragraphedeliste"/>
              <w:numPr>
                <w:ilvl w:val="0"/>
                <w:numId w:val="26"/>
              </w:numPr>
              <w:bidi/>
              <w:rPr>
                <w:color w:val="FF0000"/>
                <w:sz w:val="24"/>
                <w:szCs w:val="24"/>
                <w:rtl/>
                <w:lang w:bidi="ar-DZ"/>
              </w:rPr>
            </w:pPr>
            <w:r w:rsidRPr="00903663">
              <w:rPr>
                <w:sz w:val="24"/>
                <w:szCs w:val="24"/>
                <w:rtl/>
                <w:lang w:bidi="ar-DZ"/>
              </w:rPr>
              <w:t xml:space="preserve">نسمي المحاليل الغير ناقلة للتيار الكهربائي </w:t>
            </w:r>
            <w:r w:rsidRPr="00903663">
              <w:rPr>
                <w:rFonts w:hint="cs"/>
                <w:sz w:val="24"/>
                <w:szCs w:val="24"/>
                <w:rtl/>
                <w:lang w:bidi="ar-DZ"/>
              </w:rPr>
              <w:t>مثل:</w:t>
            </w:r>
            <w:r w:rsidRPr="00903663">
              <w:rPr>
                <w:sz w:val="24"/>
                <w:szCs w:val="24"/>
                <w:rtl/>
                <w:lang w:bidi="ar-DZ"/>
              </w:rPr>
              <w:t xml:space="preserve"> محلول المائي السكري </w:t>
            </w:r>
            <w:r w:rsidR="00912A42" w:rsidRPr="00903663">
              <w:rPr>
                <w:color w:val="FF0000"/>
                <w:sz w:val="24"/>
                <w:szCs w:val="24"/>
                <w:rtl/>
                <w:lang w:bidi="ar-DZ"/>
              </w:rPr>
              <w:t>بالمحاليل الجزيئية</w:t>
            </w:r>
            <w:r w:rsidRPr="00903663">
              <w:rPr>
                <w:color w:val="FF0000"/>
                <w:sz w:val="24"/>
                <w:szCs w:val="24"/>
                <w:rtl/>
                <w:lang w:bidi="ar-DZ"/>
              </w:rPr>
              <w:t>.</w:t>
            </w:r>
          </w:p>
          <w:p w:rsidR="00691055" w:rsidRPr="00903663" w:rsidRDefault="00691055" w:rsidP="00903663">
            <w:pPr>
              <w:pStyle w:val="Paragraphedeliste"/>
              <w:numPr>
                <w:ilvl w:val="0"/>
                <w:numId w:val="26"/>
              </w:numPr>
              <w:bidi/>
              <w:rPr>
                <w:color w:val="FF0000"/>
                <w:sz w:val="24"/>
                <w:szCs w:val="24"/>
                <w:rtl/>
                <w:lang w:bidi="ar-DZ"/>
              </w:rPr>
            </w:pPr>
            <w:r w:rsidRPr="00903663">
              <w:rPr>
                <w:sz w:val="24"/>
                <w:szCs w:val="24"/>
                <w:rtl/>
                <w:lang w:bidi="ar-DZ"/>
              </w:rPr>
              <w:t xml:space="preserve">نسمي المحاليل الناقلة للتيار الكهربائي </w:t>
            </w:r>
            <w:r w:rsidR="00F276C3" w:rsidRPr="00903663">
              <w:rPr>
                <w:rFonts w:hint="cs"/>
                <w:sz w:val="24"/>
                <w:szCs w:val="24"/>
                <w:rtl/>
                <w:lang w:bidi="ar-DZ"/>
              </w:rPr>
              <w:t>مثل:</w:t>
            </w:r>
            <w:r w:rsidRPr="00903663">
              <w:rPr>
                <w:sz w:val="24"/>
                <w:szCs w:val="24"/>
                <w:rtl/>
                <w:lang w:bidi="ar-DZ"/>
              </w:rPr>
              <w:t xml:space="preserve"> محلول المائي الملحي </w:t>
            </w:r>
            <w:r w:rsidRPr="00903663">
              <w:rPr>
                <w:color w:val="FF0000"/>
                <w:sz w:val="24"/>
                <w:szCs w:val="24"/>
                <w:rtl/>
                <w:lang w:bidi="ar-DZ"/>
              </w:rPr>
              <w:t>بالمحاليل الشاردية.</w:t>
            </w:r>
          </w:p>
          <w:p w:rsidR="00F9177C" w:rsidRDefault="00691055" w:rsidP="004B7184">
            <w:pPr>
              <w:pStyle w:val="Paragraphedeliste"/>
              <w:numPr>
                <w:ilvl w:val="0"/>
                <w:numId w:val="26"/>
              </w:numPr>
              <w:bidi/>
              <w:rPr>
                <w:sz w:val="24"/>
                <w:szCs w:val="24"/>
                <w:lang w:bidi="ar-DZ"/>
              </w:rPr>
            </w:pPr>
            <w:r w:rsidRPr="00903663">
              <w:rPr>
                <w:sz w:val="24"/>
                <w:szCs w:val="24"/>
                <w:rtl/>
                <w:lang w:bidi="ar-DZ"/>
              </w:rPr>
              <w:t xml:space="preserve">الأجسام الصلبة </w:t>
            </w:r>
            <w:r w:rsidRPr="00903663">
              <w:rPr>
                <w:color w:val="FF0000"/>
                <w:sz w:val="24"/>
                <w:szCs w:val="24"/>
                <w:rtl/>
                <w:lang w:bidi="ar-DZ"/>
              </w:rPr>
              <w:t>الشاردية</w:t>
            </w:r>
            <w:r w:rsidRPr="00903663">
              <w:rPr>
                <w:sz w:val="24"/>
                <w:szCs w:val="24"/>
                <w:rtl/>
                <w:lang w:bidi="ar-DZ"/>
              </w:rPr>
              <w:t xml:space="preserve"> والأجسام الصلبة </w:t>
            </w:r>
            <w:r w:rsidRPr="00903663">
              <w:rPr>
                <w:color w:val="FF0000"/>
                <w:sz w:val="24"/>
                <w:szCs w:val="24"/>
                <w:rtl/>
                <w:lang w:bidi="ar-DZ"/>
              </w:rPr>
              <w:t>الجزيئية</w:t>
            </w:r>
            <w:r w:rsidRPr="00903663">
              <w:rPr>
                <w:sz w:val="24"/>
                <w:szCs w:val="24"/>
                <w:rtl/>
                <w:lang w:bidi="ar-DZ"/>
              </w:rPr>
              <w:t xml:space="preserve"> </w:t>
            </w:r>
            <w:r w:rsidR="00B87CB8" w:rsidRPr="00903663">
              <w:rPr>
                <w:rFonts w:hint="cs"/>
                <w:sz w:val="24"/>
                <w:szCs w:val="24"/>
                <w:rtl/>
                <w:lang w:bidi="ar-DZ"/>
              </w:rPr>
              <w:t>لا</w:t>
            </w:r>
            <w:r w:rsidRPr="00903663">
              <w:rPr>
                <w:sz w:val="24"/>
                <w:szCs w:val="24"/>
                <w:rtl/>
                <w:lang w:bidi="ar-DZ"/>
              </w:rPr>
              <w:t xml:space="preserve"> </w:t>
            </w:r>
            <w:r w:rsidR="00B87CB8" w:rsidRPr="00903663">
              <w:rPr>
                <w:rFonts w:hint="cs"/>
                <w:sz w:val="24"/>
                <w:szCs w:val="24"/>
                <w:rtl/>
                <w:lang w:bidi="ar-DZ"/>
              </w:rPr>
              <w:t>تنقل</w:t>
            </w:r>
            <w:r w:rsidRPr="00903663">
              <w:rPr>
                <w:sz w:val="24"/>
                <w:szCs w:val="24"/>
                <w:rtl/>
                <w:lang w:bidi="ar-DZ"/>
              </w:rPr>
              <w:t xml:space="preserve"> للتيار </w:t>
            </w:r>
            <w:r w:rsidR="00912A42" w:rsidRPr="00903663">
              <w:rPr>
                <w:rFonts w:hint="cs"/>
                <w:sz w:val="24"/>
                <w:szCs w:val="24"/>
                <w:rtl/>
                <w:lang w:bidi="ar-DZ"/>
              </w:rPr>
              <w:t>الكهربائي.</w:t>
            </w:r>
          </w:p>
          <w:p w:rsidR="004B7184" w:rsidRPr="004B7184" w:rsidRDefault="004B7184" w:rsidP="004B7184">
            <w:pPr>
              <w:pStyle w:val="Paragraphedeliste"/>
              <w:bidi/>
              <w:ind w:left="36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4395" w:type="dxa"/>
            <w:vAlign w:val="center"/>
          </w:tcPr>
          <w:p w:rsidR="00332C1D" w:rsidRPr="006A44FB" w:rsidRDefault="00F276C3" w:rsidP="009502B5">
            <w:pPr>
              <w:rPr>
                <w:b/>
                <w:bCs/>
                <w:color w:val="FF0000"/>
                <w:rtl/>
                <w:lang w:bidi="ar-DZ"/>
              </w:rPr>
            </w:pPr>
            <w:r w:rsidRPr="00F276C3">
              <w:rPr>
                <w:rFonts w:hint="cs"/>
                <w:rtl/>
              </w:rPr>
              <w:t>-</w:t>
            </w:r>
            <w:r w:rsidR="00903663">
              <w:rPr>
                <w:rFonts w:hint="cs"/>
                <w:rtl/>
              </w:rPr>
              <w:t xml:space="preserve"> </w:t>
            </w:r>
            <w:r w:rsidRPr="00F276C3">
              <w:rPr>
                <w:rFonts w:hint="cs"/>
                <w:rtl/>
              </w:rPr>
              <w:t xml:space="preserve">يساهمون في </w:t>
            </w:r>
            <w:r w:rsidRPr="00F276C3">
              <w:rPr>
                <w:rFonts w:hint="cs"/>
                <w:rtl/>
                <w:lang w:bidi="ar-DZ"/>
              </w:rPr>
              <w:t>إرساء</w:t>
            </w:r>
            <w:r w:rsidRPr="00F276C3">
              <w:rPr>
                <w:rFonts w:hint="cs"/>
                <w:rtl/>
              </w:rPr>
              <w:t xml:space="preserve"> الموارد المعرفية</w:t>
            </w:r>
          </w:p>
        </w:tc>
      </w:tr>
      <w:tr w:rsidR="00F276C3" w:rsidTr="00FE0A11">
        <w:tc>
          <w:tcPr>
            <w:tcW w:w="1418" w:type="dxa"/>
            <w:vAlign w:val="center"/>
          </w:tcPr>
          <w:p w:rsidR="00D16BE6" w:rsidRDefault="00D16BE6" w:rsidP="00D16BE6">
            <w:pPr>
              <w:jc w:val="center"/>
              <w:rPr>
                <w:b/>
                <w:bCs/>
                <w:color w:val="990099"/>
              </w:rPr>
            </w:pPr>
            <w:r>
              <w:rPr>
                <w:rFonts w:hint="cs"/>
                <w:b/>
                <w:bCs/>
                <w:color w:val="990099"/>
                <w:rtl/>
              </w:rPr>
              <w:t xml:space="preserve">المرحلة 02: </w:t>
            </w:r>
          </w:p>
          <w:p w:rsidR="00D16BE6" w:rsidRDefault="00D16BE6" w:rsidP="00D16BE6">
            <w:pPr>
              <w:jc w:val="center"/>
              <w:rPr>
                <w:b/>
                <w:bCs/>
                <w:color w:val="990099"/>
                <w:rtl/>
              </w:rPr>
            </w:pPr>
          </w:p>
          <w:p w:rsidR="00F276C3" w:rsidRPr="00F276C3" w:rsidRDefault="00B500E9" w:rsidP="00D16BE6">
            <w:pPr>
              <w:jc w:val="center"/>
              <w:rPr>
                <w:b/>
                <w:bCs/>
                <w:color w:val="990099"/>
                <w:rtl/>
              </w:rPr>
            </w:pPr>
            <w:r>
              <w:rPr>
                <w:rFonts w:hint="cs"/>
                <w:color w:val="FF0066"/>
                <w:rtl/>
                <w:lang w:bidi="ar-DZ"/>
              </w:rPr>
              <w:t>أنواع الشوارد</w:t>
            </w:r>
          </w:p>
        </w:tc>
        <w:tc>
          <w:tcPr>
            <w:tcW w:w="5386" w:type="dxa"/>
          </w:tcPr>
          <w:p w:rsidR="00F276C3" w:rsidRPr="00BF560C" w:rsidRDefault="00E12C39" w:rsidP="00B500E9">
            <w:pPr>
              <w:pStyle w:val="Paragraphedeliste"/>
              <w:numPr>
                <w:ilvl w:val="0"/>
                <w:numId w:val="7"/>
              </w:numPr>
              <w:bidi/>
              <w:rPr>
                <w:b/>
                <w:bCs/>
                <w:color w:val="FF0066"/>
                <w:sz w:val="24"/>
                <w:szCs w:val="24"/>
                <w:lang w:bidi="ar-DZ"/>
              </w:rPr>
            </w:pPr>
            <w:r w:rsidRPr="00E12C39">
              <w:rPr>
                <w:rFonts w:asciiTheme="majorBidi" w:eastAsia="Times New Roman" w:hAnsiTheme="majorBidi" w:cstheme="majorBidi"/>
                <w:sz w:val="26"/>
                <w:szCs w:val="26"/>
                <w:rtl/>
                <w:lang w:val="en-US"/>
              </w:rPr>
              <w:t xml:space="preserve"> </w:t>
            </w:r>
            <w:r w:rsidR="00B500E9">
              <w:rPr>
                <w:rFonts w:asciiTheme="majorBidi" w:hAnsiTheme="majorBidi" w:cstheme="majorBidi" w:hint="cs"/>
                <w:color w:val="FF0066"/>
                <w:sz w:val="28"/>
                <w:szCs w:val="28"/>
                <w:rtl/>
                <w:lang w:bidi="ar-DZ"/>
              </w:rPr>
              <w:t>أنواع الشوارد</w:t>
            </w:r>
            <w:r w:rsidRPr="00903663">
              <w:rPr>
                <w:rFonts w:asciiTheme="majorBidi" w:hAnsiTheme="majorBidi" w:cstheme="majorBidi"/>
                <w:color w:val="FF0066"/>
                <w:sz w:val="28"/>
                <w:szCs w:val="28"/>
                <w:rtl/>
                <w:lang w:bidi="ar-DZ"/>
              </w:rPr>
              <w:t>:</w:t>
            </w:r>
            <w:r w:rsidRPr="00E12C39">
              <w:rPr>
                <w:b/>
                <w:bCs/>
                <w:color w:val="FF0066"/>
                <w:sz w:val="28"/>
                <w:szCs w:val="28"/>
                <w:rtl/>
              </w:rPr>
              <w:t xml:space="preserve"> </w:t>
            </w:r>
          </w:p>
          <w:p w:rsidR="00BF560C" w:rsidRDefault="007632CB" w:rsidP="00BF560C">
            <w:pPr>
              <w:pStyle w:val="Paragraphedeliste"/>
              <w:numPr>
                <w:ilvl w:val="0"/>
                <w:numId w:val="11"/>
              </w:num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ممّا تتكون</w:t>
            </w:r>
            <w:r w:rsidR="00BF560C" w:rsidRPr="00F44A4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الذرة؟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</w:p>
          <w:p w:rsidR="007632CB" w:rsidRDefault="007632CB" w:rsidP="00BF560C">
            <w:pPr>
              <w:pStyle w:val="Paragraphedeliste"/>
              <w:numPr>
                <w:ilvl w:val="0"/>
                <w:numId w:val="11"/>
              </w:num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ماهي شحنة الالكترون؟</w:t>
            </w:r>
          </w:p>
          <w:p w:rsidR="00BF560C" w:rsidRDefault="007632CB" w:rsidP="007632CB">
            <w:pPr>
              <w:pStyle w:val="Paragraphedeliste"/>
              <w:numPr>
                <w:ilvl w:val="0"/>
                <w:numId w:val="11"/>
              </w:num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حدّد</w:t>
            </w:r>
            <w:r w:rsidR="00BF560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شحنة الذرة إذا فقدت او اكتسبت الكترون او </w:t>
            </w:r>
            <w:proofErr w:type="gramStart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اكثر</w:t>
            </w:r>
            <w:proofErr w:type="gramEnd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؟</w:t>
            </w:r>
          </w:p>
          <w:p w:rsidR="00BC7B8E" w:rsidRDefault="00BC7B8E" w:rsidP="00BC7B8E">
            <w:pPr>
              <w:pStyle w:val="Paragraphedeliste"/>
              <w:numPr>
                <w:ilvl w:val="0"/>
                <w:numId w:val="11"/>
              </w:num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كيف نسمي هذه إذا فقدت او اكتسبت الكترون او </w:t>
            </w:r>
            <w:proofErr w:type="gramStart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اكثر</w:t>
            </w:r>
            <w:proofErr w:type="gramEnd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؟</w:t>
            </w:r>
          </w:p>
          <w:p w:rsidR="00D16BE6" w:rsidRPr="00065E26" w:rsidRDefault="00D16BE6" w:rsidP="008A6242">
            <w:pPr>
              <w:rPr>
                <w:sz w:val="24"/>
                <w:szCs w:val="24"/>
                <w:lang w:bidi="ar-DZ"/>
              </w:rPr>
            </w:pPr>
            <w:r w:rsidRPr="00E55CBB">
              <w:rPr>
                <w:color w:val="00B050"/>
                <w:u w:val="single"/>
                <w:rtl/>
                <w:lang w:bidi="ar-DZ"/>
              </w:rPr>
              <w:t>نشاط</w:t>
            </w:r>
            <w:r w:rsidR="008A6242">
              <w:rPr>
                <w:rFonts w:hint="cs"/>
                <w:color w:val="00B050"/>
                <w:u w:val="single"/>
                <w:lang w:bidi="ar-DZ"/>
              </w:rPr>
              <w:sym w:font="Wingdings 2" w:char="F076"/>
            </w:r>
            <w:r w:rsidRPr="00E55CBB">
              <w:rPr>
                <w:color w:val="00B050"/>
                <w:u w:val="single"/>
                <w:rtl/>
                <w:lang w:bidi="ar-DZ"/>
              </w:rPr>
              <w:t>: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وثيقة 03 صفحة 35</w:t>
            </w:r>
          </w:p>
          <w:p w:rsidR="00D16BE6" w:rsidRDefault="00D16BE6" w:rsidP="00D16BE6">
            <w:pPr>
              <w:pStyle w:val="Paragraphedeliste"/>
              <w:numPr>
                <w:ilvl w:val="0"/>
                <w:numId w:val="28"/>
              </w:numPr>
              <w:bidi/>
            </w:pPr>
            <w:r>
              <w:rPr>
                <w:rFonts w:hint="cs"/>
                <w:rtl/>
              </w:rPr>
              <w:t xml:space="preserve">تعرّف </w:t>
            </w:r>
            <w:r w:rsidR="008A6EC3">
              <w:rPr>
                <w:rFonts w:hint="cs"/>
                <w:rtl/>
              </w:rPr>
              <w:t>على الرموز</w:t>
            </w:r>
            <w:r>
              <w:rPr>
                <w:rFonts w:hint="cs"/>
                <w:rtl/>
              </w:rPr>
              <w:t xml:space="preserve"> المكتوبة على الملصقة.</w:t>
            </w:r>
          </w:p>
          <w:p w:rsidR="00D16BE6" w:rsidRDefault="00D16BE6" w:rsidP="00D16BE6">
            <w:pPr>
              <w:pStyle w:val="Paragraphedeliste"/>
              <w:numPr>
                <w:ilvl w:val="0"/>
                <w:numId w:val="28"/>
              </w:numPr>
              <w:bidi/>
            </w:pPr>
            <w:r>
              <w:rPr>
                <w:rFonts w:hint="cs"/>
                <w:rtl/>
              </w:rPr>
              <w:t xml:space="preserve">على ماذا تدل الأرقام المكتوبة أمام الاشارتين </w:t>
            </w:r>
            <w:proofErr w:type="gramStart"/>
            <w:r>
              <w:rPr>
                <w:rFonts w:hint="cs"/>
                <w:rtl/>
              </w:rPr>
              <w:t xml:space="preserve">( </w:t>
            </w:r>
            <w:r w:rsidRPr="00D16BE6">
              <w:rPr>
                <w:rFonts w:hint="cs"/>
                <w:color w:val="0000FF"/>
                <w:rtl/>
              </w:rPr>
              <w:t>+</w:t>
            </w:r>
            <w:proofErr w:type="gramEnd"/>
            <w:r>
              <w:rPr>
                <w:rFonts w:hint="cs"/>
                <w:rtl/>
              </w:rPr>
              <w:t xml:space="preserve"> و </w:t>
            </w:r>
            <w:r w:rsidRPr="00D16BE6">
              <w:rPr>
                <w:rFonts w:hint="cs"/>
                <w:color w:val="0000FF"/>
                <w:rtl/>
              </w:rPr>
              <w:t>-</w:t>
            </w:r>
            <w:r>
              <w:rPr>
                <w:rFonts w:hint="cs"/>
                <w:rtl/>
              </w:rPr>
              <w:t xml:space="preserve"> )</w:t>
            </w:r>
          </w:p>
          <w:p w:rsidR="00D16BE6" w:rsidRPr="00065E26" w:rsidRDefault="00AF2B39" w:rsidP="00D16BE6">
            <w:pPr>
              <w:pStyle w:val="Paragraphedeliste"/>
              <w:numPr>
                <w:ilvl w:val="0"/>
                <w:numId w:val="28"/>
              </w:numPr>
              <w:bidi/>
              <w:rPr>
                <w:rtl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87936" behindDoc="1" locked="0" layoutInCell="1" allowOverlap="1" wp14:anchorId="7E0E219A" wp14:editId="7F2C05C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80010</wp:posOffset>
                  </wp:positionV>
                  <wp:extent cx="1774190" cy="1295400"/>
                  <wp:effectExtent l="0" t="0" r="0" b="0"/>
                  <wp:wrapTight wrapText="bothSides">
                    <wp:wrapPolygon edited="0">
                      <wp:start x="0" y="0"/>
                      <wp:lineTo x="0" y="21282"/>
                      <wp:lineTo x="21337" y="21282"/>
                      <wp:lineTo x="21337" y="0"/>
                      <wp:lineTo x="0" y="0"/>
                    </wp:wrapPolygon>
                  </wp:wrapTight>
                  <wp:docPr id="55" name="Imag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4190" cy="1295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2E01DE">
              <w:rPr>
                <w:rFonts w:hint="cs"/>
                <w:rtl/>
              </w:rPr>
              <w:t>صنّف هذه الشوارد</w:t>
            </w:r>
          </w:p>
        </w:tc>
        <w:tc>
          <w:tcPr>
            <w:tcW w:w="4395" w:type="dxa"/>
            <w:vAlign w:val="center"/>
          </w:tcPr>
          <w:p w:rsidR="002E01DE" w:rsidRDefault="008A6242" w:rsidP="008A6242">
            <w:pPr>
              <w:rPr>
                <w:sz w:val="24"/>
                <w:szCs w:val="24"/>
                <w:rtl/>
                <w:lang w:bidi="ar-DZ"/>
              </w:rPr>
            </w:pPr>
            <w:r w:rsidRPr="008A6EC3">
              <w:rPr>
                <w:sz w:val="24"/>
                <w:szCs w:val="24"/>
                <w:rtl/>
                <w:lang w:bidi="ar-DZ"/>
              </w:rPr>
              <w:t>- يستذكرون معارفهم</w:t>
            </w:r>
            <w:r w:rsidR="008A6EC3" w:rsidRPr="008A6EC3">
              <w:rPr>
                <w:sz w:val="24"/>
                <w:szCs w:val="24"/>
                <w:rtl/>
                <w:lang w:bidi="ar-DZ"/>
              </w:rPr>
              <w:t xml:space="preserve"> عن الذرة</w:t>
            </w:r>
            <w:r w:rsidRPr="008A6EC3">
              <w:rPr>
                <w:sz w:val="24"/>
                <w:szCs w:val="24"/>
                <w:rtl/>
                <w:lang w:bidi="ar-DZ"/>
              </w:rPr>
              <w:t xml:space="preserve"> ويجيبون عن الأسئلة.</w:t>
            </w:r>
          </w:p>
          <w:p w:rsidR="008A6EC3" w:rsidRPr="008A6EC3" w:rsidRDefault="008A6EC3" w:rsidP="008A6242">
            <w:pPr>
              <w:rPr>
                <w:sz w:val="24"/>
                <w:szCs w:val="24"/>
                <w:rtl/>
                <w:lang w:bidi="ar-DZ"/>
              </w:rPr>
            </w:pPr>
          </w:p>
          <w:p w:rsidR="008A6242" w:rsidRPr="008A6EC3" w:rsidRDefault="008A6EC3" w:rsidP="008A6EC3">
            <w:pPr>
              <w:pStyle w:val="Paragraphedeliste"/>
              <w:numPr>
                <w:ilvl w:val="0"/>
                <w:numId w:val="29"/>
              </w:numPr>
              <w:bidi/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8A6EC3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تمثل رموز مجموعة من الشوارد مكونة للمياه المعدنية.</w:t>
            </w:r>
          </w:p>
          <w:p w:rsidR="008A6EC3" w:rsidRPr="008A6EC3" w:rsidRDefault="008A6EC3" w:rsidP="008A6EC3">
            <w:pPr>
              <w:pStyle w:val="Paragraphedeliste"/>
              <w:numPr>
                <w:ilvl w:val="0"/>
                <w:numId w:val="29"/>
              </w:numPr>
              <w:bidi/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8A6EC3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تدل الأرقام بجانب الإشارة على عدد الالكترونات المفقودة أو المكتسبة.</w:t>
            </w:r>
          </w:p>
          <w:p w:rsidR="008A6EC3" w:rsidRPr="008A6EC3" w:rsidRDefault="008A6EC3" w:rsidP="008A6EC3">
            <w:pPr>
              <w:pStyle w:val="Paragraphedeliste"/>
              <w:numPr>
                <w:ilvl w:val="0"/>
                <w:numId w:val="29"/>
              </w:numPr>
              <w:bidi/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8A6EC3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من حيث الشحنة نجد شوارد موجبة وشوارد سالبة</w:t>
            </w:r>
          </w:p>
          <w:p w:rsidR="008A6EC3" w:rsidRPr="008A6EC3" w:rsidRDefault="008A6EC3" w:rsidP="00F40D89">
            <w:pPr>
              <w:pStyle w:val="Paragraphedeliste"/>
              <w:numPr>
                <w:ilvl w:val="0"/>
                <w:numId w:val="29"/>
              </w:numPr>
              <w:bidi/>
              <w:spacing w:line="240" w:lineRule="auto"/>
              <w:rPr>
                <w:rFonts w:asciiTheme="majorBidi" w:hAnsiTheme="majorBidi" w:cstheme="majorBidi"/>
                <w:sz w:val="40"/>
                <w:szCs w:val="40"/>
                <w:rtl/>
                <w:lang w:bidi="ar-DZ"/>
              </w:rPr>
            </w:pPr>
            <w:r w:rsidRPr="008A6EC3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من حيث التركيب نجد شوارد بسيطة وشوارد م</w:t>
            </w:r>
            <w:r w:rsidR="00F40D8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ركبة</w:t>
            </w:r>
          </w:p>
        </w:tc>
      </w:tr>
      <w:tr w:rsidR="00BF560C" w:rsidTr="00F9177C">
        <w:tc>
          <w:tcPr>
            <w:tcW w:w="1418" w:type="dxa"/>
            <w:vAlign w:val="center"/>
          </w:tcPr>
          <w:p w:rsidR="00BF560C" w:rsidRDefault="00BF560C" w:rsidP="006576C2">
            <w:pPr>
              <w:jc w:val="center"/>
              <w:rPr>
                <w:b/>
                <w:bCs/>
                <w:color w:val="990099"/>
                <w:rtl/>
              </w:rPr>
            </w:pPr>
            <w:r>
              <w:rPr>
                <w:rFonts w:hint="cs"/>
                <w:b/>
                <w:bCs/>
                <w:color w:val="990099"/>
                <w:rtl/>
              </w:rPr>
              <w:t>إرساء الموارد</w:t>
            </w:r>
          </w:p>
        </w:tc>
        <w:tc>
          <w:tcPr>
            <w:tcW w:w="5386" w:type="dxa"/>
            <w:vAlign w:val="center"/>
          </w:tcPr>
          <w:p w:rsidR="00BF560C" w:rsidRDefault="00BF560C" w:rsidP="00E12C39">
            <w:pPr>
              <w:rPr>
                <w:sz w:val="24"/>
                <w:szCs w:val="24"/>
                <w:rtl/>
                <w:lang w:bidi="ar-DZ"/>
              </w:rPr>
            </w:pPr>
            <w:r w:rsidRPr="00F52B98">
              <w:rPr>
                <w:rFonts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الشاردة</w:t>
            </w:r>
            <w:r w:rsidR="005D4504" w:rsidRPr="00F52B98">
              <w:rPr>
                <w:rFonts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 xml:space="preserve"> البسيطة</w:t>
            </w:r>
            <w:r w:rsidR="00E12C39" w:rsidRPr="00F52B98">
              <w:rPr>
                <w:rFonts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 xml:space="preserve"> الموجبة</w:t>
            </w:r>
            <w:r w:rsidRPr="00F52B98">
              <w:rPr>
                <w:rFonts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:</w:t>
            </w:r>
            <w:r w:rsidRPr="00F52B98">
              <w:rPr>
                <w:color w:val="7030A0"/>
                <w:sz w:val="24"/>
                <w:szCs w:val="24"/>
                <w:rtl/>
                <w:lang w:bidi="ar-DZ"/>
              </w:rPr>
              <w:t xml:space="preserve"> </w:t>
            </w:r>
            <w:r w:rsidRPr="00F9363D">
              <w:rPr>
                <w:sz w:val="24"/>
                <w:szCs w:val="24"/>
                <w:rtl/>
                <w:lang w:bidi="ar-DZ"/>
              </w:rPr>
              <w:t xml:space="preserve">هي ذرة فقدت </w:t>
            </w:r>
            <w:r w:rsidRPr="00F9363D">
              <w:rPr>
                <w:rFonts w:hint="cs"/>
                <w:sz w:val="24"/>
                <w:szCs w:val="24"/>
                <w:rtl/>
                <w:lang w:bidi="ar-DZ"/>
              </w:rPr>
              <w:t>إلكترون</w:t>
            </w:r>
            <w:r w:rsidRPr="00F9363D">
              <w:rPr>
                <w:sz w:val="24"/>
                <w:szCs w:val="24"/>
                <w:rtl/>
                <w:lang w:bidi="ar-DZ"/>
              </w:rPr>
              <w:t xml:space="preserve"> </w:t>
            </w:r>
            <w:r w:rsidRPr="00F9363D">
              <w:rPr>
                <w:rFonts w:hint="cs"/>
                <w:sz w:val="24"/>
                <w:szCs w:val="24"/>
                <w:rtl/>
                <w:lang w:bidi="ar-DZ"/>
              </w:rPr>
              <w:t>أو</w:t>
            </w:r>
            <w:r w:rsidRPr="00F9363D">
              <w:rPr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أكثر</w:t>
            </w:r>
            <w:r w:rsidR="00AB79A5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(</w:t>
            </w:r>
            <w:r w:rsidRPr="00F9363D">
              <w:rPr>
                <w:sz w:val="24"/>
                <w:szCs w:val="24"/>
                <w:rtl/>
                <w:lang w:bidi="ar-DZ"/>
              </w:rPr>
              <w:t>غير متعادلة كهربائيا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  <w:r w:rsidRPr="00F9363D">
              <w:rPr>
                <w:sz w:val="24"/>
                <w:szCs w:val="24"/>
                <w:rtl/>
                <w:lang w:bidi="ar-DZ"/>
              </w:rPr>
              <w:t xml:space="preserve"> </w:t>
            </w:r>
          </w:p>
          <w:p w:rsidR="00E12C39" w:rsidRDefault="00E12C39" w:rsidP="00E12C39">
            <w:pPr>
              <w:rPr>
                <w:lang w:bidi="ar-DZ"/>
              </w:rPr>
            </w:pPr>
            <w:r w:rsidRPr="00BF560C">
              <w:rPr>
                <w:color w:val="00B050"/>
                <w:rtl/>
                <w:lang w:val="en-US" w:bidi="ar-DZ"/>
              </w:rPr>
              <w:t xml:space="preserve">مثل: </w:t>
            </w:r>
            <w:r w:rsidRPr="00BF560C">
              <w:rPr>
                <w:rtl/>
                <w:lang w:val="en-US" w:bidi="ar-DZ"/>
              </w:rPr>
              <w:t xml:space="preserve">ذرة الصوديوم </w:t>
            </w:r>
            <w:r w:rsidRPr="00BF560C">
              <w:rPr>
                <w:lang w:bidi="ar-MA"/>
              </w:rPr>
              <w:t>Na</w:t>
            </w:r>
            <w:r w:rsidRPr="00BF560C">
              <w:rPr>
                <w:rtl/>
                <w:lang w:bidi="ar-DZ"/>
              </w:rPr>
              <w:t xml:space="preserve"> فقدت </w:t>
            </w:r>
            <w:r w:rsidRPr="00BF560C">
              <w:rPr>
                <w:rFonts w:hint="cs"/>
                <w:rtl/>
                <w:lang w:bidi="ar-DZ"/>
              </w:rPr>
              <w:t>إلكترون</w:t>
            </w:r>
            <w:r w:rsidRPr="00BF560C">
              <w:rPr>
                <w:rtl/>
                <w:lang w:bidi="ar-DZ"/>
              </w:rPr>
              <w:t xml:space="preserve"> </w:t>
            </w:r>
            <w:r>
              <w:rPr>
                <w:rFonts w:hint="cs"/>
                <w:rtl/>
                <w:lang w:bidi="ar-DZ"/>
              </w:rPr>
              <w:t xml:space="preserve">وفق المعادلة التالية: </w:t>
            </w:r>
            <w:r w:rsidRPr="00BF560C">
              <w:rPr>
                <w:rtl/>
                <w:lang w:bidi="ar-DZ"/>
              </w:rPr>
              <w:t xml:space="preserve"> </w:t>
            </w:r>
            <w:r>
              <w:rPr>
                <w:rFonts w:hint="cs"/>
                <w:rtl/>
                <w:lang w:bidi="ar-DZ"/>
              </w:rPr>
              <w:t xml:space="preserve"> </w:t>
            </w:r>
          </w:p>
          <w:p w:rsidR="00E12C39" w:rsidRPr="00F9363D" w:rsidRDefault="00E12C39" w:rsidP="00E12C39">
            <w:pPr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 </w:t>
            </w:r>
            <w:r w:rsidRPr="00BF560C">
              <w:rPr>
                <w:rFonts w:hint="cs"/>
                <w:rtl/>
                <w:lang w:bidi="ar-DZ"/>
              </w:rPr>
              <w:t xml:space="preserve"> </w:t>
            </w:r>
            <w:r w:rsidRPr="00BF560C">
              <w:rPr>
                <w:rtl/>
                <w:lang w:bidi="ar-DZ"/>
              </w:rPr>
              <w:t xml:space="preserve">   </w:t>
            </w:r>
            <w:r>
              <w:rPr>
                <w:lang w:bidi="ar-DZ"/>
              </w:rPr>
              <w:t xml:space="preserve">  </w:t>
            </w:r>
            <w:r w:rsidRPr="00BF560C">
              <w:rPr>
                <w:rtl/>
                <w:lang w:bidi="ar-DZ"/>
              </w:rPr>
              <w:t xml:space="preserve">        </w:t>
            </w:r>
            <w:r w:rsidRPr="00BF560C">
              <w:rPr>
                <w:color w:val="FF3300"/>
                <w:lang w:bidi="ar-DZ"/>
              </w:rPr>
              <w:t>+ 1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FF3300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3300"/>
                      <w:lang w:bidi="ar-DZ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3300"/>
                      <w:lang w:bidi="ar-DZ"/>
                    </w:rPr>
                    <m:t>-</m:t>
                  </m:r>
                </m:sup>
              </m:sSup>
            </m:oMath>
            <w:r w:rsidRPr="00BF560C">
              <w:rPr>
                <w:color w:val="FF3300"/>
                <w:lang w:bidi="ar-DZ"/>
              </w:rPr>
              <w:t xml:space="preserve"> </w:t>
            </w:r>
            <w:r w:rsidRPr="00BF560C">
              <w:rPr>
                <w:color w:val="FF3300"/>
                <w:rtl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FF3300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3300"/>
                      <w:lang w:bidi="ar-DZ"/>
                    </w:rPr>
                    <m:t>Na</m:t>
                  </m:r>
                </m:e>
                <m:sup>
                  <m:r>
                    <w:rPr>
                      <w:rFonts w:ascii="Cambria Math"/>
                      <w:color w:val="FF3300"/>
                      <w:lang w:bidi="ar-DZ"/>
                    </w:rPr>
                    <m:t>+</m:t>
                  </m:r>
                </m:sup>
              </m:sSup>
            </m:oMath>
            <w:r w:rsidRPr="00BF560C">
              <w:rPr>
                <w:color w:val="FF3300"/>
                <w:rtl/>
                <w:lang w:bidi="ar-DZ"/>
              </w:rPr>
              <w:t xml:space="preserve">   </w:t>
            </w:r>
            <w:r w:rsidRPr="00BF560C">
              <w:rPr>
                <w:color w:val="FF3300"/>
                <w:lang w:bidi="ar-DZ"/>
              </w:rPr>
              <w:sym w:font="Wingdings" w:char="F0E0"/>
            </w:r>
            <w:r w:rsidRPr="00BF560C">
              <w:rPr>
                <w:color w:val="FF3300"/>
                <w:rtl/>
                <w:lang w:bidi="ar-DZ"/>
              </w:rPr>
              <w:t xml:space="preserve">   </w:t>
            </w:r>
            <w:r w:rsidRPr="00BF560C">
              <w:rPr>
                <w:color w:val="FF3300"/>
                <w:lang w:bidi="ar-DZ"/>
              </w:rPr>
              <w:t>Na</w:t>
            </w:r>
            <w:r w:rsidRPr="00BF560C">
              <w:rPr>
                <w:color w:val="FF3300"/>
                <w:rtl/>
                <w:lang w:bidi="ar-DZ"/>
              </w:rPr>
              <w:t xml:space="preserve">    </w:t>
            </w:r>
          </w:p>
          <w:p w:rsidR="00E12C39" w:rsidRPr="00E12C39" w:rsidRDefault="00E12C39" w:rsidP="00E12C39">
            <w:pPr>
              <w:rPr>
                <w:color w:val="FF0000"/>
                <w:sz w:val="24"/>
                <w:szCs w:val="24"/>
                <w:rtl/>
                <w:lang w:bidi="ar-DZ"/>
              </w:rPr>
            </w:pPr>
            <w:r w:rsidRPr="00F52B98">
              <w:rPr>
                <w:rFonts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الشاردة البسيطة السالبة:</w:t>
            </w:r>
            <w:r w:rsidRPr="00F52B98">
              <w:rPr>
                <w:color w:val="7030A0"/>
                <w:sz w:val="24"/>
                <w:szCs w:val="24"/>
                <w:rtl/>
                <w:lang w:bidi="ar-DZ"/>
              </w:rPr>
              <w:t xml:space="preserve"> </w:t>
            </w:r>
            <w:r w:rsidRPr="00F9363D">
              <w:rPr>
                <w:sz w:val="24"/>
                <w:szCs w:val="24"/>
                <w:rtl/>
                <w:lang w:bidi="ar-DZ"/>
              </w:rPr>
              <w:t xml:space="preserve">هي ذرة اكتسبت </w:t>
            </w:r>
            <w:r w:rsidRPr="00F9363D">
              <w:rPr>
                <w:rFonts w:hint="cs"/>
                <w:sz w:val="24"/>
                <w:szCs w:val="24"/>
                <w:rtl/>
                <w:lang w:bidi="ar-DZ"/>
              </w:rPr>
              <w:t>إلكترون</w:t>
            </w:r>
            <w:r w:rsidRPr="00F9363D">
              <w:rPr>
                <w:sz w:val="24"/>
                <w:szCs w:val="24"/>
                <w:rtl/>
                <w:lang w:bidi="ar-DZ"/>
              </w:rPr>
              <w:t xml:space="preserve"> </w:t>
            </w:r>
            <w:r w:rsidRPr="00F9363D">
              <w:rPr>
                <w:rFonts w:hint="cs"/>
                <w:sz w:val="24"/>
                <w:szCs w:val="24"/>
                <w:rtl/>
                <w:lang w:bidi="ar-DZ"/>
              </w:rPr>
              <w:t>أو</w:t>
            </w:r>
            <w:r w:rsidRPr="00F9363D">
              <w:rPr>
                <w:sz w:val="24"/>
                <w:szCs w:val="24"/>
                <w:rtl/>
                <w:lang w:bidi="ar-DZ"/>
              </w:rPr>
              <w:t xml:space="preserve"> </w:t>
            </w:r>
            <w:r w:rsidRPr="00F9363D">
              <w:rPr>
                <w:rFonts w:hint="cs"/>
                <w:sz w:val="24"/>
                <w:szCs w:val="24"/>
                <w:rtl/>
                <w:lang w:bidi="ar-DZ"/>
              </w:rPr>
              <w:t>أكثر</w:t>
            </w:r>
          </w:p>
          <w:p w:rsidR="005D4504" w:rsidRPr="00E12C39" w:rsidRDefault="00BF560C" w:rsidP="00F9177C">
            <w:pPr>
              <w:rPr>
                <w:sz w:val="24"/>
                <w:szCs w:val="24"/>
                <w:rtl/>
                <w:lang w:bidi="ar-DZ"/>
              </w:rPr>
            </w:pPr>
            <w:r>
              <w:rPr>
                <w:color w:val="00B050"/>
                <w:sz w:val="24"/>
                <w:szCs w:val="24"/>
                <w:rtl/>
                <w:lang w:bidi="ar-DZ"/>
              </w:rPr>
              <w:t>مثل</w:t>
            </w:r>
            <w:r w:rsidRPr="00BF560C">
              <w:rPr>
                <w:color w:val="00B050"/>
                <w:sz w:val="24"/>
                <w:szCs w:val="24"/>
                <w:rtl/>
                <w:lang w:bidi="ar-DZ"/>
              </w:rPr>
              <w:t xml:space="preserve">: </w:t>
            </w:r>
            <w:r w:rsidRPr="00F9363D">
              <w:rPr>
                <w:sz w:val="24"/>
                <w:szCs w:val="24"/>
                <w:rtl/>
                <w:lang w:bidi="ar-DZ"/>
              </w:rPr>
              <w:t xml:space="preserve">ذرة الكلور </w:t>
            </w:r>
            <w:r w:rsidRPr="00F9363D">
              <w:rPr>
                <w:sz w:val="24"/>
                <w:szCs w:val="24"/>
                <w:lang w:bidi="ar-MA"/>
              </w:rPr>
              <w:t>Cl</w:t>
            </w:r>
            <w:r w:rsidRPr="00F9363D">
              <w:rPr>
                <w:sz w:val="24"/>
                <w:szCs w:val="24"/>
                <w:rtl/>
                <w:lang w:bidi="ar-DZ"/>
              </w:rPr>
              <w:t xml:space="preserve"> اكتسبت </w:t>
            </w:r>
            <w:r w:rsidRPr="00F9363D">
              <w:rPr>
                <w:rFonts w:hint="cs"/>
                <w:sz w:val="24"/>
                <w:szCs w:val="24"/>
                <w:rtl/>
                <w:lang w:bidi="ar-DZ"/>
              </w:rPr>
              <w:t>إلكترون</w:t>
            </w:r>
            <w:r>
              <w:rPr>
                <w:sz w:val="24"/>
                <w:szCs w:val="24"/>
                <w:rtl/>
                <w:lang w:bidi="ar-DZ"/>
              </w:rPr>
              <w:t xml:space="preserve"> واحد و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فق ال</w:t>
            </w:r>
            <w:r w:rsidRPr="00F9363D">
              <w:rPr>
                <w:sz w:val="24"/>
                <w:szCs w:val="24"/>
                <w:rtl/>
                <w:lang w:bidi="ar-DZ"/>
              </w:rPr>
              <w:t xml:space="preserve">معادلة </w:t>
            </w:r>
            <w:proofErr w:type="gramStart"/>
            <w:r w:rsidR="003E4699">
              <w:rPr>
                <w:rFonts w:hint="cs"/>
                <w:sz w:val="24"/>
                <w:szCs w:val="24"/>
                <w:rtl/>
                <w:lang w:bidi="ar-DZ"/>
              </w:rPr>
              <w:t>التالية</w:t>
            </w:r>
            <w:r w:rsidR="00F9177C">
              <w:rPr>
                <w:rFonts w:hint="cs"/>
                <w:sz w:val="24"/>
                <w:szCs w:val="24"/>
                <w:rtl/>
                <w:lang w:bidi="ar-DZ"/>
              </w:rPr>
              <w:t>:</w:t>
            </w:r>
            <w:r w:rsidR="003E4699">
              <w:rPr>
                <w:rFonts w:hint="cs"/>
                <w:color w:val="FF0000"/>
                <w:sz w:val="24"/>
                <w:szCs w:val="24"/>
                <w:rtl/>
                <w:lang w:bidi="ar-DZ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FF3300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3300"/>
                      <w:sz w:val="24"/>
                      <w:szCs w:val="24"/>
                      <w:lang w:bidi="ar-DZ"/>
                    </w:rPr>
                    <m:t>Cl</m:t>
                  </m:r>
                </m:e>
                <m:sup>
                  <m:r>
                    <w:rPr>
                      <w:rFonts w:ascii="Cambria Math" w:hAnsi="Cambria Math"/>
                      <w:color w:val="FF3300"/>
                      <w:sz w:val="24"/>
                      <w:szCs w:val="24"/>
                      <w:lang w:bidi="ar-DZ"/>
                    </w:rPr>
                    <m:t>-</m:t>
                  </m:r>
                </m:sup>
              </m:sSup>
            </m:oMath>
            <w:r w:rsidRPr="00BF560C">
              <w:rPr>
                <w:color w:val="FF3300"/>
                <w:sz w:val="24"/>
                <w:szCs w:val="24"/>
                <w:lang w:bidi="ar-DZ"/>
              </w:rPr>
              <w:t xml:space="preserve"> </w:t>
            </w:r>
            <w:proofErr w:type="gramEnd"/>
            <w:r w:rsidRPr="00BF560C">
              <w:rPr>
                <w:color w:val="FF3300"/>
                <w:sz w:val="24"/>
                <w:szCs w:val="24"/>
                <w:lang w:bidi="ar-DZ"/>
              </w:rPr>
              <w:t xml:space="preserve">                    </w:t>
            </w:r>
            <w:r w:rsidRPr="00BF560C">
              <w:rPr>
                <w:color w:val="FF3300"/>
                <w:sz w:val="24"/>
                <w:szCs w:val="24"/>
                <w:rtl/>
                <w:lang w:bidi="ar-DZ"/>
              </w:rPr>
              <w:t xml:space="preserve"> </w:t>
            </w:r>
            <w:r w:rsidRPr="00BF560C">
              <w:rPr>
                <w:color w:val="FF3300"/>
                <w:sz w:val="24"/>
                <w:szCs w:val="24"/>
                <w:lang w:bidi="ar-DZ"/>
              </w:rPr>
              <w:t xml:space="preserve">   </w:t>
            </w:r>
            <w:r w:rsidRPr="00BF560C">
              <w:rPr>
                <w:color w:val="FF3300"/>
                <w:sz w:val="24"/>
                <w:szCs w:val="24"/>
                <w:lang w:bidi="ar-DZ"/>
              </w:rPr>
              <w:sym w:font="Wingdings" w:char="F0E0"/>
            </w:r>
            <w:r w:rsidRPr="00BF560C">
              <w:rPr>
                <w:color w:val="FF3300"/>
                <w:sz w:val="24"/>
                <w:szCs w:val="24"/>
                <w:lang w:bidi="ar-DZ"/>
              </w:rPr>
              <w:t xml:space="preserve">    </w:t>
            </w:r>
            <w:r w:rsidRPr="00BF560C">
              <w:rPr>
                <w:color w:val="FF3300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BF560C">
              <w:rPr>
                <w:color w:val="FF3300"/>
                <w:sz w:val="24"/>
                <w:szCs w:val="24"/>
                <w:lang w:val="en-US" w:bidi="ar-DZ"/>
              </w:rPr>
              <w:t>Cl</w:t>
            </w:r>
            <w:proofErr w:type="spellEnd"/>
            <w:r w:rsidRPr="00BF560C">
              <w:rPr>
                <w:color w:val="FF3300"/>
                <w:sz w:val="24"/>
                <w:szCs w:val="24"/>
                <w:lang w:val="en-US" w:bidi="ar-DZ"/>
              </w:rPr>
              <w:t xml:space="preserve"> +1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FF3300"/>
                      <w:sz w:val="24"/>
                      <w:szCs w:val="24"/>
                      <w:lang w:val="en-US"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3300"/>
                      <w:sz w:val="24"/>
                      <w:szCs w:val="24"/>
                      <w:lang w:val="en-US" w:bidi="ar-DZ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3300"/>
                      <w:sz w:val="24"/>
                      <w:szCs w:val="24"/>
                      <w:lang w:val="en-US" w:bidi="ar-DZ"/>
                    </w:rPr>
                    <m:t>-</m:t>
                  </m:r>
                </m:sup>
              </m:sSup>
            </m:oMath>
          </w:p>
          <w:p w:rsidR="003E4699" w:rsidRDefault="005D4504" w:rsidP="003E4699">
            <w:pPr>
              <w:rPr>
                <w:sz w:val="24"/>
                <w:szCs w:val="24"/>
                <w:rtl/>
              </w:rPr>
            </w:pPr>
            <w:r w:rsidRPr="00F52B98">
              <w:rPr>
                <w:rFonts w:hint="cs"/>
                <w:b/>
                <w:bCs/>
                <w:color w:val="7030A0"/>
                <w:rtl/>
                <w:lang w:bidi="ar-DZ"/>
              </w:rPr>
              <w:t>الشاردة المركبة:</w:t>
            </w:r>
            <w:r w:rsidRPr="00F52B98">
              <w:rPr>
                <w:color w:val="7030A0"/>
                <w:rtl/>
                <w:lang w:bidi="ar-DZ"/>
              </w:rPr>
              <w:t xml:space="preserve"> </w:t>
            </w:r>
            <w:r w:rsidR="003E4699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تتكون من عنصرين أو أكثر</w:t>
            </w:r>
            <w:r>
              <w:rPr>
                <w:rFonts w:hint="cs"/>
                <w:sz w:val="24"/>
                <w:szCs w:val="24"/>
                <w:rtl/>
              </w:rPr>
              <w:t xml:space="preserve">. </w:t>
            </w:r>
          </w:p>
          <w:p w:rsidR="00F9177C" w:rsidRDefault="005D4504" w:rsidP="006A18DE">
            <w:pPr>
              <w:rPr>
                <w:color w:val="000000" w:themeColor="text1"/>
                <w:sz w:val="24"/>
                <w:szCs w:val="24"/>
                <w:vertAlign w:val="superscript"/>
                <w:rtl/>
                <w:lang w:bidi="ar-DZ"/>
              </w:rPr>
            </w:pPr>
            <w:r w:rsidRPr="003E4699">
              <w:rPr>
                <w:rFonts w:hint="cs"/>
                <w:color w:val="00B050"/>
                <w:sz w:val="24"/>
                <w:szCs w:val="24"/>
                <w:rtl/>
              </w:rPr>
              <w:t xml:space="preserve">مثل: </w:t>
            </w:r>
            <w:r>
              <w:rPr>
                <w:rFonts w:hint="cs"/>
                <w:sz w:val="24"/>
                <w:szCs w:val="24"/>
                <w:rtl/>
              </w:rPr>
              <w:t xml:space="preserve">شاردة </w:t>
            </w:r>
            <w:proofErr w:type="spellStart"/>
            <w:proofErr w:type="gramStart"/>
            <w:r>
              <w:rPr>
                <w:rFonts w:hint="cs"/>
                <w:sz w:val="24"/>
                <w:szCs w:val="24"/>
                <w:rtl/>
              </w:rPr>
              <w:t>الكبريتات</w:t>
            </w:r>
            <w:proofErr w:type="spellEnd"/>
            <w:r w:rsidR="00E12C39">
              <w:rPr>
                <w:rFonts w:hint="cs"/>
                <w:sz w:val="24"/>
                <w:szCs w:val="24"/>
                <w:rtl/>
                <w:lang w:bidi="ar-DZ"/>
              </w:rPr>
              <w:t>: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E12C39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E12C39" w:rsidRPr="00E12C39">
              <w:rPr>
                <w:color w:val="FF0066"/>
              </w:rPr>
              <w:t>SO</w:t>
            </w:r>
            <w:proofErr w:type="gramEnd"/>
            <w:r w:rsidR="00E12C39" w:rsidRPr="00E12C39">
              <w:rPr>
                <w:color w:val="FF0066"/>
                <w:vertAlign w:val="subscript"/>
              </w:rPr>
              <w:t>4</w:t>
            </w:r>
            <w:r w:rsidR="00E12C39" w:rsidRPr="00E12C39">
              <w:rPr>
                <w:color w:val="FF0066"/>
                <w:vertAlign w:val="superscript"/>
              </w:rPr>
              <w:t>2-</w:t>
            </w:r>
            <w:r w:rsidR="00BF560C" w:rsidRPr="00E12C39">
              <w:rPr>
                <w:b/>
                <w:bCs/>
                <w:color w:val="FF0066"/>
                <w:sz w:val="32"/>
                <w:szCs w:val="32"/>
                <w:rtl/>
                <w:lang w:bidi="ar-DZ"/>
              </w:rPr>
              <w:t xml:space="preserve"> </w:t>
            </w:r>
            <w:r w:rsidR="00BF560C" w:rsidRPr="005D4504">
              <w:rPr>
                <w:b/>
                <w:bCs/>
                <w:color w:val="FF0066"/>
                <w:rtl/>
                <w:lang w:bidi="ar-DZ"/>
              </w:rPr>
              <w:t xml:space="preserve"> </w:t>
            </w:r>
            <w:proofErr w:type="spellStart"/>
            <w:r w:rsidR="00E12C39" w:rsidRPr="00E12C39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الهيدرو</w:t>
            </w:r>
            <w:r w:rsidR="008A6EC3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نيوم</w:t>
            </w:r>
            <w:proofErr w:type="spellEnd"/>
            <w:r w:rsidR="00E12C39" w:rsidRPr="00E12C39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="00E12C39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="008A6EC3" w:rsidRPr="0052531C">
              <w:rPr>
                <w:color w:val="FF0000"/>
                <w:sz w:val="24"/>
                <w:szCs w:val="24"/>
                <w:lang w:bidi="ar-DZ"/>
              </w:rPr>
              <w:t>H</w:t>
            </w:r>
            <w:r w:rsidR="008A6EC3" w:rsidRPr="0052531C">
              <w:rPr>
                <w:color w:val="FF0000"/>
                <w:sz w:val="24"/>
                <w:szCs w:val="24"/>
                <w:vertAlign w:val="subscript"/>
                <w:lang w:bidi="ar-DZ"/>
              </w:rPr>
              <w:t>3</w:t>
            </w:r>
            <w:r w:rsidR="008A6EC3" w:rsidRPr="0052531C">
              <w:rPr>
                <w:color w:val="FF0000"/>
                <w:sz w:val="24"/>
                <w:szCs w:val="24"/>
                <w:lang w:bidi="ar-DZ"/>
              </w:rPr>
              <w:t>O</w:t>
            </w:r>
            <w:r w:rsidR="008A6EC3" w:rsidRPr="0052531C">
              <w:rPr>
                <w:color w:val="FF0000"/>
                <w:sz w:val="24"/>
                <w:szCs w:val="24"/>
                <w:vertAlign w:val="superscript"/>
                <w:lang w:bidi="ar-DZ"/>
              </w:rPr>
              <w:t>+</w:t>
            </w:r>
          </w:p>
          <w:p w:rsidR="006A18DE" w:rsidRDefault="006A18DE" w:rsidP="006A18DE">
            <w:pPr>
              <w:rPr>
                <w:color w:val="000000" w:themeColor="text1"/>
                <w:sz w:val="24"/>
                <w:szCs w:val="24"/>
                <w:vertAlign w:val="superscript"/>
                <w:rtl/>
                <w:lang w:bidi="ar-DZ"/>
              </w:rPr>
            </w:pPr>
          </w:p>
          <w:p w:rsidR="00F40458" w:rsidRPr="006A18DE" w:rsidRDefault="00F40458" w:rsidP="006A18DE">
            <w:pPr>
              <w:rPr>
                <w:color w:val="000000" w:themeColor="text1"/>
                <w:sz w:val="24"/>
                <w:szCs w:val="24"/>
                <w:vertAlign w:val="superscript"/>
                <w:lang w:bidi="ar-DZ"/>
              </w:rPr>
            </w:pPr>
          </w:p>
        </w:tc>
        <w:tc>
          <w:tcPr>
            <w:tcW w:w="4395" w:type="dxa"/>
            <w:vAlign w:val="center"/>
          </w:tcPr>
          <w:p w:rsidR="00BF560C" w:rsidRDefault="00BF560C" w:rsidP="00BF560C">
            <w:pPr>
              <w:rPr>
                <w:rtl/>
              </w:rPr>
            </w:pPr>
            <w:r w:rsidRPr="00F276C3">
              <w:rPr>
                <w:rFonts w:hint="cs"/>
                <w:rtl/>
              </w:rPr>
              <w:t>-</w:t>
            </w:r>
            <w:r w:rsidR="002F3C20">
              <w:rPr>
                <w:rFonts w:hint="cs"/>
                <w:rtl/>
              </w:rPr>
              <w:t xml:space="preserve"> </w:t>
            </w:r>
            <w:r w:rsidRPr="00F276C3">
              <w:rPr>
                <w:rFonts w:hint="cs"/>
                <w:rtl/>
              </w:rPr>
              <w:t xml:space="preserve">يساهمون في </w:t>
            </w:r>
            <w:r w:rsidRPr="00F276C3">
              <w:rPr>
                <w:rFonts w:hint="cs"/>
                <w:rtl/>
                <w:lang w:bidi="ar-DZ"/>
              </w:rPr>
              <w:t>إرساء</w:t>
            </w:r>
            <w:r w:rsidRPr="00F276C3">
              <w:rPr>
                <w:rFonts w:hint="cs"/>
                <w:rtl/>
              </w:rPr>
              <w:t xml:space="preserve"> الموارد المعرفية</w:t>
            </w:r>
          </w:p>
        </w:tc>
      </w:tr>
      <w:tr w:rsidR="008A6242" w:rsidTr="00FE0A11">
        <w:tc>
          <w:tcPr>
            <w:tcW w:w="1418" w:type="dxa"/>
            <w:vAlign w:val="center"/>
          </w:tcPr>
          <w:p w:rsidR="008A6242" w:rsidRDefault="008A6242" w:rsidP="00F52B98">
            <w:pPr>
              <w:jc w:val="center"/>
              <w:rPr>
                <w:b/>
                <w:bCs/>
                <w:color w:val="990099"/>
                <w:rtl/>
              </w:rPr>
            </w:pPr>
            <w:r>
              <w:rPr>
                <w:rFonts w:hint="cs"/>
                <w:b/>
                <w:bCs/>
                <w:color w:val="990099"/>
                <w:rtl/>
              </w:rPr>
              <w:lastRenderedPageBreak/>
              <w:t xml:space="preserve">المرحلة 03: </w:t>
            </w:r>
          </w:p>
          <w:p w:rsidR="008A6242" w:rsidRDefault="008A6242" w:rsidP="008A6242">
            <w:pPr>
              <w:jc w:val="center"/>
              <w:rPr>
                <w:b/>
                <w:bCs/>
                <w:color w:val="990099"/>
                <w:rtl/>
              </w:rPr>
            </w:pPr>
            <w:r w:rsidRPr="008A6242">
              <w:rPr>
                <w:rFonts w:hint="cs"/>
                <w:color w:val="FF0066"/>
                <w:rtl/>
                <w:lang w:bidi="ar-DZ"/>
              </w:rPr>
              <w:t>حاملات</w:t>
            </w:r>
            <w:r w:rsidRPr="008A6242">
              <w:rPr>
                <w:color w:val="FF0066"/>
                <w:rtl/>
              </w:rPr>
              <w:t xml:space="preserve"> الشحنة الكهربائية في المحاليل المائية </w:t>
            </w:r>
            <w:proofErr w:type="spellStart"/>
            <w:r w:rsidRPr="008A6242">
              <w:rPr>
                <w:color w:val="FF0066"/>
                <w:rtl/>
              </w:rPr>
              <w:t>الشاردية</w:t>
            </w:r>
            <w:proofErr w:type="spellEnd"/>
          </w:p>
        </w:tc>
        <w:tc>
          <w:tcPr>
            <w:tcW w:w="5386" w:type="dxa"/>
          </w:tcPr>
          <w:p w:rsidR="008A6242" w:rsidRPr="00D16BE6" w:rsidRDefault="008A6242" w:rsidP="008A6242">
            <w:pPr>
              <w:rPr>
                <w:sz w:val="24"/>
                <w:szCs w:val="24"/>
                <w:rtl/>
                <w:lang w:bidi="ar-DZ"/>
              </w:rPr>
            </w:pPr>
            <w:r w:rsidRPr="00E55CBB">
              <w:rPr>
                <w:color w:val="00B050"/>
                <w:u w:val="single"/>
                <w:rtl/>
                <w:lang w:bidi="ar-DZ"/>
              </w:rPr>
              <w:t>نشاط</w:t>
            </w:r>
            <w:r>
              <w:rPr>
                <w:color w:val="00B050"/>
                <w:u w:val="single"/>
                <w:lang w:bidi="ar-DZ"/>
              </w:rPr>
              <w:sym w:font="Wingdings 2" w:char="F077"/>
            </w:r>
            <w:r w:rsidRPr="00E55CBB">
              <w:rPr>
                <w:color w:val="00B050"/>
                <w:u w:val="single"/>
                <w:rtl/>
                <w:lang w:bidi="ar-DZ"/>
              </w:rPr>
              <w:t>: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Pr="00065E26">
              <w:rPr>
                <w:rFonts w:hint="cs"/>
                <w:rtl/>
              </w:rPr>
              <w:t xml:space="preserve">عرض محاكات فلاشيه يخص حركة الشوارد. </w:t>
            </w:r>
          </w:p>
          <w:p w:rsidR="008A6242" w:rsidRDefault="008A6242" w:rsidP="008A6242">
            <w:pPr>
              <w:rPr>
                <w:rtl/>
              </w:rPr>
            </w:pPr>
            <w:r w:rsidRPr="00065E26">
              <w:rPr>
                <w:rFonts w:hint="cs"/>
                <w:rtl/>
              </w:rPr>
              <w:t>ماذا يحدث للملح عندما نضيف له الماء</w:t>
            </w:r>
            <w:r w:rsidRPr="00F52B98">
              <w:rPr>
                <w:rFonts w:hint="cs"/>
                <w:color w:val="7030A0"/>
                <w:rtl/>
              </w:rPr>
              <w:t>؟</w:t>
            </w:r>
          </w:p>
          <w:p w:rsidR="008A6242" w:rsidRDefault="0005011C" w:rsidP="00E12C39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color w:val="FF0000"/>
                <w:sz w:val="24"/>
                <w:szCs w:val="24"/>
                <w:rtl/>
                <w:lang w:eastAsia="fr-FR"/>
              </w:rPr>
              <w:drawing>
                <wp:anchor distT="0" distB="0" distL="114300" distR="114300" simplePos="0" relativeHeight="251686912" behindDoc="1" locked="0" layoutInCell="1" allowOverlap="1" wp14:anchorId="15E2A221" wp14:editId="32727DBE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247650</wp:posOffset>
                  </wp:positionV>
                  <wp:extent cx="1531620" cy="2049780"/>
                  <wp:effectExtent l="0" t="0" r="0" b="7620"/>
                  <wp:wrapTight wrapText="bothSides">
                    <wp:wrapPolygon edited="0">
                      <wp:start x="0" y="0"/>
                      <wp:lineTo x="0" y="21480"/>
                      <wp:lineTo x="21224" y="21480"/>
                      <wp:lineTo x="21224" y="0"/>
                      <wp:lineTo x="0" y="0"/>
                    </wp:wrapPolygon>
                  </wp:wrapTight>
                  <wp:docPr id="54" name="Imag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frrf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20" cy="204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70419">
              <w:rPr>
                <w:b/>
                <w:bCs/>
                <w:noProof/>
                <w:color w:val="FF0000"/>
                <w:sz w:val="24"/>
                <w:szCs w:val="24"/>
                <w:rtl/>
                <w:lang w:eastAsia="fr-FR"/>
              </w:rPr>
              <w:drawing>
                <wp:anchor distT="0" distB="0" distL="114300" distR="114300" simplePos="0" relativeHeight="251685888" behindDoc="1" locked="0" layoutInCell="1" allowOverlap="1" wp14:anchorId="0ECB2624" wp14:editId="2282F2D8">
                  <wp:simplePos x="0" y="0"/>
                  <wp:positionH relativeFrom="column">
                    <wp:posOffset>1716405</wp:posOffset>
                  </wp:positionH>
                  <wp:positionV relativeFrom="paragraph">
                    <wp:posOffset>245110</wp:posOffset>
                  </wp:positionV>
                  <wp:extent cx="1583690" cy="2049780"/>
                  <wp:effectExtent l="0" t="0" r="0" b="7620"/>
                  <wp:wrapTight wrapText="bothSides">
                    <wp:wrapPolygon edited="0">
                      <wp:start x="0" y="0"/>
                      <wp:lineTo x="0" y="21480"/>
                      <wp:lineTo x="21306" y="21480"/>
                      <wp:lineTo x="21306" y="0"/>
                      <wp:lineTo x="0" y="0"/>
                    </wp:wrapPolygon>
                  </wp:wrapTight>
                  <wp:docPr id="53" name="Imag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eeeaa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690" cy="204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  <w:vAlign w:val="center"/>
          </w:tcPr>
          <w:p w:rsidR="008A6242" w:rsidRPr="00AB79A5" w:rsidRDefault="008A6242" w:rsidP="008A6242">
            <w:pPr>
              <w:rPr>
                <w:color w:val="00B050"/>
                <w:sz w:val="24"/>
                <w:szCs w:val="24"/>
                <w:rtl/>
                <w:lang w:bidi="ar-DZ"/>
              </w:rPr>
            </w:pPr>
            <w:r w:rsidRPr="00AB79A5">
              <w:rPr>
                <w:rFonts w:hint="cs"/>
                <w:color w:val="00B050"/>
                <w:sz w:val="24"/>
                <w:szCs w:val="24"/>
                <w:rtl/>
                <w:lang w:bidi="ar-DZ"/>
              </w:rPr>
              <w:t>يلاحظون:</w:t>
            </w:r>
          </w:p>
          <w:p w:rsidR="008A6242" w:rsidRPr="00065E26" w:rsidRDefault="008A6242" w:rsidP="008A6242">
            <w:pPr>
              <w:pStyle w:val="Paragraphedeliste"/>
              <w:numPr>
                <w:ilvl w:val="0"/>
                <w:numId w:val="27"/>
              </w:numPr>
              <w:bidi/>
              <w:rPr>
                <w:sz w:val="24"/>
                <w:szCs w:val="24"/>
                <w:rtl/>
                <w:lang w:bidi="ar-DZ"/>
              </w:rPr>
            </w:pPr>
            <w:r w:rsidRPr="00065E26">
              <w:rPr>
                <w:sz w:val="24"/>
                <w:szCs w:val="24"/>
                <w:rtl/>
                <w:lang w:bidi="ar-DZ"/>
              </w:rPr>
              <w:t>يفكك الماء السكر الى جزئيات.</w:t>
            </w:r>
          </w:p>
          <w:p w:rsidR="00F52B98" w:rsidRDefault="008A6242" w:rsidP="00F40458">
            <w:pPr>
              <w:pStyle w:val="Paragraphedeliste"/>
              <w:numPr>
                <w:ilvl w:val="0"/>
                <w:numId w:val="27"/>
              </w:num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 w:rsidRPr="00065E26">
              <w:rPr>
                <w:rFonts w:hint="cs"/>
                <w:sz w:val="24"/>
                <w:szCs w:val="24"/>
                <w:rtl/>
              </w:rPr>
              <w:t>يفكك الماء الملح</w:t>
            </w:r>
            <w:r w:rsidR="00F4045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065E26">
              <w:rPr>
                <w:rFonts w:hint="cs"/>
                <w:sz w:val="24"/>
                <w:szCs w:val="24"/>
                <w:rtl/>
              </w:rPr>
              <w:t>الى شوارد</w:t>
            </w:r>
            <w:r w:rsidRPr="00065E26">
              <w:rPr>
                <w:sz w:val="24"/>
                <w:szCs w:val="24"/>
              </w:rPr>
              <w:t xml:space="preserve">) </w:t>
            </w:r>
            <w:r w:rsidRPr="00F40458">
              <w:rPr>
                <w:rFonts w:hint="cs"/>
                <w:sz w:val="24"/>
                <w:szCs w:val="24"/>
                <w:rtl/>
                <w:lang w:bidi="ar-DZ"/>
              </w:rPr>
              <w:t xml:space="preserve">شوارد الكلور </w:t>
            </w:r>
            <w:proofErr w:type="gramStart"/>
            <w:r w:rsidRPr="00065E26">
              <w:rPr>
                <w:color w:val="FF0000"/>
                <w:sz w:val="24"/>
                <w:szCs w:val="24"/>
                <w:lang w:bidi="ar-MA"/>
              </w:rPr>
              <w:t>Cl</w:t>
            </w:r>
            <w:r w:rsidRPr="00065E26">
              <w:rPr>
                <w:color w:val="FF0000"/>
                <w:sz w:val="24"/>
                <w:szCs w:val="24"/>
                <w:vertAlign w:val="superscript"/>
                <w:lang w:bidi="ar-MA"/>
              </w:rPr>
              <w:t>-</w:t>
            </w:r>
            <w:r w:rsidRPr="00065E26">
              <w:rPr>
                <w:sz w:val="24"/>
                <w:szCs w:val="24"/>
                <w:vertAlign w:val="superscript"/>
                <w:lang w:bidi="ar-MA"/>
              </w:rPr>
              <w:t xml:space="preserve"> </w:t>
            </w:r>
            <w:r w:rsidRPr="00065E26">
              <w:rPr>
                <w:rFonts w:hint="cs"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proofErr w:type="gramEnd"/>
            <w:r w:rsidRPr="00065E26">
              <w:rPr>
                <w:rFonts w:hint="cs"/>
                <w:color w:val="FF0000"/>
                <w:sz w:val="24"/>
                <w:szCs w:val="24"/>
                <w:rtl/>
                <w:lang w:bidi="ar-DZ"/>
              </w:rPr>
              <w:t xml:space="preserve">و </w:t>
            </w:r>
            <w:r w:rsidRPr="00F40458">
              <w:rPr>
                <w:rFonts w:hint="cs"/>
                <w:sz w:val="24"/>
                <w:szCs w:val="24"/>
                <w:rtl/>
                <w:lang w:bidi="ar-DZ"/>
              </w:rPr>
              <w:t>شوارد</w:t>
            </w:r>
            <w:r w:rsidR="00F40458">
              <w:rPr>
                <w:rFonts w:hint="cs"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="00F40458" w:rsidRPr="00F40458">
              <w:rPr>
                <w:rFonts w:hint="cs"/>
                <w:sz w:val="24"/>
                <w:szCs w:val="24"/>
                <w:rtl/>
                <w:lang w:bidi="ar-DZ"/>
              </w:rPr>
              <w:t>الصوديوم</w:t>
            </w:r>
            <w:r w:rsidRPr="00065E26">
              <w:rPr>
                <w:rFonts w:hint="cs"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Pr="00065E26">
              <w:rPr>
                <w:color w:val="FF0000"/>
                <w:sz w:val="24"/>
                <w:szCs w:val="24"/>
                <w:lang w:bidi="ar-MA"/>
              </w:rPr>
              <w:t>Na</w:t>
            </w:r>
            <w:r w:rsidRPr="00065E26">
              <w:rPr>
                <w:color w:val="FF0000"/>
                <w:sz w:val="24"/>
                <w:szCs w:val="24"/>
                <w:vertAlign w:val="superscript"/>
                <w:lang w:bidi="ar-MA"/>
              </w:rPr>
              <w:t>+</w:t>
            </w:r>
            <w:r w:rsidRPr="00065E26">
              <w:rPr>
                <w:sz w:val="24"/>
                <w:szCs w:val="24"/>
                <w:vertAlign w:val="superscript"/>
                <w:lang w:bidi="ar-MA"/>
              </w:rPr>
              <w:t xml:space="preserve"> </w:t>
            </w:r>
            <w:r w:rsidRPr="00065E26">
              <w:rPr>
                <w:sz w:val="24"/>
                <w:szCs w:val="24"/>
              </w:rPr>
              <w:t xml:space="preserve"> </w:t>
            </w:r>
            <w:r w:rsidRPr="00065E26">
              <w:rPr>
                <w:rFonts w:hint="cs"/>
                <w:sz w:val="24"/>
                <w:szCs w:val="24"/>
                <w:rtl/>
              </w:rPr>
              <w:t>)</w:t>
            </w:r>
          </w:p>
          <w:p w:rsidR="008A6242" w:rsidRDefault="00F52B98" w:rsidP="00F52B98">
            <w:pPr>
              <w:pStyle w:val="Paragraphedeliste"/>
              <w:numPr>
                <w:ilvl w:val="0"/>
                <w:numId w:val="27"/>
              </w:num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 w:rsidRPr="00F52B9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يمر</w:t>
            </w: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 التيار الكهربائي في </w:t>
            </w:r>
            <w:r w:rsidR="008A6242" w:rsidRPr="00065E26">
              <w:rPr>
                <w:rFonts w:hint="cs"/>
                <w:sz w:val="24"/>
                <w:szCs w:val="24"/>
                <w:rtl/>
                <w:lang w:bidi="ar-MA"/>
              </w:rPr>
              <w:t>محلول</w:t>
            </w:r>
            <w:r>
              <w:rPr>
                <w:rFonts w:hint="cs"/>
                <w:sz w:val="24"/>
                <w:szCs w:val="24"/>
                <w:rtl/>
                <w:lang w:bidi="ar-MA"/>
              </w:rPr>
              <w:t xml:space="preserve"> كلور الصوديوم</w:t>
            </w:r>
            <w:r w:rsidR="008A6242">
              <w:rPr>
                <w:rFonts w:hint="cs"/>
                <w:sz w:val="24"/>
                <w:szCs w:val="24"/>
                <w:rtl/>
                <w:lang w:bidi="ar-MA"/>
              </w:rPr>
              <w:t xml:space="preserve"> بفضل حاملات الشحن الحرة المكونة له</w:t>
            </w:r>
            <w:r w:rsidR="008A6242" w:rsidRPr="00065E26">
              <w:rPr>
                <w:rFonts w:hint="cs"/>
                <w:sz w:val="24"/>
                <w:szCs w:val="24"/>
                <w:rtl/>
                <w:lang w:bidi="ar-MA"/>
              </w:rPr>
              <w:t>.</w:t>
            </w:r>
          </w:p>
          <w:p w:rsidR="008A6242" w:rsidRPr="008A6242" w:rsidRDefault="008A6242" w:rsidP="00BF560C">
            <w:pPr>
              <w:rPr>
                <w:rtl/>
              </w:rPr>
            </w:pPr>
          </w:p>
        </w:tc>
      </w:tr>
      <w:tr w:rsidR="00E704F7" w:rsidTr="00FE0A11">
        <w:tc>
          <w:tcPr>
            <w:tcW w:w="1418" w:type="dxa"/>
            <w:vAlign w:val="center"/>
          </w:tcPr>
          <w:p w:rsidR="00E704F7" w:rsidRDefault="00E704F7" w:rsidP="00F52B98">
            <w:pPr>
              <w:jc w:val="center"/>
              <w:rPr>
                <w:b/>
                <w:bCs/>
                <w:color w:val="990099"/>
                <w:rtl/>
              </w:rPr>
            </w:pPr>
            <w:r>
              <w:rPr>
                <w:rFonts w:hint="cs"/>
                <w:b/>
                <w:bCs/>
                <w:color w:val="990099"/>
                <w:rtl/>
              </w:rPr>
              <w:t>إرساء الموارد</w:t>
            </w:r>
          </w:p>
        </w:tc>
        <w:tc>
          <w:tcPr>
            <w:tcW w:w="5386" w:type="dxa"/>
          </w:tcPr>
          <w:p w:rsidR="00E704F7" w:rsidRDefault="00E704F7" w:rsidP="00E704F7">
            <w:pPr>
              <w:rPr>
                <w:rFonts w:cs="Times New Roman"/>
                <w:rtl/>
                <w:lang w:bidi="ar-DZ"/>
              </w:rPr>
            </w:pPr>
          </w:p>
          <w:p w:rsidR="00E704F7" w:rsidRPr="00570953" w:rsidRDefault="00E704F7" w:rsidP="00E704F7">
            <w:pPr>
              <w:rPr>
                <w:rtl/>
                <w:lang w:bidi="ar-DZ"/>
              </w:rPr>
            </w:pPr>
            <w:r w:rsidRPr="00570953">
              <w:rPr>
                <w:rFonts w:cs="Times New Roman"/>
                <w:rtl/>
                <w:lang w:bidi="ar-DZ"/>
              </w:rPr>
              <w:t xml:space="preserve">ينقل </w:t>
            </w:r>
            <w:r w:rsidRPr="00570953">
              <w:rPr>
                <w:rFonts w:cs="Times New Roman"/>
                <w:color w:val="00B050"/>
                <w:rtl/>
                <w:lang w:bidi="ar-DZ"/>
              </w:rPr>
              <w:t xml:space="preserve">المحلول المائي </w:t>
            </w:r>
            <w:proofErr w:type="spellStart"/>
            <w:r w:rsidRPr="00570953">
              <w:rPr>
                <w:rFonts w:cs="Times New Roman"/>
                <w:color w:val="00B050"/>
                <w:rtl/>
                <w:lang w:bidi="ar-DZ"/>
              </w:rPr>
              <w:t>الشاردي</w:t>
            </w:r>
            <w:proofErr w:type="spellEnd"/>
            <w:r w:rsidRPr="00570953">
              <w:rPr>
                <w:rFonts w:cs="Times New Roman"/>
                <w:color w:val="00B050"/>
                <w:rtl/>
                <w:lang w:bidi="ar-DZ"/>
              </w:rPr>
              <w:t xml:space="preserve"> </w:t>
            </w:r>
            <w:r w:rsidRPr="00570953">
              <w:rPr>
                <w:rFonts w:cs="Times New Roman"/>
                <w:rtl/>
                <w:lang w:bidi="ar-DZ"/>
              </w:rPr>
              <w:t xml:space="preserve">التيار الكهربائي بفضل </w:t>
            </w:r>
            <w:r w:rsidRPr="00570953">
              <w:rPr>
                <w:rFonts w:cs="Times New Roman"/>
                <w:color w:val="00B050"/>
                <w:rtl/>
                <w:lang w:bidi="ar-DZ"/>
              </w:rPr>
              <w:t xml:space="preserve">حركة الشوارد </w:t>
            </w:r>
            <w:r w:rsidRPr="00570953">
              <w:rPr>
                <w:rFonts w:cs="Times New Roman"/>
                <w:rtl/>
                <w:lang w:bidi="ar-DZ"/>
              </w:rPr>
              <w:t>الموجبة والشوارد السالبة المنحلة فيه.</w:t>
            </w:r>
          </w:p>
          <w:p w:rsidR="00E704F7" w:rsidRDefault="00E704F7" w:rsidP="00E704F7">
            <w:pPr>
              <w:rPr>
                <w:color w:val="00B050"/>
                <w:u w:val="single"/>
                <w:rtl/>
                <w:lang w:bidi="ar-DZ"/>
              </w:rPr>
            </w:pPr>
            <w:r w:rsidRPr="00570953">
              <w:rPr>
                <w:rFonts w:cs="Times New Roman"/>
                <w:rtl/>
                <w:lang w:bidi="ar-DZ"/>
              </w:rPr>
              <w:t xml:space="preserve">بينما تنقل </w:t>
            </w:r>
            <w:r w:rsidRPr="00570953">
              <w:rPr>
                <w:rFonts w:cs="Times New Roman"/>
                <w:color w:val="00B050"/>
                <w:rtl/>
                <w:lang w:bidi="ar-DZ"/>
              </w:rPr>
              <w:t xml:space="preserve">الأسلاك </w:t>
            </w:r>
            <w:r w:rsidRPr="00570953">
              <w:rPr>
                <w:rFonts w:cs="Times New Roman"/>
                <w:rtl/>
                <w:lang w:bidi="ar-DZ"/>
              </w:rPr>
              <w:t xml:space="preserve">الكهربائية المعدنية التيار الكهربائي بفضل </w:t>
            </w:r>
            <w:r w:rsidRPr="00570953">
              <w:rPr>
                <w:rFonts w:cs="Times New Roman"/>
                <w:color w:val="00B050"/>
                <w:rtl/>
                <w:lang w:bidi="ar-DZ"/>
              </w:rPr>
              <w:t xml:space="preserve">حركة الإلكترونات </w:t>
            </w:r>
            <w:r w:rsidRPr="00570953">
              <w:rPr>
                <w:rFonts w:cs="Times New Roman"/>
                <w:rtl/>
                <w:lang w:bidi="ar-DZ"/>
              </w:rPr>
              <w:t>الحرة داخلها.</w:t>
            </w:r>
          </w:p>
          <w:p w:rsidR="00E704F7" w:rsidRPr="00E55CBB" w:rsidRDefault="00E704F7" w:rsidP="00E704F7">
            <w:pPr>
              <w:rPr>
                <w:color w:val="00B050"/>
                <w:u w:val="single"/>
                <w:rtl/>
                <w:lang w:bidi="ar-DZ"/>
              </w:rPr>
            </w:pPr>
          </w:p>
        </w:tc>
        <w:tc>
          <w:tcPr>
            <w:tcW w:w="4395" w:type="dxa"/>
            <w:vAlign w:val="center"/>
          </w:tcPr>
          <w:p w:rsidR="00E704F7" w:rsidRPr="00AB79A5" w:rsidRDefault="00E704F7" w:rsidP="008A6242">
            <w:pPr>
              <w:rPr>
                <w:color w:val="00B050"/>
                <w:sz w:val="24"/>
                <w:szCs w:val="24"/>
                <w:rtl/>
              </w:rPr>
            </w:pPr>
            <w:r w:rsidRPr="00F276C3">
              <w:rPr>
                <w:rFonts w:hint="cs"/>
                <w:rtl/>
              </w:rPr>
              <w:t>-</w:t>
            </w:r>
            <w:r>
              <w:rPr>
                <w:rFonts w:hint="cs"/>
                <w:rtl/>
              </w:rPr>
              <w:t xml:space="preserve"> </w:t>
            </w:r>
            <w:r w:rsidRPr="00F276C3">
              <w:rPr>
                <w:rFonts w:hint="cs"/>
                <w:rtl/>
              </w:rPr>
              <w:t xml:space="preserve">يساهمون في </w:t>
            </w:r>
            <w:r w:rsidRPr="00F276C3">
              <w:rPr>
                <w:rFonts w:hint="cs"/>
                <w:rtl/>
                <w:lang w:bidi="ar-DZ"/>
              </w:rPr>
              <w:t>إرساء</w:t>
            </w:r>
            <w:r w:rsidRPr="00F276C3">
              <w:rPr>
                <w:rFonts w:hint="cs"/>
                <w:rtl/>
              </w:rPr>
              <w:t xml:space="preserve"> الموارد المعرفية</w:t>
            </w:r>
          </w:p>
        </w:tc>
      </w:tr>
      <w:tr w:rsidR="0043732D" w:rsidTr="00FE0A11">
        <w:tc>
          <w:tcPr>
            <w:tcW w:w="1418" w:type="dxa"/>
            <w:vAlign w:val="center"/>
          </w:tcPr>
          <w:p w:rsidR="008A6242" w:rsidRDefault="008A6242" w:rsidP="008A1B43">
            <w:pPr>
              <w:jc w:val="center"/>
              <w:rPr>
                <w:b/>
                <w:bCs/>
                <w:color w:val="990099"/>
                <w:rtl/>
              </w:rPr>
            </w:pPr>
            <w:r>
              <w:rPr>
                <w:rFonts w:hint="cs"/>
                <w:b/>
                <w:bCs/>
                <w:color w:val="990099"/>
                <w:rtl/>
              </w:rPr>
              <w:t>المرحلة 0</w:t>
            </w:r>
            <w:r w:rsidR="008A1B43">
              <w:rPr>
                <w:rFonts w:hint="cs"/>
                <w:b/>
                <w:bCs/>
                <w:color w:val="990099"/>
                <w:rtl/>
              </w:rPr>
              <w:t>4</w:t>
            </w:r>
            <w:r>
              <w:rPr>
                <w:rFonts w:hint="cs"/>
                <w:b/>
                <w:bCs/>
                <w:color w:val="990099"/>
                <w:rtl/>
              </w:rPr>
              <w:t xml:space="preserve">: </w:t>
            </w:r>
          </w:p>
          <w:p w:rsidR="0043732D" w:rsidRDefault="008A1B43" w:rsidP="008A1B43">
            <w:pPr>
              <w:jc w:val="center"/>
              <w:rPr>
                <w:b/>
                <w:bCs/>
                <w:color w:val="990099"/>
                <w:rtl/>
              </w:rPr>
            </w:pPr>
            <w:r w:rsidRPr="008A1B43">
              <w:rPr>
                <w:color w:val="FF0066"/>
                <w:rtl/>
                <w:lang w:bidi="ar-DZ"/>
              </w:rPr>
              <w:t xml:space="preserve">التعادل الكهربائي لمحلول </w:t>
            </w:r>
            <w:r w:rsidRPr="008A1B43">
              <w:rPr>
                <w:rFonts w:hint="cs"/>
                <w:color w:val="FF0066"/>
                <w:rtl/>
                <w:lang w:bidi="ar-DZ"/>
              </w:rPr>
              <w:t>شاردي</w:t>
            </w:r>
          </w:p>
        </w:tc>
        <w:tc>
          <w:tcPr>
            <w:tcW w:w="5386" w:type="dxa"/>
          </w:tcPr>
          <w:p w:rsidR="0043732D" w:rsidRPr="008A6242" w:rsidRDefault="00D36EDE" w:rsidP="00D36EDE">
            <w:pPr>
              <w:pStyle w:val="Paragraphedeliste"/>
              <w:numPr>
                <w:ilvl w:val="0"/>
                <w:numId w:val="7"/>
              </w:numPr>
              <w:bidi/>
              <w:rPr>
                <w:sz w:val="24"/>
                <w:szCs w:val="24"/>
                <w:lang w:bidi="ar-DZ"/>
              </w:rPr>
            </w:pPr>
            <w:r w:rsidRPr="00D36EDE">
              <w:rPr>
                <w:rFonts w:cs="Times New Roman"/>
                <w:color w:val="FF0066"/>
                <w:sz w:val="28"/>
                <w:szCs w:val="28"/>
                <w:rtl/>
                <w:lang w:bidi="ar-DZ"/>
              </w:rPr>
              <w:t xml:space="preserve">التعادل الكهربائي لمحلول </w:t>
            </w:r>
            <w:r w:rsidRPr="00D36EDE">
              <w:rPr>
                <w:rFonts w:cs="Times New Roman" w:hint="cs"/>
                <w:color w:val="FF0066"/>
                <w:sz w:val="28"/>
                <w:szCs w:val="28"/>
                <w:rtl/>
                <w:lang w:bidi="ar-DZ"/>
              </w:rPr>
              <w:t>شاردي</w:t>
            </w:r>
            <w:r w:rsidR="0043732D" w:rsidRPr="008A6242">
              <w:rPr>
                <w:rFonts w:cs="Times New Roman" w:hint="cs"/>
                <w:color w:val="FF0066"/>
                <w:sz w:val="28"/>
                <w:szCs w:val="28"/>
                <w:rtl/>
                <w:lang w:bidi="ar-DZ"/>
              </w:rPr>
              <w:t>:</w:t>
            </w:r>
            <w:r w:rsidR="0043732D" w:rsidRPr="008A6242">
              <w:rPr>
                <w:rFonts w:cs="Times New Roman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05011C" w:rsidRDefault="0005011C" w:rsidP="0005011C">
            <w:pPr>
              <w:rPr>
                <w:rFonts w:cs="Times New Roman"/>
                <w:sz w:val="24"/>
                <w:szCs w:val="24"/>
                <w:rtl/>
                <w:lang w:bidi="ar-DZ"/>
              </w:rPr>
            </w:pPr>
            <w:r>
              <w:rPr>
                <w:rFonts w:cs="Times New Roman" w:hint="cs"/>
                <w:sz w:val="24"/>
                <w:szCs w:val="24"/>
                <w:rtl/>
                <w:lang w:bidi="ar-DZ"/>
              </w:rPr>
              <w:t xml:space="preserve">من النشاط السابق لمحلول كلور </w:t>
            </w:r>
            <w:r w:rsidR="006A18DE">
              <w:rPr>
                <w:rFonts w:cs="Times New Roman" w:hint="cs"/>
                <w:sz w:val="24"/>
                <w:szCs w:val="24"/>
                <w:rtl/>
                <w:lang w:bidi="ar-DZ"/>
              </w:rPr>
              <w:t>الصوديوم</w:t>
            </w:r>
            <w:r>
              <w:rPr>
                <w:rFonts w:cs="Times New Roman" w:hint="cs"/>
                <w:sz w:val="24"/>
                <w:szCs w:val="24"/>
                <w:rtl/>
                <w:lang w:bidi="ar-DZ"/>
              </w:rPr>
              <w:t>.</w:t>
            </w:r>
          </w:p>
          <w:p w:rsidR="0005011C" w:rsidRPr="0005011C" w:rsidRDefault="0005011C" w:rsidP="0005011C">
            <w:pPr>
              <w:rPr>
                <w:rFonts w:cs="Times New Roman"/>
                <w:sz w:val="24"/>
                <w:szCs w:val="24"/>
                <w:lang w:bidi="ar-DZ"/>
              </w:rPr>
            </w:pPr>
          </w:p>
          <w:p w:rsidR="00CB15F4" w:rsidRDefault="00CB15F4" w:rsidP="0005011C">
            <w:pPr>
              <w:pStyle w:val="Paragraphedeliste"/>
              <w:numPr>
                <w:ilvl w:val="0"/>
                <w:numId w:val="30"/>
              </w:numPr>
              <w:bidi/>
              <w:rPr>
                <w:rFonts w:cs="Times New Roman"/>
                <w:sz w:val="24"/>
                <w:szCs w:val="24"/>
                <w:lang w:bidi="ar-DZ"/>
              </w:rPr>
            </w:pPr>
            <w:r>
              <w:rPr>
                <w:rFonts w:cs="Times New Roman" w:hint="cs"/>
                <w:sz w:val="24"/>
                <w:szCs w:val="24"/>
                <w:rtl/>
                <w:lang w:bidi="ar-DZ"/>
              </w:rPr>
              <w:t>استنتج الشحنة الاجمالية للمحلول</w:t>
            </w:r>
          </w:p>
          <w:p w:rsidR="00910254" w:rsidRPr="00CB15F4" w:rsidRDefault="00910254" w:rsidP="00CB15F4">
            <w:pPr>
              <w:pStyle w:val="Paragraphedeliste"/>
              <w:numPr>
                <w:ilvl w:val="0"/>
                <w:numId w:val="30"/>
              </w:numPr>
              <w:bidi/>
              <w:rPr>
                <w:rFonts w:cs="Times New Roman"/>
                <w:sz w:val="24"/>
                <w:szCs w:val="24"/>
                <w:rtl/>
                <w:lang w:bidi="ar-DZ"/>
              </w:rPr>
            </w:pPr>
            <w:r w:rsidRPr="0005011C">
              <w:rPr>
                <w:rFonts w:cs="Times New Roman" w:hint="cs"/>
                <w:sz w:val="24"/>
                <w:szCs w:val="24"/>
                <w:rtl/>
                <w:lang w:bidi="ar-DZ"/>
              </w:rPr>
              <w:t xml:space="preserve">هل ينطبق مبدأ </w:t>
            </w:r>
            <w:proofErr w:type="spellStart"/>
            <w:r w:rsidRPr="0005011C">
              <w:rPr>
                <w:rFonts w:cs="Times New Roman" w:hint="cs"/>
                <w:sz w:val="24"/>
                <w:szCs w:val="24"/>
                <w:rtl/>
                <w:lang w:bidi="ar-DZ"/>
              </w:rPr>
              <w:t>انحفاظ</w:t>
            </w:r>
            <w:proofErr w:type="spellEnd"/>
            <w:r w:rsidRPr="0005011C">
              <w:rPr>
                <w:rFonts w:cs="Times New Roman" w:hint="cs"/>
                <w:sz w:val="24"/>
                <w:szCs w:val="24"/>
                <w:rtl/>
                <w:lang w:bidi="ar-DZ"/>
              </w:rPr>
              <w:t xml:space="preserve"> الشحنة على المحلول</w:t>
            </w:r>
            <w:r w:rsidR="00485B5F" w:rsidRPr="0005011C">
              <w:rPr>
                <w:rFonts w:cs="Times New Roman" w:hint="cs"/>
                <w:sz w:val="24"/>
                <w:szCs w:val="24"/>
                <w:rtl/>
                <w:lang w:bidi="ar-DZ"/>
              </w:rPr>
              <w:t xml:space="preserve"> المائي</w:t>
            </w:r>
            <w:r w:rsidRPr="0005011C">
              <w:rPr>
                <w:rFonts w:cs="Times New Roman" w:hint="cs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="00657219" w:rsidRPr="0005011C">
              <w:rPr>
                <w:rFonts w:cs="Times New Roman" w:hint="cs"/>
                <w:sz w:val="24"/>
                <w:szCs w:val="24"/>
                <w:rtl/>
                <w:lang w:bidi="ar-DZ"/>
              </w:rPr>
              <w:t>الشاردي</w:t>
            </w:r>
            <w:proofErr w:type="spellEnd"/>
            <w:r w:rsidR="00657219" w:rsidRPr="0005011C">
              <w:rPr>
                <w:rFonts w:cs="Times New Roman" w:hint="cs"/>
                <w:sz w:val="24"/>
                <w:szCs w:val="24"/>
                <w:rtl/>
                <w:lang w:bidi="ar-DZ"/>
              </w:rPr>
              <w:t>؟</w:t>
            </w:r>
          </w:p>
        </w:tc>
        <w:tc>
          <w:tcPr>
            <w:tcW w:w="4395" w:type="dxa"/>
          </w:tcPr>
          <w:p w:rsidR="00CB15F4" w:rsidRDefault="00CB15F4" w:rsidP="00BF560C">
            <w:pPr>
              <w:rPr>
                <w:noProof/>
                <w:rtl/>
                <w:lang w:eastAsia="fr-FR" w:bidi="ar-DZ"/>
              </w:rPr>
            </w:pPr>
          </w:p>
          <w:p w:rsidR="00CB15F4" w:rsidRDefault="00CB15F4" w:rsidP="00CB15F4">
            <w:pPr>
              <w:pStyle w:val="Paragraphedeliste"/>
              <w:numPr>
                <w:ilvl w:val="0"/>
                <w:numId w:val="31"/>
              </w:numPr>
              <w:bidi/>
              <w:rPr>
                <w:noProof/>
                <w:lang w:eastAsia="fr-FR" w:bidi="ar-DZ"/>
              </w:rPr>
            </w:pPr>
            <w:r>
              <w:rPr>
                <w:rFonts w:hint="cs"/>
                <w:noProof/>
                <w:rtl/>
                <w:lang w:eastAsia="fr-FR" w:bidi="ar-DZ"/>
              </w:rPr>
              <w:t>مجموع الشحن الموجبة يساوي مجموع الشحن السالبة</w:t>
            </w:r>
          </w:p>
          <w:p w:rsidR="00CB15F4" w:rsidRDefault="00CB15F4" w:rsidP="00CB15F4">
            <w:pPr>
              <w:pStyle w:val="Paragraphedeliste"/>
              <w:numPr>
                <w:ilvl w:val="0"/>
                <w:numId w:val="31"/>
              </w:numPr>
              <w:bidi/>
              <w:rPr>
                <w:noProof/>
                <w:rtl/>
                <w:lang w:eastAsia="fr-FR" w:bidi="ar-DZ"/>
              </w:rPr>
            </w:pPr>
            <w:r>
              <w:rPr>
                <w:rFonts w:hint="cs"/>
                <w:noProof/>
                <w:rtl/>
                <w:lang w:eastAsia="fr-FR" w:bidi="ar-DZ"/>
              </w:rPr>
              <w:t>المحلول متعادل كهربائيا.</w:t>
            </w:r>
          </w:p>
          <w:p w:rsidR="0043732D" w:rsidRDefault="00657219" w:rsidP="00CB15F4">
            <w:pPr>
              <w:pStyle w:val="Paragraphedeliste"/>
              <w:numPr>
                <w:ilvl w:val="0"/>
                <w:numId w:val="31"/>
              </w:numPr>
              <w:bidi/>
              <w:rPr>
                <w:noProof/>
                <w:rtl/>
                <w:lang w:eastAsia="fr-FR" w:bidi="ar-DZ"/>
              </w:rPr>
            </w:pPr>
            <w:r>
              <w:rPr>
                <w:rFonts w:hint="cs"/>
                <w:noProof/>
                <w:rtl/>
                <w:lang w:eastAsia="fr-FR" w:bidi="ar-DZ"/>
              </w:rPr>
              <w:t xml:space="preserve">في المحلول الشاردي تفقد </w:t>
            </w:r>
            <w:r w:rsidR="00B96210">
              <w:rPr>
                <w:rFonts w:hint="cs"/>
                <w:noProof/>
                <w:rtl/>
                <w:lang w:eastAsia="fr-FR" w:bidi="ar-DZ"/>
              </w:rPr>
              <w:t>ذراته الكترونات لتصبح شوارد موجبة وتكتسبه ذرات أخرى لتصبح شوارد سالبة(لايوجد ضياع).</w:t>
            </w:r>
          </w:p>
        </w:tc>
      </w:tr>
      <w:tr w:rsidR="00657219" w:rsidTr="00CB15F4">
        <w:tc>
          <w:tcPr>
            <w:tcW w:w="1418" w:type="dxa"/>
            <w:vAlign w:val="center"/>
          </w:tcPr>
          <w:p w:rsidR="00657219" w:rsidRDefault="00657219" w:rsidP="006576C2">
            <w:pPr>
              <w:jc w:val="center"/>
              <w:rPr>
                <w:b/>
                <w:bCs/>
                <w:color w:val="990099"/>
                <w:rtl/>
              </w:rPr>
            </w:pPr>
            <w:r>
              <w:rPr>
                <w:rFonts w:hint="cs"/>
                <w:b/>
                <w:bCs/>
                <w:color w:val="990099"/>
                <w:rtl/>
              </w:rPr>
              <w:t>إرساء الموارد</w:t>
            </w:r>
          </w:p>
        </w:tc>
        <w:tc>
          <w:tcPr>
            <w:tcW w:w="5386" w:type="dxa"/>
          </w:tcPr>
          <w:p w:rsidR="00173470" w:rsidRPr="00E46B0E" w:rsidRDefault="00657219" w:rsidP="00E46B0E">
            <w:pPr>
              <w:pStyle w:val="Paragraphedeliste"/>
              <w:numPr>
                <w:ilvl w:val="0"/>
                <w:numId w:val="32"/>
              </w:numPr>
              <w:bidi/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المحلول المائي الشاردي متعادل كهربائيا أي مجموع الشحن الموجبة يساوي مجموع الشحن السالبة.</w:t>
            </w:r>
          </w:p>
        </w:tc>
        <w:tc>
          <w:tcPr>
            <w:tcW w:w="4395" w:type="dxa"/>
            <w:vAlign w:val="center"/>
          </w:tcPr>
          <w:p w:rsidR="00657219" w:rsidRDefault="00657219" w:rsidP="00BF560C">
            <w:pPr>
              <w:rPr>
                <w:noProof/>
                <w:rtl/>
                <w:lang w:eastAsia="fr-FR"/>
              </w:rPr>
            </w:pPr>
            <w:r w:rsidRPr="00F276C3">
              <w:rPr>
                <w:rFonts w:hint="cs"/>
                <w:rtl/>
              </w:rPr>
              <w:t>-</w:t>
            </w:r>
            <w:r w:rsidR="00557858">
              <w:rPr>
                <w:rFonts w:hint="cs"/>
                <w:rtl/>
              </w:rPr>
              <w:t xml:space="preserve"> </w:t>
            </w:r>
            <w:r w:rsidRPr="00F276C3">
              <w:rPr>
                <w:rFonts w:hint="cs"/>
                <w:rtl/>
              </w:rPr>
              <w:t xml:space="preserve">يساهمون في </w:t>
            </w:r>
            <w:r w:rsidRPr="00F276C3">
              <w:rPr>
                <w:rFonts w:hint="cs"/>
                <w:rtl/>
                <w:lang w:bidi="ar-DZ"/>
              </w:rPr>
              <w:t>إرساء</w:t>
            </w:r>
            <w:r w:rsidRPr="00F276C3">
              <w:rPr>
                <w:rFonts w:hint="cs"/>
                <w:rtl/>
              </w:rPr>
              <w:t xml:space="preserve"> الموارد المعرفية</w:t>
            </w:r>
          </w:p>
        </w:tc>
      </w:tr>
      <w:tr w:rsidR="00E46B0E" w:rsidTr="00CB15F4">
        <w:tc>
          <w:tcPr>
            <w:tcW w:w="1418" w:type="dxa"/>
            <w:vAlign w:val="center"/>
          </w:tcPr>
          <w:p w:rsidR="00E46B0E" w:rsidRDefault="00E46B0E" w:rsidP="00E46B0E">
            <w:pPr>
              <w:jc w:val="center"/>
              <w:rPr>
                <w:b/>
                <w:bCs/>
                <w:color w:val="990099"/>
                <w:rtl/>
              </w:rPr>
            </w:pPr>
            <w:r>
              <w:rPr>
                <w:rFonts w:hint="cs"/>
                <w:b/>
                <w:bCs/>
                <w:color w:val="990099"/>
                <w:rtl/>
              </w:rPr>
              <w:t xml:space="preserve">المرحلة 05: </w:t>
            </w:r>
          </w:p>
          <w:p w:rsidR="00E46B0E" w:rsidRDefault="00E46B0E" w:rsidP="00E46B0E">
            <w:pPr>
              <w:jc w:val="center"/>
              <w:rPr>
                <w:b/>
                <w:bCs/>
                <w:color w:val="990099"/>
                <w:rtl/>
              </w:rPr>
            </w:pPr>
            <w:r>
              <w:rPr>
                <w:rFonts w:hint="cs"/>
                <w:color w:val="FF0066"/>
                <w:rtl/>
                <w:lang w:bidi="ar-DZ"/>
              </w:rPr>
              <w:t xml:space="preserve">الصيغة الشاردية </w:t>
            </w:r>
            <w:proofErr w:type="gramStart"/>
            <w:r>
              <w:rPr>
                <w:rFonts w:hint="cs"/>
                <w:color w:val="FF0066"/>
                <w:rtl/>
                <w:lang w:bidi="ar-DZ"/>
              </w:rPr>
              <w:t>و الصيغة</w:t>
            </w:r>
            <w:proofErr w:type="gramEnd"/>
            <w:r>
              <w:rPr>
                <w:rFonts w:hint="cs"/>
                <w:color w:val="FF0066"/>
                <w:rtl/>
                <w:lang w:bidi="ar-DZ"/>
              </w:rPr>
              <w:t xml:space="preserve"> الاحصائية</w:t>
            </w:r>
          </w:p>
        </w:tc>
        <w:tc>
          <w:tcPr>
            <w:tcW w:w="5386" w:type="dxa"/>
          </w:tcPr>
          <w:p w:rsidR="0010304F" w:rsidRPr="0010304F" w:rsidRDefault="0010304F" w:rsidP="009A4F25">
            <w:pPr>
              <w:pStyle w:val="Paragraphedeliste"/>
              <w:numPr>
                <w:ilvl w:val="0"/>
                <w:numId w:val="20"/>
              </w:numPr>
              <w:bidi/>
              <w:spacing w:after="0" w:line="240" w:lineRule="auto"/>
              <w:rPr>
                <w:rFonts w:asciiTheme="majorBidi" w:hAnsiTheme="majorBidi" w:cstheme="majorBidi"/>
                <w:color w:val="FF0066"/>
                <w:sz w:val="24"/>
                <w:szCs w:val="24"/>
                <w:lang w:bidi="ar-DZ"/>
              </w:rPr>
            </w:pPr>
            <w:r w:rsidRPr="0010304F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نعبر عن </w:t>
            </w:r>
            <w:r w:rsidRPr="0010304F">
              <w:rPr>
                <w:rFonts w:asciiTheme="majorBidi" w:hAnsiTheme="majorBidi" w:cstheme="majorBidi"/>
                <w:color w:val="00B050"/>
                <w:sz w:val="24"/>
                <w:szCs w:val="24"/>
                <w:rtl/>
                <w:lang w:bidi="ar-DZ"/>
              </w:rPr>
              <w:t xml:space="preserve">المحاليل الشاردية بالصيغة الشاردية </w:t>
            </w:r>
            <w:r w:rsidRPr="0010304F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حيث نفتح قوسين ونكتب الشاردة الموجبة على اليسار والشاردة السالبة على اليمين</w:t>
            </w:r>
            <w:r w:rsidR="009A4F2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،</w:t>
            </w:r>
            <w:r w:rsidRPr="0010304F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يفصل بينهما فاصلة مع موازنة عدد الشوارد لتحقيق مبدأ التعادل الكهربائي</w:t>
            </w:r>
          </w:p>
          <w:p w:rsidR="00E46B0E" w:rsidRPr="0010304F" w:rsidRDefault="0010304F" w:rsidP="0010304F">
            <w:pPr>
              <w:pStyle w:val="Paragraphedeliste"/>
              <w:numPr>
                <w:ilvl w:val="0"/>
                <w:numId w:val="20"/>
              </w:numPr>
              <w:bidi/>
              <w:spacing w:after="0" w:line="240" w:lineRule="auto"/>
              <w:rPr>
                <w:rFonts w:asciiTheme="majorBidi" w:hAnsiTheme="majorBidi" w:cstheme="majorBidi"/>
                <w:color w:val="FF0066"/>
                <w:sz w:val="28"/>
                <w:szCs w:val="28"/>
                <w:rtl/>
                <w:lang w:bidi="ar-DZ"/>
              </w:rPr>
            </w:pPr>
            <w:r w:rsidRPr="0010304F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نعبر عن </w:t>
            </w:r>
            <w:r w:rsidRPr="0010304F">
              <w:rPr>
                <w:rFonts w:asciiTheme="majorBidi" w:hAnsiTheme="majorBidi" w:cstheme="majorBidi"/>
                <w:color w:val="00B050"/>
                <w:sz w:val="24"/>
                <w:szCs w:val="24"/>
                <w:rtl/>
                <w:lang w:bidi="ar-DZ"/>
              </w:rPr>
              <w:t xml:space="preserve">المركبات (الاجسام الصلبة) الشاردية بالصيغة الإحصائية </w:t>
            </w:r>
            <w:r w:rsidRPr="0010304F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حيث نكتب الشاردة الموجبة على اليسار </w:t>
            </w:r>
            <w:r w:rsidRPr="0010304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والسالبة على</w:t>
            </w:r>
            <w:r w:rsidRPr="0010304F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اليمين دون إضافة القوسين او الشحن او الفاصلة مع</w:t>
            </w:r>
            <w:r w:rsidRPr="0010304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كتابة</w:t>
            </w:r>
            <w:r w:rsidRPr="0010304F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ارقام الموازنة بحجم صغير على يمين الشاردة</w:t>
            </w:r>
          </w:p>
        </w:tc>
        <w:tc>
          <w:tcPr>
            <w:tcW w:w="4395" w:type="dxa"/>
            <w:vAlign w:val="center"/>
          </w:tcPr>
          <w:p w:rsidR="00E46B0E" w:rsidRPr="00F276C3" w:rsidRDefault="009A4F25" w:rsidP="00BF560C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- يتدربون على كتابة الصيغ </w:t>
            </w:r>
            <w:proofErr w:type="spellStart"/>
            <w:r>
              <w:rPr>
                <w:rFonts w:hint="cs"/>
                <w:rtl/>
              </w:rPr>
              <w:t>الشاردية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gramStart"/>
            <w:r>
              <w:rPr>
                <w:rFonts w:hint="cs"/>
                <w:rtl/>
              </w:rPr>
              <w:t>و الإحصائية</w:t>
            </w:r>
            <w:proofErr w:type="gramEnd"/>
            <w:r>
              <w:rPr>
                <w:rFonts w:hint="cs"/>
                <w:rtl/>
              </w:rPr>
              <w:t xml:space="preserve"> لبعض المحاليل المعروفة.</w:t>
            </w:r>
          </w:p>
        </w:tc>
      </w:tr>
      <w:tr w:rsidR="00235679" w:rsidTr="00FE0A11">
        <w:tc>
          <w:tcPr>
            <w:tcW w:w="1418" w:type="dxa"/>
            <w:vAlign w:val="center"/>
          </w:tcPr>
          <w:p w:rsidR="00235679" w:rsidRDefault="00235679" w:rsidP="006576C2">
            <w:pPr>
              <w:jc w:val="center"/>
              <w:rPr>
                <w:b/>
                <w:bCs/>
                <w:color w:val="990099"/>
                <w:rtl/>
              </w:rPr>
            </w:pPr>
            <w:r>
              <w:rPr>
                <w:rFonts w:hint="cs"/>
                <w:b/>
                <w:bCs/>
                <w:color w:val="990099"/>
                <w:rtl/>
              </w:rPr>
              <w:t>تقويم</w:t>
            </w:r>
          </w:p>
        </w:tc>
        <w:tc>
          <w:tcPr>
            <w:tcW w:w="5386" w:type="dxa"/>
          </w:tcPr>
          <w:p w:rsidR="00235679" w:rsidRPr="00E46B0E" w:rsidRDefault="009343B5" w:rsidP="00E46B0E">
            <w:pPr>
              <w:rPr>
                <w:rFonts w:cs="Times New Roman"/>
                <w:color w:val="000000" w:themeColor="text1"/>
                <w:rtl/>
                <w:lang w:bidi="ar-DZ"/>
              </w:rPr>
            </w:pPr>
            <w:r w:rsidRPr="00E46B0E">
              <w:rPr>
                <w:rFonts w:cs="Times New Roman" w:hint="cs"/>
                <w:color w:val="000000" w:themeColor="text1"/>
                <w:rtl/>
                <w:lang w:bidi="ar-DZ"/>
              </w:rPr>
              <w:t xml:space="preserve">تمارين </w:t>
            </w:r>
            <w:r w:rsidRPr="00E46B0E">
              <w:rPr>
                <w:rFonts w:cs="Times New Roman" w:hint="cs"/>
                <w:color w:val="FF0000"/>
                <w:rtl/>
                <w:lang w:bidi="ar-DZ"/>
              </w:rPr>
              <w:t xml:space="preserve">01، 02، 03، 04 </w:t>
            </w:r>
            <w:r w:rsidRPr="00E46B0E">
              <w:rPr>
                <w:rFonts w:cs="Times New Roman" w:hint="cs"/>
                <w:color w:val="000000" w:themeColor="text1"/>
                <w:rtl/>
                <w:lang w:bidi="ar-DZ"/>
              </w:rPr>
              <w:t xml:space="preserve">صفحة </w:t>
            </w:r>
            <w:r w:rsidRPr="00E46B0E">
              <w:rPr>
                <w:rFonts w:cs="Times New Roman" w:hint="cs"/>
                <w:color w:val="FF0000"/>
                <w:rtl/>
                <w:lang w:bidi="ar-DZ"/>
              </w:rPr>
              <w:t>38</w:t>
            </w:r>
          </w:p>
        </w:tc>
        <w:tc>
          <w:tcPr>
            <w:tcW w:w="4395" w:type="dxa"/>
          </w:tcPr>
          <w:p w:rsidR="00235679" w:rsidRDefault="00235679" w:rsidP="00BF560C">
            <w:pPr>
              <w:rPr>
                <w:noProof/>
                <w:rtl/>
                <w:lang w:eastAsia="fr-FR"/>
              </w:rPr>
            </w:pPr>
          </w:p>
        </w:tc>
      </w:tr>
    </w:tbl>
    <w:p w:rsidR="005D2B04" w:rsidRDefault="005D2B04" w:rsidP="005D2B04">
      <w:pPr>
        <w:rPr>
          <w:rtl/>
        </w:rPr>
      </w:pPr>
    </w:p>
    <w:p w:rsidR="00705575" w:rsidRDefault="00705575" w:rsidP="005D2B04">
      <w:pPr>
        <w:rPr>
          <w:rtl/>
        </w:rPr>
      </w:pPr>
    </w:p>
    <w:p w:rsidR="00705575" w:rsidRDefault="00705575" w:rsidP="005D2B04">
      <w:pPr>
        <w:rPr>
          <w:rtl/>
        </w:rPr>
      </w:pPr>
    </w:p>
    <w:p w:rsidR="00705575" w:rsidRDefault="00705575" w:rsidP="005D2B04">
      <w:pPr>
        <w:rPr>
          <w:rtl/>
        </w:rPr>
      </w:pPr>
    </w:p>
    <w:p w:rsidR="00705575" w:rsidRDefault="00705575" w:rsidP="005D2B04">
      <w:pPr>
        <w:rPr>
          <w:rtl/>
        </w:rPr>
      </w:pPr>
    </w:p>
    <w:p w:rsidR="00705575" w:rsidRDefault="00705575" w:rsidP="005D2B04">
      <w:pPr>
        <w:rPr>
          <w:rtl/>
        </w:rPr>
      </w:pPr>
    </w:p>
    <w:p w:rsidR="00705575" w:rsidRDefault="00705575" w:rsidP="005D2B04">
      <w:pPr>
        <w:rPr>
          <w:rtl/>
        </w:rPr>
      </w:pPr>
    </w:p>
    <w:p w:rsidR="00705575" w:rsidRDefault="00705575" w:rsidP="005D2B04">
      <w:pPr>
        <w:rPr>
          <w:rtl/>
        </w:rPr>
      </w:pPr>
    </w:p>
    <w:p w:rsidR="00705575" w:rsidRDefault="00705575" w:rsidP="005D2B04">
      <w:pPr>
        <w:rPr>
          <w:rtl/>
        </w:rPr>
      </w:pPr>
    </w:p>
    <w:p w:rsidR="00705575" w:rsidRDefault="00705575" w:rsidP="005D2B04">
      <w:pPr>
        <w:rPr>
          <w:rtl/>
        </w:rPr>
      </w:pPr>
    </w:p>
    <w:p w:rsidR="00046838" w:rsidRDefault="00046838" w:rsidP="005D2B04">
      <w:pPr>
        <w:rPr>
          <w:rtl/>
        </w:rPr>
      </w:pPr>
    </w:p>
    <w:p w:rsidR="00046838" w:rsidRDefault="001D21FE" w:rsidP="005D2B04">
      <w:pPr>
        <w:rPr>
          <w:rtl/>
        </w:rPr>
      </w:pPr>
      <w:r w:rsidRPr="001D21FE">
        <w:rPr>
          <w:rFonts w:ascii="Calibri" w:eastAsia="Times New Roman" w:hAnsi="Calibri" w:cs="Arial"/>
          <w:noProof/>
          <w:sz w:val="22"/>
          <w:szCs w:val="22"/>
          <w:lang w:eastAsia="fr-FR"/>
        </w:rPr>
        <mc:AlternateContent>
          <mc:Choice Requires="wpc">
            <w:drawing>
              <wp:anchor distT="0" distB="0" distL="114300" distR="114300" simplePos="0" relativeHeight="251688960" behindDoc="1" locked="0" layoutInCell="1" allowOverlap="1" wp14:anchorId="468A3BBE" wp14:editId="4022B666">
                <wp:simplePos x="0" y="0"/>
                <wp:positionH relativeFrom="column">
                  <wp:posOffset>-360045</wp:posOffset>
                </wp:positionH>
                <wp:positionV relativeFrom="paragraph">
                  <wp:posOffset>294</wp:posOffset>
                </wp:positionV>
                <wp:extent cx="2722245" cy="2487930"/>
                <wp:effectExtent l="0" t="0" r="1905" b="7620"/>
                <wp:wrapTight wrapText="bothSides">
                  <wp:wrapPolygon edited="0">
                    <wp:start x="6500" y="165"/>
                    <wp:lineTo x="6500" y="3142"/>
                    <wp:lineTo x="907" y="5623"/>
                    <wp:lineTo x="151" y="7443"/>
                    <wp:lineTo x="0" y="8104"/>
                    <wp:lineTo x="0" y="9096"/>
                    <wp:lineTo x="756" y="11081"/>
                    <wp:lineTo x="4535" y="13727"/>
                    <wp:lineTo x="3174" y="13893"/>
                    <wp:lineTo x="2721" y="14389"/>
                    <wp:lineTo x="2721" y="20839"/>
                    <wp:lineTo x="3477" y="21501"/>
                    <wp:lineTo x="5593" y="21501"/>
                    <wp:lineTo x="15569" y="21501"/>
                    <wp:lineTo x="17836" y="21501"/>
                    <wp:lineTo x="18592" y="20839"/>
                    <wp:lineTo x="18592" y="14720"/>
                    <wp:lineTo x="17987" y="13893"/>
                    <wp:lineTo x="16778" y="13727"/>
                    <wp:lineTo x="20557" y="11081"/>
                    <wp:lineTo x="21464" y="9096"/>
                    <wp:lineTo x="21464" y="7443"/>
                    <wp:lineTo x="21010" y="5623"/>
                    <wp:lineTo x="13906" y="3142"/>
                    <wp:lineTo x="13906" y="165"/>
                    <wp:lineTo x="6500" y="165"/>
                  </wp:wrapPolygon>
                </wp:wrapTight>
                <wp:docPr id="111" name="Zone de dessin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noFill/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g:wgp>
                        <wpg:cNvPr id="84" name="Group 34"/>
                        <wpg:cNvGrpSpPr>
                          <a:grpSpLocks/>
                        </wpg:cNvGrpSpPr>
                        <wpg:grpSpPr bwMode="auto">
                          <a:xfrm>
                            <a:off x="372745" y="1564640"/>
                            <a:ext cx="1909445" cy="918210"/>
                            <a:chOff x="1422" y="306"/>
                            <a:chExt cx="3930" cy="2220"/>
                          </a:xfrm>
                        </wpg:grpSpPr>
                        <wpg:grpSp>
                          <wpg:cNvPr id="85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1433" y="306"/>
                              <a:ext cx="3919" cy="2220"/>
                              <a:chOff x="960" y="8040"/>
                              <a:chExt cx="5370" cy="3360"/>
                            </a:xfrm>
                          </wpg:grpSpPr>
                          <wps:wsp>
                            <wps:cNvPr id="86" name="Rectangle 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60" y="8385"/>
                                <a:ext cx="5370" cy="265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>
                                      <a:gamma/>
                                      <a:shade val="76078"/>
                                      <a:invGamma/>
                                    </a:srgbClr>
                                  </a:gs>
                                  <a:gs pos="50000">
                                    <a:srgbClr val="FFFFFF"/>
                                  </a:gs>
                                  <a:gs pos="100000">
                                    <a:srgbClr val="FFFFFF">
                                      <a:gamma/>
                                      <a:shade val="76078"/>
                                      <a:invGamma/>
                                    </a:srgbClr>
                                  </a:gs>
                                </a:gsLst>
                                <a:lin ang="0" scaled="1"/>
                              </a:gra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Oval 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60" y="10740"/>
                                <a:ext cx="5355" cy="660"/>
                              </a:xfrm>
                              <a:prstGeom prst="ellipse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>
                                      <a:gamma/>
                                      <a:shade val="76078"/>
                                      <a:invGamma/>
                                    </a:srgbClr>
                                  </a:gs>
                                  <a:gs pos="50000">
                                    <a:srgbClr val="FFFFFF"/>
                                  </a:gs>
                                  <a:gs pos="100000">
                                    <a:srgbClr val="FFFFFF">
                                      <a:gamma/>
                                      <a:shade val="76078"/>
                                      <a:invGamma/>
                                    </a:srgbClr>
                                  </a:gs>
                                </a:gsLst>
                                <a:lin ang="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Oval 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60" y="8040"/>
                                <a:ext cx="5355" cy="660"/>
                              </a:xfrm>
                              <a:prstGeom prst="ellipse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>
                                      <a:gamma/>
                                      <a:shade val="76078"/>
                                      <a:invGamma/>
                                    </a:srgbClr>
                                  </a:gs>
                                  <a:gs pos="50000">
                                    <a:srgbClr val="FFFFFF"/>
                                  </a:gs>
                                  <a:gs pos="100000">
                                    <a:srgbClr val="FFFFFF">
                                      <a:gamma/>
                                      <a:shade val="76078"/>
                                      <a:invGamma/>
                                    </a:srgbClr>
                                  </a:gs>
                                </a:gsLst>
                                <a:lin ang="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9" name="Group 39"/>
                          <wpg:cNvGrpSpPr>
                            <a:grpSpLocks/>
                          </wpg:cNvGrpSpPr>
                          <wpg:grpSpPr bwMode="auto">
                            <a:xfrm>
                              <a:off x="1422" y="1238"/>
                              <a:ext cx="3919" cy="1288"/>
                              <a:chOff x="945" y="9450"/>
                              <a:chExt cx="5370" cy="1950"/>
                            </a:xfrm>
                          </wpg:grpSpPr>
                          <wps:wsp>
                            <wps:cNvPr id="90" name="Oval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60" y="9465"/>
                                <a:ext cx="5355" cy="6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FFFF">
                                  <a:alpha val="50000"/>
                                </a:srgbClr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41"/>
                            <wps:cNvSpPr>
                              <a:spLocks/>
                            </wps:cNvSpPr>
                            <wps:spPr bwMode="auto">
                              <a:xfrm>
                                <a:off x="945" y="9450"/>
                                <a:ext cx="5370" cy="1950"/>
                              </a:xfrm>
                              <a:custGeom>
                                <a:avLst/>
                                <a:gdLst>
                                  <a:gd name="T0" fmla="*/ 15 w 5370"/>
                                  <a:gd name="T1" fmla="*/ 1590 h 1950"/>
                                  <a:gd name="T2" fmla="*/ 105 w 5370"/>
                                  <a:gd name="T3" fmla="*/ 1710 h 1950"/>
                                  <a:gd name="T4" fmla="*/ 435 w 5370"/>
                                  <a:gd name="T5" fmla="*/ 1800 h 1950"/>
                                  <a:gd name="T6" fmla="*/ 960 w 5370"/>
                                  <a:gd name="T7" fmla="*/ 1875 h 1950"/>
                                  <a:gd name="T8" fmla="*/ 2190 w 5370"/>
                                  <a:gd name="T9" fmla="*/ 1950 h 1950"/>
                                  <a:gd name="T10" fmla="*/ 3315 w 5370"/>
                                  <a:gd name="T11" fmla="*/ 1935 h 1950"/>
                                  <a:gd name="T12" fmla="*/ 4155 w 5370"/>
                                  <a:gd name="T13" fmla="*/ 1905 h 1950"/>
                                  <a:gd name="T14" fmla="*/ 4965 w 5370"/>
                                  <a:gd name="T15" fmla="*/ 1800 h 1950"/>
                                  <a:gd name="T16" fmla="*/ 5280 w 5370"/>
                                  <a:gd name="T17" fmla="*/ 1695 h 1950"/>
                                  <a:gd name="T18" fmla="*/ 5370 w 5370"/>
                                  <a:gd name="T19" fmla="*/ 1590 h 1950"/>
                                  <a:gd name="T20" fmla="*/ 5370 w 5370"/>
                                  <a:gd name="T21" fmla="*/ 345 h 1950"/>
                                  <a:gd name="T22" fmla="*/ 5310 w 5370"/>
                                  <a:gd name="T23" fmla="*/ 255 h 1950"/>
                                  <a:gd name="T24" fmla="*/ 4890 w 5370"/>
                                  <a:gd name="T25" fmla="*/ 165 h 1950"/>
                                  <a:gd name="T26" fmla="*/ 4290 w 5370"/>
                                  <a:gd name="T27" fmla="*/ 75 h 1950"/>
                                  <a:gd name="T28" fmla="*/ 3270 w 5370"/>
                                  <a:gd name="T29" fmla="*/ 0 h 1950"/>
                                  <a:gd name="T30" fmla="*/ 2010 w 5370"/>
                                  <a:gd name="T31" fmla="*/ 30 h 1950"/>
                                  <a:gd name="T32" fmla="*/ 1230 w 5370"/>
                                  <a:gd name="T33" fmla="*/ 60 h 1950"/>
                                  <a:gd name="T34" fmla="*/ 570 w 5370"/>
                                  <a:gd name="T35" fmla="*/ 135 h 1950"/>
                                  <a:gd name="T36" fmla="*/ 255 w 5370"/>
                                  <a:gd name="T37" fmla="*/ 210 h 1950"/>
                                  <a:gd name="T38" fmla="*/ 105 w 5370"/>
                                  <a:gd name="T39" fmla="*/ 255 h 1950"/>
                                  <a:gd name="T40" fmla="*/ 0 w 5370"/>
                                  <a:gd name="T41" fmla="*/ 345 h 1950"/>
                                  <a:gd name="T42" fmla="*/ 15 w 5370"/>
                                  <a:gd name="T43" fmla="*/ 1590 h 19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5370" h="1950">
                                    <a:moveTo>
                                      <a:pt x="15" y="1590"/>
                                    </a:moveTo>
                                    <a:lnTo>
                                      <a:pt x="105" y="1710"/>
                                    </a:lnTo>
                                    <a:lnTo>
                                      <a:pt x="435" y="1800"/>
                                    </a:lnTo>
                                    <a:lnTo>
                                      <a:pt x="960" y="1875"/>
                                    </a:lnTo>
                                    <a:lnTo>
                                      <a:pt x="2190" y="1950"/>
                                    </a:lnTo>
                                    <a:lnTo>
                                      <a:pt x="3315" y="1935"/>
                                    </a:lnTo>
                                    <a:lnTo>
                                      <a:pt x="4155" y="1905"/>
                                    </a:lnTo>
                                    <a:lnTo>
                                      <a:pt x="4965" y="1800"/>
                                    </a:lnTo>
                                    <a:lnTo>
                                      <a:pt x="5280" y="1695"/>
                                    </a:lnTo>
                                    <a:lnTo>
                                      <a:pt x="5370" y="1590"/>
                                    </a:lnTo>
                                    <a:lnTo>
                                      <a:pt x="5370" y="345"/>
                                    </a:lnTo>
                                    <a:lnTo>
                                      <a:pt x="5310" y="255"/>
                                    </a:lnTo>
                                    <a:lnTo>
                                      <a:pt x="4890" y="165"/>
                                    </a:lnTo>
                                    <a:lnTo>
                                      <a:pt x="4290" y="75"/>
                                    </a:lnTo>
                                    <a:lnTo>
                                      <a:pt x="3270" y="0"/>
                                    </a:lnTo>
                                    <a:lnTo>
                                      <a:pt x="2010" y="30"/>
                                    </a:lnTo>
                                    <a:lnTo>
                                      <a:pt x="1230" y="60"/>
                                    </a:lnTo>
                                    <a:lnTo>
                                      <a:pt x="570" y="135"/>
                                    </a:lnTo>
                                    <a:lnTo>
                                      <a:pt x="255" y="210"/>
                                    </a:lnTo>
                                    <a:lnTo>
                                      <a:pt x="105" y="255"/>
                                    </a:lnTo>
                                    <a:lnTo>
                                      <a:pt x="0" y="345"/>
                                    </a:lnTo>
                                    <a:lnTo>
                                      <a:pt x="15" y="159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FFFF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  <wps:wsp>
                        <wps:cNvPr id="92" name="Text Box 290"/>
                        <wps:cNvSpPr txBox="1">
                          <a:spLocks noChangeArrowheads="1"/>
                        </wps:cNvSpPr>
                        <wps:spPr bwMode="auto">
                          <a:xfrm>
                            <a:off x="860425" y="0"/>
                            <a:ext cx="868680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21FE" w:rsidRDefault="001D21FE" w:rsidP="001D21FE">
                              <w:pPr>
                                <w:pStyle w:val="Appmesures"/>
                                <w:jc w:val="left"/>
                              </w:pPr>
                              <w:r>
                                <w:t xml:space="preserve">     </w:t>
                              </w:r>
                              <w:r w:rsidRPr="00CE1FFD">
                                <w:rPr>
                                  <w:b/>
                                  <w:bCs/>
                                  <w:color w:val="FF0000"/>
                                  <w:sz w:val="36"/>
                                  <w:szCs w:val="22"/>
                                </w:rPr>
                                <w:t>+</w:t>
                              </w:r>
                              <w:r>
                                <w:t xml:space="preserve">   </w:t>
                              </w:r>
                              <w:r w:rsidRPr="00CE1FFD">
                                <w:rPr>
                                  <w:b/>
                                  <w:bCs/>
                                  <w:sz w:val="36"/>
                                  <w:szCs w:val="22"/>
                                </w:rPr>
                                <w:t>-</w:t>
                              </w: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63500" rIns="0" bIns="45720" anchor="t" anchorCtr="0" upright="1">
                          <a:noAutofit/>
                        </wps:bodyPr>
                      </wps:wsp>
                      <wps:wsp>
                        <wps:cNvPr id="93" name="AutoShape 43"/>
                        <wps:cNvCnPr>
                          <a:cxnSpLocks noChangeShapeType="1"/>
                          <a:stCxn id="99" idx="3"/>
                        </wps:cNvCnPr>
                        <wps:spPr bwMode="auto">
                          <a:xfrm flipV="1">
                            <a:off x="1397635" y="660400"/>
                            <a:ext cx="1188085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AutoShape 44"/>
                        <wps:cNvCnPr>
                          <a:cxnSpLocks noChangeShapeType="1"/>
                        </wps:cNvCnPr>
                        <wps:spPr bwMode="auto">
                          <a:xfrm flipV="1">
                            <a:off x="1891030" y="1258570"/>
                            <a:ext cx="683895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AutoShape 45"/>
                        <wps:cNvCnPr>
                          <a:cxnSpLocks noChangeShapeType="1"/>
                          <a:stCxn id="99" idx="1"/>
                        </wps:cNvCnPr>
                        <wps:spPr bwMode="auto">
                          <a:xfrm flipH="1" flipV="1">
                            <a:off x="174625" y="660400"/>
                            <a:ext cx="1114425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AutoShape 46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-135255" y="950595"/>
                            <a:ext cx="61214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AutoShape 47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2269490" y="952500"/>
                            <a:ext cx="61214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98" name="Group 286"/>
                        <wpg:cNvGrpSpPr>
                          <a:grpSpLocks/>
                        </wpg:cNvGrpSpPr>
                        <wpg:grpSpPr bwMode="auto">
                          <a:xfrm>
                            <a:off x="1289050" y="407035"/>
                            <a:ext cx="108585" cy="507365"/>
                            <a:chOff x="1194" y="7036"/>
                            <a:chExt cx="171" cy="798"/>
                          </a:xfrm>
                        </wpg:grpSpPr>
                        <wps:wsp>
                          <wps:cNvPr id="99" name="Rectangle 28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4" y="7036"/>
                              <a:ext cx="171" cy="7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63500" rIns="91440" bIns="45720" anchor="t" anchorCtr="0" upright="1">
                            <a:noAutofit/>
                          </wps:bodyPr>
                        </wps:wsp>
                        <wps:wsp>
                          <wps:cNvPr id="100" name="Line 2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65" y="7266"/>
                              <a:ext cx="0" cy="34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Line 2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4" y="7036"/>
                              <a:ext cx="0" cy="798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02" name="AutoShape 52"/>
                        <wps:cNvCnPr>
                          <a:cxnSpLocks noChangeShapeType="1"/>
                        </wps:cNvCnPr>
                        <wps:spPr bwMode="auto">
                          <a:xfrm flipV="1">
                            <a:off x="170180" y="1257300"/>
                            <a:ext cx="61214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831975" y="1412240"/>
                            <a:ext cx="144145" cy="97218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000000"/>
                              </a:gs>
                              <a:gs pos="50000">
                                <a:srgbClr val="969696"/>
                              </a:gs>
                              <a:gs pos="100000">
                                <a:srgbClr val="000000"/>
                              </a:gs>
                            </a:gsLst>
                            <a:lin ang="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716280" y="1401445"/>
                            <a:ext cx="144145" cy="97218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000000"/>
                              </a:gs>
                              <a:gs pos="50000">
                                <a:srgbClr val="969696"/>
                              </a:gs>
                              <a:gs pos="100000">
                                <a:srgbClr val="000000"/>
                              </a:gs>
                            </a:gsLst>
                            <a:lin ang="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AutoShape 55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1831975" y="1339850"/>
                            <a:ext cx="144145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AutoShape 56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709930" y="1329055"/>
                            <a:ext cx="144145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AutoShape 57"/>
                        <wps:cNvSpPr>
                          <a:spLocks noChangeArrowheads="1"/>
                        </wps:cNvSpPr>
                        <wps:spPr bwMode="auto">
                          <a:xfrm>
                            <a:off x="2460625" y="800100"/>
                            <a:ext cx="252095" cy="252095"/>
                          </a:xfrm>
                          <a:prstGeom prst="flowChartSummingJunction">
                            <a:avLst/>
                          </a:prstGeom>
                          <a:solidFill>
                            <a:srgbClr val="FFFF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08" name="Group 301"/>
                        <wpg:cNvGrpSpPr>
                          <a:grpSpLocks/>
                        </wpg:cNvGrpSpPr>
                        <wpg:grpSpPr bwMode="auto">
                          <a:xfrm>
                            <a:off x="9525" y="800100"/>
                            <a:ext cx="363220" cy="363855"/>
                            <a:chOff x="567" y="652"/>
                            <a:chExt cx="573" cy="573"/>
                          </a:xfrm>
                        </wpg:grpSpPr>
                        <wps:wsp>
                          <wps:cNvPr id="109" name="Oval 302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" y="652"/>
                              <a:ext cx="573" cy="57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63500" rIns="91440" bIns="46800" anchor="t" anchorCtr="0" upright="1">
                            <a:noAutofit/>
                          </wps:bodyPr>
                        </wps:wsp>
                        <wps:wsp>
                          <wps:cNvPr id="110" name="Text Box 3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7" y="652"/>
                              <a:ext cx="573" cy="5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D21FE" w:rsidRDefault="001D21FE" w:rsidP="001D21FE">
                                <w:pPr>
                                  <w:pStyle w:val="Appmesures"/>
                                </w:pPr>
                                <w: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36000" tIns="63500" rIns="36000" bIns="4680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w14:anchorId="468A3BBE" id="Zone de dessin 111" o:spid="_x0000_s1057" editas="canvas" style="position:absolute;left:0;text-align:left;margin-left:-28.35pt;margin-top:0;width:214.35pt;height:195.9pt;z-index:-251627520;mso-position-horizontal-relative:text;mso-position-vertical-relative:text" coordsize="27222,24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">
                <v:shape id="_x0000_s1058" type="#_x0000_t75" style="position:absolute;width:27222;height:24879;visibility:visible;mso-wrap-style:square">
                  <v:fill o:detectmouseclick="t"/>
                  <v:path o:connecttype="none"/>
                </v:shape>
                <v:group id="Group 34" o:spid="_x0000_s1059" style="position:absolute;left:3727;top:15646;width:19094;height:9182" coordorigin="1422,306" coordsize="3930,2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group id="Group 35" o:spid="_x0000_s1060" style="position:absolute;left:1433;top:306;width:3919;height:2220" coordorigin="960,8040" coordsize="5370,3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<v:rect id="Rectangle 36" o:spid="_x0000_s1061" style="position:absolute;left:960;top:8385;width:5370;height:2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ZwHMMA&#10;AADbAAAADwAAAGRycy9kb3ducmV2LnhtbESPwWrDMBBE74X+g9hCLqWR64MJrpVQGgohJ9vNB6yt&#10;rWVqrYylxE6+PioUehxm5g1T7BY7iAtNvnes4HWdgCBune65U3D6+nzZgPABWePgmBRcycNu+/hQ&#10;YK7dzBVd6tCJCGGfowITwphL6VtDFv3ajcTR+3aTxRDl1Ek94RzhdpBpkmTSYs9xweBIH4ban/ps&#10;FezLOusqU6bH5vZsm1SWrV1KpVZPy/sbiEBL+A//tQ9awSaD3y/xB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ZwHMMAAADbAAAADwAAAAAAAAAAAAAAAACYAgAAZHJzL2Rv&#10;d25yZXYueG1sUEsFBgAAAAAEAAQA9QAAAIgDAAAAAA==&#10;" fillcolor="#c2c2c2" strokeweight="1.5pt">
                      <v:fill angle="90" focus="50%" type="gradient"/>
                    </v:rect>
                    <v:oval id="Oval 37" o:spid="_x0000_s1062" style="position:absolute;left:960;top:10740;width:5355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0ngsUA&#10;AADbAAAADwAAAGRycy9kb3ducmV2LnhtbESPQWvCQBSE7wX/w/KE3urGIlVS1yCBglIEq156e82+&#10;ZoPZtzG7mqS/vlsoeBxm5htmmfW2FjdqfeVYwXSSgCAunK64VHA6vj0tQPiArLF2TAoG8pCtRg9L&#10;TLXr+INuh1CKCGGfogITQpNK6QtDFv3ENcTR+3atxRBlW0rdYhfhtpbPSfIiLVYcFww2lBsqzoer&#10;VfDpf+a7vTPNbtCzS741X0O3f1fqcdyvX0EE6sM9/N/eaAWLO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jSeCxQAAANsAAAAPAAAAAAAAAAAAAAAAAJgCAABkcnMv&#10;ZG93bnJldi54bWxQSwUGAAAAAAQABAD1AAAAigMAAAAA&#10;" fillcolor="#c2c2c2">
                      <v:fill angle="90" focus="50%" type="gradient"/>
                    </v:oval>
                    <v:oval id="Oval 38" o:spid="_x0000_s1063" style="position:absolute;left:960;top:8040;width:5355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Kz8MEA&#10;AADbAAAADwAAAGRycy9kb3ducmV2LnhtbERPy4rCMBTdC/5DuII7TR1klGqUQRhQRPC1md2d5tqU&#10;aW5qE207Xz9ZDLg8nPdy3dpSPKn2hWMFk3ECgjhzuuBcwfXyOZqD8AFZY+mYFHTkYb3q95aYatfw&#10;iZ7nkIsYwj5FBSaEKpXSZ4Ys+rGriCN3c7XFEGGdS11jE8NtKd+S5F1aLDg2GKxoYyj7OT+sgi//&#10;OzscnakOnZ7eNzvz3TXHvVLDQfuxABGoDS/xv3urFczj2Pgl/gC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Ss/DBAAAA2wAAAA8AAAAAAAAAAAAAAAAAmAIAAGRycy9kb3du&#10;cmV2LnhtbFBLBQYAAAAABAAEAPUAAACGAwAAAAA=&#10;" fillcolor="#c2c2c2">
                      <v:fill angle="90" focus="50%" type="gradient"/>
                    </v:oval>
                  </v:group>
                  <v:group id="Group 39" o:spid="_x0000_s1064" style="position:absolute;left:1422;top:1238;width:3919;height:1288" coordorigin="945,9450" coordsize="5370,1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<v:oval id="Oval 40" o:spid="_x0000_s1065" style="position:absolute;left:960;top:9465;width:5355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kEP78A&#10;AADbAAAADwAAAGRycy9kb3ducmV2LnhtbERPy4rCMBTdC/MP4Q6403RciFbTMiMILkTwNePy0lyb&#10;YnPTaaLWvzcLweXhvOd5Z2txo9ZXjhV8DRMQxIXTFZcKDvvlYALCB2SNtWNS8CAPefbRm2Oq3Z23&#10;dNuFUsQQ9ikqMCE0qZS+MGTRD11DHLmzay2GCNtS6hbvMdzWcpQkY2mx4thgsKGFoeKyu1oF//r0&#10;y2SPa940fxO7kM786JVS/c/uewYiUBfe4pd7pRVM4/r4Jf4AmT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CQQ/vwAAANsAAAAPAAAAAAAAAAAAAAAAAJgCAABkcnMvZG93bnJl&#10;di54bWxQSwUGAAAAAAQABAD1AAAAhAMAAAAA&#10;" fillcolor="aqua" strokeweight=".25pt">
                      <v:fill opacity="32896f"/>
                    </v:oval>
                    <v:shape id="Freeform 41" o:spid="_x0000_s1066" style="position:absolute;left:945;top:9450;width:5370;height:1950;visibility:visible;mso-wrap-style:square;v-text-anchor:top" coordsize="5370,1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sCzsIA&#10;AADbAAAADwAAAGRycy9kb3ducmV2LnhtbESPQYvCMBSE78L+h/CEvWlaYdWtprIIwnoRrV729mie&#10;TbF5KU3U7r83guBxmJlvmOWqt424UedrxwrScQKCuHS65krB6bgZzUH4gKyxcUwK/snDKv8YLDHT&#10;7s4HuhWhEhHCPkMFJoQ2k9KXhiz6sWuJo3d2ncUQZVdJ3eE9wm0jJ0kylRZrjgsGW1obKi/F1SqY&#10;bk2RmPW+PLQn3B93sx1+/V2V+hz2PwsQgfrwDr/av1rBdwrPL/EHy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SwLOwgAAANsAAAAPAAAAAAAAAAAAAAAAAJgCAABkcnMvZG93&#10;bnJldi54bWxQSwUGAAAAAAQABAD1AAAAhwMAAAAA&#10;" path="m15,1590r90,120l435,1800r525,75l2190,1950r1125,-15l4155,1905r810,-105l5280,1695r90,-105l5370,345r-60,-90l4890,165,4290,75,3270,,2010,30,1230,60,570,135,255,210,105,255,,345,15,1590xe" fillcolor="aqua" stroked="f">
                      <v:fill opacity="32896f"/>
                      <v:path arrowok="t" o:connecttype="custom" o:connectlocs="15,1590;105,1710;435,1800;960,1875;2190,1950;3315,1935;4155,1905;4965,1800;5280,1695;5370,1590;5370,345;5310,255;4890,165;4290,75;3270,0;2010,30;1230,60;570,135;255,210;105,255;0,345;15,1590" o:connectangles="0,0,0,0,0,0,0,0,0,0,0,0,0,0,0,0,0,0,0,0,0,0"/>
                    </v:shape>
                  </v:group>
                </v:group>
                <v:shape id="Text Box 290" o:spid="_x0000_s1067" type="#_x0000_t202" style="position:absolute;left:8604;width:8687;height:4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eO48UA&#10;AADbAAAADwAAAGRycy9kb3ducmV2LnhtbESP3WrCQBSE7wu+w3IE7+pGkbZGVxFRLAgVf8DbQ/aY&#10;jWbPhuw2Sd/eLRR6OczMN8x82dlSNFT7wrGC0TABQZw5XXCu4HLevn6A8AFZY+mYFPyQh+Wi9zLH&#10;VLuWj9ScQi4ihH2KCkwIVSqlzwxZ9ENXEUfv5mqLIco6l7rGNsJtKcdJ8iYtFhwXDFa0NpQ9Tt9W&#10;waGalM2xvR4eu/u7KXZfl30+2Sg16HerGYhAXfgP/7U/tYLpGH6/xB8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l47jxQAAANsAAAAPAAAAAAAAAAAAAAAAAJgCAABkcnMv&#10;ZG93bnJldi54bWxQSwUGAAAAAAQABAD1AAAAigMAAAAA&#10;" filled="f" stroked="f">
                  <v:textbox inset="0,5pt,0">
                    <w:txbxContent>
                      <w:p w:rsidR="001D21FE" w:rsidRDefault="001D21FE" w:rsidP="001D21FE">
                        <w:pPr>
                          <w:pStyle w:val="Appmesures"/>
                          <w:jc w:val="left"/>
                        </w:pPr>
                        <w:r>
                          <w:t xml:space="preserve">     </w:t>
                        </w:r>
                        <w:r w:rsidRPr="00CE1FFD">
                          <w:rPr>
                            <w:b/>
                            <w:bCs/>
                            <w:color w:val="FF0000"/>
                            <w:sz w:val="36"/>
                            <w:szCs w:val="22"/>
                          </w:rPr>
                          <w:t>+</w:t>
                        </w:r>
                        <w:r>
                          <w:t xml:space="preserve">   </w:t>
                        </w:r>
                        <w:r w:rsidRPr="00CE1FFD">
                          <w:rPr>
                            <w:b/>
                            <w:bCs/>
                            <w:sz w:val="36"/>
                            <w:szCs w:val="22"/>
                          </w:rPr>
                          <w:t>-</w:t>
                        </w:r>
                        <w:r>
                          <w:t xml:space="preserve">  </w:t>
                        </w:r>
                      </w:p>
                    </w:txbxContent>
                  </v:textbox>
                </v:shape>
                <v:shape id="AutoShape 43" o:spid="_x0000_s1068" type="#_x0000_t32" style="position:absolute;left:13976;top:6604;width:11881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bO38MAAADbAAAADwAAAGRycy9kb3ducmV2LnhtbESPzWrDMBCE74G+g9hCboncJqSJYzm0&#10;DYFe83fIbbE2som1EpbquH36qlDocZiZb5hiM9hW9NSFxrGCp2kGgrhyumGj4HTcTZYgQkTW2Dom&#10;BV8UYFM+jArMtbvznvpDNCJBOOSooI7R51KGqiaLYeo8cfKurrMYk+yM1B3eE9y28jnLFtJiw2mh&#10;Rk/vNVW3w6dVcDm+nM3bMsxnzbe78jbzpjdeqfHj8LoGEWmI/+G/9odWsJrB75f0A2T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Wzt/DAAAA2wAAAA8AAAAAAAAAAAAA&#10;AAAAoQIAAGRycy9kb3ducmV2LnhtbFBLBQYAAAAABAAEAPkAAACRAwAAAAA=&#10;" strokecolor="blue" strokeweight="2.25pt"/>
                <v:shape id="AutoShape 44" o:spid="_x0000_s1069" type="#_x0000_t32" style="position:absolute;left:18910;top:12585;width:6839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9Wq8MAAADbAAAADwAAAGRycy9kb3ducmV2LnhtbESPS2vDMBCE74X+B7GF3hq5acjDsRya&#10;lkKveR1yW6yNbGKthKU6bn99FQjkOMzMN0yxGmwreupC41jB6ygDQVw53bBRsN99vcxBhIissXVM&#10;Cn4pwKp8fCgw1+7CG+q30YgE4ZCjgjpGn0sZqposhpHzxMk7uc5iTLIzUnd4SXDbynGWTaXFhtNC&#10;jZ4+aqrO2x+r4LibHcx6HiZvzZ878WfmTW+8Us9Pw/sSRKQh3sO39rdWsJjA9Uv6AbL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/VqvDAAAA2wAAAA8AAAAAAAAAAAAA&#10;AAAAoQIAAGRycy9kb3ducmV2LnhtbFBLBQYAAAAABAAEAPkAAACRAwAAAAA=&#10;" strokecolor="blue" strokeweight="2.25pt"/>
                <v:shape id="AutoShape 45" o:spid="_x0000_s1070" type="#_x0000_t32" style="position:absolute;left:1746;top:6604;width:11144;height: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pdLMQAAADbAAAADwAAAGRycy9kb3ducmV2LnhtbESPQWvCQBSE74L/YXlCb7qppVKjaxBB&#10;KDm0mFa8PrLPbJrs25BdY/rvu4VCj8PMfMNss9G2YqDe144VPC4SEMSl0zVXCj4/jvMXED4ga2wd&#10;k4Jv8pDtppMtptrd+URDESoRIexTVGBC6FIpfWnIol+4jjh6V9dbDFH2ldQ93iPctnKZJCtpsea4&#10;YLCjg6GyKW5WwSV/OoSlfW/ezl/5QNK3F6OPSj3Mxv0GRKAx/If/2q9awfoZfr/E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ml0sxAAAANsAAAAPAAAAAAAAAAAA&#10;AAAAAKECAABkcnMvZG93bnJldi54bWxQSwUGAAAAAAQABAD5AAAAkgMAAAAA&#10;" strokecolor="red" strokeweight="2.25pt"/>
                <v:shape id="AutoShape 46" o:spid="_x0000_s1071" type="#_x0000_t32" style="position:absolute;left:-1353;top:9505;width:6121;height:7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AOasMAAADbAAAADwAAAGRycy9kb3ducmV2LnhtbESPQWvCQBSE74X+h+UVvDUbA0qbuooU&#10;DXps2kN7e2Sf2WD2bZpdk/jvXaHQ4zAz3zCrzWRbMVDvG8cK5kkKgrhyuuFawdfn/vkFhA/IGlvH&#10;pOBKHjbrx4cV5tqN/EFDGWoRIexzVGBC6HIpfWXIok9cRxy9k+sthij7Wuoexwi3rczSdCktNhwX&#10;DHb0bqg6lxerIOPU7RaHH++K7Pt4mX6LYLpMqdnTtH0DEWgK/+G/9kEreF3C/Uv8AXJ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wDmrDAAAA2wAAAA8AAAAAAAAAAAAA&#10;AAAAoQIAAGRycy9kb3ducmV2LnhtbFBLBQYAAAAABAAEAPkAAACRAwAAAAA=&#10;" strokecolor="red" strokeweight="2.25pt"/>
                <v:shape id="AutoShape 47" o:spid="_x0000_s1072" type="#_x0000_t32" style="position:absolute;left:22694;top:9525;width:6121;height:6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Ca58IAAADbAAAADwAAAGRycy9kb3ducmV2LnhtbESPQWvCQBSE7wX/w/KE3upGKbGNriKK&#10;pReh1eL5kX1mg9m3IfvU9N93BaHHYWa+YebL3jfqSl2sAxsYjzJQxGWwNVcGfg7blzdQUZAtNoHJ&#10;wC9FWC4GT3MsbLjxN133UqkE4VigASfSFlrH0pHHOAotcfJOofMoSXaVth3eEtw3epJlufZYc1pw&#10;2NLaUXneX7yBr55eHY/zvNxsD9Pj7mPn1iLGPA/71QyUUC//4Uf70xp4n8L9S/o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ACa58IAAADbAAAADwAAAAAAAAAAAAAA&#10;AAChAgAAZHJzL2Rvd25yZXYueG1sUEsFBgAAAAAEAAQA+QAAAJADAAAAAA==&#10;" strokecolor="blue" strokeweight="2.25pt"/>
                <v:group id="Group 286" o:spid="_x0000_s1073" style="position:absolute;left:12890;top:4070;width:1086;height:5074" coordorigin="1194,7036" coordsize="171,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<v:rect id="Rectangle 287" o:spid="_x0000_s1074" style="position:absolute;left:1194;top:7036;width:171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jNzcMA&#10;AADbAAAADwAAAGRycy9kb3ducmV2LnhtbESPQYvCMBSE7wv+h/CEvYimiitajbIsyIrspVXw+mie&#10;bbF5qU2q9d8bYcHjMDPfMKtNZypxo8aVlhWMRxEI4szqknMFx8N2OAfhPLLGyjIpeJCDzbr3scJY&#10;2zsndEt9LgKEXYwKCu/rWEqXFWTQjWxNHLyzbQz6IJtc6gbvAW4qOYmimTRYclgosKafgrJL2hoF&#10;7Vd01Wmy96e/6eW3rQaJHIwTpT773fcShKfOv8P/7Z1WsFjA60v4AX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bjNzcMAAADbAAAADwAAAAAAAAAAAAAAAACYAgAAZHJzL2Rv&#10;d25yZXYueG1sUEsFBgAAAAAEAAQA9QAAAIgDAAAAAA==&#10;" stroked="f">
                    <v:textbox inset=",5pt"/>
                  </v:rect>
                  <v:line id="Line 288" o:spid="_x0000_s1075" style="position:absolute;visibility:visible;mso-wrap-style:square" from="1365,7266" to="1365,7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Am38MAAADcAAAADwAAAGRycy9kb3ducmV2LnhtbESPQWsCMRCF7wX/QxjBm2atILI1SisI&#10;Hry4LdLjkIy7i5vJkqS69td3DkJvM7w3732z3g6+UzeKqQ1sYD4rQBHb4FquDXx97qcrUCkjO+wC&#10;k4EHJdhuRi9rLF2484luVa6VhHAq0UCTc19qnWxDHtMs9MSiXUL0mGWNtXYR7xLuO/1aFEvtsWVp&#10;aLCnXUP2Wv14A9XBXsLvIl7P3x9Ha/cYT9hGYybj4f0NVKYh/5uf1wcn+IXgyzMygd7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AJt/DAAAA3AAAAA8AAAAAAAAAAAAA&#10;AAAAoQIAAGRycy9kb3ducmV2LnhtbFBLBQYAAAAABAAEAPkAAACRAwAAAAA=&#10;" strokeweight="3pt"/>
                  <v:line id="Line 289" o:spid="_x0000_s1076" style="position:absolute;visibility:visible;mso-wrap-style:square" from="1194,7036" to="1194,7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zkWsMAAADcAAAADwAAAGRycy9kb3ducmV2LnhtbERPTWvCQBC9C/0PyxR6040phJK6SrEo&#10;NpRCYvE8ZMckNDubZtck/fddQfA2j/c5q81kWjFQ7xrLCpaLCARxaXXDlYLv427+AsJ5ZI2tZVLw&#10;Rw4264fZClNtR85pKHwlQgi7FBXU3neplK6syaBb2I44cGfbG/QB9pXUPY4h3LQyjqJEGmw4NNTY&#10;0bam8qe4GAXVb2aT5484+2yzU5aP79v911Ao9fQ4vb2C8DT5u/jmPugwP1rC9Zlw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s5FrDAAAA3AAAAA8AAAAAAAAAAAAA&#10;AAAAoQIAAGRycy9kb3ducmV2LnhtbFBLBQYAAAAABAAEAPkAAACRAwAAAAA=&#10;" strokeweight="4.5pt"/>
                </v:group>
                <v:shape id="AutoShape 52" o:spid="_x0000_s1077" type="#_x0000_t32" style="position:absolute;left:1701;top:12573;width:6122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/an8AAAADcAAAADwAAAGRycy9kb3ducmV2LnhtbERPTWvDMAy9F/ofjAa7NfbKKCWtE0qg&#10;bLexbNCrGqtJSCyH2Kuzfz8PBrvp8T51LBc7ijvNvnes4SlTIIgbZ3puNXx+nDd7ED4gGxwdk4Zv&#10;8lAW69URc+Miv9O9Dq1IIexz1NCFMOVS+qYjiz5zE3Hibm62GBKcW2lmjCncjnKr1E5a7Dk1dDhR&#10;1VEz1F9Ww3Ab3vbVsxoIL/EFq3ja1deo9ePDcjqACLSEf/Gf+9Wk+WoLv8+kC2Tx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6v2p/AAAAA3AAAAA8AAAAAAAAAAAAAAAAA&#10;oQIAAGRycy9kb3ducmV2LnhtbFBLBQYAAAAABAAEAPkAAACOAwAAAAA=&#10;" strokecolor="red" strokeweight="2.25pt"/>
                <v:rect id="Rectangle 53" o:spid="_x0000_s1078" style="position:absolute;left:18319;top:14122;width:1442;height:9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Q0lsIA&#10;AADcAAAADwAAAGRycy9kb3ducmV2LnhtbERP22oCMRB9L/QfwhR8q0lbKrIaRQqCRUFcr4/DZtxd&#10;upmsm6jbvzeC4NscznWG49ZW4kKNLx1r+OgqEMSZMyXnGjbr6XsfhA/IBivHpOGfPIxHry9DTIy7&#10;8oouachFDGGfoIYihDqR0mcFWfRdVxNH7ugaiyHCJpemwWsMt5X8VKonLZYcGwqs6aeg7C89Ww3p&#10;7/zwPTntyB73/dVCLbd7zqZad97ayQBEoDY8xQ/3zMT56gvuz8QL5Og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VDSWwgAAANwAAAAPAAAAAAAAAAAAAAAAAJgCAABkcnMvZG93&#10;bnJldi54bWxQSwUGAAAAAAQABAD1AAAAhwMAAAAA&#10;" fillcolor="black">
                  <v:fill color2="#969696" angle="90" focus="50%" type="gradient"/>
                </v:rect>
                <v:rect id="Rectangle 54" o:spid="_x0000_s1079" style="position:absolute;left:7162;top:14014;width:1442;height:9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2s4sIA&#10;AADcAAAADwAAAGRycy9kb3ducmV2LnhtbERP22oCMRB9L/QfwhR8q0lLK7IaRQqCRUFcr4/DZtxd&#10;upmsm6jbvzeC4NscznWG49ZW4kKNLx1r+OgqEMSZMyXnGjbr6XsfhA/IBivHpOGfPIxHry9DTIy7&#10;8oouachFDGGfoIYihDqR0mcFWfRdVxNH7ugaiyHCJpemwWsMt5X8VKonLZYcGwqs6aeg7C89Ww3p&#10;7/zwPTntyB73/dVCLbd7zqZad97ayQBEoDY8xQ/3zMT56gvuz8QL5Og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vaziwgAAANwAAAAPAAAAAAAAAAAAAAAAAJgCAABkcnMvZG93&#10;bnJldi54bWxQSwUGAAAAAAQABAD1AAAAhwMAAAAA&#10;" fillcolor="black">
                  <v:fill color2="#969696" angle="90" focus="50%" type="gradient"/>
                </v:rect>
                <v:shape id="AutoShape 55" o:spid="_x0000_s1080" type="#_x0000_t32" style="position:absolute;left:18319;top:13398;width:1442;height:6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aD88MAAADcAAAADwAAAGRycy9kb3ducmV2LnhtbERP30vDMBB+F/wfwg1825INHFqXDRGG&#10;FZ/WTdS3oznbrM2lNHHt/vtFGPh2H9/PW21G14oT9cF61jCfKRDEpTeWKw2H/Xb6ACJEZIOtZ9Jw&#10;pgCb9e3NCjPjB97RqYiVSCEcMtRQx9hlUoayJodh5jvixP343mFMsK+k6XFI4a6VC6WW0qHl1FBj&#10;Ry81lU3x6zTQ8Tu+fqqPt3w4vn9ZWzSYPzZa303G5ycQkcb4L766c5Pmq3v4eyZdINc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Wg/PDAAAA3AAAAA8AAAAAAAAAAAAA&#10;AAAAoQIAAGRycy9kb3ducmV2LnhtbFBLBQYAAAAABAAEAPkAAACRAwAAAAA=&#10;" strokecolor="blue" strokeweight="2.25pt"/>
                <v:shape id="AutoShape 56" o:spid="_x0000_s1081" type="#_x0000_t32" style="position:absolute;left:7099;top:13290;width:1441;height:7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gsPsMAAADcAAAADwAAAGRycy9kb3ducmV2LnhtbERPTWvCQBC9F/wPywi91Y0eRGJWUdHS&#10;Q8FWRT2O2TEbzM6G7NbEf98tFLzN431ONu9sJe7U+NKxguEgAUGcO11yoeCw37xNQPiArLFyTAoe&#10;5GE+671kmGrX8jfdd6EQMYR9igpMCHUqpc8NWfQDVxNH7uoaiyHCppC6wTaG20qOkmQsLZYcGwzW&#10;tDKU33Y/VsEpbL+W75fJ8XE5b7u1ObafS1wo9drvFlMQgbrwFP+7P3Scn4zh75l4gZ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ILD7DAAAA3AAAAA8AAAAAAAAAAAAA&#10;AAAAoQIAAGRycy9kb3ducmV2LnhtbFBLBQYAAAAABAAEAPkAAACRAwAAAAA=&#10;" strokecolor="red" strokeweight="2.25pt"/>
                <v:shape id="AutoShape 57" o:spid="_x0000_s1082" type="#_x0000_t123" style="position:absolute;left:24606;top:8001;width:2521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+BqsQA&#10;AADcAAAADwAAAGRycy9kb3ducmV2LnhtbESPQYvCMBCF74L/IYzgbZvqQZeuUVQQBU/rKuJtthmb&#10;YjOpTdTuvzfCgrcZ3nvfvJnMWluJOzW+dKxgkKQgiHOnSy4U7H9WH58gfEDWWDkmBX/kYTbtdiaY&#10;affgb7rvQiEihH2GCkwIdSalzw1Z9ImriaN2do3FENemkLrBR4TbSg7TdCQtlhwvGKxpaSi/7G42&#10;UmhttovTbblqr4uDHf3ydbw+KtXvtfMvEIHa8Db/pzc61k/H8HomTi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fgarEAAAA3AAAAA8AAAAAAAAAAAAAAAAAmAIAAGRycy9k&#10;b3ducmV2LnhtbFBLBQYAAAAABAAEAPUAAACJAwAAAAA=&#10;" fillcolor="yellow" strokeweight="1.5pt"/>
                <v:group id="Group 301" o:spid="_x0000_s1083" style="position:absolute;left:95;top:8001;width:3632;height:3638" coordorigin="567,652" coordsize="573,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oval id="Oval 302" o:spid="_x0000_s1084" style="position:absolute;left:567;top:652;width:573;height: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KEScAA&#10;AADcAAAADwAAAGRycy9kb3ducmV2LnhtbERPPW/CMBDdK/EfrEPqVhwyIBowCCpRukJZ2E7xEQfi&#10;c4gdkvz7uhIS2z29z1uue1uJBzW+dKxgOklAEOdOl1woOP3uPuYgfEDWWDkmBQN5WK9Gb0vMtOv4&#10;QI9jKEQMYZ+hAhNCnUnpc0MW/cTVxJG7uMZiiLAppG6wi+G2kmmSzKTFkmODwZq+DOW3Y2sVBLub&#10;y+E8XLt0k+671hzu7fdWqfdxv1mACNSHl/jp/tFxfvIJ/8/E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+KEScAAAADcAAAADwAAAAAAAAAAAAAAAACYAgAAZHJzL2Rvd25y&#10;ZXYueG1sUEsFBgAAAAAEAAQA9QAAAIUDAAAAAA==&#10;" strokeweight="1.5pt">
                    <v:textbox inset=",5pt,,1.3mm"/>
                  </v:oval>
                  <v:shape id="Text Box 303" o:spid="_x0000_s1085" type="#_x0000_t202" style="position:absolute;left:567;top:652;width:573;height: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dk5MYA&#10;AADcAAAADwAAAGRycy9kb3ducmV2LnhtbESPQW/CMAyF70j8h8hIu0EKE4x1BISmbfTI2KZpN6vx&#10;2orGqZpAy7/HByRutt7ze59Xm97V6kxtqDwbmE4SUMS5txUXBr6/3sdLUCEiW6w9k4ELBdish4MV&#10;ptZ3/EnnQyyUhHBI0UAZY5NqHfKSHIaJb4hF+/etwyhrW2jbYifhrtazJFlohxVLQ4kNvZaUHw8n&#10;ZyD8hL/T8un5Yx/7t/38t8u2u8fMmIdRv30BFamPd/PtOrOCPxV8eUYm0O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Mdk5MYAAADcAAAADwAAAAAAAAAAAAAAAACYAgAAZHJz&#10;L2Rvd25yZXYueG1sUEsFBgAAAAAEAAQA9QAAAIsDAAAAAA==&#10;" filled="f" stroked="f">
                    <v:textbox inset="1mm,5pt,1mm,1.3mm">
                      <w:txbxContent>
                        <w:p w:rsidR="001D21FE" w:rsidRDefault="001D21FE" w:rsidP="001D21FE">
                          <w:pPr>
                            <w:pStyle w:val="Appmesures"/>
                          </w:pPr>
                          <w:r>
                            <w:t>G</w:t>
                          </w:r>
                        </w:p>
                      </w:txbxContent>
                    </v:textbox>
                  </v:shape>
                </v:group>
                <w10:wrap type="tight"/>
              </v:group>
            </w:pict>
          </mc:Fallback>
        </mc:AlternateContent>
      </w:r>
      <w:r w:rsidR="00382600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15B2D0" wp14:editId="7A79A1C3">
                <wp:simplePos x="0" y="0"/>
                <wp:positionH relativeFrom="column">
                  <wp:posOffset>1980565</wp:posOffset>
                </wp:positionH>
                <wp:positionV relativeFrom="paragraph">
                  <wp:posOffset>-271780</wp:posOffset>
                </wp:positionV>
                <wp:extent cx="2998573" cy="420130"/>
                <wp:effectExtent l="0" t="0" r="11430" b="1841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8573" cy="420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714" w:rsidRPr="00046838" w:rsidRDefault="003C0714" w:rsidP="007B7FBD">
                            <w:pPr>
                              <w:jc w:val="center"/>
                              <w:rPr>
                                <w:color w:val="FF0066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838">
                              <w:rPr>
                                <w:rFonts w:hint="cs"/>
                                <w:color w:val="FF0066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ما</w:t>
                            </w:r>
                            <w:r w:rsidR="00046838" w:rsidRPr="00046838">
                              <w:rPr>
                                <w:rFonts w:hint="cs"/>
                                <w:color w:val="FF0066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046838">
                              <w:rPr>
                                <w:rFonts w:hint="cs"/>
                                <w:color w:val="FF0066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يكتبه ال</w:t>
                            </w:r>
                            <w:r w:rsidR="007B7FBD">
                              <w:rPr>
                                <w:rFonts w:hint="cs"/>
                                <w:color w:val="FF0066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متعلّم</w:t>
                            </w:r>
                          </w:p>
                          <w:p w:rsidR="003C0714" w:rsidRDefault="003C0714" w:rsidP="003C07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15B2D0" id="Rectangle à coins arrondis 2" o:spid="_x0000_s1086" style="position:absolute;left:0;text-align:left;margin-left:155.95pt;margin-top:-21.4pt;width:236.1pt;height:33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" fillcolor="white [3201]" strokecolor="#ed7d31 [3205]" strokeweight="1pt">
                <v:stroke joinstyle="miter"/>
                <v:textbox>
                  <w:txbxContent>
                    <w:p w:rsidR="003C0714" w:rsidRPr="00046838" w:rsidRDefault="003C0714" w:rsidP="007B7FBD">
                      <w:pPr>
                        <w:jc w:val="center"/>
                        <w:rPr>
                          <w:color w:val="FF0066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838">
                        <w:rPr>
                          <w:rFonts w:hint="cs"/>
                          <w:color w:val="FF0066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ما</w:t>
                      </w:r>
                      <w:r w:rsidR="00046838" w:rsidRPr="00046838">
                        <w:rPr>
                          <w:rFonts w:hint="cs"/>
                          <w:color w:val="FF0066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046838">
                        <w:rPr>
                          <w:rFonts w:hint="cs"/>
                          <w:color w:val="FF0066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يكتبه ال</w:t>
                      </w:r>
                      <w:r w:rsidR="007B7FBD">
                        <w:rPr>
                          <w:rFonts w:hint="cs"/>
                          <w:color w:val="FF0066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متعلّم</w:t>
                      </w:r>
                    </w:p>
                    <w:p w:rsidR="003C0714" w:rsidRDefault="003C0714" w:rsidP="003C071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046838" w:rsidRDefault="00046838" w:rsidP="005D2B04">
      <w:pPr>
        <w:rPr>
          <w:rtl/>
        </w:rPr>
      </w:pPr>
    </w:p>
    <w:p w:rsidR="00046838" w:rsidRPr="00046838" w:rsidRDefault="00046838" w:rsidP="005D2B04">
      <w:pPr>
        <w:rPr>
          <w:rFonts w:ascii="Andalus" w:hAnsi="Andalus" w:cs="Andalus"/>
          <w:color w:val="7030A0"/>
          <w:sz w:val="32"/>
          <w:szCs w:val="32"/>
          <w:rtl/>
        </w:rPr>
      </w:pPr>
      <w:r w:rsidRPr="00046838">
        <w:rPr>
          <w:rFonts w:ascii="Andalus" w:hAnsi="Andalus" w:cs="Andalus"/>
          <w:color w:val="7030A0"/>
          <w:sz w:val="32"/>
          <w:szCs w:val="32"/>
          <w:rtl/>
        </w:rPr>
        <w:t>الوضعية الجزئية:</w:t>
      </w:r>
    </w:p>
    <w:p w:rsidR="00E71E61" w:rsidRPr="004B7184" w:rsidRDefault="00E71E61" w:rsidP="00E71E61">
      <w:pPr>
        <w:tabs>
          <w:tab w:val="left" w:pos="1875"/>
          <w:tab w:val="center" w:pos="2656"/>
        </w:tabs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لا حظ أحمد على ملصقة قارورة الماء المعدني كتابة بعض الصيغ الكيميائية مثل </w:t>
      </w:r>
      <w:r w:rsidRPr="00F40D89">
        <w:rPr>
          <w:b/>
          <w:bCs/>
          <w:color w:val="0000FF"/>
          <w:sz w:val="24"/>
          <w:szCs w:val="24"/>
          <w:lang w:bidi="ar-DZ"/>
        </w:rPr>
        <w:t>Ca</w:t>
      </w:r>
      <w:r w:rsidRPr="00F40D89">
        <w:rPr>
          <w:b/>
          <w:bCs/>
          <w:color w:val="0000FF"/>
          <w:sz w:val="24"/>
          <w:szCs w:val="24"/>
          <w:vertAlign w:val="superscript"/>
          <w:lang w:bidi="ar-DZ"/>
        </w:rPr>
        <w:t>2+</w:t>
      </w:r>
      <w:r>
        <w:rPr>
          <w:rFonts w:hint="cs"/>
          <w:sz w:val="24"/>
          <w:szCs w:val="24"/>
          <w:rtl/>
          <w:lang w:bidi="ar-DZ"/>
        </w:rPr>
        <w:t xml:space="preserve"> و  </w:t>
      </w:r>
      <m:oMath>
        <m:sSup>
          <m:sSupPr>
            <m:ctrlPr>
              <w:rPr>
                <w:rFonts w:ascii="Cambria Math" w:hAnsi="Cambria Math"/>
                <w:i/>
                <w:color w:val="FF3300"/>
                <w:sz w:val="24"/>
                <w:szCs w:val="24"/>
                <w:lang w:bidi="ar-DZ"/>
              </w:rPr>
            </m:ctrlPr>
          </m:sSupPr>
          <m:e>
            <m:r>
              <w:rPr>
                <w:rFonts w:ascii="Cambria Math" w:hAnsi="Cambria Math"/>
                <w:color w:val="FF3300"/>
                <w:sz w:val="24"/>
                <w:szCs w:val="24"/>
                <w:lang w:bidi="ar-DZ"/>
              </w:rPr>
              <m:t>Cl</m:t>
            </m:r>
          </m:e>
          <m:sup>
            <m:r>
              <w:rPr>
                <w:rFonts w:ascii="Cambria Math" w:hAnsi="Cambria Math"/>
                <w:color w:val="FF3300"/>
                <w:sz w:val="24"/>
                <w:szCs w:val="24"/>
                <w:lang w:bidi="ar-DZ"/>
              </w:rPr>
              <m:t>-</m:t>
            </m:r>
          </m:sup>
        </m:sSup>
      </m:oMath>
      <w:r>
        <w:rPr>
          <w:rFonts w:hint="cs"/>
          <w:sz w:val="24"/>
          <w:szCs w:val="24"/>
          <w:rtl/>
          <w:lang w:bidi="ar-DZ"/>
        </w:rPr>
        <w:t xml:space="preserve"> فتساءل عنها.</w:t>
      </w:r>
    </w:p>
    <w:p w:rsidR="00046838" w:rsidRDefault="00E71E61" w:rsidP="00E71E61">
      <w:pPr>
        <w:rPr>
          <w:sz w:val="24"/>
          <w:szCs w:val="24"/>
          <w:rtl/>
          <w:lang w:bidi="ar-DZ"/>
        </w:rPr>
      </w:pPr>
      <w:r w:rsidRPr="004B7184">
        <w:rPr>
          <w:rFonts w:hint="cs"/>
          <w:sz w:val="24"/>
          <w:szCs w:val="24"/>
          <w:rtl/>
          <w:lang w:bidi="ar-DZ"/>
        </w:rPr>
        <w:t>-</w:t>
      </w:r>
      <w:r>
        <w:rPr>
          <w:rFonts w:hint="cs"/>
          <w:sz w:val="24"/>
          <w:szCs w:val="24"/>
          <w:rtl/>
          <w:lang w:bidi="ar-DZ"/>
        </w:rPr>
        <w:t xml:space="preserve"> ساعد بالإجابة عن تساؤله</w:t>
      </w:r>
    </w:p>
    <w:p w:rsidR="00046838" w:rsidRPr="005D2B04" w:rsidRDefault="00046838" w:rsidP="00046838"/>
    <w:p w:rsidR="00B07319" w:rsidRPr="00382600" w:rsidRDefault="00046838" w:rsidP="00382600">
      <w:pPr>
        <w:pStyle w:val="Paragraphedeliste"/>
        <w:numPr>
          <w:ilvl w:val="0"/>
          <w:numId w:val="15"/>
        </w:numPr>
        <w:tabs>
          <w:tab w:val="left" w:pos="1875"/>
          <w:tab w:val="center" w:pos="2656"/>
        </w:tabs>
        <w:bidi/>
        <w:spacing w:line="24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6B1D94">
        <w:rPr>
          <w:rFonts w:asciiTheme="majorBidi" w:hAnsiTheme="majorBidi" w:cstheme="majorBidi"/>
          <w:color w:val="FF0066"/>
          <w:sz w:val="28"/>
          <w:szCs w:val="28"/>
          <w:rtl/>
          <w:lang w:bidi="ar-DZ"/>
        </w:rPr>
        <w:t>المحاليل الشاردية والمحاليل الجزي</w:t>
      </w:r>
      <w:r w:rsidR="00B07319" w:rsidRPr="006B1D94">
        <w:rPr>
          <w:rFonts w:asciiTheme="majorBidi" w:hAnsiTheme="majorBidi" w:cstheme="majorBidi"/>
          <w:color w:val="FF0066"/>
          <w:sz w:val="28"/>
          <w:szCs w:val="28"/>
          <w:rtl/>
          <w:lang w:bidi="ar-DZ"/>
        </w:rPr>
        <w:t>ئ</w:t>
      </w:r>
      <w:r w:rsidRPr="006B1D94">
        <w:rPr>
          <w:rFonts w:asciiTheme="majorBidi" w:hAnsiTheme="majorBidi" w:cstheme="majorBidi"/>
          <w:color w:val="FF0066"/>
          <w:sz w:val="28"/>
          <w:szCs w:val="28"/>
          <w:rtl/>
          <w:lang w:bidi="ar-DZ"/>
        </w:rPr>
        <w:t>ية:</w:t>
      </w:r>
    </w:p>
    <w:p w:rsidR="00382600" w:rsidRPr="00382600" w:rsidRDefault="00382600" w:rsidP="00382600">
      <w:pPr>
        <w:rPr>
          <w:rFonts w:ascii="Andalus" w:hAnsi="Andalus" w:cs="Andalus"/>
          <w:color w:val="FF0000"/>
          <w:rtl/>
          <w:lang w:bidi="ar-DZ"/>
        </w:rPr>
      </w:pPr>
      <w:r w:rsidRPr="00382600">
        <w:rPr>
          <w:rFonts w:hint="cs"/>
          <w:rtl/>
        </w:rPr>
        <w:t xml:space="preserve">المحاليل المائية هي المحاليل التي يكون فيه المذيب هو الماء </w:t>
      </w:r>
      <w:r w:rsidR="006E5836">
        <w:rPr>
          <w:rFonts w:hint="cs"/>
          <w:rtl/>
        </w:rPr>
        <w:t xml:space="preserve">النقي </w:t>
      </w:r>
      <w:r w:rsidRPr="00382600">
        <w:rPr>
          <w:rFonts w:hint="cs"/>
          <w:rtl/>
        </w:rPr>
        <w:t>وهي نوعان:</w:t>
      </w:r>
    </w:p>
    <w:p w:rsidR="00382600" w:rsidRPr="00382600" w:rsidRDefault="00382600" w:rsidP="00382600">
      <w:pPr>
        <w:rPr>
          <w:color w:val="FF0000"/>
          <w:rtl/>
          <w:lang w:bidi="ar-DZ"/>
        </w:rPr>
      </w:pPr>
      <w:r w:rsidRPr="00382600">
        <w:rPr>
          <w:color w:val="FF0000"/>
          <w:rtl/>
          <w:lang w:bidi="ar-DZ"/>
        </w:rPr>
        <w:t>المحاليل الجزيئية</w:t>
      </w:r>
      <w:r w:rsidRPr="00382600">
        <w:rPr>
          <w:rFonts w:hint="cs"/>
          <w:color w:val="FF0000"/>
          <w:rtl/>
          <w:lang w:bidi="ar-DZ"/>
        </w:rPr>
        <w:t xml:space="preserve">: </w:t>
      </w:r>
      <w:r w:rsidRPr="00382600">
        <w:rPr>
          <w:rtl/>
          <w:lang w:bidi="ar-DZ"/>
        </w:rPr>
        <w:t xml:space="preserve">غير ناقلة للتيار الكهربائي </w:t>
      </w:r>
      <w:r w:rsidRPr="00382600">
        <w:rPr>
          <w:rFonts w:hint="cs"/>
          <w:rtl/>
          <w:lang w:bidi="ar-DZ"/>
        </w:rPr>
        <w:t xml:space="preserve">مثل: </w:t>
      </w:r>
      <w:r w:rsidRPr="00382600">
        <w:rPr>
          <w:rFonts w:hint="cs"/>
          <w:color w:val="FF0000"/>
          <w:rtl/>
          <w:lang w:bidi="ar-DZ"/>
        </w:rPr>
        <w:t xml:space="preserve">محلول </w:t>
      </w:r>
      <w:proofErr w:type="gramStart"/>
      <w:r w:rsidRPr="00382600">
        <w:rPr>
          <w:rFonts w:hint="cs"/>
          <w:color w:val="FF0000"/>
          <w:rtl/>
          <w:lang w:bidi="ar-DZ"/>
        </w:rPr>
        <w:t>سكري..</w:t>
      </w:r>
      <w:proofErr w:type="gramEnd"/>
    </w:p>
    <w:p w:rsidR="00382600" w:rsidRPr="00382600" w:rsidRDefault="00382600" w:rsidP="00382600">
      <w:pPr>
        <w:rPr>
          <w:rtl/>
          <w:lang w:bidi="ar-DZ"/>
        </w:rPr>
      </w:pPr>
      <w:r w:rsidRPr="00382600">
        <w:rPr>
          <w:color w:val="FF0000"/>
          <w:rtl/>
          <w:lang w:bidi="ar-DZ"/>
        </w:rPr>
        <w:t>المحاليل الشاردية</w:t>
      </w:r>
      <w:r w:rsidRPr="00382600">
        <w:rPr>
          <w:rFonts w:hint="cs"/>
          <w:color w:val="FF0000"/>
          <w:rtl/>
          <w:lang w:bidi="ar-DZ"/>
        </w:rPr>
        <w:t>:</w:t>
      </w:r>
      <w:r w:rsidRPr="00382600">
        <w:rPr>
          <w:rFonts w:hint="cs"/>
          <w:rtl/>
          <w:lang w:bidi="ar-DZ"/>
        </w:rPr>
        <w:t xml:space="preserve"> </w:t>
      </w:r>
      <w:r w:rsidRPr="00382600">
        <w:rPr>
          <w:rtl/>
          <w:lang w:bidi="ar-DZ"/>
        </w:rPr>
        <w:t xml:space="preserve">ناقلة للتيار الكهربائي </w:t>
      </w:r>
      <w:proofErr w:type="gramStart"/>
      <w:r w:rsidRPr="00382600">
        <w:rPr>
          <w:rFonts w:hint="cs"/>
          <w:rtl/>
          <w:lang w:bidi="ar-DZ"/>
        </w:rPr>
        <w:t>مثل :</w:t>
      </w:r>
      <w:proofErr w:type="gramEnd"/>
      <w:r w:rsidRPr="00382600">
        <w:rPr>
          <w:rtl/>
          <w:lang w:bidi="ar-DZ"/>
        </w:rPr>
        <w:t xml:space="preserve"> </w:t>
      </w:r>
      <w:r w:rsidRPr="00382600">
        <w:rPr>
          <w:rFonts w:hint="cs"/>
          <w:rtl/>
          <w:lang w:bidi="ar-DZ"/>
        </w:rPr>
        <w:t>محلول كلور الصوديوم</w:t>
      </w:r>
    </w:p>
    <w:p w:rsidR="006B1D94" w:rsidRDefault="001D21FE" w:rsidP="001D21FE">
      <w:pPr>
        <w:rPr>
          <w:color w:val="FF0000"/>
          <w:sz w:val="24"/>
          <w:szCs w:val="24"/>
          <w:rtl/>
          <w:lang w:bidi="ar-DZ"/>
        </w:rPr>
      </w:pPr>
      <w:r>
        <w:rPr>
          <w:rFonts w:ascii="Andalus" w:hAnsi="Andalus" w:cs="Andalus"/>
          <w:noProof/>
          <w:color w:val="FF0000"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D629CC" wp14:editId="600E2317">
                <wp:simplePos x="0" y="0"/>
                <wp:positionH relativeFrom="column">
                  <wp:posOffset>-70485</wp:posOffset>
                </wp:positionH>
                <wp:positionV relativeFrom="paragraph">
                  <wp:posOffset>402590</wp:posOffset>
                </wp:positionV>
                <wp:extent cx="1904365" cy="271145"/>
                <wp:effectExtent l="0" t="0" r="19685" b="1460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4365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74A" w:rsidRDefault="00382600">
                            <w:r>
                              <w:rPr>
                                <w:rFonts w:hint="cs"/>
                                <w:color w:val="FF0066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النقل الكهربائي في كلور الصوديوم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629CC" id="Zone de texte 5" o:spid="_x0000_s1087" type="#_x0000_t202" style="position:absolute;left:0;text-align:left;margin-left:-5.55pt;margin-top:31.7pt;width:149.95pt;height:21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" fillcolor="white [3201]" strokeweight=".5pt">
                <v:textbox>
                  <w:txbxContent>
                    <w:p w:rsidR="001B774A" w:rsidRDefault="00382600">
                      <w:r>
                        <w:rPr>
                          <w:rFonts w:hint="cs"/>
                          <w:color w:val="FF0066"/>
                          <w:sz w:val="24"/>
                          <w:szCs w:val="24"/>
                          <w:rtl/>
                          <w:lang w:bidi="ar-DZ"/>
                        </w:rPr>
                        <w:t>النقل الكهربائي في كلور الصوديوم</w:t>
                      </w:r>
                    </w:p>
                  </w:txbxContent>
                </v:textbox>
              </v:shape>
            </w:pict>
          </mc:Fallback>
        </mc:AlternateContent>
      </w:r>
      <w:r w:rsidR="00382600" w:rsidRPr="00382600">
        <w:rPr>
          <w:rtl/>
          <w:lang w:bidi="ar-DZ"/>
        </w:rPr>
        <w:t xml:space="preserve">الأجسام الصلبة </w:t>
      </w:r>
      <w:r w:rsidR="00382600" w:rsidRPr="00382600">
        <w:rPr>
          <w:color w:val="FF0000"/>
          <w:rtl/>
          <w:lang w:bidi="ar-DZ"/>
        </w:rPr>
        <w:t>الشاردية</w:t>
      </w:r>
      <w:r w:rsidR="00382600" w:rsidRPr="00382600">
        <w:rPr>
          <w:rFonts w:hint="cs"/>
          <w:color w:val="FF0000"/>
          <w:rtl/>
          <w:lang w:bidi="ar-DZ"/>
        </w:rPr>
        <w:t xml:space="preserve"> </w:t>
      </w:r>
      <w:r w:rsidR="00382600" w:rsidRPr="00382600">
        <w:rPr>
          <w:rtl/>
          <w:lang w:bidi="ar-DZ"/>
        </w:rPr>
        <w:t xml:space="preserve">والأجسام الصلبة </w:t>
      </w:r>
      <w:r w:rsidR="00382600" w:rsidRPr="00382600">
        <w:rPr>
          <w:color w:val="FF0000"/>
          <w:rtl/>
          <w:lang w:bidi="ar-DZ"/>
        </w:rPr>
        <w:t>الجزيئية</w:t>
      </w:r>
      <w:r w:rsidR="00382600" w:rsidRPr="00382600">
        <w:rPr>
          <w:rtl/>
          <w:lang w:bidi="ar-DZ"/>
        </w:rPr>
        <w:t xml:space="preserve"> </w:t>
      </w:r>
      <w:r w:rsidR="00382600" w:rsidRPr="00382600">
        <w:rPr>
          <w:rFonts w:hint="cs"/>
          <w:rtl/>
          <w:lang w:bidi="ar-DZ"/>
        </w:rPr>
        <w:t>لا</w:t>
      </w:r>
      <w:r w:rsidR="00382600" w:rsidRPr="00382600">
        <w:rPr>
          <w:rtl/>
          <w:lang w:bidi="ar-DZ"/>
        </w:rPr>
        <w:t xml:space="preserve"> </w:t>
      </w:r>
      <w:r w:rsidR="00382600" w:rsidRPr="00382600">
        <w:rPr>
          <w:rFonts w:hint="cs"/>
          <w:rtl/>
          <w:lang w:bidi="ar-DZ"/>
        </w:rPr>
        <w:t>تنقل</w:t>
      </w:r>
      <w:r w:rsidR="00382600" w:rsidRPr="00382600">
        <w:rPr>
          <w:rtl/>
          <w:lang w:bidi="ar-DZ"/>
        </w:rPr>
        <w:t xml:space="preserve"> للتيار</w:t>
      </w:r>
      <w:r w:rsidR="00382600" w:rsidRPr="00382600">
        <w:rPr>
          <w:rFonts w:hint="cs"/>
          <w:rtl/>
          <w:lang w:bidi="ar-DZ"/>
        </w:rPr>
        <w:t xml:space="preserve"> الكهربائي</w:t>
      </w:r>
      <w:r w:rsidR="00382600" w:rsidRPr="00382600">
        <w:rPr>
          <w:rFonts w:hint="cs"/>
          <w:sz w:val="24"/>
          <w:szCs w:val="24"/>
          <w:rtl/>
          <w:lang w:bidi="ar-DZ"/>
        </w:rPr>
        <w:t>.</w:t>
      </w:r>
    </w:p>
    <w:p w:rsidR="001D21FE" w:rsidRPr="001D21FE" w:rsidRDefault="001D21FE" w:rsidP="001D21FE">
      <w:pPr>
        <w:rPr>
          <w:color w:val="FF0000"/>
          <w:sz w:val="24"/>
          <w:szCs w:val="24"/>
          <w:rtl/>
          <w:lang w:bidi="ar-DZ"/>
        </w:rPr>
      </w:pPr>
    </w:p>
    <w:p w:rsidR="001D21FE" w:rsidRPr="001D21FE" w:rsidRDefault="001D21FE" w:rsidP="001D21FE">
      <w:pPr>
        <w:pStyle w:val="Paragraphedeliste"/>
        <w:numPr>
          <w:ilvl w:val="0"/>
          <w:numId w:val="15"/>
        </w:numPr>
        <w:bidi/>
        <w:spacing w:line="240" w:lineRule="auto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 w:rsidRPr="001D21FE">
        <w:rPr>
          <w:rFonts w:asciiTheme="majorBidi" w:hAnsiTheme="majorBidi" w:cstheme="majorBidi"/>
          <w:color w:val="FF0066"/>
          <w:sz w:val="28"/>
          <w:szCs w:val="28"/>
          <w:rtl/>
          <w:lang w:bidi="ar-DZ"/>
        </w:rPr>
        <w:t>أنواع الشوارد</w:t>
      </w:r>
      <w:r w:rsidRPr="001D21FE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:</w:t>
      </w:r>
    </w:p>
    <w:p w:rsidR="001D21FE" w:rsidRDefault="001D21FE" w:rsidP="001D21FE">
      <w:pPr>
        <w:rPr>
          <w:sz w:val="24"/>
          <w:szCs w:val="24"/>
          <w:rtl/>
          <w:lang w:bidi="ar-DZ"/>
        </w:rPr>
      </w:pPr>
      <w:r w:rsidRPr="00BF560C">
        <w:rPr>
          <w:rFonts w:hint="cs"/>
          <w:b/>
          <w:bCs/>
          <w:color w:val="FF0000"/>
          <w:sz w:val="24"/>
          <w:szCs w:val="24"/>
          <w:rtl/>
          <w:lang w:bidi="ar-DZ"/>
        </w:rPr>
        <w:t>الشاردة</w:t>
      </w:r>
      <w:r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البسيطة الموجبة</w:t>
      </w:r>
      <w:r w:rsidRPr="00BF560C">
        <w:rPr>
          <w:rFonts w:hint="cs"/>
          <w:b/>
          <w:bCs/>
          <w:color w:val="FF0000"/>
          <w:sz w:val="24"/>
          <w:szCs w:val="24"/>
          <w:rtl/>
          <w:lang w:bidi="ar-DZ"/>
        </w:rPr>
        <w:t>:</w:t>
      </w:r>
      <w:r w:rsidRPr="00F9363D">
        <w:rPr>
          <w:sz w:val="24"/>
          <w:szCs w:val="24"/>
          <w:rtl/>
          <w:lang w:bidi="ar-DZ"/>
        </w:rPr>
        <w:t xml:space="preserve"> هي ذرة فقدت </w:t>
      </w:r>
      <w:r w:rsidRPr="00F9363D">
        <w:rPr>
          <w:rFonts w:hint="cs"/>
          <w:sz w:val="24"/>
          <w:szCs w:val="24"/>
          <w:rtl/>
          <w:lang w:bidi="ar-DZ"/>
        </w:rPr>
        <w:t>إلكترون</w:t>
      </w:r>
      <w:r w:rsidRPr="00F9363D">
        <w:rPr>
          <w:sz w:val="24"/>
          <w:szCs w:val="24"/>
          <w:rtl/>
          <w:lang w:bidi="ar-DZ"/>
        </w:rPr>
        <w:t xml:space="preserve"> </w:t>
      </w:r>
      <w:r w:rsidRPr="00F9363D">
        <w:rPr>
          <w:rFonts w:hint="cs"/>
          <w:sz w:val="24"/>
          <w:szCs w:val="24"/>
          <w:rtl/>
          <w:lang w:bidi="ar-DZ"/>
        </w:rPr>
        <w:t>أو</w:t>
      </w:r>
      <w:r w:rsidRPr="00F9363D">
        <w:rPr>
          <w:sz w:val="24"/>
          <w:szCs w:val="24"/>
          <w:rtl/>
          <w:lang w:bidi="ar-DZ"/>
        </w:rPr>
        <w:t xml:space="preserve"> </w:t>
      </w:r>
      <w:proofErr w:type="gramStart"/>
      <w:r>
        <w:rPr>
          <w:rFonts w:hint="cs"/>
          <w:sz w:val="24"/>
          <w:szCs w:val="24"/>
          <w:rtl/>
          <w:lang w:bidi="ar-DZ"/>
        </w:rPr>
        <w:t>أكثر(</w:t>
      </w:r>
      <w:proofErr w:type="gramEnd"/>
      <w:r w:rsidRPr="00F9363D">
        <w:rPr>
          <w:sz w:val="24"/>
          <w:szCs w:val="24"/>
          <w:rtl/>
          <w:lang w:bidi="ar-DZ"/>
        </w:rPr>
        <w:t>غير متعادلة كهربائيا</w:t>
      </w:r>
      <w:r>
        <w:rPr>
          <w:rFonts w:hint="cs"/>
          <w:sz w:val="24"/>
          <w:szCs w:val="24"/>
          <w:rtl/>
          <w:lang w:bidi="ar-DZ"/>
        </w:rPr>
        <w:t>)</w:t>
      </w:r>
      <w:r w:rsidRPr="00F9363D">
        <w:rPr>
          <w:sz w:val="24"/>
          <w:szCs w:val="24"/>
          <w:rtl/>
          <w:lang w:bidi="ar-DZ"/>
        </w:rPr>
        <w:t xml:space="preserve"> </w:t>
      </w:r>
    </w:p>
    <w:p w:rsidR="001D21FE" w:rsidRPr="00AB79A5" w:rsidRDefault="001D21FE" w:rsidP="001D21FE">
      <w:pPr>
        <w:rPr>
          <w:sz w:val="24"/>
          <w:szCs w:val="24"/>
          <w:lang w:bidi="ar-DZ"/>
        </w:rPr>
      </w:pPr>
      <w:r w:rsidRPr="00BF560C">
        <w:rPr>
          <w:color w:val="00B050"/>
          <w:rtl/>
          <w:lang w:val="en-US" w:bidi="ar-DZ"/>
        </w:rPr>
        <w:t xml:space="preserve">مثل: </w:t>
      </w:r>
      <w:r w:rsidRPr="00BF560C">
        <w:rPr>
          <w:rtl/>
          <w:lang w:val="en-US" w:bidi="ar-DZ"/>
        </w:rPr>
        <w:t xml:space="preserve">ذرة الصوديوم </w:t>
      </w:r>
      <w:r w:rsidRPr="00BF560C">
        <w:rPr>
          <w:lang w:bidi="ar-MA"/>
        </w:rPr>
        <w:t>Na</w:t>
      </w:r>
      <w:r w:rsidRPr="00BF560C">
        <w:rPr>
          <w:rtl/>
          <w:lang w:bidi="ar-DZ"/>
        </w:rPr>
        <w:t xml:space="preserve"> فقدت </w:t>
      </w:r>
      <w:r w:rsidRPr="00BF560C">
        <w:rPr>
          <w:rFonts w:hint="cs"/>
          <w:rtl/>
          <w:lang w:bidi="ar-DZ"/>
        </w:rPr>
        <w:t>إلكترون</w:t>
      </w:r>
      <w:r w:rsidRPr="00BF560C">
        <w:rPr>
          <w:rtl/>
          <w:lang w:bidi="ar-DZ"/>
        </w:rPr>
        <w:t xml:space="preserve"> </w:t>
      </w:r>
      <w:r>
        <w:rPr>
          <w:rFonts w:hint="cs"/>
          <w:rtl/>
          <w:lang w:bidi="ar-DZ"/>
        </w:rPr>
        <w:t xml:space="preserve">وفق المعادلة </w:t>
      </w:r>
      <w:proofErr w:type="gramStart"/>
      <w:r>
        <w:rPr>
          <w:rFonts w:hint="cs"/>
          <w:rtl/>
          <w:lang w:bidi="ar-DZ"/>
        </w:rPr>
        <w:t xml:space="preserve">التالية: </w:t>
      </w:r>
      <w:r w:rsidRPr="00BF560C">
        <w:rPr>
          <w:rFonts w:hint="cs"/>
          <w:rtl/>
          <w:lang w:bidi="ar-DZ"/>
        </w:rPr>
        <w:t xml:space="preserve"> </w:t>
      </w:r>
      <w:r w:rsidRPr="00BF560C">
        <w:rPr>
          <w:rtl/>
          <w:lang w:bidi="ar-DZ"/>
        </w:rPr>
        <w:t xml:space="preserve"> </w:t>
      </w:r>
      <w:proofErr w:type="gramEnd"/>
      <w:r>
        <w:rPr>
          <w:lang w:bidi="ar-DZ"/>
        </w:rPr>
        <w:t xml:space="preserve"> </w:t>
      </w:r>
      <w:r w:rsidRPr="00BF560C">
        <w:rPr>
          <w:rtl/>
          <w:lang w:bidi="ar-DZ"/>
        </w:rPr>
        <w:t xml:space="preserve"> </w:t>
      </w:r>
      <w:r w:rsidRPr="00BF560C">
        <w:rPr>
          <w:color w:val="FF3300"/>
          <w:lang w:bidi="ar-DZ"/>
        </w:rPr>
        <w:t xml:space="preserve">+ </w:t>
      </w:r>
      <w:r w:rsidRPr="00AB79A5">
        <w:rPr>
          <w:color w:val="FF0066"/>
          <w:lang w:bidi="ar-DZ"/>
        </w:rPr>
        <w:t>1</w:t>
      </w:r>
      <m:oMath>
        <m:sSup>
          <m:sSupPr>
            <m:ctrlPr>
              <w:rPr>
                <w:rFonts w:ascii="Cambria Math" w:hAnsi="Cambria Math"/>
                <w:i/>
                <w:color w:val="FF0066"/>
                <w:lang w:bidi="ar-DZ"/>
              </w:rPr>
            </m:ctrlPr>
          </m:sSupPr>
          <m:e>
            <m:r>
              <w:rPr>
                <w:rFonts w:ascii="Cambria Math" w:hAnsi="Cambria Math"/>
                <w:color w:val="FF0066"/>
                <w:lang w:bidi="ar-DZ"/>
              </w:rPr>
              <m:t>e</m:t>
            </m:r>
          </m:e>
          <m:sup>
            <m:r>
              <w:rPr>
                <w:rFonts w:ascii="Cambria Math" w:hAnsi="Cambria Math"/>
                <w:color w:val="FF0066"/>
                <w:lang w:bidi="ar-DZ"/>
              </w:rPr>
              <m:t>-</m:t>
            </m:r>
          </m:sup>
        </m:sSup>
      </m:oMath>
      <w:r w:rsidRPr="00BF560C">
        <w:rPr>
          <w:color w:val="FF3300"/>
          <w:lang w:bidi="ar-DZ"/>
        </w:rPr>
        <w:t xml:space="preserve"> </w:t>
      </w:r>
      <w:r w:rsidRPr="00BF560C">
        <w:rPr>
          <w:color w:val="FF3300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FF3300"/>
                <w:lang w:bidi="ar-DZ"/>
              </w:rPr>
            </m:ctrlPr>
          </m:sSupPr>
          <m:e>
            <m:r>
              <w:rPr>
                <w:rFonts w:ascii="Cambria Math" w:hAnsi="Cambria Math"/>
                <w:color w:val="FF3300"/>
                <w:lang w:bidi="ar-DZ"/>
              </w:rPr>
              <m:t>Na</m:t>
            </m:r>
          </m:e>
          <m:sup>
            <m:r>
              <w:rPr>
                <w:rFonts w:ascii="Cambria Math"/>
                <w:color w:val="FF3300"/>
                <w:lang w:bidi="ar-DZ"/>
              </w:rPr>
              <m:t>+</m:t>
            </m:r>
          </m:sup>
        </m:sSup>
      </m:oMath>
      <w:r w:rsidRPr="00BF560C">
        <w:rPr>
          <w:color w:val="FF3300"/>
          <w:rtl/>
          <w:lang w:bidi="ar-DZ"/>
        </w:rPr>
        <w:t xml:space="preserve">   </w:t>
      </w:r>
      <w:r w:rsidRPr="00AB79A5">
        <w:rPr>
          <w:color w:val="0070C0"/>
          <w:lang w:bidi="ar-DZ"/>
        </w:rPr>
        <w:sym w:font="Wingdings" w:char="F0E0"/>
      </w:r>
      <w:r w:rsidRPr="00BF560C">
        <w:rPr>
          <w:color w:val="FF3300"/>
          <w:rtl/>
          <w:lang w:bidi="ar-DZ"/>
        </w:rPr>
        <w:t xml:space="preserve">   </w:t>
      </w:r>
      <w:r w:rsidRPr="00BF560C">
        <w:rPr>
          <w:color w:val="FF3300"/>
          <w:lang w:bidi="ar-DZ"/>
        </w:rPr>
        <w:t>Na</w:t>
      </w:r>
      <w:r w:rsidRPr="00BF560C">
        <w:rPr>
          <w:color w:val="FF3300"/>
          <w:rtl/>
          <w:lang w:bidi="ar-DZ"/>
        </w:rPr>
        <w:t xml:space="preserve">    </w:t>
      </w:r>
    </w:p>
    <w:p w:rsidR="001D21FE" w:rsidRPr="00E12C39" w:rsidRDefault="001D21FE" w:rsidP="001D21FE">
      <w:pPr>
        <w:rPr>
          <w:color w:val="FF0000"/>
          <w:sz w:val="24"/>
          <w:szCs w:val="24"/>
          <w:rtl/>
          <w:lang w:bidi="ar-DZ"/>
        </w:rPr>
      </w:pPr>
      <w:r w:rsidRPr="00BF560C">
        <w:rPr>
          <w:rFonts w:hint="cs"/>
          <w:b/>
          <w:bCs/>
          <w:color w:val="FF0000"/>
          <w:sz w:val="24"/>
          <w:szCs w:val="24"/>
          <w:rtl/>
          <w:lang w:bidi="ar-DZ"/>
        </w:rPr>
        <w:t>الشاردة</w:t>
      </w:r>
      <w:r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البسيطة السالبة</w:t>
      </w:r>
      <w:r w:rsidRPr="00BF560C">
        <w:rPr>
          <w:rFonts w:hint="cs"/>
          <w:b/>
          <w:bCs/>
          <w:color w:val="FF0000"/>
          <w:sz w:val="24"/>
          <w:szCs w:val="24"/>
          <w:rtl/>
          <w:lang w:bidi="ar-DZ"/>
        </w:rPr>
        <w:t>:</w:t>
      </w:r>
      <w:r w:rsidRPr="00F9363D">
        <w:rPr>
          <w:sz w:val="24"/>
          <w:szCs w:val="24"/>
          <w:rtl/>
          <w:lang w:bidi="ar-DZ"/>
        </w:rPr>
        <w:t xml:space="preserve"> هي ذرة اكتسبت </w:t>
      </w:r>
      <w:r w:rsidRPr="00F9363D">
        <w:rPr>
          <w:rFonts w:hint="cs"/>
          <w:sz w:val="24"/>
          <w:szCs w:val="24"/>
          <w:rtl/>
          <w:lang w:bidi="ar-DZ"/>
        </w:rPr>
        <w:t>إلكترون</w:t>
      </w:r>
      <w:r w:rsidRPr="00F9363D">
        <w:rPr>
          <w:sz w:val="24"/>
          <w:szCs w:val="24"/>
          <w:rtl/>
          <w:lang w:bidi="ar-DZ"/>
        </w:rPr>
        <w:t xml:space="preserve"> </w:t>
      </w:r>
      <w:r w:rsidRPr="00F9363D">
        <w:rPr>
          <w:rFonts w:hint="cs"/>
          <w:sz w:val="24"/>
          <w:szCs w:val="24"/>
          <w:rtl/>
          <w:lang w:bidi="ar-DZ"/>
        </w:rPr>
        <w:t>أو</w:t>
      </w:r>
      <w:r w:rsidRPr="00F9363D">
        <w:rPr>
          <w:sz w:val="24"/>
          <w:szCs w:val="24"/>
          <w:rtl/>
          <w:lang w:bidi="ar-DZ"/>
        </w:rPr>
        <w:t xml:space="preserve"> </w:t>
      </w:r>
      <w:r w:rsidRPr="00F9363D">
        <w:rPr>
          <w:rFonts w:hint="cs"/>
          <w:sz w:val="24"/>
          <w:szCs w:val="24"/>
          <w:rtl/>
          <w:lang w:bidi="ar-DZ"/>
        </w:rPr>
        <w:t>أكثر</w:t>
      </w:r>
    </w:p>
    <w:p w:rsidR="001D21FE" w:rsidRPr="00E12C39" w:rsidRDefault="001D21FE" w:rsidP="00F65699">
      <w:pPr>
        <w:rPr>
          <w:sz w:val="24"/>
          <w:szCs w:val="24"/>
          <w:rtl/>
          <w:lang w:bidi="ar-DZ"/>
        </w:rPr>
      </w:pPr>
      <w:r>
        <w:rPr>
          <w:color w:val="00B050"/>
          <w:sz w:val="24"/>
          <w:szCs w:val="24"/>
          <w:rtl/>
          <w:lang w:bidi="ar-DZ"/>
        </w:rPr>
        <w:t>مثل</w:t>
      </w:r>
      <w:r w:rsidRPr="00BF560C">
        <w:rPr>
          <w:color w:val="00B050"/>
          <w:sz w:val="24"/>
          <w:szCs w:val="24"/>
          <w:rtl/>
          <w:lang w:bidi="ar-DZ"/>
        </w:rPr>
        <w:t xml:space="preserve">: </w:t>
      </w:r>
      <w:r w:rsidRPr="00F9363D">
        <w:rPr>
          <w:sz w:val="24"/>
          <w:szCs w:val="24"/>
          <w:rtl/>
          <w:lang w:bidi="ar-DZ"/>
        </w:rPr>
        <w:t xml:space="preserve">ذرة الكلور </w:t>
      </w:r>
      <w:r w:rsidRPr="00F9363D">
        <w:rPr>
          <w:sz w:val="24"/>
          <w:szCs w:val="24"/>
          <w:lang w:bidi="ar-MA"/>
        </w:rPr>
        <w:tab/>
        <w:t>Cl</w:t>
      </w:r>
      <w:r w:rsidRPr="00F9363D">
        <w:rPr>
          <w:sz w:val="24"/>
          <w:szCs w:val="24"/>
          <w:rtl/>
          <w:lang w:bidi="ar-DZ"/>
        </w:rPr>
        <w:t xml:space="preserve"> اكتسبت </w:t>
      </w:r>
      <w:r w:rsidRPr="00F9363D">
        <w:rPr>
          <w:rFonts w:hint="cs"/>
          <w:sz w:val="24"/>
          <w:szCs w:val="24"/>
          <w:rtl/>
          <w:lang w:bidi="ar-DZ"/>
        </w:rPr>
        <w:t>إلكترون</w:t>
      </w:r>
      <w:r>
        <w:rPr>
          <w:sz w:val="24"/>
          <w:szCs w:val="24"/>
          <w:rtl/>
          <w:lang w:bidi="ar-DZ"/>
        </w:rPr>
        <w:t xml:space="preserve"> واحد و</w:t>
      </w:r>
      <w:r>
        <w:rPr>
          <w:rFonts w:hint="cs"/>
          <w:sz w:val="24"/>
          <w:szCs w:val="24"/>
          <w:rtl/>
          <w:lang w:bidi="ar-DZ"/>
        </w:rPr>
        <w:t>فق ال</w:t>
      </w:r>
      <w:r w:rsidRPr="00F9363D">
        <w:rPr>
          <w:sz w:val="24"/>
          <w:szCs w:val="24"/>
          <w:rtl/>
          <w:lang w:bidi="ar-DZ"/>
        </w:rPr>
        <w:t xml:space="preserve">معادلة </w:t>
      </w:r>
      <w:proofErr w:type="gramStart"/>
      <w:r>
        <w:rPr>
          <w:rFonts w:hint="cs"/>
          <w:sz w:val="24"/>
          <w:szCs w:val="24"/>
          <w:rtl/>
          <w:lang w:bidi="ar-DZ"/>
        </w:rPr>
        <w:t>التالية:</w:t>
      </w:r>
      <w:r>
        <w:rPr>
          <w:rFonts w:hint="cs"/>
          <w:color w:val="FF0000"/>
          <w:sz w:val="24"/>
          <w:szCs w:val="24"/>
          <w:rtl/>
          <w:lang w:bidi="ar-DZ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color w:val="FF3300"/>
                <w:sz w:val="24"/>
                <w:szCs w:val="24"/>
                <w:lang w:bidi="ar-DZ"/>
              </w:rPr>
            </m:ctrlPr>
          </m:sSupPr>
          <m:e>
            <m:r>
              <w:rPr>
                <w:rFonts w:ascii="Cambria Math" w:hAnsi="Cambria Math"/>
                <w:color w:val="FF3300"/>
                <w:sz w:val="24"/>
                <w:szCs w:val="24"/>
                <w:lang w:bidi="ar-DZ"/>
              </w:rPr>
              <m:t>Cl</m:t>
            </m:r>
          </m:e>
          <m:sup>
            <m:r>
              <w:rPr>
                <w:rFonts w:ascii="Cambria Math" w:hAnsi="Cambria Math"/>
                <w:color w:val="FF3300"/>
                <w:sz w:val="24"/>
                <w:szCs w:val="24"/>
                <w:lang w:bidi="ar-DZ"/>
              </w:rPr>
              <m:t>-</m:t>
            </m:r>
          </m:sup>
        </m:sSup>
      </m:oMath>
      <w:r w:rsidRPr="00BF560C">
        <w:rPr>
          <w:color w:val="FF3300"/>
          <w:sz w:val="24"/>
          <w:szCs w:val="24"/>
          <w:lang w:bidi="ar-DZ"/>
        </w:rPr>
        <w:t xml:space="preserve"> </w:t>
      </w:r>
      <w:proofErr w:type="gramEnd"/>
      <w:r w:rsidRPr="00BF560C">
        <w:rPr>
          <w:color w:val="FF3300"/>
          <w:sz w:val="24"/>
          <w:szCs w:val="24"/>
          <w:lang w:bidi="ar-DZ"/>
        </w:rPr>
        <w:t xml:space="preserve">  </w:t>
      </w:r>
      <w:r>
        <w:rPr>
          <w:color w:val="FF3300"/>
          <w:sz w:val="24"/>
          <w:szCs w:val="24"/>
          <w:lang w:bidi="ar-DZ"/>
        </w:rPr>
        <w:t xml:space="preserve">         </w:t>
      </w:r>
      <w:r w:rsidRPr="00BF560C">
        <w:rPr>
          <w:color w:val="FF3300"/>
          <w:sz w:val="24"/>
          <w:szCs w:val="24"/>
          <w:lang w:bidi="ar-DZ"/>
        </w:rPr>
        <w:t xml:space="preserve">  </w:t>
      </w:r>
      <w:r w:rsidR="00F65699">
        <w:rPr>
          <w:color w:val="FF3300"/>
          <w:sz w:val="24"/>
          <w:szCs w:val="24"/>
          <w:lang w:bidi="ar-DZ"/>
        </w:rPr>
        <w:t xml:space="preserve">     </w:t>
      </w:r>
      <w:bookmarkStart w:id="0" w:name="_GoBack"/>
      <w:bookmarkEnd w:id="0"/>
      <w:r w:rsidRPr="00BF560C">
        <w:rPr>
          <w:color w:val="FF3300"/>
          <w:sz w:val="24"/>
          <w:szCs w:val="24"/>
          <w:lang w:bidi="ar-DZ"/>
        </w:rPr>
        <w:t xml:space="preserve">     </w:t>
      </w:r>
      <w:r w:rsidRPr="00BF560C">
        <w:rPr>
          <w:color w:val="FF3300"/>
          <w:sz w:val="24"/>
          <w:szCs w:val="24"/>
          <w:rtl/>
          <w:lang w:bidi="ar-DZ"/>
        </w:rPr>
        <w:t xml:space="preserve"> </w:t>
      </w:r>
      <w:r w:rsidRPr="00BF560C">
        <w:rPr>
          <w:color w:val="FF3300"/>
          <w:sz w:val="24"/>
          <w:szCs w:val="24"/>
          <w:lang w:bidi="ar-DZ"/>
        </w:rPr>
        <w:t xml:space="preserve">   </w:t>
      </w:r>
      <w:r w:rsidRPr="00AB79A5">
        <w:rPr>
          <w:color w:val="0070C0"/>
          <w:sz w:val="24"/>
          <w:szCs w:val="24"/>
          <w:lang w:bidi="ar-DZ"/>
        </w:rPr>
        <w:sym w:font="Wingdings" w:char="F0E0"/>
      </w:r>
      <w:r w:rsidRPr="00BF560C">
        <w:rPr>
          <w:color w:val="FF3300"/>
          <w:sz w:val="24"/>
          <w:szCs w:val="24"/>
          <w:lang w:bidi="ar-DZ"/>
        </w:rPr>
        <w:t xml:space="preserve">    </w:t>
      </w:r>
      <w:r w:rsidRPr="00BF560C">
        <w:rPr>
          <w:color w:val="FF3300"/>
          <w:sz w:val="24"/>
          <w:szCs w:val="24"/>
          <w:rtl/>
          <w:lang w:bidi="ar-DZ"/>
        </w:rPr>
        <w:t xml:space="preserve"> </w:t>
      </w:r>
      <w:proofErr w:type="spellStart"/>
      <w:r w:rsidRPr="00BF560C">
        <w:rPr>
          <w:color w:val="FF3300"/>
          <w:sz w:val="24"/>
          <w:szCs w:val="24"/>
          <w:lang w:val="en-US" w:bidi="ar-DZ"/>
        </w:rPr>
        <w:t>Cl</w:t>
      </w:r>
      <w:proofErr w:type="spellEnd"/>
      <w:r w:rsidRPr="00BF560C">
        <w:rPr>
          <w:color w:val="FF3300"/>
          <w:sz w:val="24"/>
          <w:szCs w:val="24"/>
          <w:lang w:val="en-US" w:bidi="ar-DZ"/>
        </w:rPr>
        <w:t xml:space="preserve"> +</w:t>
      </w:r>
      <w:r w:rsidRPr="00AB79A5">
        <w:rPr>
          <w:color w:val="FF0066"/>
          <w:sz w:val="24"/>
          <w:szCs w:val="24"/>
          <w:lang w:val="en-US" w:bidi="ar-DZ"/>
        </w:rPr>
        <w:t xml:space="preserve">1 </w:t>
      </w:r>
      <m:oMath>
        <m:sSup>
          <m:sSupPr>
            <m:ctrlPr>
              <w:rPr>
                <w:rFonts w:ascii="Cambria Math" w:hAnsi="Cambria Math"/>
                <w:i/>
                <w:color w:val="FF0066"/>
                <w:sz w:val="24"/>
                <w:szCs w:val="24"/>
                <w:lang w:val="en-US" w:bidi="ar-DZ"/>
              </w:rPr>
            </m:ctrlPr>
          </m:sSupPr>
          <m:e>
            <m:r>
              <w:rPr>
                <w:rFonts w:ascii="Cambria Math" w:hAnsi="Cambria Math"/>
                <w:color w:val="FF0066"/>
                <w:sz w:val="24"/>
                <w:szCs w:val="24"/>
                <w:lang w:val="en-US" w:bidi="ar-DZ"/>
              </w:rPr>
              <m:t>e</m:t>
            </m:r>
          </m:e>
          <m:sup>
            <m:r>
              <w:rPr>
                <w:rFonts w:ascii="Cambria Math" w:hAnsi="Cambria Math"/>
                <w:color w:val="FF0066"/>
                <w:sz w:val="24"/>
                <w:szCs w:val="24"/>
                <w:lang w:val="en-US" w:bidi="ar-DZ"/>
              </w:rPr>
              <m:t>-</m:t>
            </m:r>
          </m:sup>
        </m:sSup>
      </m:oMath>
    </w:p>
    <w:p w:rsidR="001D21FE" w:rsidRDefault="001D21FE" w:rsidP="001D21FE">
      <w:pPr>
        <w:rPr>
          <w:sz w:val="24"/>
          <w:szCs w:val="24"/>
          <w:rtl/>
        </w:rPr>
      </w:pPr>
      <w:r w:rsidRPr="005D4504">
        <w:rPr>
          <w:rFonts w:hint="cs"/>
          <w:b/>
          <w:bCs/>
          <w:color w:val="FF3300"/>
          <w:rtl/>
          <w:lang w:bidi="ar-DZ"/>
        </w:rPr>
        <w:t>الشاردة ال</w:t>
      </w:r>
      <w:r>
        <w:rPr>
          <w:rFonts w:hint="cs"/>
          <w:b/>
          <w:bCs/>
          <w:color w:val="FF3300"/>
          <w:rtl/>
          <w:lang w:bidi="ar-DZ"/>
        </w:rPr>
        <w:t>مركبة</w:t>
      </w:r>
      <w:r w:rsidRPr="005D4504">
        <w:rPr>
          <w:rFonts w:hint="cs"/>
          <w:b/>
          <w:bCs/>
          <w:color w:val="FF3300"/>
          <w:rtl/>
          <w:lang w:bidi="ar-DZ"/>
        </w:rPr>
        <w:t>:</w:t>
      </w:r>
      <w:r w:rsidRPr="005D4504">
        <w:rPr>
          <w:color w:val="FF3300"/>
          <w:rtl/>
          <w:lang w:bidi="ar-DZ"/>
        </w:rPr>
        <w:t xml:space="preserve"> </w:t>
      </w:r>
      <w:r>
        <w:rPr>
          <w:rFonts w:hint="cs"/>
          <w:color w:val="000000" w:themeColor="text1"/>
          <w:sz w:val="24"/>
          <w:szCs w:val="24"/>
          <w:rtl/>
          <w:lang w:bidi="ar-DZ"/>
        </w:rPr>
        <w:t>تتكون من عنصرين أو أكثر</w:t>
      </w:r>
      <w:r>
        <w:rPr>
          <w:rFonts w:hint="cs"/>
          <w:sz w:val="24"/>
          <w:szCs w:val="24"/>
          <w:rtl/>
        </w:rPr>
        <w:t xml:space="preserve">. </w:t>
      </w:r>
    </w:p>
    <w:p w:rsidR="001D21FE" w:rsidRDefault="001D21FE" w:rsidP="001D21FE">
      <w:pPr>
        <w:rPr>
          <w:color w:val="000000" w:themeColor="text1"/>
          <w:sz w:val="24"/>
          <w:szCs w:val="24"/>
          <w:rtl/>
          <w:lang w:bidi="ar-DZ"/>
        </w:rPr>
      </w:pPr>
      <w:r w:rsidRPr="003E4699">
        <w:rPr>
          <w:rFonts w:hint="cs"/>
          <w:color w:val="00B050"/>
          <w:sz w:val="24"/>
          <w:szCs w:val="24"/>
          <w:rtl/>
        </w:rPr>
        <w:t xml:space="preserve">مثل: </w:t>
      </w:r>
      <w:r>
        <w:rPr>
          <w:rFonts w:hint="cs"/>
          <w:sz w:val="24"/>
          <w:szCs w:val="24"/>
          <w:rtl/>
        </w:rPr>
        <w:t xml:space="preserve">شاردة </w:t>
      </w:r>
      <w:proofErr w:type="spellStart"/>
      <w:proofErr w:type="gramStart"/>
      <w:r>
        <w:rPr>
          <w:rFonts w:hint="cs"/>
          <w:sz w:val="24"/>
          <w:szCs w:val="24"/>
          <w:rtl/>
        </w:rPr>
        <w:t>الكبريتات</w:t>
      </w:r>
      <w:proofErr w:type="spellEnd"/>
      <w:r>
        <w:rPr>
          <w:rFonts w:hint="cs"/>
          <w:sz w:val="24"/>
          <w:szCs w:val="24"/>
          <w:rtl/>
          <w:lang w:bidi="ar-DZ"/>
        </w:rPr>
        <w:t>:</w:t>
      </w:r>
      <w:r>
        <w:rPr>
          <w:rFonts w:hint="cs"/>
          <w:sz w:val="24"/>
          <w:szCs w:val="24"/>
          <w:rtl/>
        </w:rPr>
        <w:t xml:space="preserve">  </w:t>
      </w:r>
      <w:r w:rsidRPr="00E12C39">
        <w:rPr>
          <w:color w:val="FF0066"/>
        </w:rPr>
        <w:t>SO</w:t>
      </w:r>
      <w:proofErr w:type="gramEnd"/>
      <w:r w:rsidRPr="00E12C39">
        <w:rPr>
          <w:color w:val="FF0066"/>
          <w:vertAlign w:val="subscript"/>
        </w:rPr>
        <w:t>4</w:t>
      </w:r>
      <w:r w:rsidRPr="00E12C39">
        <w:rPr>
          <w:color w:val="FF0066"/>
          <w:vertAlign w:val="superscript"/>
        </w:rPr>
        <w:t>2-</w:t>
      </w:r>
      <w:r w:rsidRPr="00E12C39">
        <w:rPr>
          <w:b/>
          <w:bCs/>
          <w:color w:val="FF0066"/>
          <w:sz w:val="32"/>
          <w:szCs w:val="32"/>
          <w:rtl/>
          <w:lang w:bidi="ar-DZ"/>
        </w:rPr>
        <w:t xml:space="preserve"> </w:t>
      </w:r>
      <w:r>
        <w:rPr>
          <w:rFonts w:hint="cs"/>
          <w:color w:val="000000" w:themeColor="text1"/>
          <w:sz w:val="24"/>
          <w:szCs w:val="24"/>
          <w:vertAlign w:val="superscript"/>
          <w:rtl/>
          <w:lang w:bidi="ar-DZ"/>
        </w:rPr>
        <w:t xml:space="preserve"> </w:t>
      </w:r>
      <w:proofErr w:type="spellStart"/>
      <w:r>
        <w:rPr>
          <w:rFonts w:hint="cs"/>
          <w:color w:val="000000" w:themeColor="text1"/>
          <w:sz w:val="24"/>
          <w:szCs w:val="24"/>
          <w:rtl/>
          <w:lang w:bidi="ar-DZ"/>
        </w:rPr>
        <w:t>الهيدرونيوم</w:t>
      </w:r>
      <w:proofErr w:type="spellEnd"/>
      <w:r>
        <w:rPr>
          <w:rFonts w:hint="cs"/>
          <w:color w:val="000000" w:themeColor="text1"/>
          <w:sz w:val="24"/>
          <w:szCs w:val="24"/>
          <w:rtl/>
          <w:lang w:bidi="ar-DZ"/>
        </w:rPr>
        <w:t xml:space="preserve"> </w:t>
      </w:r>
      <w:r w:rsidRPr="0052531C">
        <w:rPr>
          <w:color w:val="FF0000"/>
          <w:sz w:val="24"/>
          <w:szCs w:val="24"/>
          <w:lang w:bidi="ar-DZ"/>
        </w:rPr>
        <w:t>H</w:t>
      </w:r>
      <w:r w:rsidRPr="0052531C">
        <w:rPr>
          <w:color w:val="FF0000"/>
          <w:sz w:val="24"/>
          <w:szCs w:val="24"/>
          <w:vertAlign w:val="subscript"/>
          <w:lang w:bidi="ar-DZ"/>
        </w:rPr>
        <w:t>3</w:t>
      </w:r>
      <w:r w:rsidRPr="0052531C">
        <w:rPr>
          <w:color w:val="FF0000"/>
          <w:sz w:val="24"/>
          <w:szCs w:val="24"/>
          <w:lang w:bidi="ar-DZ"/>
        </w:rPr>
        <w:t>O</w:t>
      </w:r>
      <w:r w:rsidRPr="0052531C">
        <w:rPr>
          <w:color w:val="FF0000"/>
          <w:sz w:val="24"/>
          <w:szCs w:val="24"/>
          <w:vertAlign w:val="superscript"/>
          <w:lang w:bidi="ar-DZ"/>
        </w:rPr>
        <w:t>+</w:t>
      </w:r>
    </w:p>
    <w:p w:rsidR="001D21FE" w:rsidRPr="0052531C" w:rsidRDefault="001D21FE" w:rsidP="001D21FE">
      <w:pPr>
        <w:rPr>
          <w:color w:val="000000" w:themeColor="text1"/>
          <w:sz w:val="24"/>
          <w:szCs w:val="24"/>
          <w:lang w:bidi="ar-DZ"/>
        </w:rPr>
      </w:pPr>
    </w:p>
    <w:p w:rsidR="00B07319" w:rsidRPr="008A1DD2" w:rsidRDefault="00AB79A5" w:rsidP="009D31D8">
      <w:pPr>
        <w:pStyle w:val="Paragraphedeliste"/>
        <w:numPr>
          <w:ilvl w:val="0"/>
          <w:numId w:val="15"/>
        </w:numPr>
        <w:bidi/>
        <w:rPr>
          <w:color w:val="FF0066"/>
          <w:sz w:val="28"/>
          <w:szCs w:val="28"/>
          <w:rtl/>
        </w:rPr>
      </w:pPr>
      <w:r w:rsidRPr="008A1DD2">
        <w:rPr>
          <w:rFonts w:hint="cs"/>
          <w:color w:val="FF0066"/>
          <w:sz w:val="28"/>
          <w:szCs w:val="28"/>
          <w:rtl/>
          <w:lang w:bidi="ar-DZ"/>
        </w:rPr>
        <w:t>حاملات</w:t>
      </w:r>
      <w:r w:rsidR="006B1D94" w:rsidRPr="008A1DD2">
        <w:rPr>
          <w:color w:val="FF0066"/>
          <w:sz w:val="28"/>
          <w:szCs w:val="28"/>
          <w:rtl/>
        </w:rPr>
        <w:t xml:space="preserve"> الشحنة الكهربائية في المحاليل المائية </w:t>
      </w:r>
      <w:proofErr w:type="spellStart"/>
      <w:r w:rsidR="006B1D94" w:rsidRPr="008A1DD2">
        <w:rPr>
          <w:color w:val="FF0066"/>
          <w:sz w:val="28"/>
          <w:szCs w:val="28"/>
          <w:rtl/>
        </w:rPr>
        <w:t>الشاردية</w:t>
      </w:r>
      <w:proofErr w:type="spellEnd"/>
      <w:r w:rsidR="006B1D94" w:rsidRPr="008A1DD2">
        <w:rPr>
          <w:color w:val="FF0066"/>
          <w:sz w:val="28"/>
          <w:szCs w:val="28"/>
          <w:rtl/>
        </w:rPr>
        <w:t>:</w:t>
      </w:r>
    </w:p>
    <w:p w:rsidR="00570953" w:rsidRPr="00570953" w:rsidRDefault="00570953" w:rsidP="00570953">
      <w:pPr>
        <w:rPr>
          <w:rtl/>
          <w:lang w:bidi="ar-DZ"/>
        </w:rPr>
      </w:pPr>
      <w:r w:rsidRPr="00570953">
        <w:rPr>
          <w:rFonts w:cs="Times New Roman"/>
          <w:rtl/>
          <w:lang w:bidi="ar-DZ"/>
        </w:rPr>
        <w:t xml:space="preserve">ينقل </w:t>
      </w:r>
      <w:r w:rsidRPr="00570953">
        <w:rPr>
          <w:rFonts w:cs="Times New Roman"/>
          <w:color w:val="00B050"/>
          <w:rtl/>
          <w:lang w:bidi="ar-DZ"/>
        </w:rPr>
        <w:t xml:space="preserve">المحلول المائي </w:t>
      </w:r>
      <w:proofErr w:type="spellStart"/>
      <w:r w:rsidRPr="00570953">
        <w:rPr>
          <w:rFonts w:cs="Times New Roman"/>
          <w:color w:val="00B050"/>
          <w:rtl/>
          <w:lang w:bidi="ar-DZ"/>
        </w:rPr>
        <w:t>الشاردي</w:t>
      </w:r>
      <w:proofErr w:type="spellEnd"/>
      <w:r w:rsidRPr="00570953">
        <w:rPr>
          <w:rFonts w:cs="Times New Roman"/>
          <w:color w:val="00B050"/>
          <w:rtl/>
          <w:lang w:bidi="ar-DZ"/>
        </w:rPr>
        <w:t xml:space="preserve"> </w:t>
      </w:r>
      <w:r w:rsidRPr="00570953">
        <w:rPr>
          <w:rFonts w:cs="Times New Roman"/>
          <w:rtl/>
          <w:lang w:bidi="ar-DZ"/>
        </w:rPr>
        <w:t xml:space="preserve">التيار الكهربائي بفضل </w:t>
      </w:r>
      <w:r w:rsidRPr="00570953">
        <w:rPr>
          <w:rFonts w:cs="Times New Roman"/>
          <w:color w:val="00B050"/>
          <w:rtl/>
          <w:lang w:bidi="ar-DZ"/>
        </w:rPr>
        <w:t xml:space="preserve">حركة الشوارد </w:t>
      </w:r>
      <w:r w:rsidRPr="00570953">
        <w:rPr>
          <w:rFonts w:cs="Times New Roman"/>
          <w:rtl/>
          <w:lang w:bidi="ar-DZ"/>
        </w:rPr>
        <w:t>الموجبة والشوارد السالبة المنحلة فيه.</w:t>
      </w:r>
    </w:p>
    <w:p w:rsidR="001D21FE" w:rsidRPr="00570953" w:rsidRDefault="00570953" w:rsidP="00E46B0E">
      <w:pPr>
        <w:rPr>
          <w:rtl/>
          <w:lang w:bidi="ar-DZ"/>
        </w:rPr>
      </w:pPr>
      <w:r w:rsidRPr="00570953">
        <w:rPr>
          <w:rFonts w:cs="Times New Roman"/>
          <w:rtl/>
          <w:lang w:bidi="ar-DZ"/>
        </w:rPr>
        <w:t xml:space="preserve">بينما تنقل </w:t>
      </w:r>
      <w:r w:rsidRPr="00570953">
        <w:rPr>
          <w:rFonts w:cs="Times New Roman"/>
          <w:color w:val="00B050"/>
          <w:rtl/>
          <w:lang w:bidi="ar-DZ"/>
        </w:rPr>
        <w:t xml:space="preserve">الأسلاك </w:t>
      </w:r>
      <w:r w:rsidRPr="00570953">
        <w:rPr>
          <w:rFonts w:cs="Times New Roman"/>
          <w:rtl/>
          <w:lang w:bidi="ar-DZ"/>
        </w:rPr>
        <w:t xml:space="preserve">الكهربائية المعدنية التيار الكهربائي بفضل </w:t>
      </w:r>
      <w:r w:rsidRPr="00570953">
        <w:rPr>
          <w:rFonts w:cs="Times New Roman"/>
          <w:color w:val="00B050"/>
          <w:rtl/>
          <w:lang w:bidi="ar-DZ"/>
        </w:rPr>
        <w:t xml:space="preserve">حركة الإلكترونات </w:t>
      </w:r>
      <w:r w:rsidRPr="00570953">
        <w:rPr>
          <w:rFonts w:cs="Times New Roman"/>
          <w:rtl/>
          <w:lang w:bidi="ar-DZ"/>
        </w:rPr>
        <w:t>الحرة داخلها.</w:t>
      </w:r>
    </w:p>
    <w:p w:rsidR="00561FCF" w:rsidRPr="007F7554" w:rsidRDefault="00561FCF" w:rsidP="007F7554">
      <w:pPr>
        <w:rPr>
          <w:color w:val="0070C0"/>
          <w:rtl/>
          <w:lang w:bidi="ar-DZ"/>
        </w:rPr>
      </w:pPr>
      <w:r w:rsidRPr="007F7554">
        <w:rPr>
          <w:rFonts w:hint="cs"/>
          <w:color w:val="0070C0"/>
          <w:rtl/>
          <w:lang w:bidi="ar-DZ"/>
        </w:rPr>
        <w:t>أمثلة عن بعض الشوارد ورموزها الكيميائية:</w:t>
      </w:r>
    </w:p>
    <w:tbl>
      <w:tblPr>
        <w:tblStyle w:val="Grilledutableau"/>
        <w:tblpPr w:leftFromText="141" w:rightFromText="141" w:vertAnchor="text" w:horzAnchor="page" w:tblpX="2150" w:tblpY="5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081"/>
        <w:gridCol w:w="1701"/>
        <w:gridCol w:w="1701"/>
        <w:gridCol w:w="1701"/>
      </w:tblGrid>
      <w:tr w:rsidR="007F7554" w:rsidTr="001D21FE">
        <w:trPr>
          <w:trHeight w:val="558"/>
        </w:trPr>
        <w:tc>
          <w:tcPr>
            <w:tcW w:w="2081" w:type="dxa"/>
            <w:shd w:val="pct10" w:color="auto" w:fill="BDD6EE" w:themeFill="accent1" w:themeFillTint="66"/>
            <w:vAlign w:val="center"/>
          </w:tcPr>
          <w:p w:rsidR="007F7554" w:rsidRPr="001D21FE" w:rsidRDefault="007F7554" w:rsidP="001D21FE">
            <w:pPr>
              <w:jc w:val="center"/>
              <w:rPr>
                <w:color w:val="FF0000"/>
                <w:rtl/>
              </w:rPr>
            </w:pPr>
            <w:r w:rsidRPr="001D21FE">
              <w:rPr>
                <w:rFonts w:hint="cs"/>
                <w:color w:val="FF0000"/>
                <w:rtl/>
              </w:rPr>
              <w:t>اسم الشاردة</w:t>
            </w:r>
          </w:p>
        </w:tc>
        <w:tc>
          <w:tcPr>
            <w:tcW w:w="1701" w:type="dxa"/>
            <w:shd w:val="pct10" w:color="auto" w:fill="BDD6EE" w:themeFill="accent1" w:themeFillTint="66"/>
            <w:vAlign w:val="center"/>
          </w:tcPr>
          <w:p w:rsidR="007F7554" w:rsidRPr="001D21FE" w:rsidRDefault="007F7554" w:rsidP="001D21FE">
            <w:pPr>
              <w:jc w:val="center"/>
              <w:rPr>
                <w:color w:val="FF0000"/>
                <w:rtl/>
              </w:rPr>
            </w:pPr>
            <w:r w:rsidRPr="001D21FE">
              <w:rPr>
                <w:rFonts w:hint="cs"/>
                <w:color w:val="FF0000"/>
                <w:rtl/>
              </w:rPr>
              <w:t>رمز الشاردة</w:t>
            </w:r>
          </w:p>
        </w:tc>
        <w:tc>
          <w:tcPr>
            <w:tcW w:w="1701" w:type="dxa"/>
            <w:shd w:val="pct10" w:color="auto" w:fill="BDD6EE" w:themeFill="accent1" w:themeFillTint="66"/>
            <w:vAlign w:val="center"/>
          </w:tcPr>
          <w:p w:rsidR="007F7554" w:rsidRPr="001D21FE" w:rsidRDefault="007F7554" w:rsidP="001D21FE">
            <w:pPr>
              <w:jc w:val="center"/>
              <w:rPr>
                <w:color w:val="FF0000"/>
                <w:rtl/>
              </w:rPr>
            </w:pPr>
            <w:r w:rsidRPr="001D21FE">
              <w:rPr>
                <w:rFonts w:hint="cs"/>
                <w:color w:val="FF0000"/>
                <w:rtl/>
              </w:rPr>
              <w:t>اسم الشاردة</w:t>
            </w:r>
          </w:p>
        </w:tc>
        <w:tc>
          <w:tcPr>
            <w:tcW w:w="1701" w:type="dxa"/>
            <w:shd w:val="pct10" w:color="auto" w:fill="BDD6EE" w:themeFill="accent1" w:themeFillTint="66"/>
            <w:vAlign w:val="center"/>
          </w:tcPr>
          <w:p w:rsidR="001D21FE" w:rsidRPr="001D21FE" w:rsidRDefault="007F7554" w:rsidP="001D21FE">
            <w:pPr>
              <w:jc w:val="center"/>
              <w:rPr>
                <w:color w:val="FF0000"/>
                <w:rtl/>
              </w:rPr>
            </w:pPr>
            <w:r w:rsidRPr="001D21FE">
              <w:rPr>
                <w:rFonts w:hint="cs"/>
                <w:color w:val="FF0000"/>
                <w:rtl/>
              </w:rPr>
              <w:t>رمز الشاردة</w:t>
            </w:r>
          </w:p>
        </w:tc>
      </w:tr>
      <w:tr w:rsidR="007F7554" w:rsidTr="001D21FE">
        <w:trPr>
          <w:trHeight w:val="392"/>
        </w:trPr>
        <w:tc>
          <w:tcPr>
            <w:tcW w:w="2081" w:type="dxa"/>
            <w:vAlign w:val="center"/>
          </w:tcPr>
          <w:p w:rsidR="007F7554" w:rsidRPr="007F7554" w:rsidRDefault="007F7554" w:rsidP="001D21FE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F755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البوتاسيوم</w:t>
            </w:r>
          </w:p>
        </w:tc>
        <w:tc>
          <w:tcPr>
            <w:tcW w:w="1701" w:type="dxa"/>
            <w:vAlign w:val="center"/>
          </w:tcPr>
          <w:p w:rsidR="007F7554" w:rsidRPr="007F7554" w:rsidRDefault="007F7554" w:rsidP="001D21FE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  <w:lang w:bidi="ar-DZ"/>
              </w:rPr>
            </w:pPr>
            <w:r w:rsidRPr="007F755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K</w:t>
            </w:r>
            <w:r w:rsidRPr="007F7554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  <w:lang w:bidi="ar-DZ"/>
              </w:rPr>
              <w:t>+</w:t>
            </w:r>
          </w:p>
        </w:tc>
        <w:tc>
          <w:tcPr>
            <w:tcW w:w="1701" w:type="dxa"/>
            <w:vAlign w:val="center"/>
          </w:tcPr>
          <w:p w:rsidR="007F7554" w:rsidRPr="007F7554" w:rsidRDefault="007F7554" w:rsidP="001D21FE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F755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الحديد الثنائي</w:t>
            </w:r>
          </w:p>
        </w:tc>
        <w:tc>
          <w:tcPr>
            <w:tcW w:w="1701" w:type="dxa"/>
            <w:vAlign w:val="center"/>
          </w:tcPr>
          <w:p w:rsidR="007F7554" w:rsidRPr="007F7554" w:rsidRDefault="007F7554" w:rsidP="001D21FE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F755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Fe</w:t>
            </w:r>
            <w:r w:rsidRPr="007F7554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  <w:lang w:bidi="ar-DZ"/>
              </w:rPr>
              <w:t>2+</w:t>
            </w:r>
          </w:p>
        </w:tc>
      </w:tr>
      <w:tr w:rsidR="007F7554" w:rsidTr="001D21FE">
        <w:trPr>
          <w:trHeight w:val="399"/>
        </w:trPr>
        <w:tc>
          <w:tcPr>
            <w:tcW w:w="2081" w:type="dxa"/>
            <w:vAlign w:val="center"/>
          </w:tcPr>
          <w:p w:rsidR="007F7554" w:rsidRPr="007F7554" w:rsidRDefault="007F7554" w:rsidP="001D21FE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F7554">
              <w:rPr>
                <w:b/>
                <w:bCs/>
                <w:sz w:val="24"/>
                <w:szCs w:val="24"/>
                <w:rtl/>
              </w:rPr>
              <w:t>الصوديوم</w:t>
            </w:r>
          </w:p>
        </w:tc>
        <w:tc>
          <w:tcPr>
            <w:tcW w:w="1701" w:type="dxa"/>
            <w:vAlign w:val="center"/>
          </w:tcPr>
          <w:p w:rsidR="007F7554" w:rsidRPr="007F7554" w:rsidRDefault="007F7554" w:rsidP="001D21FE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  <w:rtl/>
                <w:lang w:bidi="ar-DZ"/>
              </w:rPr>
            </w:pPr>
            <w:r w:rsidRPr="007F755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Na</w:t>
            </w:r>
            <w:r w:rsidRPr="007F7554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  <w:lang w:bidi="ar-DZ"/>
              </w:rPr>
              <w:t>+</w:t>
            </w:r>
          </w:p>
        </w:tc>
        <w:tc>
          <w:tcPr>
            <w:tcW w:w="1701" w:type="dxa"/>
            <w:vAlign w:val="center"/>
          </w:tcPr>
          <w:p w:rsidR="007F7554" w:rsidRPr="007F7554" w:rsidRDefault="007F7554" w:rsidP="001D21FE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F755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الحديد الثلاثي</w:t>
            </w:r>
          </w:p>
        </w:tc>
        <w:tc>
          <w:tcPr>
            <w:tcW w:w="1701" w:type="dxa"/>
            <w:vAlign w:val="center"/>
          </w:tcPr>
          <w:p w:rsidR="007F7554" w:rsidRPr="007F7554" w:rsidRDefault="007F7554" w:rsidP="001D21FE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F755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Fe</w:t>
            </w:r>
            <w:r w:rsidRPr="007F7554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  <w:lang w:bidi="ar-DZ"/>
              </w:rPr>
              <w:t>3+</w:t>
            </w:r>
          </w:p>
        </w:tc>
      </w:tr>
      <w:tr w:rsidR="00E46B0E" w:rsidTr="001D21FE">
        <w:trPr>
          <w:trHeight w:val="399"/>
        </w:trPr>
        <w:tc>
          <w:tcPr>
            <w:tcW w:w="2081" w:type="dxa"/>
            <w:vAlign w:val="center"/>
          </w:tcPr>
          <w:p w:rsidR="00E46B0E" w:rsidRPr="007F7554" w:rsidRDefault="00E46B0E" w:rsidP="00E46B0E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الفضة</w:t>
            </w:r>
          </w:p>
        </w:tc>
        <w:tc>
          <w:tcPr>
            <w:tcW w:w="1701" w:type="dxa"/>
            <w:vAlign w:val="center"/>
          </w:tcPr>
          <w:p w:rsidR="00E46B0E" w:rsidRPr="007F7554" w:rsidRDefault="00E46B0E" w:rsidP="00E46B0E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Ag</w:t>
            </w:r>
            <w:r w:rsidRPr="001D21FE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  <w:lang w:bidi="ar-DZ"/>
              </w:rPr>
              <w:t>+</w:t>
            </w:r>
          </w:p>
        </w:tc>
        <w:tc>
          <w:tcPr>
            <w:tcW w:w="1701" w:type="dxa"/>
            <w:vAlign w:val="center"/>
          </w:tcPr>
          <w:p w:rsidR="00E46B0E" w:rsidRPr="007F7554" w:rsidRDefault="00E46B0E" w:rsidP="00E46B0E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F755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الألمنيوم</w:t>
            </w:r>
          </w:p>
        </w:tc>
        <w:tc>
          <w:tcPr>
            <w:tcW w:w="1701" w:type="dxa"/>
            <w:vAlign w:val="center"/>
          </w:tcPr>
          <w:p w:rsidR="00E46B0E" w:rsidRPr="007F7554" w:rsidRDefault="00E46B0E" w:rsidP="00E46B0E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F755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Al</w:t>
            </w:r>
            <w:r w:rsidRPr="007F7554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  <w:lang w:bidi="ar-DZ"/>
              </w:rPr>
              <w:t>3+</w:t>
            </w:r>
          </w:p>
        </w:tc>
      </w:tr>
      <w:tr w:rsidR="00E46B0E" w:rsidTr="001D21FE">
        <w:trPr>
          <w:trHeight w:val="237"/>
        </w:trPr>
        <w:tc>
          <w:tcPr>
            <w:tcW w:w="2081" w:type="dxa"/>
            <w:vAlign w:val="center"/>
          </w:tcPr>
          <w:p w:rsidR="00E46B0E" w:rsidRPr="007F7554" w:rsidRDefault="00E46B0E" w:rsidP="00E46B0E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F755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</w:t>
            </w:r>
            <w:r w:rsidRPr="007F755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قصدير</w:t>
            </w:r>
          </w:p>
        </w:tc>
        <w:tc>
          <w:tcPr>
            <w:tcW w:w="1701" w:type="dxa"/>
            <w:vAlign w:val="center"/>
          </w:tcPr>
          <w:p w:rsidR="00E46B0E" w:rsidRPr="007F7554" w:rsidRDefault="00E46B0E" w:rsidP="00E46B0E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F755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Sn</w:t>
            </w:r>
            <w:r w:rsidRPr="007F7554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  <w:lang w:bidi="ar-DZ"/>
              </w:rPr>
              <w:t>2+</w:t>
            </w:r>
          </w:p>
        </w:tc>
        <w:tc>
          <w:tcPr>
            <w:tcW w:w="1701" w:type="dxa"/>
            <w:vAlign w:val="center"/>
          </w:tcPr>
          <w:p w:rsidR="00E46B0E" w:rsidRPr="007F7554" w:rsidRDefault="00E46B0E" w:rsidP="00E46B0E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7F7554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الفلور</w:t>
            </w:r>
          </w:p>
        </w:tc>
        <w:tc>
          <w:tcPr>
            <w:tcW w:w="1701" w:type="dxa"/>
            <w:vAlign w:val="center"/>
          </w:tcPr>
          <w:p w:rsidR="00E46B0E" w:rsidRPr="007F7554" w:rsidRDefault="00E46B0E" w:rsidP="00E46B0E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7F7554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lang w:bidi="ar-DZ"/>
              </w:rPr>
              <w:t>F</w:t>
            </w:r>
            <w:r w:rsidRPr="007F7554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vertAlign w:val="superscript"/>
                <w:lang w:bidi="ar-DZ"/>
              </w:rPr>
              <w:t>-</w:t>
            </w:r>
          </w:p>
        </w:tc>
      </w:tr>
      <w:tr w:rsidR="00E46B0E" w:rsidTr="001D21FE">
        <w:trPr>
          <w:trHeight w:val="359"/>
        </w:trPr>
        <w:tc>
          <w:tcPr>
            <w:tcW w:w="2081" w:type="dxa"/>
            <w:vAlign w:val="center"/>
          </w:tcPr>
          <w:p w:rsidR="00E46B0E" w:rsidRPr="007F7554" w:rsidRDefault="00E46B0E" w:rsidP="00E46B0E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F755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الزنك</w:t>
            </w:r>
          </w:p>
        </w:tc>
        <w:tc>
          <w:tcPr>
            <w:tcW w:w="1701" w:type="dxa"/>
            <w:vAlign w:val="center"/>
          </w:tcPr>
          <w:p w:rsidR="00E46B0E" w:rsidRPr="007F7554" w:rsidRDefault="00E46B0E" w:rsidP="00E46B0E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F755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Zn</w:t>
            </w:r>
            <w:r w:rsidRPr="007F7554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  <w:lang w:bidi="ar-DZ"/>
              </w:rPr>
              <w:t>2+</w:t>
            </w:r>
          </w:p>
        </w:tc>
        <w:tc>
          <w:tcPr>
            <w:tcW w:w="1701" w:type="dxa"/>
            <w:vAlign w:val="center"/>
          </w:tcPr>
          <w:p w:rsidR="00E46B0E" w:rsidRPr="007F7554" w:rsidRDefault="00E46B0E" w:rsidP="00E46B0E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7F7554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الكلور</w:t>
            </w:r>
          </w:p>
        </w:tc>
        <w:tc>
          <w:tcPr>
            <w:tcW w:w="1701" w:type="dxa"/>
            <w:vAlign w:val="center"/>
          </w:tcPr>
          <w:p w:rsidR="00E46B0E" w:rsidRPr="007F7554" w:rsidRDefault="00E46B0E" w:rsidP="00E46B0E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7F7554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lang w:bidi="ar-DZ"/>
              </w:rPr>
              <w:t>Cl</w:t>
            </w:r>
            <w:r w:rsidRPr="007F7554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vertAlign w:val="superscript"/>
                <w:lang w:bidi="ar-DZ"/>
              </w:rPr>
              <w:t>-</w:t>
            </w:r>
          </w:p>
        </w:tc>
      </w:tr>
      <w:tr w:rsidR="00E46B0E" w:rsidTr="001D21FE">
        <w:trPr>
          <w:trHeight w:val="353"/>
        </w:trPr>
        <w:tc>
          <w:tcPr>
            <w:tcW w:w="2081" w:type="dxa"/>
            <w:vAlign w:val="center"/>
          </w:tcPr>
          <w:p w:rsidR="00E46B0E" w:rsidRPr="007F7554" w:rsidRDefault="00E46B0E" w:rsidP="00E46B0E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F755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الكالسيوم</w:t>
            </w:r>
          </w:p>
        </w:tc>
        <w:tc>
          <w:tcPr>
            <w:tcW w:w="1701" w:type="dxa"/>
            <w:vAlign w:val="center"/>
          </w:tcPr>
          <w:p w:rsidR="00E46B0E" w:rsidRPr="007F7554" w:rsidRDefault="00E46B0E" w:rsidP="00E46B0E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F755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Ca</w:t>
            </w:r>
            <w:r w:rsidRPr="007F7554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  <w:lang w:bidi="ar-DZ"/>
              </w:rPr>
              <w:t>2+</w:t>
            </w:r>
          </w:p>
        </w:tc>
        <w:tc>
          <w:tcPr>
            <w:tcW w:w="1701" w:type="dxa"/>
            <w:vAlign w:val="center"/>
          </w:tcPr>
          <w:p w:rsidR="00E46B0E" w:rsidRPr="007F7554" w:rsidRDefault="00E46B0E" w:rsidP="00E46B0E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color w:val="FF0066"/>
                <w:sz w:val="24"/>
                <w:szCs w:val="24"/>
                <w:rtl/>
                <w:lang w:bidi="ar-DZ"/>
              </w:rPr>
            </w:pPr>
            <w:r w:rsidRPr="007F7554">
              <w:rPr>
                <w:rFonts w:asciiTheme="majorBidi" w:hAnsiTheme="majorBidi" w:cstheme="majorBidi" w:hint="cs"/>
                <w:b/>
                <w:bCs/>
                <w:color w:val="FF0066"/>
                <w:sz w:val="24"/>
                <w:szCs w:val="24"/>
                <w:rtl/>
                <w:lang w:bidi="ar-DZ"/>
              </w:rPr>
              <w:t>ا</w:t>
            </w:r>
            <w:r>
              <w:rPr>
                <w:rFonts w:asciiTheme="majorBidi" w:hAnsiTheme="majorBidi" w:cstheme="majorBidi" w:hint="cs"/>
                <w:b/>
                <w:bCs/>
                <w:color w:val="FF0066"/>
                <w:sz w:val="24"/>
                <w:szCs w:val="24"/>
                <w:rtl/>
                <w:lang w:bidi="ar-DZ"/>
              </w:rPr>
              <w:t>لهيدروكسيد</w:t>
            </w:r>
          </w:p>
        </w:tc>
        <w:tc>
          <w:tcPr>
            <w:tcW w:w="1701" w:type="dxa"/>
            <w:vAlign w:val="center"/>
          </w:tcPr>
          <w:p w:rsidR="00E46B0E" w:rsidRPr="007F7554" w:rsidRDefault="00E46B0E" w:rsidP="00E46B0E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color w:val="FF0066"/>
                <w:sz w:val="24"/>
                <w:szCs w:val="24"/>
                <w:vertAlign w:val="superscript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66"/>
                <w:sz w:val="24"/>
                <w:szCs w:val="24"/>
                <w:lang w:bidi="ar-DZ"/>
              </w:rPr>
              <w:t>H</w:t>
            </w:r>
            <w:r w:rsidRPr="007F7554">
              <w:rPr>
                <w:rFonts w:asciiTheme="majorBidi" w:hAnsiTheme="majorBidi" w:cstheme="majorBidi"/>
                <w:b/>
                <w:bCs/>
                <w:color w:val="FF0066"/>
                <w:sz w:val="24"/>
                <w:szCs w:val="24"/>
                <w:lang w:bidi="ar-DZ"/>
              </w:rPr>
              <w:t>O</w:t>
            </w:r>
            <w:r w:rsidRPr="00E46B0E">
              <w:rPr>
                <w:rFonts w:asciiTheme="majorBidi" w:hAnsiTheme="majorBidi" w:cstheme="majorBidi"/>
                <w:b/>
                <w:bCs/>
                <w:color w:val="FF0066"/>
                <w:sz w:val="28"/>
                <w:szCs w:val="28"/>
                <w:vertAlign w:val="superscript"/>
                <w:lang w:bidi="ar-DZ"/>
              </w:rPr>
              <w:t>-</w:t>
            </w:r>
          </w:p>
        </w:tc>
      </w:tr>
      <w:tr w:rsidR="00E46B0E" w:rsidTr="001D21FE">
        <w:trPr>
          <w:trHeight w:val="333"/>
        </w:trPr>
        <w:tc>
          <w:tcPr>
            <w:tcW w:w="2081" w:type="dxa"/>
            <w:vAlign w:val="center"/>
          </w:tcPr>
          <w:p w:rsidR="00E46B0E" w:rsidRPr="007F7554" w:rsidRDefault="00E46B0E" w:rsidP="00E46B0E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F755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النحاس</w:t>
            </w:r>
          </w:p>
        </w:tc>
        <w:tc>
          <w:tcPr>
            <w:tcW w:w="1701" w:type="dxa"/>
            <w:vAlign w:val="center"/>
          </w:tcPr>
          <w:p w:rsidR="00E46B0E" w:rsidRPr="007F7554" w:rsidRDefault="00E46B0E" w:rsidP="00E46B0E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F755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Cu</w:t>
            </w:r>
            <w:r w:rsidRPr="007F7554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  <w:lang w:bidi="ar-DZ"/>
              </w:rPr>
              <w:t>2+</w:t>
            </w:r>
          </w:p>
        </w:tc>
        <w:tc>
          <w:tcPr>
            <w:tcW w:w="1701" w:type="dxa"/>
            <w:vAlign w:val="center"/>
          </w:tcPr>
          <w:p w:rsidR="00E46B0E" w:rsidRPr="007F7554" w:rsidRDefault="00E46B0E" w:rsidP="00E46B0E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color w:val="FF0066"/>
                <w:sz w:val="24"/>
                <w:szCs w:val="24"/>
                <w:rtl/>
                <w:lang w:bidi="ar-DZ"/>
              </w:rPr>
            </w:pPr>
            <w:proofErr w:type="spellStart"/>
            <w:r w:rsidRPr="007F7554">
              <w:rPr>
                <w:rFonts w:asciiTheme="majorBidi" w:hAnsiTheme="majorBidi" w:cstheme="majorBidi" w:hint="cs"/>
                <w:b/>
                <w:bCs/>
                <w:color w:val="FF0066"/>
                <w:sz w:val="24"/>
                <w:szCs w:val="24"/>
                <w:rtl/>
                <w:lang w:bidi="ar-DZ"/>
              </w:rPr>
              <w:t>الكبريتات</w:t>
            </w:r>
            <w:proofErr w:type="spellEnd"/>
          </w:p>
        </w:tc>
        <w:tc>
          <w:tcPr>
            <w:tcW w:w="1701" w:type="dxa"/>
            <w:vAlign w:val="center"/>
          </w:tcPr>
          <w:p w:rsidR="00E46B0E" w:rsidRPr="007F7554" w:rsidRDefault="00E46B0E" w:rsidP="00E46B0E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color w:val="FF0066"/>
                <w:sz w:val="24"/>
                <w:szCs w:val="24"/>
                <w:vertAlign w:val="superscript"/>
                <w:rtl/>
                <w:lang w:bidi="ar-DZ"/>
              </w:rPr>
            </w:pPr>
            <w:r w:rsidRPr="007F7554">
              <w:rPr>
                <w:rFonts w:asciiTheme="majorBidi" w:hAnsiTheme="majorBidi" w:cstheme="majorBidi"/>
                <w:b/>
                <w:bCs/>
                <w:color w:val="FF0066"/>
                <w:sz w:val="24"/>
                <w:szCs w:val="24"/>
                <w:lang w:bidi="ar-DZ"/>
              </w:rPr>
              <w:t>SO</w:t>
            </w:r>
            <w:r w:rsidRPr="007F7554">
              <w:rPr>
                <w:rFonts w:asciiTheme="majorBidi" w:hAnsiTheme="majorBidi" w:cstheme="majorBidi"/>
                <w:b/>
                <w:bCs/>
                <w:color w:val="FF0066"/>
                <w:sz w:val="24"/>
                <w:szCs w:val="24"/>
                <w:vertAlign w:val="subscript"/>
                <w:lang w:bidi="ar-DZ"/>
              </w:rPr>
              <w:t>4</w:t>
            </w:r>
            <w:r w:rsidRPr="007F7554">
              <w:rPr>
                <w:rFonts w:asciiTheme="majorBidi" w:hAnsiTheme="majorBidi" w:cstheme="majorBidi"/>
                <w:b/>
                <w:bCs/>
                <w:color w:val="FF0066"/>
                <w:sz w:val="24"/>
                <w:szCs w:val="24"/>
                <w:vertAlign w:val="superscript"/>
                <w:lang w:bidi="ar-DZ"/>
              </w:rPr>
              <w:t>2-</w:t>
            </w:r>
          </w:p>
        </w:tc>
      </w:tr>
      <w:tr w:rsidR="00E46B0E" w:rsidTr="001D21FE">
        <w:trPr>
          <w:trHeight w:val="313"/>
        </w:trPr>
        <w:tc>
          <w:tcPr>
            <w:tcW w:w="2081" w:type="dxa"/>
            <w:vAlign w:val="center"/>
          </w:tcPr>
          <w:p w:rsidR="00E46B0E" w:rsidRPr="007F7554" w:rsidRDefault="00E46B0E" w:rsidP="00E46B0E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F755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الباريوم</w:t>
            </w:r>
          </w:p>
        </w:tc>
        <w:tc>
          <w:tcPr>
            <w:tcW w:w="1701" w:type="dxa"/>
            <w:vAlign w:val="center"/>
          </w:tcPr>
          <w:p w:rsidR="00E46B0E" w:rsidRPr="007F7554" w:rsidRDefault="00E46B0E" w:rsidP="00E46B0E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F755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Ba</w:t>
            </w:r>
            <w:r w:rsidRPr="007F7554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  <w:lang w:bidi="ar-DZ"/>
              </w:rPr>
              <w:t>2+</w:t>
            </w:r>
          </w:p>
        </w:tc>
        <w:tc>
          <w:tcPr>
            <w:tcW w:w="1701" w:type="dxa"/>
            <w:vAlign w:val="center"/>
          </w:tcPr>
          <w:p w:rsidR="00E46B0E" w:rsidRPr="007F7554" w:rsidRDefault="00E46B0E" w:rsidP="00E46B0E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color w:val="FF0066"/>
                <w:sz w:val="24"/>
                <w:szCs w:val="24"/>
                <w:rtl/>
                <w:lang w:bidi="ar-DZ"/>
              </w:rPr>
            </w:pPr>
            <w:r w:rsidRPr="007F7554">
              <w:rPr>
                <w:rFonts w:asciiTheme="majorBidi" w:hAnsiTheme="majorBidi" w:cstheme="majorBidi" w:hint="cs"/>
                <w:b/>
                <w:bCs/>
                <w:color w:val="FF0066"/>
                <w:sz w:val="24"/>
                <w:szCs w:val="24"/>
                <w:rtl/>
                <w:lang w:bidi="ar-DZ"/>
              </w:rPr>
              <w:t>الكربونات</w:t>
            </w:r>
          </w:p>
        </w:tc>
        <w:tc>
          <w:tcPr>
            <w:tcW w:w="1701" w:type="dxa"/>
            <w:vAlign w:val="center"/>
          </w:tcPr>
          <w:p w:rsidR="00E46B0E" w:rsidRPr="007F7554" w:rsidRDefault="00E46B0E" w:rsidP="00E46B0E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color w:val="FF0066"/>
                <w:sz w:val="24"/>
                <w:szCs w:val="24"/>
                <w:vertAlign w:val="superscript"/>
                <w:rtl/>
                <w:lang w:bidi="ar-DZ"/>
              </w:rPr>
            </w:pPr>
            <w:r w:rsidRPr="007F7554">
              <w:rPr>
                <w:rFonts w:asciiTheme="majorBidi" w:hAnsiTheme="majorBidi" w:cstheme="majorBidi"/>
                <w:b/>
                <w:bCs/>
                <w:color w:val="FF0066"/>
                <w:sz w:val="24"/>
                <w:szCs w:val="24"/>
                <w:lang w:bidi="ar-DZ"/>
              </w:rPr>
              <w:t>CO</w:t>
            </w:r>
            <w:r w:rsidRPr="007F7554">
              <w:rPr>
                <w:rFonts w:asciiTheme="majorBidi" w:hAnsiTheme="majorBidi" w:cstheme="majorBidi"/>
                <w:b/>
                <w:bCs/>
                <w:color w:val="FF0066"/>
                <w:sz w:val="24"/>
                <w:szCs w:val="24"/>
                <w:vertAlign w:val="subscript"/>
                <w:lang w:bidi="ar-DZ"/>
              </w:rPr>
              <w:t>3</w:t>
            </w:r>
            <w:r w:rsidRPr="007F7554">
              <w:rPr>
                <w:rFonts w:asciiTheme="majorBidi" w:hAnsiTheme="majorBidi" w:cstheme="majorBidi"/>
                <w:b/>
                <w:bCs/>
                <w:color w:val="FF0066"/>
                <w:sz w:val="24"/>
                <w:szCs w:val="24"/>
                <w:vertAlign w:val="superscript"/>
                <w:lang w:bidi="ar-DZ"/>
              </w:rPr>
              <w:t>2-</w:t>
            </w:r>
          </w:p>
        </w:tc>
      </w:tr>
      <w:tr w:rsidR="00E46B0E" w:rsidTr="001D21FE">
        <w:trPr>
          <w:trHeight w:val="538"/>
        </w:trPr>
        <w:tc>
          <w:tcPr>
            <w:tcW w:w="2081" w:type="dxa"/>
            <w:vAlign w:val="center"/>
          </w:tcPr>
          <w:p w:rsidR="00E46B0E" w:rsidRPr="007F7554" w:rsidRDefault="00E46B0E" w:rsidP="00E46B0E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F755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المنغنيزيوم</w:t>
            </w:r>
          </w:p>
        </w:tc>
        <w:tc>
          <w:tcPr>
            <w:tcW w:w="1701" w:type="dxa"/>
            <w:vAlign w:val="center"/>
          </w:tcPr>
          <w:p w:rsidR="00E46B0E" w:rsidRPr="007F7554" w:rsidRDefault="00E46B0E" w:rsidP="00E46B0E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F755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Mg</w:t>
            </w:r>
            <w:r w:rsidRPr="007F7554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  <w:lang w:bidi="ar-DZ"/>
              </w:rPr>
              <w:t>2+</w:t>
            </w:r>
          </w:p>
        </w:tc>
        <w:tc>
          <w:tcPr>
            <w:tcW w:w="1701" w:type="dxa"/>
            <w:vAlign w:val="center"/>
          </w:tcPr>
          <w:p w:rsidR="00E46B0E" w:rsidRPr="007F7554" w:rsidRDefault="00E46B0E" w:rsidP="00E46B0E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color w:val="FF0066"/>
                <w:sz w:val="24"/>
                <w:szCs w:val="24"/>
                <w:rtl/>
                <w:lang w:bidi="ar-DZ"/>
              </w:rPr>
            </w:pPr>
            <w:r w:rsidRPr="007F7554">
              <w:rPr>
                <w:rFonts w:asciiTheme="majorBidi" w:hAnsiTheme="majorBidi" w:cstheme="majorBidi" w:hint="cs"/>
                <w:b/>
                <w:bCs/>
                <w:color w:val="FF0066"/>
                <w:sz w:val="24"/>
                <w:szCs w:val="24"/>
                <w:rtl/>
                <w:lang w:bidi="ar-DZ"/>
              </w:rPr>
              <w:t>النترات</w:t>
            </w:r>
          </w:p>
        </w:tc>
        <w:tc>
          <w:tcPr>
            <w:tcW w:w="1701" w:type="dxa"/>
            <w:vAlign w:val="center"/>
          </w:tcPr>
          <w:p w:rsidR="00E46B0E" w:rsidRPr="007F7554" w:rsidRDefault="00E46B0E" w:rsidP="00E46B0E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color w:val="FF0066"/>
                <w:sz w:val="24"/>
                <w:szCs w:val="24"/>
                <w:vertAlign w:val="superscript"/>
                <w:rtl/>
                <w:lang w:bidi="ar-DZ"/>
              </w:rPr>
            </w:pPr>
            <w:r w:rsidRPr="007F7554">
              <w:rPr>
                <w:rFonts w:asciiTheme="majorBidi" w:hAnsiTheme="majorBidi" w:cstheme="majorBidi"/>
                <w:b/>
                <w:bCs/>
                <w:color w:val="FF0066"/>
                <w:sz w:val="24"/>
                <w:szCs w:val="24"/>
                <w:lang w:bidi="ar-DZ"/>
              </w:rPr>
              <w:t>NO</w:t>
            </w:r>
            <w:r w:rsidRPr="007F7554">
              <w:rPr>
                <w:rFonts w:asciiTheme="majorBidi" w:hAnsiTheme="majorBidi" w:cstheme="majorBidi"/>
                <w:b/>
                <w:bCs/>
                <w:color w:val="FF0066"/>
                <w:sz w:val="24"/>
                <w:szCs w:val="24"/>
                <w:vertAlign w:val="subscript"/>
                <w:lang w:bidi="ar-DZ"/>
              </w:rPr>
              <w:t>3</w:t>
            </w:r>
            <w:r w:rsidRPr="007F7554">
              <w:rPr>
                <w:rFonts w:asciiTheme="majorBidi" w:hAnsiTheme="majorBidi" w:cstheme="majorBidi"/>
                <w:b/>
                <w:bCs/>
                <w:color w:val="FF0066"/>
                <w:sz w:val="24"/>
                <w:szCs w:val="24"/>
                <w:vertAlign w:val="superscript"/>
                <w:lang w:bidi="ar-DZ"/>
              </w:rPr>
              <w:t>-</w:t>
            </w:r>
          </w:p>
        </w:tc>
      </w:tr>
    </w:tbl>
    <w:p w:rsidR="00570953" w:rsidRPr="00E46B0E" w:rsidRDefault="00AA046F" w:rsidP="00E46B0E">
      <w:pPr>
        <w:pStyle w:val="Paragraphedeliste"/>
        <w:bidi/>
        <w:rPr>
          <w:color w:val="0070C0"/>
          <w:sz w:val="28"/>
          <w:szCs w:val="28"/>
          <w:lang w:bidi="ar-DZ"/>
        </w:rPr>
      </w:pPr>
      <w:r>
        <w:rPr>
          <w:color w:val="0070C0"/>
          <w:sz w:val="28"/>
          <w:szCs w:val="28"/>
          <w:lang w:bidi="ar-DZ"/>
        </w:rPr>
        <w:br w:type="textWrapping" w:clear="all"/>
      </w:r>
    </w:p>
    <w:p w:rsidR="00E46B0E" w:rsidRPr="00E46B0E" w:rsidRDefault="009D31D8" w:rsidP="00561FCF">
      <w:pPr>
        <w:pStyle w:val="Paragraphedeliste"/>
        <w:numPr>
          <w:ilvl w:val="0"/>
          <w:numId w:val="15"/>
        </w:numPr>
        <w:bidi/>
        <w:rPr>
          <w:color w:val="FF0066"/>
          <w:lang w:bidi="ar-DZ"/>
        </w:rPr>
      </w:pPr>
      <w:r w:rsidRPr="009D31D8">
        <w:rPr>
          <w:rFonts w:cs="Times New Roman"/>
          <w:color w:val="FF0066"/>
          <w:sz w:val="28"/>
          <w:szCs w:val="28"/>
          <w:rtl/>
          <w:lang w:bidi="ar-DZ"/>
        </w:rPr>
        <w:lastRenderedPageBreak/>
        <w:t xml:space="preserve">التعادل الكهربائي لمحلول </w:t>
      </w:r>
      <w:r w:rsidRPr="009D31D8">
        <w:rPr>
          <w:rFonts w:cs="Times New Roman" w:hint="cs"/>
          <w:color w:val="FF0066"/>
          <w:sz w:val="28"/>
          <w:szCs w:val="28"/>
          <w:rtl/>
          <w:lang w:bidi="ar-DZ"/>
        </w:rPr>
        <w:t>شاردي:</w:t>
      </w:r>
    </w:p>
    <w:p w:rsidR="009D24E9" w:rsidRPr="00E46B0E" w:rsidRDefault="00E46B0E" w:rsidP="00E46B0E">
      <w:pPr>
        <w:rPr>
          <w:color w:val="FF0066"/>
          <w:rtl/>
          <w:lang w:bidi="ar-DZ"/>
        </w:rPr>
      </w:pPr>
      <w:r w:rsidRPr="00E46B0E">
        <w:rPr>
          <w:rFonts w:hint="cs"/>
          <w:noProof/>
          <w:rtl/>
          <w:lang w:eastAsia="fr-FR"/>
        </w:rPr>
        <w:t xml:space="preserve"> </w:t>
      </w:r>
      <w:r>
        <w:rPr>
          <w:rFonts w:hint="cs"/>
          <w:noProof/>
          <w:rtl/>
          <w:lang w:eastAsia="fr-FR"/>
        </w:rPr>
        <w:t>المحلول المائي الشاردي متعادل كهربائيا أي مجموع الشحن الموجبة يساوي مجموع الشحن السالبة</w:t>
      </w:r>
    </w:p>
    <w:p w:rsidR="009D31D8" w:rsidRDefault="00B27F46" w:rsidP="009D31D8">
      <w:pPr>
        <w:rPr>
          <w:color w:val="FF0066"/>
          <w:rtl/>
          <w:lang w:bidi="ar-DZ"/>
        </w:rPr>
      </w:pPr>
      <w:r>
        <w:rPr>
          <w:color w:val="FF0066"/>
          <w:lang w:bidi="ar-DZ"/>
        </w:rPr>
        <w:t xml:space="preserve"> </w:t>
      </w:r>
    </w:p>
    <w:p w:rsidR="00E46B0E" w:rsidRPr="00E46B0E" w:rsidRDefault="00E46B0E" w:rsidP="00E46B0E">
      <w:pPr>
        <w:pStyle w:val="Paragraphedeliste"/>
        <w:numPr>
          <w:ilvl w:val="0"/>
          <w:numId w:val="15"/>
        </w:numPr>
        <w:bidi/>
        <w:spacing w:after="0" w:line="240" w:lineRule="auto"/>
        <w:rPr>
          <w:rFonts w:cs="Times New Roman"/>
          <w:color w:val="FF0066"/>
          <w:sz w:val="28"/>
          <w:szCs w:val="28"/>
          <w:rtl/>
          <w:lang w:bidi="ar-DZ"/>
        </w:rPr>
      </w:pPr>
      <w:r w:rsidRPr="00E46B0E">
        <w:rPr>
          <w:rFonts w:cs="Times New Roman" w:hint="cs"/>
          <w:color w:val="FF0066"/>
          <w:sz w:val="28"/>
          <w:szCs w:val="28"/>
          <w:rtl/>
          <w:lang w:bidi="ar-DZ"/>
        </w:rPr>
        <w:t xml:space="preserve">الصيغة الشاردية </w:t>
      </w:r>
      <w:proofErr w:type="gramStart"/>
      <w:r w:rsidRPr="00E46B0E">
        <w:rPr>
          <w:rFonts w:cs="Times New Roman" w:hint="cs"/>
          <w:color w:val="FF0066"/>
          <w:sz w:val="28"/>
          <w:szCs w:val="28"/>
          <w:rtl/>
          <w:lang w:bidi="ar-DZ"/>
        </w:rPr>
        <w:t>و الصيغة</w:t>
      </w:r>
      <w:proofErr w:type="gramEnd"/>
      <w:r w:rsidRPr="00E46B0E">
        <w:rPr>
          <w:rFonts w:cs="Times New Roman" w:hint="cs"/>
          <w:color w:val="FF0066"/>
          <w:sz w:val="28"/>
          <w:szCs w:val="28"/>
          <w:rtl/>
          <w:lang w:bidi="ar-DZ"/>
        </w:rPr>
        <w:t xml:space="preserve"> الإحصائية:</w:t>
      </w:r>
    </w:p>
    <w:p w:rsidR="00E46B0E" w:rsidRPr="00E46B0E" w:rsidRDefault="00E46B0E" w:rsidP="00E46B0E">
      <w:pPr>
        <w:pStyle w:val="Paragraphedeliste"/>
        <w:bidi/>
        <w:spacing w:after="0" w:line="240" w:lineRule="auto"/>
        <w:ind w:left="0"/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</w:pPr>
      <w:r w:rsidRPr="00E46B0E">
        <w:rPr>
          <w:rFonts w:asciiTheme="majorBidi" w:hAnsiTheme="majorBidi" w:cstheme="majorBidi"/>
          <w:noProof/>
          <w:color w:val="0000FF"/>
          <w:sz w:val="24"/>
          <w:szCs w:val="24"/>
          <w:rtl/>
          <w:lang w:eastAsia="fr-FR"/>
        </w:rPr>
        <w:t>أمثلة عن بعض المحاليل وصيغها الشاردية والاحصائية (الجزيئية)</w:t>
      </w:r>
    </w:p>
    <w:p w:rsidR="00E46B0E" w:rsidRDefault="00E46B0E" w:rsidP="00E46B0E">
      <w:pPr>
        <w:pStyle w:val="Paragraphedeliste"/>
        <w:bidi/>
        <w:spacing w:after="0" w:line="240" w:lineRule="auto"/>
        <w:ind w:left="0"/>
        <w:rPr>
          <w:b/>
          <w:bCs/>
          <w:color w:val="FF0000"/>
          <w:sz w:val="26"/>
          <w:szCs w:val="26"/>
          <w:rtl/>
        </w:rPr>
      </w:pPr>
    </w:p>
    <w:tbl>
      <w:tblPr>
        <w:tblStyle w:val="Grilledutableau"/>
        <w:bidiVisual/>
        <w:tblW w:w="0" w:type="auto"/>
        <w:tblInd w:w="980" w:type="dxa"/>
        <w:tblBorders>
          <w:top w:val="single" w:sz="8" w:space="0" w:color="CC3300"/>
          <w:left w:val="single" w:sz="8" w:space="0" w:color="CC3300"/>
          <w:bottom w:val="single" w:sz="8" w:space="0" w:color="CC3300"/>
          <w:right w:val="single" w:sz="8" w:space="0" w:color="CC3300"/>
          <w:insideH w:val="single" w:sz="8" w:space="0" w:color="CC3300"/>
          <w:insideV w:val="single" w:sz="8" w:space="0" w:color="CC3300"/>
        </w:tblBorders>
        <w:tblLook w:val="04A0" w:firstRow="1" w:lastRow="0" w:firstColumn="1" w:lastColumn="0" w:noHBand="0" w:noVBand="1"/>
      </w:tblPr>
      <w:tblGrid>
        <w:gridCol w:w="2862"/>
        <w:gridCol w:w="2126"/>
        <w:gridCol w:w="1985"/>
      </w:tblGrid>
      <w:tr w:rsidR="00E46B0E" w:rsidTr="00155B37">
        <w:tc>
          <w:tcPr>
            <w:tcW w:w="2862" w:type="dxa"/>
            <w:vAlign w:val="center"/>
          </w:tcPr>
          <w:p w:rsidR="00E46B0E" w:rsidRPr="00155B37" w:rsidRDefault="00E46B0E" w:rsidP="00B7029B">
            <w:pPr>
              <w:jc w:val="center"/>
              <w:rPr>
                <w:color w:val="FF33CC"/>
                <w:sz w:val="32"/>
                <w:szCs w:val="32"/>
                <w:rtl/>
                <w:lang w:bidi="ar-DZ"/>
              </w:rPr>
            </w:pPr>
            <w:r w:rsidRPr="00155B37">
              <w:rPr>
                <w:rFonts w:hint="cs"/>
                <w:color w:val="FF33CC"/>
                <w:sz w:val="32"/>
                <w:szCs w:val="32"/>
                <w:rtl/>
                <w:lang w:bidi="ar-DZ"/>
              </w:rPr>
              <w:t xml:space="preserve">اسم المحلول </w:t>
            </w:r>
            <w:proofErr w:type="spellStart"/>
            <w:r w:rsidRPr="00155B37">
              <w:rPr>
                <w:rFonts w:hint="cs"/>
                <w:color w:val="FF33CC"/>
                <w:sz w:val="32"/>
                <w:szCs w:val="32"/>
                <w:rtl/>
                <w:lang w:bidi="ar-DZ"/>
              </w:rPr>
              <w:t>الشاردي</w:t>
            </w:r>
            <w:proofErr w:type="spellEnd"/>
          </w:p>
        </w:tc>
        <w:tc>
          <w:tcPr>
            <w:tcW w:w="2126" w:type="dxa"/>
            <w:vAlign w:val="center"/>
          </w:tcPr>
          <w:p w:rsidR="00E46B0E" w:rsidRPr="00155B37" w:rsidRDefault="00E46B0E" w:rsidP="00B7029B">
            <w:pPr>
              <w:jc w:val="center"/>
              <w:rPr>
                <w:color w:val="FF33CC"/>
                <w:sz w:val="32"/>
                <w:szCs w:val="32"/>
                <w:rtl/>
                <w:lang w:bidi="ar-DZ"/>
              </w:rPr>
            </w:pPr>
            <w:r w:rsidRPr="00155B37">
              <w:rPr>
                <w:rFonts w:hint="cs"/>
                <w:color w:val="FF33CC"/>
                <w:sz w:val="32"/>
                <w:szCs w:val="32"/>
                <w:rtl/>
                <w:lang w:bidi="ar-DZ"/>
              </w:rPr>
              <w:t>الصيغة الشاردية</w:t>
            </w:r>
          </w:p>
        </w:tc>
        <w:tc>
          <w:tcPr>
            <w:tcW w:w="1985" w:type="dxa"/>
            <w:vAlign w:val="center"/>
          </w:tcPr>
          <w:p w:rsidR="00E46B0E" w:rsidRPr="00155B37" w:rsidRDefault="00E46B0E" w:rsidP="00B7029B">
            <w:pPr>
              <w:jc w:val="center"/>
              <w:rPr>
                <w:color w:val="FF33CC"/>
                <w:sz w:val="32"/>
                <w:szCs w:val="32"/>
                <w:rtl/>
                <w:lang w:bidi="ar-DZ"/>
              </w:rPr>
            </w:pPr>
            <w:r w:rsidRPr="00155B37">
              <w:rPr>
                <w:rFonts w:hint="cs"/>
                <w:color w:val="FF33CC"/>
                <w:sz w:val="32"/>
                <w:szCs w:val="32"/>
                <w:rtl/>
                <w:lang w:bidi="ar-DZ"/>
              </w:rPr>
              <w:t>الصيغة الجزيئية</w:t>
            </w:r>
          </w:p>
        </w:tc>
      </w:tr>
      <w:tr w:rsidR="00E46B0E" w:rsidTr="00155B37">
        <w:tc>
          <w:tcPr>
            <w:tcW w:w="2862" w:type="dxa"/>
            <w:vAlign w:val="center"/>
          </w:tcPr>
          <w:p w:rsidR="00E46B0E" w:rsidRPr="001E6E23" w:rsidRDefault="00E46B0E" w:rsidP="00B7029B">
            <w:pPr>
              <w:jc w:val="center"/>
              <w:rPr>
                <w:sz w:val="26"/>
                <w:szCs w:val="26"/>
                <w:rtl/>
                <w:lang w:bidi="ar-DZ"/>
              </w:rPr>
            </w:pPr>
            <w:r w:rsidRPr="001E6E23">
              <w:rPr>
                <w:rFonts w:hint="cs"/>
                <w:sz w:val="26"/>
                <w:szCs w:val="26"/>
                <w:rtl/>
                <w:lang w:bidi="ar-DZ"/>
              </w:rPr>
              <w:t>كلور الصوديوم</w:t>
            </w:r>
          </w:p>
        </w:tc>
        <w:tc>
          <w:tcPr>
            <w:tcW w:w="2126" w:type="dxa"/>
            <w:vAlign w:val="center"/>
          </w:tcPr>
          <w:p w:rsidR="00E46B0E" w:rsidRPr="001E6E23" w:rsidRDefault="00E46B0E" w:rsidP="00B7029B">
            <w:pPr>
              <w:jc w:val="center"/>
              <w:rPr>
                <w:rFonts w:ascii="DokChampa" w:hAnsi="DokChampa" w:cs="DokChampa"/>
                <w:sz w:val="26"/>
                <w:szCs w:val="26"/>
                <w:lang w:bidi="ar-DZ"/>
              </w:rPr>
            </w:pP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>(Na</w:t>
            </w:r>
            <w:r w:rsidRPr="001E6E23">
              <w:rPr>
                <w:rFonts w:ascii="DokChampa" w:hAnsi="DokChampa" w:cs="DokChampa"/>
                <w:sz w:val="26"/>
                <w:szCs w:val="26"/>
                <w:vertAlign w:val="superscript"/>
                <w:lang w:bidi="ar-DZ"/>
              </w:rPr>
              <w:t>+ </w:t>
            </w:r>
            <w:r>
              <w:rPr>
                <w:rFonts w:ascii="DokChampa" w:hAnsi="DokChampa" w:cs="DokChampa"/>
                <w:sz w:val="26"/>
                <w:szCs w:val="26"/>
                <w:lang w:bidi="ar-DZ"/>
              </w:rPr>
              <w:t>+</w:t>
            </w: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 xml:space="preserve"> Cl</w:t>
            </w:r>
            <w:proofErr w:type="gramStart"/>
            <w:r w:rsidRPr="001E6E23">
              <w:rPr>
                <w:rFonts w:ascii="DokChampa" w:hAnsi="DokChampa" w:cs="DokChampa"/>
                <w:sz w:val="26"/>
                <w:szCs w:val="26"/>
                <w:vertAlign w:val="superscript"/>
                <w:lang w:bidi="ar-DZ"/>
              </w:rPr>
              <w:t>-</w:t>
            </w: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 xml:space="preserve"> )</w:t>
            </w:r>
            <w:proofErr w:type="gramEnd"/>
          </w:p>
        </w:tc>
        <w:tc>
          <w:tcPr>
            <w:tcW w:w="1985" w:type="dxa"/>
            <w:vAlign w:val="center"/>
          </w:tcPr>
          <w:p w:rsidR="00E46B0E" w:rsidRPr="001E6E23" w:rsidRDefault="00E46B0E" w:rsidP="00B7029B">
            <w:pPr>
              <w:jc w:val="center"/>
              <w:rPr>
                <w:rFonts w:ascii="DokChampa" w:hAnsi="DokChampa" w:cs="DokChampa"/>
                <w:sz w:val="26"/>
                <w:szCs w:val="26"/>
                <w:lang w:bidi="ar-DZ"/>
              </w:rPr>
            </w:pPr>
            <w:proofErr w:type="spellStart"/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>NaCl</w:t>
            </w:r>
            <w:proofErr w:type="spellEnd"/>
          </w:p>
        </w:tc>
      </w:tr>
      <w:tr w:rsidR="00E46B0E" w:rsidTr="00155B37">
        <w:tc>
          <w:tcPr>
            <w:tcW w:w="2862" w:type="dxa"/>
            <w:vAlign w:val="center"/>
          </w:tcPr>
          <w:p w:rsidR="00E46B0E" w:rsidRPr="001E6E23" w:rsidRDefault="00E46B0E" w:rsidP="00B7029B">
            <w:pPr>
              <w:jc w:val="center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حمض كلور الماء </w:t>
            </w:r>
            <w:r w:rsidRPr="001E6E23"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E46B0E" w:rsidRPr="001E6E23" w:rsidRDefault="00E46B0E" w:rsidP="00B7029B">
            <w:pPr>
              <w:jc w:val="center"/>
              <w:rPr>
                <w:rFonts w:ascii="DokChampa" w:hAnsi="DokChampa" w:cs="DokChampa"/>
                <w:sz w:val="26"/>
                <w:szCs w:val="26"/>
                <w:rtl/>
                <w:lang w:bidi="ar-DZ"/>
              </w:rPr>
            </w:pP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>(H</w:t>
            </w:r>
            <w:r w:rsidRPr="001E6E23">
              <w:rPr>
                <w:rFonts w:ascii="DokChampa" w:hAnsi="DokChampa" w:cs="DokChampa"/>
                <w:sz w:val="26"/>
                <w:szCs w:val="26"/>
                <w:vertAlign w:val="superscript"/>
                <w:lang w:bidi="ar-DZ"/>
              </w:rPr>
              <w:t>+</w:t>
            </w:r>
            <w:r>
              <w:rPr>
                <w:rFonts w:ascii="DokChampa" w:hAnsi="DokChampa" w:cs="DokChampa"/>
                <w:sz w:val="26"/>
                <w:szCs w:val="26"/>
                <w:lang w:bidi="ar-DZ"/>
              </w:rPr>
              <w:t> +</w:t>
            </w: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 xml:space="preserve"> Cl</w:t>
            </w:r>
            <w:r w:rsidRPr="001E6E23">
              <w:rPr>
                <w:rFonts w:ascii="DokChampa" w:hAnsi="DokChampa" w:cs="DokChampa"/>
                <w:sz w:val="26"/>
                <w:szCs w:val="26"/>
                <w:vertAlign w:val="superscript"/>
                <w:lang w:bidi="ar-DZ"/>
              </w:rPr>
              <w:t>-</w:t>
            </w: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>)</w:t>
            </w:r>
          </w:p>
        </w:tc>
        <w:tc>
          <w:tcPr>
            <w:tcW w:w="1985" w:type="dxa"/>
            <w:vAlign w:val="center"/>
          </w:tcPr>
          <w:p w:rsidR="00E46B0E" w:rsidRPr="001E6E23" w:rsidRDefault="00E46B0E" w:rsidP="00B7029B">
            <w:pPr>
              <w:jc w:val="center"/>
              <w:rPr>
                <w:rFonts w:ascii="DokChampa" w:hAnsi="DokChampa" w:cs="DokChampa"/>
                <w:sz w:val="26"/>
                <w:szCs w:val="26"/>
                <w:rtl/>
                <w:lang w:bidi="ar-DZ"/>
              </w:rPr>
            </w:pPr>
            <w:proofErr w:type="spellStart"/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>HCl</w:t>
            </w:r>
            <w:proofErr w:type="spellEnd"/>
          </w:p>
        </w:tc>
      </w:tr>
      <w:tr w:rsidR="00E46B0E" w:rsidTr="00155B37">
        <w:tc>
          <w:tcPr>
            <w:tcW w:w="2862" w:type="dxa"/>
            <w:vAlign w:val="center"/>
          </w:tcPr>
          <w:p w:rsidR="00E46B0E" w:rsidRPr="001E6E23" w:rsidRDefault="00E46B0E" w:rsidP="00B7029B">
            <w:pPr>
              <w:jc w:val="center"/>
              <w:rPr>
                <w:sz w:val="26"/>
                <w:szCs w:val="26"/>
                <w:rtl/>
                <w:lang w:bidi="ar-DZ"/>
              </w:rPr>
            </w:pPr>
            <w:r w:rsidRPr="001E6E23">
              <w:rPr>
                <w:rFonts w:hint="cs"/>
                <w:sz w:val="26"/>
                <w:szCs w:val="26"/>
                <w:rtl/>
                <w:lang w:bidi="ar-DZ"/>
              </w:rPr>
              <w:t>كلور القصدير</w:t>
            </w:r>
          </w:p>
        </w:tc>
        <w:tc>
          <w:tcPr>
            <w:tcW w:w="2126" w:type="dxa"/>
            <w:vAlign w:val="center"/>
          </w:tcPr>
          <w:p w:rsidR="00E46B0E" w:rsidRPr="001E6E23" w:rsidRDefault="00E46B0E" w:rsidP="00B7029B">
            <w:pPr>
              <w:jc w:val="center"/>
              <w:rPr>
                <w:rFonts w:ascii="DokChampa" w:hAnsi="DokChampa" w:cs="DokChampa"/>
                <w:sz w:val="26"/>
                <w:szCs w:val="26"/>
                <w:rtl/>
                <w:lang w:bidi="ar-DZ"/>
              </w:rPr>
            </w:pP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>(Sn</w:t>
            </w:r>
            <w:r w:rsidRPr="001E6E23">
              <w:rPr>
                <w:rFonts w:ascii="DokChampa" w:hAnsi="DokChampa" w:cs="DokChampa"/>
                <w:sz w:val="26"/>
                <w:szCs w:val="26"/>
                <w:vertAlign w:val="superscript"/>
                <w:lang w:bidi="ar-DZ"/>
              </w:rPr>
              <w:t>2+ </w:t>
            </w:r>
            <w:r>
              <w:rPr>
                <w:rFonts w:ascii="DokChampa" w:hAnsi="DokChampa" w:cs="DokChampa"/>
                <w:sz w:val="26"/>
                <w:szCs w:val="26"/>
                <w:lang w:bidi="ar-DZ"/>
              </w:rPr>
              <w:t>+</w:t>
            </w: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 xml:space="preserve"> </w:t>
            </w:r>
            <w:r w:rsidRPr="009D7B10">
              <w:rPr>
                <w:rFonts w:ascii="DokChampa" w:hAnsi="DokChampa" w:cs="DokChampa"/>
                <w:color w:val="FF0000"/>
                <w:sz w:val="26"/>
                <w:szCs w:val="26"/>
                <w:lang w:bidi="ar-DZ"/>
              </w:rPr>
              <w:t>2</w:t>
            </w: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>Cl</w:t>
            </w:r>
            <w:proofErr w:type="gramStart"/>
            <w:r w:rsidRPr="001E6E23">
              <w:rPr>
                <w:rFonts w:ascii="DokChampa" w:hAnsi="DokChampa" w:cs="DokChampa"/>
                <w:sz w:val="26"/>
                <w:szCs w:val="26"/>
                <w:vertAlign w:val="superscript"/>
                <w:lang w:bidi="ar-DZ"/>
              </w:rPr>
              <w:t>-</w:t>
            </w: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 xml:space="preserve"> )</w:t>
            </w:r>
            <w:proofErr w:type="gramEnd"/>
          </w:p>
        </w:tc>
        <w:tc>
          <w:tcPr>
            <w:tcW w:w="1985" w:type="dxa"/>
            <w:vAlign w:val="center"/>
          </w:tcPr>
          <w:p w:rsidR="00E46B0E" w:rsidRPr="001E6E23" w:rsidRDefault="00E46B0E" w:rsidP="00B7029B">
            <w:pPr>
              <w:jc w:val="center"/>
              <w:rPr>
                <w:rFonts w:ascii="DokChampa" w:hAnsi="DokChampa" w:cs="DokChampa"/>
                <w:sz w:val="26"/>
                <w:szCs w:val="26"/>
                <w:rtl/>
                <w:lang w:bidi="ar-DZ"/>
              </w:rPr>
            </w:pP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>SnCl</w:t>
            </w:r>
            <w:r w:rsidRPr="009D7B10">
              <w:rPr>
                <w:rFonts w:ascii="DokChampa" w:hAnsi="DokChampa" w:cs="DokChampa"/>
                <w:color w:val="FF0000"/>
                <w:sz w:val="26"/>
                <w:szCs w:val="26"/>
                <w:vertAlign w:val="subscript"/>
                <w:lang w:bidi="ar-DZ"/>
              </w:rPr>
              <w:t>2</w:t>
            </w:r>
          </w:p>
        </w:tc>
      </w:tr>
      <w:tr w:rsidR="00E46B0E" w:rsidTr="00155B37">
        <w:tc>
          <w:tcPr>
            <w:tcW w:w="2862" w:type="dxa"/>
            <w:vAlign w:val="center"/>
          </w:tcPr>
          <w:p w:rsidR="00E46B0E" w:rsidRPr="001E6E23" w:rsidRDefault="00E46B0E" w:rsidP="00B7029B">
            <w:pPr>
              <w:jc w:val="center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كلور الحديد الثنائي</w:t>
            </w:r>
          </w:p>
        </w:tc>
        <w:tc>
          <w:tcPr>
            <w:tcW w:w="2126" w:type="dxa"/>
            <w:vAlign w:val="center"/>
          </w:tcPr>
          <w:p w:rsidR="00E46B0E" w:rsidRPr="001E6E23" w:rsidRDefault="00E46B0E" w:rsidP="00B7029B">
            <w:pPr>
              <w:jc w:val="center"/>
              <w:rPr>
                <w:rFonts w:ascii="DokChampa" w:hAnsi="DokChampa" w:cs="DokChampa"/>
                <w:sz w:val="26"/>
                <w:szCs w:val="26"/>
                <w:lang w:bidi="ar-DZ"/>
              </w:rPr>
            </w:pP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>(</w:t>
            </w:r>
            <w:r>
              <w:rPr>
                <w:rFonts w:ascii="DokChampa" w:hAnsi="DokChampa" w:cs="DokChampa"/>
                <w:sz w:val="26"/>
                <w:szCs w:val="26"/>
                <w:lang w:bidi="ar-DZ"/>
              </w:rPr>
              <w:t>Fe</w:t>
            </w:r>
            <w:r w:rsidRPr="001E6E23">
              <w:rPr>
                <w:rFonts w:ascii="DokChampa" w:hAnsi="DokChampa" w:cs="DokChampa"/>
                <w:sz w:val="26"/>
                <w:szCs w:val="26"/>
                <w:vertAlign w:val="superscript"/>
                <w:lang w:bidi="ar-DZ"/>
              </w:rPr>
              <w:t>2+ </w:t>
            </w:r>
            <w:r>
              <w:rPr>
                <w:rFonts w:ascii="DokChampa" w:hAnsi="DokChampa" w:cs="DokChampa"/>
                <w:sz w:val="26"/>
                <w:szCs w:val="26"/>
                <w:lang w:bidi="ar-DZ"/>
              </w:rPr>
              <w:t>+</w:t>
            </w: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 xml:space="preserve"> </w:t>
            </w:r>
            <w:r w:rsidRPr="009D7B10">
              <w:rPr>
                <w:rFonts w:ascii="DokChampa" w:hAnsi="DokChampa" w:cs="DokChampa"/>
                <w:color w:val="FF0000"/>
                <w:sz w:val="26"/>
                <w:szCs w:val="26"/>
                <w:lang w:bidi="ar-DZ"/>
              </w:rPr>
              <w:t>2</w:t>
            </w: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>Cl</w:t>
            </w:r>
            <w:proofErr w:type="gramStart"/>
            <w:r w:rsidRPr="001E6E23">
              <w:rPr>
                <w:rFonts w:ascii="DokChampa" w:hAnsi="DokChampa" w:cs="DokChampa"/>
                <w:sz w:val="26"/>
                <w:szCs w:val="26"/>
                <w:vertAlign w:val="superscript"/>
                <w:lang w:bidi="ar-DZ"/>
              </w:rPr>
              <w:t>-</w:t>
            </w: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 xml:space="preserve"> )</w:t>
            </w:r>
            <w:proofErr w:type="gramEnd"/>
          </w:p>
        </w:tc>
        <w:tc>
          <w:tcPr>
            <w:tcW w:w="1985" w:type="dxa"/>
            <w:vAlign w:val="center"/>
          </w:tcPr>
          <w:p w:rsidR="00E46B0E" w:rsidRPr="001E6E23" w:rsidRDefault="00E46B0E" w:rsidP="00B7029B">
            <w:pPr>
              <w:jc w:val="center"/>
              <w:rPr>
                <w:rFonts w:ascii="DokChampa" w:hAnsi="DokChampa" w:cs="DokChampa"/>
                <w:sz w:val="26"/>
                <w:szCs w:val="26"/>
                <w:lang w:bidi="ar-DZ"/>
              </w:rPr>
            </w:pPr>
            <w:r>
              <w:rPr>
                <w:rFonts w:ascii="DokChampa" w:hAnsi="DokChampa" w:cs="DokChampa"/>
                <w:sz w:val="26"/>
                <w:szCs w:val="26"/>
                <w:lang w:bidi="ar-DZ"/>
              </w:rPr>
              <w:t>Fe</w:t>
            </w: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>Cl</w:t>
            </w:r>
            <w:r w:rsidRPr="009D7B10">
              <w:rPr>
                <w:rFonts w:ascii="DokChampa" w:hAnsi="DokChampa" w:cs="DokChampa"/>
                <w:color w:val="FF0000"/>
                <w:sz w:val="26"/>
                <w:szCs w:val="26"/>
                <w:vertAlign w:val="subscript"/>
                <w:lang w:bidi="ar-DZ"/>
              </w:rPr>
              <w:t>2</w:t>
            </w:r>
          </w:p>
        </w:tc>
      </w:tr>
      <w:tr w:rsidR="00E46B0E" w:rsidTr="00155B37">
        <w:tc>
          <w:tcPr>
            <w:tcW w:w="2862" w:type="dxa"/>
            <w:vAlign w:val="center"/>
          </w:tcPr>
          <w:p w:rsidR="00E46B0E" w:rsidRPr="001E6E23" w:rsidRDefault="00E46B0E" w:rsidP="00B7029B">
            <w:pPr>
              <w:jc w:val="center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كلور الحديد الثلاثي</w:t>
            </w:r>
          </w:p>
        </w:tc>
        <w:tc>
          <w:tcPr>
            <w:tcW w:w="2126" w:type="dxa"/>
            <w:vAlign w:val="center"/>
          </w:tcPr>
          <w:p w:rsidR="00E46B0E" w:rsidRPr="001E6E23" w:rsidRDefault="00E46B0E" w:rsidP="00B7029B">
            <w:pPr>
              <w:jc w:val="center"/>
              <w:rPr>
                <w:rFonts w:ascii="DokChampa" w:hAnsi="DokChampa" w:cs="DokChampa"/>
                <w:sz w:val="26"/>
                <w:szCs w:val="26"/>
                <w:lang w:bidi="ar-DZ"/>
              </w:rPr>
            </w:pP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>(</w:t>
            </w:r>
            <w:r>
              <w:rPr>
                <w:rFonts w:ascii="DokChampa" w:hAnsi="DokChampa" w:cs="DokChampa"/>
                <w:sz w:val="26"/>
                <w:szCs w:val="26"/>
                <w:lang w:bidi="ar-DZ"/>
              </w:rPr>
              <w:t>Fe</w:t>
            </w:r>
            <w:r w:rsidRPr="001E6E23">
              <w:rPr>
                <w:rFonts w:ascii="DokChampa" w:hAnsi="DokChampa" w:cs="DokChampa"/>
                <w:sz w:val="26"/>
                <w:szCs w:val="26"/>
                <w:vertAlign w:val="superscript"/>
                <w:lang w:bidi="ar-DZ"/>
              </w:rPr>
              <w:t>2+ </w:t>
            </w:r>
            <w:r>
              <w:rPr>
                <w:rFonts w:ascii="DokChampa" w:hAnsi="DokChampa" w:cs="DokChampa"/>
                <w:sz w:val="26"/>
                <w:szCs w:val="26"/>
                <w:lang w:bidi="ar-DZ"/>
              </w:rPr>
              <w:t>+</w:t>
            </w: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 xml:space="preserve"> </w:t>
            </w:r>
            <w:r w:rsidRPr="009D7B10">
              <w:rPr>
                <w:rFonts w:ascii="DokChampa" w:hAnsi="DokChampa" w:cs="DokChampa"/>
                <w:color w:val="FF0000"/>
                <w:sz w:val="26"/>
                <w:szCs w:val="26"/>
                <w:lang w:bidi="ar-DZ"/>
              </w:rPr>
              <w:t>3</w:t>
            </w: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>Cl</w:t>
            </w:r>
            <w:proofErr w:type="gramStart"/>
            <w:r w:rsidRPr="001E6E23">
              <w:rPr>
                <w:rFonts w:ascii="DokChampa" w:hAnsi="DokChampa" w:cs="DokChampa"/>
                <w:sz w:val="26"/>
                <w:szCs w:val="26"/>
                <w:vertAlign w:val="superscript"/>
                <w:lang w:bidi="ar-DZ"/>
              </w:rPr>
              <w:t>-</w:t>
            </w: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 xml:space="preserve"> )</w:t>
            </w:r>
            <w:proofErr w:type="gramEnd"/>
          </w:p>
        </w:tc>
        <w:tc>
          <w:tcPr>
            <w:tcW w:w="1985" w:type="dxa"/>
            <w:vAlign w:val="center"/>
          </w:tcPr>
          <w:p w:rsidR="00E46B0E" w:rsidRPr="001E6E23" w:rsidRDefault="00E46B0E" w:rsidP="00B7029B">
            <w:pPr>
              <w:jc w:val="center"/>
              <w:rPr>
                <w:rFonts w:ascii="DokChampa" w:hAnsi="DokChampa" w:cs="DokChampa"/>
                <w:sz w:val="26"/>
                <w:szCs w:val="26"/>
                <w:lang w:bidi="ar-DZ"/>
              </w:rPr>
            </w:pPr>
            <w:r>
              <w:rPr>
                <w:rFonts w:ascii="DokChampa" w:hAnsi="DokChampa" w:cs="DokChampa"/>
                <w:sz w:val="26"/>
                <w:szCs w:val="26"/>
                <w:lang w:bidi="ar-DZ"/>
              </w:rPr>
              <w:t>Fe</w:t>
            </w: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>Cl</w:t>
            </w:r>
            <w:r w:rsidRPr="009D7B10">
              <w:rPr>
                <w:rFonts w:ascii="DokChampa" w:hAnsi="DokChampa" w:cs="DokChampa"/>
                <w:color w:val="FF0000"/>
                <w:sz w:val="26"/>
                <w:szCs w:val="26"/>
                <w:vertAlign w:val="subscript"/>
                <w:lang w:bidi="ar-DZ"/>
              </w:rPr>
              <w:t>3</w:t>
            </w:r>
          </w:p>
        </w:tc>
      </w:tr>
      <w:tr w:rsidR="00E46B0E" w:rsidTr="00155B37">
        <w:tc>
          <w:tcPr>
            <w:tcW w:w="2862" w:type="dxa"/>
            <w:vAlign w:val="center"/>
          </w:tcPr>
          <w:p w:rsidR="00E46B0E" w:rsidRPr="001E6E23" w:rsidRDefault="00E46B0E" w:rsidP="00B7029B">
            <w:pPr>
              <w:jc w:val="center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كلور الالمنيوم</w:t>
            </w:r>
          </w:p>
        </w:tc>
        <w:tc>
          <w:tcPr>
            <w:tcW w:w="2126" w:type="dxa"/>
            <w:vAlign w:val="center"/>
          </w:tcPr>
          <w:p w:rsidR="00E46B0E" w:rsidRPr="001E6E23" w:rsidRDefault="00E46B0E" w:rsidP="00B7029B">
            <w:pPr>
              <w:jc w:val="center"/>
              <w:rPr>
                <w:rFonts w:ascii="DokChampa" w:hAnsi="DokChampa" w:cs="DokChampa"/>
                <w:sz w:val="26"/>
                <w:szCs w:val="26"/>
                <w:lang w:bidi="ar-DZ"/>
              </w:rPr>
            </w:pP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>(</w:t>
            </w:r>
            <w:r>
              <w:rPr>
                <w:rFonts w:ascii="DokChampa" w:hAnsi="DokChampa" w:cs="DokChampa"/>
                <w:sz w:val="26"/>
                <w:szCs w:val="26"/>
                <w:lang w:bidi="ar-DZ"/>
              </w:rPr>
              <w:t>Al</w:t>
            </w:r>
            <w:r>
              <w:rPr>
                <w:rFonts w:ascii="DokChampa" w:hAnsi="DokChampa" w:cs="DokChampa"/>
                <w:sz w:val="26"/>
                <w:szCs w:val="26"/>
                <w:vertAlign w:val="superscript"/>
                <w:lang w:bidi="ar-DZ"/>
              </w:rPr>
              <w:t>3</w:t>
            </w:r>
            <w:r w:rsidRPr="001E6E23">
              <w:rPr>
                <w:rFonts w:ascii="DokChampa" w:hAnsi="DokChampa" w:cs="DokChampa"/>
                <w:sz w:val="26"/>
                <w:szCs w:val="26"/>
                <w:vertAlign w:val="superscript"/>
                <w:lang w:bidi="ar-DZ"/>
              </w:rPr>
              <w:t>+ </w:t>
            </w:r>
            <w:r>
              <w:rPr>
                <w:rFonts w:ascii="DokChampa" w:hAnsi="DokChampa" w:cs="DokChampa"/>
                <w:sz w:val="26"/>
                <w:szCs w:val="26"/>
                <w:lang w:bidi="ar-DZ"/>
              </w:rPr>
              <w:t xml:space="preserve">+ </w:t>
            </w:r>
            <w:r w:rsidRPr="009D7B10">
              <w:rPr>
                <w:rFonts w:ascii="DokChampa" w:hAnsi="DokChampa" w:cs="DokChampa"/>
                <w:color w:val="FF0000"/>
                <w:sz w:val="26"/>
                <w:szCs w:val="26"/>
                <w:lang w:bidi="ar-DZ"/>
              </w:rPr>
              <w:t>3</w:t>
            </w: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>Cl</w:t>
            </w:r>
            <w:proofErr w:type="gramStart"/>
            <w:r w:rsidRPr="001E6E23">
              <w:rPr>
                <w:rFonts w:ascii="DokChampa" w:hAnsi="DokChampa" w:cs="DokChampa"/>
                <w:sz w:val="26"/>
                <w:szCs w:val="26"/>
                <w:vertAlign w:val="superscript"/>
                <w:lang w:bidi="ar-DZ"/>
              </w:rPr>
              <w:t>-</w:t>
            </w: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 xml:space="preserve"> )</w:t>
            </w:r>
            <w:proofErr w:type="gramEnd"/>
          </w:p>
        </w:tc>
        <w:tc>
          <w:tcPr>
            <w:tcW w:w="1985" w:type="dxa"/>
            <w:vAlign w:val="center"/>
          </w:tcPr>
          <w:p w:rsidR="00E46B0E" w:rsidRPr="001E6E23" w:rsidRDefault="00E46B0E" w:rsidP="00B7029B">
            <w:pPr>
              <w:jc w:val="center"/>
              <w:rPr>
                <w:rFonts w:ascii="DokChampa" w:hAnsi="DokChampa" w:cs="DokChampa"/>
                <w:sz w:val="26"/>
                <w:szCs w:val="26"/>
                <w:lang w:bidi="ar-DZ"/>
              </w:rPr>
            </w:pPr>
            <w:r>
              <w:rPr>
                <w:rFonts w:ascii="DokChampa" w:hAnsi="DokChampa" w:cs="DokChampa"/>
                <w:sz w:val="26"/>
                <w:szCs w:val="26"/>
                <w:lang w:bidi="ar-DZ"/>
              </w:rPr>
              <w:t>Al</w:t>
            </w: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>Cl</w:t>
            </w:r>
            <w:r w:rsidRPr="009D7B10">
              <w:rPr>
                <w:rFonts w:ascii="DokChampa" w:hAnsi="DokChampa" w:cs="DokChampa"/>
                <w:color w:val="FF0000"/>
                <w:sz w:val="26"/>
                <w:szCs w:val="26"/>
                <w:vertAlign w:val="subscript"/>
                <w:lang w:bidi="ar-DZ"/>
              </w:rPr>
              <w:t>3</w:t>
            </w:r>
          </w:p>
        </w:tc>
      </w:tr>
      <w:tr w:rsidR="00E46B0E" w:rsidTr="00155B37">
        <w:tc>
          <w:tcPr>
            <w:tcW w:w="2862" w:type="dxa"/>
            <w:vAlign w:val="center"/>
          </w:tcPr>
          <w:p w:rsidR="00E46B0E" w:rsidRPr="001E6E23" w:rsidRDefault="00E46B0E" w:rsidP="00B7029B">
            <w:pPr>
              <w:jc w:val="center"/>
              <w:rPr>
                <w:sz w:val="26"/>
                <w:szCs w:val="26"/>
                <w:rtl/>
                <w:lang w:bidi="ar-DZ"/>
              </w:rPr>
            </w:pPr>
            <w:r w:rsidRPr="001E6E23">
              <w:rPr>
                <w:rFonts w:hint="cs"/>
                <w:sz w:val="26"/>
                <w:szCs w:val="26"/>
                <w:rtl/>
                <w:lang w:bidi="ar-DZ"/>
              </w:rPr>
              <w:t>كلور ال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>نحاس</w:t>
            </w:r>
          </w:p>
        </w:tc>
        <w:tc>
          <w:tcPr>
            <w:tcW w:w="2126" w:type="dxa"/>
            <w:vAlign w:val="center"/>
          </w:tcPr>
          <w:p w:rsidR="00E46B0E" w:rsidRPr="001E6E23" w:rsidRDefault="00E46B0E" w:rsidP="00B7029B">
            <w:pPr>
              <w:jc w:val="center"/>
              <w:rPr>
                <w:rFonts w:ascii="DokChampa" w:hAnsi="DokChampa" w:cs="DokChampa"/>
                <w:sz w:val="26"/>
                <w:szCs w:val="26"/>
                <w:rtl/>
                <w:lang w:bidi="ar-DZ"/>
              </w:rPr>
            </w:pP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>(</w:t>
            </w:r>
            <w:r>
              <w:rPr>
                <w:rFonts w:ascii="DokChampa" w:hAnsi="DokChampa" w:cs="DokChampa"/>
                <w:sz w:val="26"/>
                <w:szCs w:val="26"/>
                <w:lang w:bidi="ar-DZ"/>
              </w:rPr>
              <w:t>Cu</w:t>
            </w:r>
            <w:r w:rsidRPr="001E6E23">
              <w:rPr>
                <w:rFonts w:ascii="DokChampa" w:hAnsi="DokChampa" w:cs="DokChampa"/>
                <w:sz w:val="26"/>
                <w:szCs w:val="26"/>
                <w:vertAlign w:val="superscript"/>
                <w:lang w:bidi="ar-DZ"/>
              </w:rPr>
              <w:t>2+ </w:t>
            </w:r>
            <w:r>
              <w:rPr>
                <w:rFonts w:ascii="DokChampa" w:hAnsi="DokChampa" w:cs="DokChampa"/>
                <w:sz w:val="26"/>
                <w:szCs w:val="26"/>
                <w:lang w:bidi="ar-DZ"/>
              </w:rPr>
              <w:t xml:space="preserve">+ </w:t>
            </w:r>
            <w:r w:rsidRPr="009D7B10">
              <w:rPr>
                <w:rFonts w:ascii="DokChampa" w:hAnsi="DokChampa" w:cs="DokChampa"/>
                <w:color w:val="FF0000"/>
                <w:sz w:val="26"/>
                <w:szCs w:val="26"/>
                <w:lang w:bidi="ar-DZ"/>
              </w:rPr>
              <w:t>2</w:t>
            </w: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>Cl</w:t>
            </w:r>
            <w:proofErr w:type="gramStart"/>
            <w:r w:rsidRPr="001E6E23">
              <w:rPr>
                <w:rFonts w:ascii="DokChampa" w:hAnsi="DokChampa" w:cs="DokChampa"/>
                <w:sz w:val="26"/>
                <w:szCs w:val="26"/>
                <w:vertAlign w:val="superscript"/>
                <w:lang w:bidi="ar-DZ"/>
              </w:rPr>
              <w:t>-</w:t>
            </w: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 xml:space="preserve"> )</w:t>
            </w:r>
            <w:proofErr w:type="gramEnd"/>
          </w:p>
        </w:tc>
        <w:tc>
          <w:tcPr>
            <w:tcW w:w="1985" w:type="dxa"/>
            <w:vAlign w:val="center"/>
          </w:tcPr>
          <w:p w:rsidR="00E46B0E" w:rsidRPr="001E6E23" w:rsidRDefault="00E46B0E" w:rsidP="00B7029B">
            <w:pPr>
              <w:jc w:val="center"/>
              <w:rPr>
                <w:rFonts w:ascii="DokChampa" w:hAnsi="DokChampa" w:cs="DokChampa"/>
                <w:sz w:val="26"/>
                <w:szCs w:val="26"/>
                <w:rtl/>
                <w:lang w:bidi="ar-DZ"/>
              </w:rPr>
            </w:pPr>
            <w:r>
              <w:rPr>
                <w:rFonts w:ascii="DokChampa" w:hAnsi="DokChampa" w:cs="DokChampa"/>
                <w:sz w:val="26"/>
                <w:szCs w:val="26"/>
                <w:lang w:bidi="ar-DZ"/>
              </w:rPr>
              <w:t>Cu</w:t>
            </w: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>Cl</w:t>
            </w:r>
            <w:r w:rsidRPr="009D7B10">
              <w:rPr>
                <w:rFonts w:ascii="DokChampa" w:hAnsi="DokChampa" w:cs="DokChampa"/>
                <w:color w:val="FF0000"/>
                <w:sz w:val="26"/>
                <w:szCs w:val="26"/>
                <w:vertAlign w:val="subscript"/>
                <w:lang w:bidi="ar-DZ"/>
              </w:rPr>
              <w:t>2</w:t>
            </w:r>
          </w:p>
        </w:tc>
      </w:tr>
      <w:tr w:rsidR="00E46B0E" w:rsidTr="00155B37">
        <w:tc>
          <w:tcPr>
            <w:tcW w:w="2862" w:type="dxa"/>
            <w:vAlign w:val="center"/>
          </w:tcPr>
          <w:p w:rsidR="00E46B0E" w:rsidRPr="001E6E23" w:rsidRDefault="00E46B0E" w:rsidP="00B7029B">
            <w:pPr>
              <w:jc w:val="center"/>
              <w:rPr>
                <w:sz w:val="26"/>
                <w:szCs w:val="26"/>
                <w:rtl/>
                <w:lang w:bidi="ar-DZ"/>
              </w:rPr>
            </w:pPr>
            <w:r w:rsidRPr="001E6E23">
              <w:rPr>
                <w:rFonts w:hint="cs"/>
                <w:sz w:val="26"/>
                <w:szCs w:val="26"/>
                <w:rtl/>
                <w:lang w:bidi="ar-DZ"/>
              </w:rPr>
              <w:t>هيدروكسيد الصوديوم / الصودا</w:t>
            </w:r>
          </w:p>
        </w:tc>
        <w:tc>
          <w:tcPr>
            <w:tcW w:w="2126" w:type="dxa"/>
            <w:vAlign w:val="center"/>
          </w:tcPr>
          <w:p w:rsidR="00E46B0E" w:rsidRPr="001E6E23" w:rsidRDefault="00E46B0E" w:rsidP="00B7029B">
            <w:pPr>
              <w:jc w:val="center"/>
              <w:rPr>
                <w:rFonts w:ascii="DokChampa" w:hAnsi="DokChampa" w:cs="DokChampa"/>
                <w:sz w:val="26"/>
                <w:szCs w:val="26"/>
                <w:rtl/>
                <w:lang w:bidi="ar-DZ"/>
              </w:rPr>
            </w:pP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>(Na</w:t>
            </w:r>
            <w:r w:rsidRPr="001E6E23">
              <w:rPr>
                <w:rFonts w:ascii="DokChampa" w:hAnsi="DokChampa" w:cs="DokChampa"/>
                <w:sz w:val="26"/>
                <w:szCs w:val="26"/>
                <w:vertAlign w:val="superscript"/>
                <w:lang w:bidi="ar-DZ"/>
              </w:rPr>
              <w:t>+</w:t>
            </w:r>
            <w:r>
              <w:rPr>
                <w:rFonts w:ascii="DokChampa" w:hAnsi="DokChampa" w:cs="DokChampa"/>
                <w:sz w:val="26"/>
                <w:szCs w:val="26"/>
                <w:lang w:bidi="ar-DZ"/>
              </w:rPr>
              <w:t> +</w:t>
            </w: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 xml:space="preserve"> </w:t>
            </w:r>
            <w:r>
              <w:rPr>
                <w:rFonts w:ascii="DokChampa" w:hAnsi="DokChampa" w:cs="DokChampa"/>
                <w:sz w:val="26"/>
                <w:szCs w:val="26"/>
                <w:lang w:bidi="ar-DZ"/>
              </w:rPr>
              <w:t>H</w:t>
            </w: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>O</w:t>
            </w:r>
            <w:r w:rsidRPr="001E6E23">
              <w:rPr>
                <w:rFonts w:ascii="DokChampa" w:hAnsi="DokChampa" w:cs="DokChampa"/>
                <w:sz w:val="26"/>
                <w:szCs w:val="26"/>
                <w:vertAlign w:val="superscript"/>
                <w:lang w:bidi="ar-DZ"/>
              </w:rPr>
              <w:t>-</w:t>
            </w: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>)</w:t>
            </w:r>
          </w:p>
        </w:tc>
        <w:tc>
          <w:tcPr>
            <w:tcW w:w="1985" w:type="dxa"/>
            <w:vAlign w:val="center"/>
          </w:tcPr>
          <w:p w:rsidR="00E46B0E" w:rsidRPr="001E6E23" w:rsidRDefault="00E46B0E" w:rsidP="00B7029B">
            <w:pPr>
              <w:jc w:val="center"/>
              <w:rPr>
                <w:rFonts w:ascii="DokChampa" w:hAnsi="DokChampa" w:cs="DokChampa"/>
                <w:sz w:val="26"/>
                <w:szCs w:val="26"/>
                <w:rtl/>
                <w:lang w:bidi="ar-DZ"/>
              </w:rPr>
            </w:pPr>
            <w:proofErr w:type="spellStart"/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>NaOH</w:t>
            </w:r>
            <w:proofErr w:type="spellEnd"/>
          </w:p>
        </w:tc>
      </w:tr>
      <w:tr w:rsidR="00E46B0E" w:rsidTr="00155B37">
        <w:tc>
          <w:tcPr>
            <w:tcW w:w="2862" w:type="dxa"/>
            <w:vAlign w:val="center"/>
          </w:tcPr>
          <w:p w:rsidR="00E46B0E" w:rsidRPr="001E6E23" w:rsidRDefault="00E46B0E" w:rsidP="00B7029B">
            <w:pPr>
              <w:jc w:val="center"/>
              <w:rPr>
                <w:sz w:val="26"/>
                <w:szCs w:val="26"/>
                <w:rtl/>
                <w:lang w:bidi="ar-DZ"/>
              </w:rPr>
            </w:pPr>
            <w:r w:rsidRPr="001E6E23">
              <w:rPr>
                <w:rFonts w:hint="cs"/>
                <w:sz w:val="26"/>
                <w:szCs w:val="26"/>
                <w:rtl/>
                <w:lang w:bidi="ar-DZ"/>
              </w:rPr>
              <w:t>كربونات الكالسيوم</w:t>
            </w:r>
          </w:p>
        </w:tc>
        <w:tc>
          <w:tcPr>
            <w:tcW w:w="2126" w:type="dxa"/>
            <w:vAlign w:val="center"/>
          </w:tcPr>
          <w:p w:rsidR="00E46B0E" w:rsidRPr="001E6E23" w:rsidRDefault="00E46B0E" w:rsidP="00B7029B">
            <w:pPr>
              <w:jc w:val="center"/>
              <w:rPr>
                <w:rFonts w:ascii="DokChampa" w:hAnsi="DokChampa" w:cs="DokChampa"/>
                <w:sz w:val="26"/>
                <w:szCs w:val="26"/>
                <w:rtl/>
                <w:lang w:bidi="ar-DZ"/>
              </w:rPr>
            </w:pP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>(Ca</w:t>
            </w:r>
            <w:r w:rsidRPr="001E6E23">
              <w:rPr>
                <w:rFonts w:ascii="DokChampa" w:hAnsi="DokChampa" w:cs="DokChampa"/>
                <w:sz w:val="26"/>
                <w:szCs w:val="26"/>
                <w:vertAlign w:val="superscript"/>
                <w:lang w:bidi="ar-DZ"/>
              </w:rPr>
              <w:t>2+</w:t>
            </w:r>
            <w:r>
              <w:rPr>
                <w:rFonts w:ascii="DokChampa" w:hAnsi="DokChampa" w:cs="DokChampa"/>
                <w:sz w:val="26"/>
                <w:szCs w:val="26"/>
                <w:lang w:bidi="ar-DZ"/>
              </w:rPr>
              <w:t> +</w:t>
            </w: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 xml:space="preserve"> CO</w:t>
            </w:r>
            <w:r w:rsidRPr="001E6E23">
              <w:rPr>
                <w:rFonts w:ascii="DokChampa" w:hAnsi="DokChampa" w:cs="DokChampa"/>
                <w:sz w:val="26"/>
                <w:szCs w:val="26"/>
                <w:vertAlign w:val="subscript"/>
                <w:lang w:bidi="ar-DZ"/>
              </w:rPr>
              <w:t>3</w:t>
            </w:r>
            <w:r w:rsidRPr="001E6E23">
              <w:rPr>
                <w:rFonts w:ascii="DokChampa" w:hAnsi="DokChampa" w:cs="DokChampa"/>
                <w:sz w:val="26"/>
                <w:szCs w:val="26"/>
                <w:vertAlign w:val="superscript"/>
                <w:lang w:bidi="ar-DZ"/>
              </w:rPr>
              <w:t>2</w:t>
            </w:r>
            <w:proofErr w:type="gramStart"/>
            <w:r w:rsidRPr="001E6E23">
              <w:rPr>
                <w:rFonts w:ascii="DokChampa" w:hAnsi="DokChampa" w:cs="DokChampa"/>
                <w:sz w:val="26"/>
                <w:szCs w:val="26"/>
                <w:vertAlign w:val="superscript"/>
                <w:lang w:bidi="ar-DZ"/>
              </w:rPr>
              <w:t>-</w:t>
            </w: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 xml:space="preserve"> )</w:t>
            </w:r>
            <w:proofErr w:type="gramEnd"/>
          </w:p>
        </w:tc>
        <w:tc>
          <w:tcPr>
            <w:tcW w:w="1985" w:type="dxa"/>
            <w:vAlign w:val="center"/>
          </w:tcPr>
          <w:p w:rsidR="00E46B0E" w:rsidRPr="001E6E23" w:rsidRDefault="00E46B0E" w:rsidP="00B7029B">
            <w:pPr>
              <w:jc w:val="center"/>
              <w:rPr>
                <w:rFonts w:ascii="DokChampa" w:hAnsi="DokChampa" w:cs="DokChampa"/>
                <w:sz w:val="26"/>
                <w:szCs w:val="26"/>
                <w:rtl/>
                <w:lang w:bidi="ar-DZ"/>
              </w:rPr>
            </w:pP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>CaCO</w:t>
            </w:r>
            <w:r w:rsidRPr="009D7B10">
              <w:rPr>
                <w:rFonts w:ascii="DokChampa" w:hAnsi="DokChampa" w:cs="DokChampa"/>
                <w:color w:val="000000" w:themeColor="text1"/>
                <w:sz w:val="26"/>
                <w:szCs w:val="26"/>
                <w:vertAlign w:val="subscript"/>
                <w:lang w:bidi="ar-DZ"/>
              </w:rPr>
              <w:t>3</w:t>
            </w:r>
          </w:p>
        </w:tc>
      </w:tr>
      <w:tr w:rsidR="00E46B0E" w:rsidTr="00155B37">
        <w:tc>
          <w:tcPr>
            <w:tcW w:w="2862" w:type="dxa"/>
            <w:vAlign w:val="center"/>
          </w:tcPr>
          <w:p w:rsidR="00E46B0E" w:rsidRPr="001E6E23" w:rsidRDefault="00E46B0E" w:rsidP="00B7029B">
            <w:pPr>
              <w:jc w:val="center"/>
              <w:rPr>
                <w:sz w:val="26"/>
                <w:szCs w:val="26"/>
                <w:rtl/>
                <w:lang w:bidi="ar-DZ"/>
              </w:rPr>
            </w:pPr>
            <w:r w:rsidRPr="001E6E23">
              <w:rPr>
                <w:rFonts w:hint="cs"/>
                <w:sz w:val="26"/>
                <w:szCs w:val="26"/>
                <w:rtl/>
                <w:lang w:bidi="ar-DZ"/>
              </w:rPr>
              <w:t>كبريتات النحاس</w:t>
            </w:r>
          </w:p>
        </w:tc>
        <w:tc>
          <w:tcPr>
            <w:tcW w:w="2126" w:type="dxa"/>
            <w:vAlign w:val="center"/>
          </w:tcPr>
          <w:p w:rsidR="00E46B0E" w:rsidRPr="001E6E23" w:rsidRDefault="00E46B0E" w:rsidP="00B7029B">
            <w:pPr>
              <w:jc w:val="center"/>
              <w:rPr>
                <w:rFonts w:ascii="DokChampa" w:hAnsi="DokChampa" w:cs="DokChampa"/>
                <w:sz w:val="26"/>
                <w:szCs w:val="26"/>
                <w:rtl/>
                <w:lang w:bidi="ar-DZ"/>
              </w:rPr>
            </w:pP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>(Cu</w:t>
            </w:r>
            <w:r w:rsidRPr="001E6E23">
              <w:rPr>
                <w:rFonts w:ascii="DokChampa" w:hAnsi="DokChampa" w:cs="DokChampa"/>
                <w:sz w:val="26"/>
                <w:szCs w:val="26"/>
                <w:vertAlign w:val="superscript"/>
                <w:lang w:bidi="ar-DZ"/>
              </w:rPr>
              <w:t>2+</w:t>
            </w: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> </w:t>
            </w:r>
            <w:r>
              <w:rPr>
                <w:rFonts w:ascii="DokChampa" w:hAnsi="DokChampa" w:cs="DokChampa"/>
                <w:sz w:val="26"/>
                <w:szCs w:val="26"/>
                <w:lang w:bidi="ar-DZ"/>
              </w:rPr>
              <w:t>+</w:t>
            </w: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 xml:space="preserve"> SO</w:t>
            </w:r>
            <w:r w:rsidRPr="001E6E23">
              <w:rPr>
                <w:rFonts w:ascii="DokChampa" w:hAnsi="DokChampa" w:cs="DokChampa"/>
                <w:sz w:val="26"/>
                <w:szCs w:val="26"/>
                <w:vertAlign w:val="subscript"/>
                <w:lang w:bidi="ar-DZ"/>
              </w:rPr>
              <w:t>4</w:t>
            </w:r>
            <w:r w:rsidRPr="001E6E23">
              <w:rPr>
                <w:rFonts w:ascii="DokChampa" w:hAnsi="DokChampa" w:cs="DokChampa"/>
                <w:sz w:val="26"/>
                <w:szCs w:val="26"/>
                <w:vertAlign w:val="superscript"/>
                <w:lang w:bidi="ar-DZ"/>
              </w:rPr>
              <w:t>2</w:t>
            </w:r>
            <w:proofErr w:type="gramStart"/>
            <w:r w:rsidRPr="001E6E23">
              <w:rPr>
                <w:rFonts w:ascii="DokChampa" w:hAnsi="DokChampa" w:cs="DokChampa"/>
                <w:sz w:val="26"/>
                <w:szCs w:val="26"/>
                <w:vertAlign w:val="superscript"/>
                <w:lang w:bidi="ar-DZ"/>
              </w:rPr>
              <w:t>-</w:t>
            </w: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 xml:space="preserve"> )</w:t>
            </w:r>
            <w:proofErr w:type="gramEnd"/>
          </w:p>
        </w:tc>
        <w:tc>
          <w:tcPr>
            <w:tcW w:w="1985" w:type="dxa"/>
            <w:vAlign w:val="center"/>
          </w:tcPr>
          <w:p w:rsidR="00E46B0E" w:rsidRPr="001E6E23" w:rsidRDefault="00E46B0E" w:rsidP="00B7029B">
            <w:pPr>
              <w:jc w:val="center"/>
              <w:rPr>
                <w:rFonts w:ascii="DokChampa" w:hAnsi="DokChampa" w:cs="DokChampa"/>
                <w:sz w:val="26"/>
                <w:szCs w:val="26"/>
                <w:rtl/>
                <w:lang w:bidi="ar-DZ"/>
              </w:rPr>
            </w:pP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>CuSO</w:t>
            </w:r>
            <w:r w:rsidRPr="009D7B10">
              <w:rPr>
                <w:rFonts w:ascii="DokChampa" w:hAnsi="DokChampa" w:cs="DokChampa"/>
                <w:color w:val="000000" w:themeColor="text1"/>
                <w:sz w:val="26"/>
                <w:szCs w:val="26"/>
                <w:vertAlign w:val="subscript"/>
                <w:lang w:bidi="ar-DZ"/>
              </w:rPr>
              <w:t>4</w:t>
            </w:r>
          </w:p>
        </w:tc>
      </w:tr>
      <w:tr w:rsidR="00E46B0E" w:rsidTr="00155B37">
        <w:tc>
          <w:tcPr>
            <w:tcW w:w="2862" w:type="dxa"/>
            <w:vAlign w:val="center"/>
          </w:tcPr>
          <w:p w:rsidR="00E46B0E" w:rsidRPr="001E6E23" w:rsidRDefault="00E46B0E" w:rsidP="00B7029B">
            <w:pPr>
              <w:jc w:val="center"/>
              <w:rPr>
                <w:sz w:val="26"/>
                <w:szCs w:val="26"/>
                <w:rtl/>
                <w:lang w:bidi="ar-DZ"/>
              </w:rPr>
            </w:pPr>
            <w:r w:rsidRPr="001E6E23">
              <w:rPr>
                <w:rFonts w:hint="cs"/>
                <w:sz w:val="26"/>
                <w:szCs w:val="26"/>
                <w:rtl/>
                <w:lang w:bidi="ar-DZ"/>
              </w:rPr>
              <w:t>نترات الفضة</w:t>
            </w:r>
          </w:p>
        </w:tc>
        <w:tc>
          <w:tcPr>
            <w:tcW w:w="2126" w:type="dxa"/>
            <w:vAlign w:val="center"/>
          </w:tcPr>
          <w:p w:rsidR="00E46B0E" w:rsidRPr="001E6E23" w:rsidRDefault="00E46B0E" w:rsidP="00B7029B">
            <w:pPr>
              <w:jc w:val="center"/>
              <w:rPr>
                <w:rFonts w:ascii="DokChampa" w:hAnsi="DokChampa" w:cs="DokChampa"/>
                <w:sz w:val="26"/>
                <w:szCs w:val="26"/>
                <w:rtl/>
                <w:lang w:bidi="ar-DZ"/>
              </w:rPr>
            </w:pP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>(Ag+ ; NO</w:t>
            </w:r>
            <w:r w:rsidRPr="001E6E23">
              <w:rPr>
                <w:rFonts w:ascii="DokChampa" w:hAnsi="DokChampa" w:cs="DokChampa"/>
                <w:sz w:val="26"/>
                <w:szCs w:val="26"/>
                <w:vertAlign w:val="subscript"/>
                <w:lang w:bidi="ar-DZ"/>
              </w:rPr>
              <w:t>3</w:t>
            </w:r>
            <w:proofErr w:type="gramStart"/>
            <w:r w:rsidRPr="001E6E23">
              <w:rPr>
                <w:rFonts w:ascii="DokChampa" w:hAnsi="DokChampa" w:cs="DokChampa"/>
                <w:sz w:val="26"/>
                <w:szCs w:val="26"/>
                <w:vertAlign w:val="superscript"/>
                <w:lang w:bidi="ar-DZ"/>
              </w:rPr>
              <w:t>-</w:t>
            </w: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 xml:space="preserve"> )</w:t>
            </w:r>
            <w:proofErr w:type="gramEnd"/>
          </w:p>
        </w:tc>
        <w:tc>
          <w:tcPr>
            <w:tcW w:w="1985" w:type="dxa"/>
            <w:vAlign w:val="center"/>
          </w:tcPr>
          <w:p w:rsidR="00E46B0E" w:rsidRPr="001E6E23" w:rsidRDefault="00E46B0E" w:rsidP="00B7029B">
            <w:pPr>
              <w:jc w:val="center"/>
              <w:rPr>
                <w:rFonts w:ascii="DokChampa" w:hAnsi="DokChampa" w:cs="DokChampa"/>
                <w:sz w:val="26"/>
                <w:szCs w:val="26"/>
                <w:rtl/>
                <w:lang w:bidi="ar-DZ"/>
              </w:rPr>
            </w:pP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>AgNO</w:t>
            </w:r>
            <w:r w:rsidRPr="009D7B10">
              <w:rPr>
                <w:rFonts w:ascii="DokChampa" w:hAnsi="DokChampa" w:cs="DokChampa"/>
                <w:color w:val="000000" w:themeColor="text1"/>
                <w:sz w:val="26"/>
                <w:szCs w:val="26"/>
                <w:vertAlign w:val="subscript"/>
                <w:lang w:bidi="ar-DZ"/>
              </w:rPr>
              <w:t>3</w:t>
            </w:r>
          </w:p>
        </w:tc>
      </w:tr>
      <w:tr w:rsidR="00E46B0E" w:rsidTr="00155B37">
        <w:tc>
          <w:tcPr>
            <w:tcW w:w="2862" w:type="dxa"/>
            <w:vAlign w:val="center"/>
          </w:tcPr>
          <w:p w:rsidR="00E46B0E" w:rsidRPr="001E6E23" w:rsidRDefault="00E46B0E" w:rsidP="00B7029B">
            <w:pPr>
              <w:jc w:val="center"/>
              <w:rPr>
                <w:color w:val="AC3900"/>
                <w:sz w:val="26"/>
                <w:szCs w:val="26"/>
                <w:rtl/>
                <w:lang w:bidi="ar-DZ"/>
              </w:rPr>
            </w:pPr>
            <w:r w:rsidRPr="001E6E23">
              <w:rPr>
                <w:rFonts w:hint="cs"/>
                <w:sz w:val="26"/>
                <w:szCs w:val="26"/>
                <w:rtl/>
                <w:lang w:bidi="ar-DZ"/>
              </w:rPr>
              <w:t>حمض الكبريت</w:t>
            </w:r>
          </w:p>
        </w:tc>
        <w:tc>
          <w:tcPr>
            <w:tcW w:w="2126" w:type="dxa"/>
            <w:vAlign w:val="center"/>
          </w:tcPr>
          <w:p w:rsidR="00E46B0E" w:rsidRPr="001E6E23" w:rsidRDefault="00E46B0E" w:rsidP="00B7029B">
            <w:pPr>
              <w:jc w:val="center"/>
              <w:rPr>
                <w:rFonts w:ascii="DokChampa" w:hAnsi="DokChampa" w:cs="DokChampa"/>
                <w:sz w:val="26"/>
                <w:szCs w:val="26"/>
                <w:rtl/>
                <w:lang w:bidi="ar-DZ"/>
              </w:rPr>
            </w:pPr>
            <w:proofErr w:type="gramStart"/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 xml:space="preserve">( </w:t>
            </w:r>
            <w:r w:rsidRPr="0033517C">
              <w:rPr>
                <w:rFonts w:ascii="DokChampa" w:hAnsi="DokChampa" w:cs="DokChampa"/>
                <w:color w:val="FF0000"/>
                <w:sz w:val="26"/>
                <w:szCs w:val="26"/>
                <w:lang w:bidi="ar-DZ"/>
              </w:rPr>
              <w:t>2</w:t>
            </w: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>H</w:t>
            </w:r>
            <w:proofErr w:type="gramEnd"/>
            <w:r w:rsidRPr="001E6E23">
              <w:rPr>
                <w:rFonts w:ascii="DokChampa" w:hAnsi="DokChampa" w:cs="DokChampa"/>
                <w:sz w:val="26"/>
                <w:szCs w:val="26"/>
                <w:vertAlign w:val="superscript"/>
                <w:lang w:bidi="ar-DZ"/>
              </w:rPr>
              <w:t>+</w:t>
            </w: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> ; SO</w:t>
            </w:r>
            <w:r w:rsidRPr="001E6E23">
              <w:rPr>
                <w:rFonts w:ascii="DokChampa" w:hAnsi="DokChampa" w:cs="DokChampa"/>
                <w:sz w:val="26"/>
                <w:szCs w:val="26"/>
                <w:vertAlign w:val="subscript"/>
                <w:lang w:bidi="ar-DZ"/>
              </w:rPr>
              <w:t>4</w:t>
            </w:r>
            <w:r w:rsidRPr="001E6E23">
              <w:rPr>
                <w:rFonts w:ascii="DokChampa" w:hAnsi="DokChampa" w:cs="DokChampa"/>
                <w:sz w:val="26"/>
                <w:szCs w:val="26"/>
                <w:vertAlign w:val="superscript"/>
                <w:lang w:bidi="ar-DZ"/>
              </w:rPr>
              <w:t xml:space="preserve">2- </w:t>
            </w: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>)</w:t>
            </w:r>
          </w:p>
        </w:tc>
        <w:tc>
          <w:tcPr>
            <w:tcW w:w="1985" w:type="dxa"/>
            <w:vAlign w:val="center"/>
          </w:tcPr>
          <w:p w:rsidR="00E46B0E" w:rsidRPr="001E6E23" w:rsidRDefault="00E46B0E" w:rsidP="00B7029B">
            <w:pPr>
              <w:jc w:val="center"/>
              <w:rPr>
                <w:rFonts w:ascii="DokChampa" w:hAnsi="DokChampa" w:cs="DokChampa"/>
                <w:sz w:val="26"/>
                <w:szCs w:val="26"/>
                <w:rtl/>
                <w:lang w:bidi="ar-DZ"/>
              </w:rPr>
            </w:pP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>H</w:t>
            </w:r>
            <w:r w:rsidRPr="0033517C">
              <w:rPr>
                <w:rFonts w:ascii="DokChampa" w:hAnsi="DokChampa" w:cs="DokChampa"/>
                <w:color w:val="FF0000"/>
                <w:sz w:val="26"/>
                <w:szCs w:val="26"/>
                <w:vertAlign w:val="subscript"/>
                <w:lang w:bidi="ar-DZ"/>
              </w:rPr>
              <w:t>2</w:t>
            </w: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>SO</w:t>
            </w:r>
            <w:r w:rsidRPr="001E6E23">
              <w:rPr>
                <w:rFonts w:ascii="DokChampa" w:hAnsi="DokChampa" w:cs="DokChampa"/>
                <w:sz w:val="26"/>
                <w:szCs w:val="26"/>
                <w:vertAlign w:val="subscript"/>
                <w:lang w:bidi="ar-DZ"/>
              </w:rPr>
              <w:t>4</w:t>
            </w:r>
          </w:p>
        </w:tc>
      </w:tr>
      <w:tr w:rsidR="00E46B0E" w:rsidTr="00155B37">
        <w:tc>
          <w:tcPr>
            <w:tcW w:w="2862" w:type="dxa"/>
            <w:vAlign w:val="center"/>
          </w:tcPr>
          <w:p w:rsidR="00E46B0E" w:rsidRPr="001E6E23" w:rsidRDefault="00E46B0E" w:rsidP="00B7029B">
            <w:pPr>
              <w:jc w:val="center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نترات الحديد الثنائي</w:t>
            </w:r>
          </w:p>
        </w:tc>
        <w:tc>
          <w:tcPr>
            <w:tcW w:w="2126" w:type="dxa"/>
            <w:vAlign w:val="center"/>
          </w:tcPr>
          <w:p w:rsidR="00E46B0E" w:rsidRPr="001E6E23" w:rsidRDefault="00E46B0E" w:rsidP="00B7029B">
            <w:pPr>
              <w:jc w:val="center"/>
              <w:rPr>
                <w:rFonts w:ascii="DokChampa" w:hAnsi="DokChampa" w:cs="DokChampa"/>
                <w:sz w:val="26"/>
                <w:szCs w:val="26"/>
                <w:rtl/>
                <w:lang w:bidi="ar-DZ"/>
              </w:rPr>
            </w:pP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>(</w:t>
            </w:r>
            <w:r>
              <w:rPr>
                <w:rFonts w:ascii="DokChampa" w:hAnsi="DokChampa" w:cs="DokChampa"/>
                <w:sz w:val="26"/>
                <w:szCs w:val="26"/>
                <w:lang w:bidi="ar-DZ"/>
              </w:rPr>
              <w:t>Fe</w:t>
            </w:r>
            <w:r w:rsidRPr="001E6E23">
              <w:rPr>
                <w:rFonts w:ascii="DokChampa" w:hAnsi="DokChampa" w:cs="DokChampa"/>
                <w:sz w:val="26"/>
                <w:szCs w:val="26"/>
                <w:vertAlign w:val="superscript"/>
                <w:lang w:bidi="ar-DZ"/>
              </w:rPr>
              <w:t>2+ </w:t>
            </w: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 xml:space="preserve">; </w:t>
            </w:r>
            <w:r w:rsidRPr="009D7B10">
              <w:rPr>
                <w:rFonts w:ascii="DokChampa" w:hAnsi="DokChampa" w:cs="DokChampa"/>
                <w:color w:val="FF0000"/>
                <w:sz w:val="26"/>
                <w:szCs w:val="26"/>
                <w:lang w:bidi="ar-DZ"/>
              </w:rPr>
              <w:t>2</w:t>
            </w:r>
            <w:r>
              <w:rPr>
                <w:rFonts w:ascii="DokChampa" w:hAnsi="DokChampa" w:cs="DokChampa"/>
                <w:sz w:val="26"/>
                <w:szCs w:val="26"/>
                <w:lang w:bidi="ar-DZ"/>
              </w:rPr>
              <w:t>NO</w:t>
            </w:r>
            <w:r w:rsidRPr="009D7B10">
              <w:rPr>
                <w:rFonts w:ascii="DokChampa" w:hAnsi="DokChampa" w:cs="DokChampa"/>
                <w:color w:val="000000" w:themeColor="text1"/>
                <w:sz w:val="26"/>
                <w:szCs w:val="26"/>
                <w:vertAlign w:val="subscript"/>
                <w:lang w:bidi="ar-DZ"/>
              </w:rPr>
              <w:t>3</w:t>
            </w:r>
            <w:proofErr w:type="gramStart"/>
            <w:r w:rsidRPr="009D31D8">
              <w:rPr>
                <w:rFonts w:ascii="DokChampa" w:hAnsi="DokChampa" w:cs="DokChampa"/>
                <w:b/>
                <w:bCs/>
                <w:sz w:val="32"/>
                <w:szCs w:val="32"/>
                <w:vertAlign w:val="superscript"/>
                <w:lang w:bidi="ar-DZ"/>
              </w:rPr>
              <w:t>-</w:t>
            </w: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 xml:space="preserve"> )</w:t>
            </w:r>
            <w:proofErr w:type="gramEnd"/>
          </w:p>
        </w:tc>
        <w:tc>
          <w:tcPr>
            <w:tcW w:w="1985" w:type="dxa"/>
            <w:vAlign w:val="center"/>
          </w:tcPr>
          <w:p w:rsidR="00E46B0E" w:rsidRPr="009D31D8" w:rsidRDefault="00E46B0E" w:rsidP="00B7029B">
            <w:pPr>
              <w:jc w:val="center"/>
              <w:rPr>
                <w:rFonts w:ascii="DokChampa" w:hAnsi="DokChampa" w:cs="DokChampa"/>
                <w:sz w:val="26"/>
                <w:szCs w:val="26"/>
                <w:rtl/>
                <w:lang w:bidi="ar-DZ"/>
              </w:rPr>
            </w:pPr>
            <w:r>
              <w:rPr>
                <w:rFonts w:ascii="DokChampa" w:hAnsi="DokChampa" w:cs="DokChampa"/>
                <w:sz w:val="26"/>
                <w:szCs w:val="26"/>
                <w:lang w:bidi="ar-DZ"/>
              </w:rPr>
              <w:t>Fe</w:t>
            </w:r>
            <w:r w:rsidRPr="009D7B10">
              <w:rPr>
                <w:rFonts w:ascii="DokChampa" w:hAnsi="DokChampa" w:cs="DokChampa"/>
                <w:color w:val="002060"/>
                <w:sz w:val="26"/>
                <w:szCs w:val="26"/>
                <w:lang w:bidi="ar-DZ"/>
              </w:rPr>
              <w:t>(</w:t>
            </w:r>
            <w:r>
              <w:rPr>
                <w:rFonts w:ascii="DokChampa" w:hAnsi="DokChampa" w:cs="DokChampa"/>
                <w:sz w:val="26"/>
                <w:szCs w:val="26"/>
                <w:lang w:bidi="ar-DZ"/>
              </w:rPr>
              <w:t>NO</w:t>
            </w:r>
            <w:r w:rsidRPr="009D7B10">
              <w:rPr>
                <w:rFonts w:ascii="DokChampa" w:hAnsi="DokChampa" w:cs="DokChampa"/>
                <w:color w:val="000000" w:themeColor="text1"/>
                <w:sz w:val="26"/>
                <w:szCs w:val="26"/>
                <w:vertAlign w:val="subscript"/>
                <w:lang w:bidi="ar-DZ"/>
              </w:rPr>
              <w:t>3</w:t>
            </w:r>
            <w:r w:rsidRPr="009D7B10">
              <w:rPr>
                <w:rFonts w:ascii="DokChampa" w:hAnsi="DokChampa" w:cs="DokChampa"/>
                <w:color w:val="002060"/>
                <w:sz w:val="26"/>
                <w:szCs w:val="26"/>
                <w:lang w:bidi="ar-DZ"/>
              </w:rPr>
              <w:t>)</w:t>
            </w:r>
            <w:r w:rsidRPr="009D31D8">
              <w:rPr>
                <w:rFonts w:ascii="DokChampa" w:hAnsi="DokChampa" w:cs="DokChampa"/>
                <w:color w:val="FF0000"/>
                <w:sz w:val="26"/>
                <w:szCs w:val="26"/>
                <w:vertAlign w:val="subscript"/>
                <w:lang w:bidi="ar-DZ"/>
              </w:rPr>
              <w:t>2</w:t>
            </w:r>
          </w:p>
        </w:tc>
      </w:tr>
      <w:tr w:rsidR="00E46B0E" w:rsidTr="00155B37">
        <w:tc>
          <w:tcPr>
            <w:tcW w:w="2862" w:type="dxa"/>
            <w:vAlign w:val="center"/>
          </w:tcPr>
          <w:p w:rsidR="00E46B0E" w:rsidRPr="001E6E23" w:rsidRDefault="00E46B0E" w:rsidP="00B7029B">
            <w:pPr>
              <w:jc w:val="center"/>
              <w:rPr>
                <w:sz w:val="26"/>
                <w:szCs w:val="26"/>
                <w:rtl/>
                <w:lang w:bidi="ar-DZ"/>
              </w:rPr>
            </w:pPr>
            <w:r w:rsidRPr="001E6E23">
              <w:rPr>
                <w:rFonts w:hint="cs"/>
                <w:sz w:val="26"/>
                <w:szCs w:val="26"/>
                <w:rtl/>
                <w:lang w:bidi="ar-DZ"/>
              </w:rPr>
              <w:t>كبريتات الالمنيوم</w:t>
            </w:r>
          </w:p>
        </w:tc>
        <w:tc>
          <w:tcPr>
            <w:tcW w:w="2126" w:type="dxa"/>
            <w:vAlign w:val="center"/>
          </w:tcPr>
          <w:p w:rsidR="00E46B0E" w:rsidRPr="001E6E23" w:rsidRDefault="00E46B0E" w:rsidP="00B7029B">
            <w:pPr>
              <w:jc w:val="center"/>
              <w:rPr>
                <w:rFonts w:ascii="DokChampa" w:hAnsi="DokChampa" w:cs="DokChampa"/>
                <w:sz w:val="26"/>
                <w:szCs w:val="26"/>
                <w:rtl/>
                <w:lang w:bidi="ar-DZ"/>
              </w:rPr>
            </w:pPr>
            <w:proofErr w:type="gramStart"/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 xml:space="preserve">( </w:t>
            </w:r>
            <w:r w:rsidRPr="009D7B10">
              <w:rPr>
                <w:rFonts w:ascii="DokChampa" w:hAnsi="DokChampa" w:cs="DokChampa"/>
                <w:color w:val="FF0000"/>
                <w:sz w:val="26"/>
                <w:szCs w:val="26"/>
                <w:lang w:bidi="ar-DZ"/>
              </w:rPr>
              <w:t>2</w:t>
            </w: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>Al</w:t>
            </w:r>
            <w:r w:rsidRPr="001E6E23">
              <w:rPr>
                <w:rFonts w:ascii="DokChampa" w:hAnsi="DokChampa" w:cs="DokChampa"/>
                <w:sz w:val="26"/>
                <w:szCs w:val="26"/>
                <w:vertAlign w:val="superscript"/>
                <w:lang w:bidi="ar-DZ"/>
              </w:rPr>
              <w:t>3</w:t>
            </w:r>
            <w:proofErr w:type="gramEnd"/>
            <w:r w:rsidRPr="001E6E23">
              <w:rPr>
                <w:rFonts w:ascii="DokChampa" w:hAnsi="DokChampa" w:cs="DokChampa"/>
                <w:sz w:val="26"/>
                <w:szCs w:val="26"/>
                <w:vertAlign w:val="superscript"/>
                <w:lang w:bidi="ar-DZ"/>
              </w:rPr>
              <w:t>+ </w:t>
            </w: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 xml:space="preserve">; </w:t>
            </w:r>
            <w:r w:rsidRPr="009D7B10">
              <w:rPr>
                <w:rFonts w:ascii="DokChampa" w:hAnsi="DokChampa" w:cs="DokChampa"/>
                <w:color w:val="FF0000"/>
                <w:sz w:val="26"/>
                <w:szCs w:val="26"/>
                <w:lang w:bidi="ar-DZ"/>
              </w:rPr>
              <w:t>3</w:t>
            </w: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>SO</w:t>
            </w:r>
            <w:r w:rsidRPr="001E6E23">
              <w:rPr>
                <w:rFonts w:ascii="DokChampa" w:hAnsi="DokChampa" w:cs="DokChampa"/>
                <w:sz w:val="26"/>
                <w:szCs w:val="26"/>
                <w:vertAlign w:val="subscript"/>
                <w:lang w:bidi="ar-DZ"/>
              </w:rPr>
              <w:t>4</w:t>
            </w:r>
            <w:r w:rsidRPr="001E6E23">
              <w:rPr>
                <w:rFonts w:ascii="DokChampa" w:hAnsi="DokChampa" w:cs="DokChampa"/>
                <w:sz w:val="26"/>
                <w:szCs w:val="26"/>
                <w:vertAlign w:val="superscript"/>
                <w:lang w:bidi="ar-DZ"/>
              </w:rPr>
              <w:t>2-</w:t>
            </w: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>)</w:t>
            </w:r>
          </w:p>
        </w:tc>
        <w:tc>
          <w:tcPr>
            <w:tcW w:w="1985" w:type="dxa"/>
            <w:vAlign w:val="center"/>
          </w:tcPr>
          <w:p w:rsidR="00E46B0E" w:rsidRPr="001E6E23" w:rsidRDefault="00E46B0E" w:rsidP="00B7029B">
            <w:pPr>
              <w:jc w:val="center"/>
              <w:rPr>
                <w:rFonts w:ascii="DokChampa" w:hAnsi="DokChampa" w:cs="DokChampa"/>
                <w:sz w:val="26"/>
                <w:szCs w:val="26"/>
                <w:rtl/>
                <w:lang w:bidi="ar-DZ"/>
              </w:rPr>
            </w:pP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>Al</w:t>
            </w:r>
            <w:r w:rsidRPr="009D7B10">
              <w:rPr>
                <w:rFonts w:ascii="DokChampa" w:hAnsi="DokChampa" w:cs="DokChampa"/>
                <w:color w:val="FF0000"/>
                <w:sz w:val="26"/>
                <w:szCs w:val="26"/>
                <w:vertAlign w:val="subscript"/>
                <w:lang w:bidi="ar-DZ"/>
              </w:rPr>
              <w:t>2</w:t>
            </w:r>
            <w:r w:rsidRPr="009D7B10">
              <w:rPr>
                <w:rFonts w:ascii="DokChampa" w:hAnsi="DokChampa" w:cs="DokChampa"/>
                <w:color w:val="7030A0"/>
                <w:sz w:val="26"/>
                <w:szCs w:val="26"/>
                <w:lang w:bidi="ar-DZ"/>
              </w:rPr>
              <w:t>(</w:t>
            </w:r>
            <w:r w:rsidRPr="001E6E23">
              <w:rPr>
                <w:rFonts w:ascii="DokChampa" w:hAnsi="DokChampa" w:cs="DokChampa"/>
                <w:sz w:val="26"/>
                <w:szCs w:val="26"/>
                <w:lang w:bidi="ar-DZ"/>
              </w:rPr>
              <w:t>SO</w:t>
            </w:r>
            <w:r>
              <w:rPr>
                <w:rFonts w:ascii="DokChampa" w:hAnsi="DokChampa" w:cs="DokChampa"/>
                <w:sz w:val="26"/>
                <w:szCs w:val="26"/>
                <w:vertAlign w:val="subscript"/>
                <w:lang w:bidi="ar-DZ"/>
              </w:rPr>
              <w:t>4</w:t>
            </w:r>
            <w:r w:rsidRPr="009D7B10">
              <w:rPr>
                <w:rFonts w:ascii="DokChampa" w:hAnsi="DokChampa" w:cs="DokChampa"/>
                <w:color w:val="7030A0"/>
                <w:sz w:val="26"/>
                <w:szCs w:val="26"/>
                <w:lang w:bidi="ar-DZ"/>
              </w:rPr>
              <w:t>)</w:t>
            </w:r>
            <w:r>
              <w:rPr>
                <w:rFonts w:ascii="DokChampa" w:hAnsi="DokChampa" w:cs="DokChampa"/>
                <w:color w:val="FF0000"/>
                <w:sz w:val="26"/>
                <w:szCs w:val="26"/>
                <w:vertAlign w:val="subscript"/>
                <w:lang w:bidi="ar-DZ"/>
              </w:rPr>
              <w:t> 3</w:t>
            </w:r>
          </w:p>
        </w:tc>
      </w:tr>
    </w:tbl>
    <w:p w:rsidR="00EE440D" w:rsidRPr="00EE440D" w:rsidRDefault="00EE440D" w:rsidP="00EE440D">
      <w:pPr>
        <w:pStyle w:val="Paragraphedeliste"/>
        <w:bidi/>
        <w:spacing w:after="0" w:line="240" w:lineRule="auto"/>
        <w:ind w:left="360"/>
        <w:rPr>
          <w:rFonts w:asciiTheme="majorBidi" w:hAnsiTheme="majorBidi" w:cstheme="majorBidi"/>
          <w:color w:val="FF0066"/>
          <w:sz w:val="28"/>
          <w:szCs w:val="28"/>
          <w:lang w:bidi="ar-DZ"/>
        </w:rPr>
      </w:pPr>
    </w:p>
    <w:p w:rsidR="00AC2DAD" w:rsidRPr="000B58FE" w:rsidRDefault="00AC2DAD" w:rsidP="00EE440D">
      <w:pPr>
        <w:pStyle w:val="Paragraphedeliste"/>
        <w:numPr>
          <w:ilvl w:val="0"/>
          <w:numId w:val="20"/>
        </w:numPr>
        <w:bidi/>
        <w:spacing w:after="0" w:line="240" w:lineRule="auto"/>
        <w:rPr>
          <w:rFonts w:asciiTheme="majorBidi" w:hAnsiTheme="majorBidi" w:cstheme="majorBidi"/>
          <w:color w:val="FF0066"/>
          <w:sz w:val="28"/>
          <w:szCs w:val="28"/>
          <w:lang w:bidi="ar-DZ"/>
        </w:rPr>
      </w:pPr>
      <w:r w:rsidRPr="000B58FE">
        <w:rPr>
          <w:rFonts w:asciiTheme="majorBidi" w:hAnsiTheme="majorBidi" w:cstheme="majorBidi"/>
          <w:sz w:val="28"/>
          <w:szCs w:val="28"/>
          <w:rtl/>
          <w:lang w:bidi="ar-DZ"/>
        </w:rPr>
        <w:t xml:space="preserve">نعبر عن </w:t>
      </w:r>
      <w:r w:rsidRPr="000B58FE">
        <w:rPr>
          <w:rFonts w:asciiTheme="majorBidi" w:hAnsiTheme="majorBidi" w:cstheme="majorBidi"/>
          <w:color w:val="00B050"/>
          <w:sz w:val="28"/>
          <w:szCs w:val="28"/>
          <w:rtl/>
          <w:lang w:bidi="ar-DZ"/>
        </w:rPr>
        <w:t xml:space="preserve">المحاليل الشاردية بالصيغة الكيميائية الشاردية </w:t>
      </w:r>
      <w:r w:rsidRPr="000B58FE">
        <w:rPr>
          <w:rFonts w:asciiTheme="majorBidi" w:hAnsiTheme="majorBidi" w:cstheme="majorBidi"/>
          <w:sz w:val="28"/>
          <w:szCs w:val="28"/>
          <w:rtl/>
          <w:lang w:bidi="ar-DZ"/>
        </w:rPr>
        <w:t>حيث نفتح قوسين ونكتب الشاردة الموجبة على اليسار والشاردة السالبة على اليمين يفصل بينهما فاصلة مع موازنة عدد الشوارد لتحقيق مبدأ التعادل الكهربائي</w:t>
      </w:r>
    </w:p>
    <w:p w:rsidR="00AC2DAD" w:rsidRDefault="00AC2DAD" w:rsidP="000B58FE">
      <w:pPr>
        <w:pStyle w:val="Paragraphedeliste"/>
        <w:numPr>
          <w:ilvl w:val="0"/>
          <w:numId w:val="20"/>
        </w:numPr>
        <w:bidi/>
        <w:spacing w:after="0" w:line="240" w:lineRule="auto"/>
        <w:rPr>
          <w:rFonts w:asciiTheme="majorBidi" w:hAnsiTheme="majorBidi" w:cstheme="majorBidi"/>
          <w:color w:val="FF0066"/>
          <w:sz w:val="28"/>
          <w:szCs w:val="28"/>
          <w:lang w:bidi="ar-DZ"/>
        </w:rPr>
      </w:pPr>
      <w:r w:rsidRPr="000B58FE">
        <w:rPr>
          <w:rFonts w:asciiTheme="majorBidi" w:hAnsiTheme="majorBidi" w:cstheme="majorBidi"/>
          <w:sz w:val="28"/>
          <w:szCs w:val="28"/>
          <w:rtl/>
          <w:lang w:bidi="ar-DZ"/>
        </w:rPr>
        <w:t xml:space="preserve">نعبر عن </w:t>
      </w:r>
      <w:r w:rsidRPr="000B58FE">
        <w:rPr>
          <w:rFonts w:asciiTheme="majorBidi" w:hAnsiTheme="majorBidi" w:cstheme="majorBidi"/>
          <w:color w:val="00B050"/>
          <w:sz w:val="28"/>
          <w:szCs w:val="28"/>
          <w:rtl/>
          <w:lang w:bidi="ar-DZ"/>
        </w:rPr>
        <w:t xml:space="preserve">المركبات (الاجسام الصلبة) الشاردية بالصيغة الإحصائية </w:t>
      </w:r>
      <w:r w:rsidRPr="000B58FE">
        <w:rPr>
          <w:rFonts w:asciiTheme="majorBidi" w:hAnsiTheme="majorBidi" w:cstheme="majorBidi"/>
          <w:sz w:val="28"/>
          <w:szCs w:val="28"/>
          <w:rtl/>
          <w:lang w:bidi="ar-DZ"/>
        </w:rPr>
        <w:t xml:space="preserve">حيث نكتب الشاردة الموجبة على اليسار </w:t>
      </w:r>
      <w:r w:rsidR="000B58FE" w:rsidRPr="000B58FE">
        <w:rPr>
          <w:rFonts w:asciiTheme="majorBidi" w:hAnsiTheme="majorBidi" w:cstheme="majorBidi" w:hint="cs"/>
          <w:sz w:val="28"/>
          <w:szCs w:val="28"/>
          <w:rtl/>
          <w:lang w:bidi="ar-DZ"/>
        </w:rPr>
        <w:t>والسالبة على</w:t>
      </w:r>
      <w:r w:rsidRPr="000B58F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اليمين دون إضافة القوسين او الشحن او الفاصلة مع</w:t>
      </w:r>
      <w:r w:rsidR="00C7521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كتابة</w:t>
      </w:r>
      <w:r w:rsidRPr="000B58F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ارقام الموازنة بحجم صغير على يمين الشاردة</w:t>
      </w:r>
    </w:p>
    <w:p w:rsidR="00EE440D" w:rsidRDefault="00EE440D" w:rsidP="00EE440D">
      <w:pPr>
        <w:pStyle w:val="Paragraphedeliste"/>
        <w:numPr>
          <w:ilvl w:val="0"/>
          <w:numId w:val="20"/>
        </w:numPr>
        <w:bidi/>
        <w:spacing w:after="0" w:line="240" w:lineRule="auto"/>
        <w:rPr>
          <w:rFonts w:asciiTheme="majorBidi" w:hAnsiTheme="majorBidi" w:cstheme="majorBidi"/>
          <w:color w:val="00B050"/>
          <w:sz w:val="28"/>
          <w:szCs w:val="28"/>
          <w:lang w:bidi="ar-DZ"/>
        </w:rPr>
      </w:pPr>
      <w:proofErr w:type="spellStart"/>
      <w:r w:rsidRPr="00EE440D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لإنتقال</w:t>
      </w:r>
      <w:proofErr w:type="spellEnd"/>
      <w:r w:rsidRPr="00EE440D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 xml:space="preserve"> من الصيغة الشاردية الى الصيغة </w:t>
      </w:r>
      <w:proofErr w:type="gramStart"/>
      <w:r w:rsidRPr="00EE440D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 xml:space="preserve">الإحصائية </w:t>
      </w:r>
      <w:r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:</w:t>
      </w:r>
      <w:proofErr w:type="gramEnd"/>
    </w:p>
    <w:p w:rsidR="00EE440D" w:rsidRPr="00EE440D" w:rsidRDefault="00EE440D" w:rsidP="00EE440D">
      <w:pPr>
        <w:pStyle w:val="Paragraphedeliste"/>
        <w:numPr>
          <w:ilvl w:val="0"/>
          <w:numId w:val="34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EE440D">
        <w:rPr>
          <w:rFonts w:asciiTheme="majorBidi" w:hAnsiTheme="majorBidi" w:cstheme="majorBidi" w:hint="cs"/>
          <w:sz w:val="28"/>
          <w:szCs w:val="28"/>
          <w:rtl/>
          <w:lang w:bidi="ar-DZ"/>
        </w:rPr>
        <w:t>ننزع الأقواس والإشارات والزائد في الوسط</w:t>
      </w:r>
    </w:p>
    <w:p w:rsidR="000B58FE" w:rsidRPr="00EE440D" w:rsidRDefault="00EE440D" w:rsidP="00EE440D">
      <w:pPr>
        <w:pStyle w:val="Paragraphedeliste"/>
        <w:numPr>
          <w:ilvl w:val="0"/>
          <w:numId w:val="34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EE440D">
        <w:rPr>
          <w:rFonts w:asciiTheme="majorBidi" w:hAnsiTheme="majorBidi" w:cstheme="majorBidi" w:hint="cs"/>
          <w:sz w:val="28"/>
          <w:szCs w:val="28"/>
          <w:rtl/>
          <w:lang w:bidi="ar-DZ"/>
        </w:rPr>
        <w:t>ننزل العدد الذي وازنا به</w:t>
      </w:r>
    </w:p>
    <w:p w:rsidR="00E32653" w:rsidRPr="00E32653" w:rsidRDefault="00E32653" w:rsidP="009D31D8">
      <w:pPr>
        <w:rPr>
          <w:rFonts w:cs="Times New Roman"/>
          <w:color w:val="FF0066"/>
          <w:rtl/>
          <w:lang w:bidi="ar-DZ"/>
        </w:rPr>
      </w:pPr>
      <w:r>
        <w:rPr>
          <w:rFonts w:cs="Times New Roman" w:hint="cs"/>
          <w:color w:val="FF0066"/>
          <w:rtl/>
          <w:lang w:bidi="ar-DZ"/>
        </w:rPr>
        <w:t>تقويم</w:t>
      </w:r>
      <w:r w:rsidRPr="00E32653">
        <w:rPr>
          <w:rFonts w:cs="Times New Roman" w:hint="cs"/>
          <w:color w:val="FF0066"/>
          <w:rtl/>
          <w:lang w:bidi="ar-DZ"/>
        </w:rPr>
        <w:t>:</w:t>
      </w:r>
    </w:p>
    <w:p w:rsidR="00E32653" w:rsidRPr="007F7554" w:rsidRDefault="000B58FE" w:rsidP="007F7554">
      <w:pPr>
        <w:pStyle w:val="Paragraphedeliste"/>
        <w:bidi/>
        <w:ind w:left="501"/>
        <w:rPr>
          <w:rFonts w:cs="Times New Roman"/>
          <w:color w:val="000000" w:themeColor="text1"/>
          <w:sz w:val="28"/>
          <w:szCs w:val="28"/>
          <w:lang w:bidi="ar-DZ"/>
        </w:rPr>
      </w:pPr>
      <w:r>
        <w:rPr>
          <w:rFonts w:cs="Times New Roman" w:hint="cs"/>
          <w:color w:val="000000" w:themeColor="text1"/>
          <w:sz w:val="28"/>
          <w:szCs w:val="28"/>
          <w:rtl/>
          <w:lang w:bidi="ar-DZ"/>
        </w:rPr>
        <w:t>تمارين 01،02،03، صفحة 38</w:t>
      </w:r>
    </w:p>
    <w:p w:rsidR="00E32653" w:rsidRPr="00E32653" w:rsidRDefault="00E32653" w:rsidP="009D31D8">
      <w:pPr>
        <w:rPr>
          <w:color w:val="FF0066"/>
          <w:rtl/>
          <w:lang w:bidi="ar-DZ"/>
        </w:rPr>
      </w:pPr>
    </w:p>
    <w:sectPr w:rsidR="00E32653" w:rsidRPr="00E32653" w:rsidSect="009977CC">
      <w:footerReference w:type="default" r:id="rId10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FB0" w:rsidRDefault="00630FB0" w:rsidP="00705575">
      <w:r>
        <w:separator/>
      </w:r>
    </w:p>
  </w:endnote>
  <w:endnote w:type="continuationSeparator" w:id="0">
    <w:p w:rsidR="00630FB0" w:rsidRDefault="00630FB0" w:rsidP="00705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1577964269"/>
      <w:docPartObj>
        <w:docPartGallery w:val="Page Numbers (Bottom of Page)"/>
        <w:docPartUnique/>
      </w:docPartObj>
    </w:sdtPr>
    <w:sdtEndPr/>
    <w:sdtContent>
      <w:p w:rsidR="00705575" w:rsidRDefault="00705575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039F8FEB" wp14:editId="1B60E55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419100" cy="321945"/>
                  <wp:effectExtent l="0" t="19050" r="0" b="11430"/>
                  <wp:wrapNone/>
                  <wp:docPr id="10" name="Group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9100" cy="321945"/>
                            <a:chOff x="1731" y="14550"/>
                            <a:chExt cx="660" cy="507"/>
                          </a:xfrm>
                        </wpg:grpSpPr>
                        <wps:wsp>
                          <wps:cNvPr id="11" name="AutoShap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" y="14550"/>
                              <a:ext cx="536" cy="507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8" y="14616"/>
                              <a:ext cx="427" cy="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1" y="14639"/>
                              <a:ext cx="660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05575" w:rsidRDefault="00705575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F65699" w:rsidRPr="00F65699">
                                  <w:rPr>
                                    <w:noProof/>
                                    <w:color w:val="323E4F" w:themeColor="text2" w:themeShade="BF"/>
                                    <w:sz w:val="16"/>
                                    <w:szCs w:val="16"/>
                                    <w:rtl/>
                                  </w:rPr>
                                  <w:t>4</w:t>
                                </w:r>
                                <w:r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27432" rIns="0" bIns="0" anchor="t" anchorCtr="0" upright="1">
                            <a:noAutofit/>
                          </wps:bodyPr>
                        </wps:wsp>
                        <wpg:grpSp>
                          <wpg:cNvPr id="18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1775" y="14647"/>
                              <a:ext cx="571" cy="314"/>
                              <a:chOff x="1705" y="14935"/>
                              <a:chExt cx="682" cy="375"/>
                            </a:xfrm>
                          </wpg:grpSpPr>
                          <wps:wsp>
                            <wps:cNvPr id="20" name="AutoShape 92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1782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AutoShape 93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1934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39F8FEB" id="Groupe 10" o:spid="_x0000_s1088" style="position:absolute;left:0;text-align:left;margin-left:0;margin-top:0;width:33pt;height:25.35pt;z-index:251659264;mso-position-horizontal:center;mso-position-horizontal-relative:margin;mso-position-vertical:center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" o:allowincell="f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8" o:spid="_x0000_s1089" type="#_x0000_t4" style="position:absolute;left:1793;top:14550;width:536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4kzMIA&#10;AADbAAAADwAAAGRycy9kb3ducmV2LnhtbERPTWvCQBC9F/wPywi91U1qKyV1FREKUtuDUeh1yE6T&#10;YHY2Zsck/vtuodDbPN7nLNeja1RPXag9G0hnCSjiwtuaSwOn49vDC6ggyBYbz2TgRgHWq8ndEjPr&#10;Bz5Qn0upYgiHDA1UIm2mdSgqchhmviWO3LfvHEqEXalth0MMd41+TJKFdlhzbKiwpW1FxTm/OgMf&#10;+zk/p/O2fx8kl6+ytk+X46cx99Nx8wpKaJR/8Z97Z+P8FH5/iQfo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3iTMwgAAANsAAAAPAAAAAAAAAAAAAAAAAJgCAABkcnMvZG93&#10;bnJldi54bWxQSwUGAAAAAAQABAD1AAAAhwMAAAAA&#10;" filled="f" strokecolor="#a5a5a5"/>
                  <v:rect id="Rectangle 89" o:spid="_x0000_s1090" style="position:absolute;left:1848;top:14616;width:427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6xwsEA&#10;AADbAAAADwAAAGRycy9kb3ducmV2LnhtbERPTYvCMBC9L/gfwgje1lQPIl2jiCB4cdXqYb0NzdiU&#10;NpPSZG3115uFBW/zeJ+zWPW2FndqfelYwWScgCDOnS65UHA5bz/nIHxA1lg7JgUP8rBaDj4WmGrX&#10;8YnuWShEDGGfogITQpNK6XNDFv3YNcSRu7nWYoiwLaRusYvhtpbTJJlJiyXHBoMNbQzlVfZrFRx/&#10;Dl12rbzG8lLVh+e32T/nvVKjYb/+AhGoD2/xv3un4/wp/P0S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+scLBAAAA2wAAAA8AAAAAAAAAAAAAAAAAmAIAAGRycy9kb3du&#10;cmV2LnhtbFBLBQYAAAAABAAEAPUAAACGAwAAAAA=&#10;" filled="f" strokecolor="#a5a5a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" o:spid="_x0000_s1091" type="#_x0000_t202" style="position:absolute;left:1731;top:14639;width:66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yTOsAA&#10;AADbAAAADwAAAGRycy9kb3ducmV2LnhtbERPTYvCMBC9C/sfwix4kTXVQ3GrUURY9CSoPexxthnb&#10;YDMpTba2/94Igrd5vM9ZbXpbi45abxwrmE0TEMSF04ZLBfnl52sBwgdkjbVjUjCQh836Y7TCTLs7&#10;n6g7h1LEEPYZKqhCaDIpfVGRRT91DXHkrq61GCJsS6lbvMdwW8t5kqTSouHYUGFDu4qK2/nfKph8&#10;3/6OeP3dd2HYzUxqkqYbcqXGn/12CSJQH97il/ug4/wUnr/E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VyTOsAAAADbAAAADwAAAAAAAAAAAAAAAACYAgAAZHJzL2Rvd25y&#10;ZXYueG1sUEsFBgAAAAAEAAQA9QAAAIUDAAAAAA==&#10;" filled="f" stroked="f">
                    <v:textbox inset="0,2.16pt,0,0">
                      <w:txbxContent>
                        <w:p w:rsidR="00705575" w:rsidRDefault="00705575">
                          <w:pPr>
                            <w:jc w:val="center"/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F65699" w:rsidRPr="00F65699">
                            <w:rPr>
                              <w:noProof/>
                              <w:color w:val="323E4F" w:themeColor="text2" w:themeShade="BF"/>
                              <w:sz w:val="16"/>
                              <w:szCs w:val="16"/>
                              <w:rtl/>
                            </w:rPr>
                            <w:t>4</w:t>
                          </w:r>
                          <w:r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91" o:spid="_x0000_s1092" style="position:absolute;left:1775;top:14647;width:571;height:314" coordorigin="1705,14935" coordsize="682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shape id="AutoShape 92" o:spid="_x0000_s1093" style="position:absolute;left:1782;top:14858;width:375;height:530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FLCcIA&#10;AADbAAAADwAAAGRycy9kb3ducmV2LnhtbERPy2rCQBTdC/7DcIXudKIFqdFRfGAR2k3TuHB3yVwn&#10;wcydmJnG9O87i4LLw3mvNr2tRUetrxwrmE4SEMSF0xUbBfn3cfwGwgdkjbVjUvBLHjbr4WCFqXYP&#10;/qIuC0bEEPYpKihDaFIpfVGSRT9xDXHkrq61GCJsjdQtPmK4reUsSebSYsWxocSG9iUVt+zHKri/&#10;m+Sc68Vntnu9LczxcvjodgelXkb9dgkiUB+e4n/3SSuYxfXxS/w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QUsJwgAAANsAAAAPAAAAAAAAAAAAAAAAAJgCAABkcnMvZG93&#10;bnJldi54bWxQSwUGAAAAAAQABAD1AAAAhwMAAAAA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  <v:shape id="AutoShape 93" o:spid="_x0000_s1094" style="position:absolute;left:1934;top:14858;width:375;height:530;rotation:-9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GhXMIA&#10;AADbAAAADwAAAGRycy9kb3ducmV2LnhtbESPQWvCQBSE70L/w/IKvekmgkVSVynRilejF2+P7Guy&#10;NPs27K4m7a93hYLHYWa+YVab0XbiRj4YxwryWQaCuHbacKPgfPqaLkGEiKyxc0wKfinAZv0yWWGh&#10;3cBHulWxEQnCoUAFbYx9IWWoW7IYZq4nTt638xZjkr6R2uOQ4LaT8yx7lxYNp4UWeypbqn+qq1XQ&#10;54dxKP2lXOy7bbM8/lW7nTFKvb2Onx8gIo3xGf5vH7SCeQ6PL+k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aFcwgAAANsAAAAPAAAAAAAAAAAAAAAAAJgCAABkcnMvZG93&#10;bnJldi54bWxQSwUGAAAAAAQABAD1AAAAhwMAAAAA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</v:group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FB0" w:rsidRDefault="00630FB0" w:rsidP="00705575">
      <w:r>
        <w:separator/>
      </w:r>
    </w:p>
  </w:footnote>
  <w:footnote w:type="continuationSeparator" w:id="0">
    <w:p w:rsidR="00630FB0" w:rsidRDefault="00630FB0" w:rsidP="007055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E5A24"/>
    <w:multiLevelType w:val="hybridMultilevel"/>
    <w:tmpl w:val="B752444E"/>
    <w:lvl w:ilvl="0" w:tplc="04940DCC">
      <w:start w:val="1"/>
      <w:numFmt w:val="arabicAbjad"/>
      <w:lvlText w:val="%1."/>
      <w:lvlJc w:val="left"/>
      <w:pPr>
        <w:ind w:left="720" w:hanging="360"/>
      </w:pPr>
      <w:rPr>
        <w:rFonts w:hint="default"/>
        <w:color w:val="FF0066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344D4"/>
    <w:multiLevelType w:val="hybridMultilevel"/>
    <w:tmpl w:val="0BD675FC"/>
    <w:lvl w:ilvl="0" w:tplc="A1A02674">
      <w:start w:val="1"/>
      <w:numFmt w:val="bullet"/>
      <w:lvlText w:val=""/>
      <w:lvlJc w:val="left"/>
      <w:pPr>
        <w:ind w:left="1513" w:hanging="360"/>
      </w:pPr>
      <w:rPr>
        <w:rFonts w:ascii="Wingdings" w:hAnsi="Wingdings" w:hint="default"/>
        <w:color w:val="00FF00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3" w:hanging="360"/>
      </w:pPr>
      <w:rPr>
        <w:rFonts w:ascii="Wingdings" w:hAnsi="Wingdings" w:hint="default"/>
      </w:rPr>
    </w:lvl>
  </w:abstractNum>
  <w:abstractNum w:abstractNumId="2">
    <w:nsid w:val="0DAE10DF"/>
    <w:multiLevelType w:val="hybridMultilevel"/>
    <w:tmpl w:val="181A042E"/>
    <w:lvl w:ilvl="0" w:tplc="A5D6B2FA">
      <w:start w:val="1"/>
      <w:numFmt w:val="bullet"/>
      <w:lvlText w:val=""/>
      <w:lvlJc w:val="left"/>
      <w:pPr>
        <w:ind w:left="360" w:hanging="360"/>
      </w:pPr>
      <w:rPr>
        <w:rFonts w:ascii="Wingdings" w:hAnsi="Wingdings" w:hint="default"/>
        <w:color w:val="00B05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942D7A"/>
    <w:multiLevelType w:val="hybridMultilevel"/>
    <w:tmpl w:val="B03C766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067950"/>
    <w:multiLevelType w:val="hybridMultilevel"/>
    <w:tmpl w:val="C73CC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FE5F95"/>
    <w:multiLevelType w:val="hybridMultilevel"/>
    <w:tmpl w:val="57E450DA"/>
    <w:lvl w:ilvl="0" w:tplc="399ED364">
      <w:numFmt w:val="bullet"/>
      <w:lvlText w:val="-"/>
      <w:lvlJc w:val="left"/>
      <w:pPr>
        <w:ind w:left="1221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6">
    <w:nsid w:val="20591CEF"/>
    <w:multiLevelType w:val="hybridMultilevel"/>
    <w:tmpl w:val="93B04D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7878DF"/>
    <w:multiLevelType w:val="hybridMultilevel"/>
    <w:tmpl w:val="68F6281A"/>
    <w:lvl w:ilvl="0" w:tplc="B888CDB0">
      <w:start w:val="1"/>
      <w:numFmt w:val="bullet"/>
      <w:lvlText w:val=""/>
      <w:lvlJc w:val="left"/>
      <w:pPr>
        <w:ind w:left="360" w:hanging="360"/>
      </w:pPr>
      <w:rPr>
        <w:rFonts w:ascii="Wingdings" w:hAnsi="Wingdings" w:hint="default"/>
        <w:color w:val="CC33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B33BF2"/>
    <w:multiLevelType w:val="hybridMultilevel"/>
    <w:tmpl w:val="A1282C4C"/>
    <w:lvl w:ilvl="0" w:tplc="29ECCFB2">
      <w:start w:val="1"/>
      <w:numFmt w:val="decimal"/>
      <w:lvlText w:val="%1-"/>
      <w:lvlJc w:val="left"/>
      <w:pPr>
        <w:ind w:left="720" w:hanging="360"/>
      </w:pPr>
      <w:rPr>
        <w:rFonts w:ascii="Andalus" w:hAnsi="Andalus" w:cs="Andalus" w:hint="default"/>
        <w:b/>
        <w:color w:val="FF0066"/>
        <w:sz w:val="36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445420"/>
    <w:multiLevelType w:val="hybridMultilevel"/>
    <w:tmpl w:val="99364CC4"/>
    <w:lvl w:ilvl="0" w:tplc="0D5A8F1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FF00"/>
      </w:rPr>
    </w:lvl>
    <w:lvl w:ilvl="1" w:tplc="916C7EE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4B6956"/>
    <w:multiLevelType w:val="hybridMultilevel"/>
    <w:tmpl w:val="7F429806"/>
    <w:lvl w:ilvl="0" w:tplc="334E994C">
      <w:start w:val="1"/>
      <w:numFmt w:val="bullet"/>
      <w:lvlText w:val=""/>
      <w:lvlJc w:val="left"/>
      <w:pPr>
        <w:ind w:left="360" w:hanging="360"/>
      </w:pPr>
      <w:rPr>
        <w:rFonts w:ascii="Wingdings" w:hAnsi="Wingdings" w:hint="default"/>
        <w:color w:val="00B05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6287BFE"/>
    <w:multiLevelType w:val="hybridMultilevel"/>
    <w:tmpl w:val="24868860"/>
    <w:lvl w:ilvl="0" w:tplc="63400D76">
      <w:start w:val="1"/>
      <w:numFmt w:val="arabicAbjad"/>
      <w:lvlText w:val="%1-"/>
      <w:lvlJc w:val="left"/>
      <w:pPr>
        <w:ind w:left="1080" w:hanging="360"/>
      </w:pPr>
      <w:rPr>
        <w:rFonts w:hint="default"/>
        <w:color w:val="00B0F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6CF056B"/>
    <w:multiLevelType w:val="hybridMultilevel"/>
    <w:tmpl w:val="243A2A4C"/>
    <w:lvl w:ilvl="0" w:tplc="A5D6B2FA">
      <w:start w:val="1"/>
      <w:numFmt w:val="bullet"/>
      <w:lvlText w:val=""/>
      <w:lvlJc w:val="left"/>
      <w:pPr>
        <w:ind w:left="360" w:hanging="360"/>
      </w:pPr>
      <w:rPr>
        <w:rFonts w:ascii="Wingdings" w:hAnsi="Wingdings" w:hint="default"/>
        <w:color w:val="00B05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EE05D5"/>
    <w:multiLevelType w:val="hybridMultilevel"/>
    <w:tmpl w:val="BA24796E"/>
    <w:lvl w:ilvl="0" w:tplc="B888CDB0">
      <w:start w:val="1"/>
      <w:numFmt w:val="bullet"/>
      <w:lvlText w:val=""/>
      <w:lvlJc w:val="left"/>
      <w:pPr>
        <w:ind w:left="360" w:hanging="360"/>
      </w:pPr>
      <w:rPr>
        <w:rFonts w:ascii="Wingdings" w:hAnsi="Wingdings" w:hint="default"/>
        <w:color w:val="CC33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0697959"/>
    <w:multiLevelType w:val="hybridMultilevel"/>
    <w:tmpl w:val="C2BA004C"/>
    <w:lvl w:ilvl="0" w:tplc="B888CDB0">
      <w:start w:val="1"/>
      <w:numFmt w:val="bullet"/>
      <w:lvlText w:val=""/>
      <w:lvlJc w:val="left"/>
      <w:pPr>
        <w:ind w:left="643" w:hanging="360"/>
      </w:pPr>
      <w:rPr>
        <w:rFonts w:ascii="Wingdings" w:hAnsi="Wingdings" w:hint="default"/>
        <w:color w:val="CC33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5">
    <w:nsid w:val="307B1C38"/>
    <w:multiLevelType w:val="hybridMultilevel"/>
    <w:tmpl w:val="C2F006DA"/>
    <w:lvl w:ilvl="0" w:tplc="2C3EBCD4">
      <w:start w:val="1"/>
      <w:numFmt w:val="decimal"/>
      <w:lvlText w:val="%1."/>
      <w:lvlJc w:val="left"/>
      <w:pPr>
        <w:ind w:left="360" w:hanging="360"/>
      </w:pPr>
      <w:rPr>
        <w:rFonts w:hint="default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2830AFF"/>
    <w:multiLevelType w:val="hybridMultilevel"/>
    <w:tmpl w:val="F95CCA6E"/>
    <w:lvl w:ilvl="0" w:tplc="A5D6B2FA">
      <w:start w:val="1"/>
      <w:numFmt w:val="bullet"/>
      <w:lvlText w:val=""/>
      <w:lvlJc w:val="left"/>
      <w:pPr>
        <w:ind w:left="360" w:hanging="360"/>
      </w:pPr>
      <w:rPr>
        <w:rFonts w:ascii="Wingdings" w:hAnsi="Wingdings" w:hint="default"/>
        <w:color w:val="00B05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5623D0F"/>
    <w:multiLevelType w:val="hybridMultilevel"/>
    <w:tmpl w:val="541C3CDA"/>
    <w:lvl w:ilvl="0" w:tplc="399ED36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5A24917"/>
    <w:multiLevelType w:val="hybridMultilevel"/>
    <w:tmpl w:val="3DBCBEE6"/>
    <w:lvl w:ilvl="0" w:tplc="A1A0267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FF00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8C22BC6"/>
    <w:multiLevelType w:val="hybridMultilevel"/>
    <w:tmpl w:val="804EAD9C"/>
    <w:lvl w:ilvl="0" w:tplc="334E994C">
      <w:start w:val="1"/>
      <w:numFmt w:val="bullet"/>
      <w:lvlText w:val=""/>
      <w:lvlJc w:val="left"/>
      <w:pPr>
        <w:ind w:left="644" w:hanging="360"/>
      </w:pPr>
      <w:rPr>
        <w:rFonts w:ascii="Wingdings" w:hAnsi="Wingdings" w:hint="default"/>
        <w:color w:val="00B05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1C5102"/>
    <w:multiLevelType w:val="hybridMultilevel"/>
    <w:tmpl w:val="26D6470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FD04516"/>
    <w:multiLevelType w:val="hybridMultilevel"/>
    <w:tmpl w:val="828A608C"/>
    <w:lvl w:ilvl="0" w:tplc="1108B54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FFF5607"/>
    <w:multiLevelType w:val="hybridMultilevel"/>
    <w:tmpl w:val="7E4A6C02"/>
    <w:lvl w:ilvl="0" w:tplc="A1A02674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FF00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3AA0936"/>
    <w:multiLevelType w:val="hybridMultilevel"/>
    <w:tmpl w:val="F9EC6D2C"/>
    <w:lvl w:ilvl="0" w:tplc="60840912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FF0066"/>
        <w:sz w:val="32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AA1073"/>
    <w:multiLevelType w:val="hybridMultilevel"/>
    <w:tmpl w:val="5CB2B47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685CC0"/>
    <w:multiLevelType w:val="hybridMultilevel"/>
    <w:tmpl w:val="D5CA23D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A04A8E"/>
    <w:multiLevelType w:val="hybridMultilevel"/>
    <w:tmpl w:val="DBAE3FAE"/>
    <w:lvl w:ilvl="0" w:tplc="0D5A8F1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color w:val="00FF00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66D40E20"/>
    <w:multiLevelType w:val="hybridMultilevel"/>
    <w:tmpl w:val="591A9638"/>
    <w:lvl w:ilvl="0" w:tplc="65F4CDA4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CC33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2B5DB7"/>
    <w:multiLevelType w:val="hybridMultilevel"/>
    <w:tmpl w:val="E870C58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803614"/>
    <w:multiLevelType w:val="hybridMultilevel"/>
    <w:tmpl w:val="C31E029A"/>
    <w:lvl w:ilvl="0" w:tplc="2EA49834">
      <w:start w:val="1"/>
      <w:numFmt w:val="decimal"/>
      <w:lvlText w:val="%1."/>
      <w:lvlJc w:val="left"/>
      <w:pPr>
        <w:ind w:left="1211" w:hanging="360"/>
      </w:pPr>
      <w:rPr>
        <w:color w:val="00FF0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4954" w:hanging="360"/>
      </w:pPr>
    </w:lvl>
    <w:lvl w:ilvl="2" w:tplc="040C001B" w:tentative="1">
      <w:start w:val="1"/>
      <w:numFmt w:val="lowerRoman"/>
      <w:lvlText w:val="%3."/>
      <w:lvlJc w:val="right"/>
      <w:pPr>
        <w:ind w:left="5674" w:hanging="180"/>
      </w:pPr>
    </w:lvl>
    <w:lvl w:ilvl="3" w:tplc="040C000F" w:tentative="1">
      <w:start w:val="1"/>
      <w:numFmt w:val="decimal"/>
      <w:lvlText w:val="%4."/>
      <w:lvlJc w:val="left"/>
      <w:pPr>
        <w:ind w:left="6394" w:hanging="360"/>
      </w:pPr>
    </w:lvl>
    <w:lvl w:ilvl="4" w:tplc="040C0019" w:tentative="1">
      <w:start w:val="1"/>
      <w:numFmt w:val="lowerLetter"/>
      <w:lvlText w:val="%5."/>
      <w:lvlJc w:val="left"/>
      <w:pPr>
        <w:ind w:left="7114" w:hanging="360"/>
      </w:pPr>
    </w:lvl>
    <w:lvl w:ilvl="5" w:tplc="040C001B" w:tentative="1">
      <w:start w:val="1"/>
      <w:numFmt w:val="lowerRoman"/>
      <w:lvlText w:val="%6."/>
      <w:lvlJc w:val="right"/>
      <w:pPr>
        <w:ind w:left="7834" w:hanging="180"/>
      </w:pPr>
    </w:lvl>
    <w:lvl w:ilvl="6" w:tplc="040C000F" w:tentative="1">
      <w:start w:val="1"/>
      <w:numFmt w:val="decimal"/>
      <w:lvlText w:val="%7."/>
      <w:lvlJc w:val="left"/>
      <w:pPr>
        <w:ind w:left="8554" w:hanging="360"/>
      </w:pPr>
    </w:lvl>
    <w:lvl w:ilvl="7" w:tplc="040C0019" w:tentative="1">
      <w:start w:val="1"/>
      <w:numFmt w:val="lowerLetter"/>
      <w:lvlText w:val="%8."/>
      <w:lvlJc w:val="left"/>
      <w:pPr>
        <w:ind w:left="9274" w:hanging="360"/>
      </w:pPr>
    </w:lvl>
    <w:lvl w:ilvl="8" w:tplc="040C001B" w:tentative="1">
      <w:start w:val="1"/>
      <w:numFmt w:val="lowerRoman"/>
      <w:lvlText w:val="%9."/>
      <w:lvlJc w:val="right"/>
      <w:pPr>
        <w:ind w:left="9994" w:hanging="180"/>
      </w:pPr>
    </w:lvl>
  </w:abstractNum>
  <w:abstractNum w:abstractNumId="30">
    <w:nsid w:val="7BB34496"/>
    <w:multiLevelType w:val="hybridMultilevel"/>
    <w:tmpl w:val="D76E32A0"/>
    <w:lvl w:ilvl="0" w:tplc="A5D6B2FA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00B050"/>
        <w:sz w:val="28"/>
        <w:szCs w:val="2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6D7E98"/>
    <w:multiLevelType w:val="hybridMultilevel"/>
    <w:tmpl w:val="4642E27C"/>
    <w:lvl w:ilvl="0" w:tplc="33C6AC40">
      <w:start w:val="1"/>
      <w:numFmt w:val="decimal"/>
      <w:lvlText w:val="%1."/>
      <w:lvlJc w:val="left"/>
      <w:pPr>
        <w:ind w:left="360" w:hanging="360"/>
      </w:pPr>
      <w:rPr>
        <w:rFonts w:ascii="Andalus" w:hAnsi="Andalus" w:cs="Andalus" w:hint="default"/>
        <w:color w:val="FF0066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390CE1"/>
    <w:multiLevelType w:val="hybridMultilevel"/>
    <w:tmpl w:val="594C36D0"/>
    <w:lvl w:ilvl="0" w:tplc="A5D6B2FA">
      <w:start w:val="1"/>
      <w:numFmt w:val="bullet"/>
      <w:lvlText w:val=""/>
      <w:lvlJc w:val="left"/>
      <w:pPr>
        <w:ind w:left="360" w:hanging="360"/>
      </w:pPr>
      <w:rPr>
        <w:rFonts w:ascii="Wingdings" w:hAnsi="Wingdings" w:hint="default"/>
        <w:color w:val="00B05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F3E540C"/>
    <w:multiLevelType w:val="hybridMultilevel"/>
    <w:tmpl w:val="360A9808"/>
    <w:lvl w:ilvl="0" w:tplc="B888CDB0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CC33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24"/>
  </w:num>
  <w:num w:numId="4">
    <w:abstractNumId w:val="9"/>
  </w:num>
  <w:num w:numId="5">
    <w:abstractNumId w:val="25"/>
  </w:num>
  <w:num w:numId="6">
    <w:abstractNumId w:val="1"/>
  </w:num>
  <w:num w:numId="7">
    <w:abstractNumId w:val="31"/>
  </w:num>
  <w:num w:numId="8">
    <w:abstractNumId w:val="4"/>
  </w:num>
  <w:num w:numId="9">
    <w:abstractNumId w:val="17"/>
  </w:num>
  <w:num w:numId="10">
    <w:abstractNumId w:val="6"/>
  </w:num>
  <w:num w:numId="11">
    <w:abstractNumId w:val="14"/>
  </w:num>
  <w:num w:numId="12">
    <w:abstractNumId w:val="28"/>
  </w:num>
  <w:num w:numId="13">
    <w:abstractNumId w:val="0"/>
  </w:num>
  <w:num w:numId="14">
    <w:abstractNumId w:val="5"/>
  </w:num>
  <w:num w:numId="15">
    <w:abstractNumId w:val="8"/>
  </w:num>
  <w:num w:numId="16">
    <w:abstractNumId w:val="3"/>
  </w:num>
  <w:num w:numId="17">
    <w:abstractNumId w:val="18"/>
  </w:num>
  <w:num w:numId="18">
    <w:abstractNumId w:val="15"/>
  </w:num>
  <w:num w:numId="19">
    <w:abstractNumId w:val="20"/>
  </w:num>
  <w:num w:numId="20">
    <w:abstractNumId w:val="22"/>
  </w:num>
  <w:num w:numId="21">
    <w:abstractNumId w:val="30"/>
  </w:num>
  <w:num w:numId="22">
    <w:abstractNumId w:val="26"/>
  </w:num>
  <w:num w:numId="23">
    <w:abstractNumId w:val="7"/>
  </w:num>
  <w:num w:numId="24">
    <w:abstractNumId w:val="27"/>
  </w:num>
  <w:num w:numId="25">
    <w:abstractNumId w:val="19"/>
  </w:num>
  <w:num w:numId="26">
    <w:abstractNumId w:val="12"/>
  </w:num>
  <w:num w:numId="27">
    <w:abstractNumId w:val="32"/>
  </w:num>
  <w:num w:numId="28">
    <w:abstractNumId w:val="33"/>
  </w:num>
  <w:num w:numId="29">
    <w:abstractNumId w:val="16"/>
  </w:num>
  <w:num w:numId="30">
    <w:abstractNumId w:val="13"/>
  </w:num>
  <w:num w:numId="31">
    <w:abstractNumId w:val="2"/>
  </w:num>
  <w:num w:numId="32">
    <w:abstractNumId w:val="10"/>
  </w:num>
  <w:num w:numId="33">
    <w:abstractNumId w:val="23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2A8"/>
    <w:rsid w:val="000000E4"/>
    <w:rsid w:val="0000078A"/>
    <w:rsid w:val="000015BA"/>
    <w:rsid w:val="00002794"/>
    <w:rsid w:val="00003372"/>
    <w:rsid w:val="00004706"/>
    <w:rsid w:val="000049C2"/>
    <w:rsid w:val="000167DC"/>
    <w:rsid w:val="000223D7"/>
    <w:rsid w:val="00024465"/>
    <w:rsid w:val="00024EDE"/>
    <w:rsid w:val="00031252"/>
    <w:rsid w:val="00037B40"/>
    <w:rsid w:val="000402F1"/>
    <w:rsid w:val="00041479"/>
    <w:rsid w:val="00041D99"/>
    <w:rsid w:val="00046838"/>
    <w:rsid w:val="0005011C"/>
    <w:rsid w:val="00056FE8"/>
    <w:rsid w:val="000657D9"/>
    <w:rsid w:val="00065E26"/>
    <w:rsid w:val="00070590"/>
    <w:rsid w:val="00070B6D"/>
    <w:rsid w:val="00077CAF"/>
    <w:rsid w:val="000949C1"/>
    <w:rsid w:val="000B58FE"/>
    <w:rsid w:val="000B7F74"/>
    <w:rsid w:val="000C04FD"/>
    <w:rsid w:val="000C3C9C"/>
    <w:rsid w:val="000E01A0"/>
    <w:rsid w:val="000E1148"/>
    <w:rsid w:val="000E1B02"/>
    <w:rsid w:val="000E1E3E"/>
    <w:rsid w:val="000E62E1"/>
    <w:rsid w:val="000F74C7"/>
    <w:rsid w:val="0010304F"/>
    <w:rsid w:val="0010370B"/>
    <w:rsid w:val="00103ED1"/>
    <w:rsid w:val="00111E2F"/>
    <w:rsid w:val="0011561C"/>
    <w:rsid w:val="00116229"/>
    <w:rsid w:val="00116542"/>
    <w:rsid w:val="00117F91"/>
    <w:rsid w:val="0012124A"/>
    <w:rsid w:val="00123CC5"/>
    <w:rsid w:val="001241AF"/>
    <w:rsid w:val="001307E6"/>
    <w:rsid w:val="00136703"/>
    <w:rsid w:val="00155B37"/>
    <w:rsid w:val="0015696C"/>
    <w:rsid w:val="00157651"/>
    <w:rsid w:val="001657EB"/>
    <w:rsid w:val="00170D67"/>
    <w:rsid w:val="00171CA2"/>
    <w:rsid w:val="00171E83"/>
    <w:rsid w:val="00172289"/>
    <w:rsid w:val="00173470"/>
    <w:rsid w:val="00173B22"/>
    <w:rsid w:val="001760DC"/>
    <w:rsid w:val="001768F4"/>
    <w:rsid w:val="0018522B"/>
    <w:rsid w:val="00187CBF"/>
    <w:rsid w:val="001936F8"/>
    <w:rsid w:val="001A5702"/>
    <w:rsid w:val="001B0BA9"/>
    <w:rsid w:val="001B12DC"/>
    <w:rsid w:val="001B2AAD"/>
    <w:rsid w:val="001B774A"/>
    <w:rsid w:val="001C0273"/>
    <w:rsid w:val="001C2995"/>
    <w:rsid w:val="001C3FE0"/>
    <w:rsid w:val="001C4F6F"/>
    <w:rsid w:val="001C55C0"/>
    <w:rsid w:val="001D21FE"/>
    <w:rsid w:val="001E35B2"/>
    <w:rsid w:val="001E40BA"/>
    <w:rsid w:val="001E6557"/>
    <w:rsid w:val="001F11BE"/>
    <w:rsid w:val="001F302B"/>
    <w:rsid w:val="001F3443"/>
    <w:rsid w:val="00205329"/>
    <w:rsid w:val="0021241D"/>
    <w:rsid w:val="002134F7"/>
    <w:rsid w:val="00217F5F"/>
    <w:rsid w:val="00234883"/>
    <w:rsid w:val="00235679"/>
    <w:rsid w:val="00241043"/>
    <w:rsid w:val="00246A7A"/>
    <w:rsid w:val="002715A8"/>
    <w:rsid w:val="002742BE"/>
    <w:rsid w:val="002809DD"/>
    <w:rsid w:val="00282ED8"/>
    <w:rsid w:val="00283992"/>
    <w:rsid w:val="00284CE4"/>
    <w:rsid w:val="00285B39"/>
    <w:rsid w:val="00292660"/>
    <w:rsid w:val="002A5C45"/>
    <w:rsid w:val="002A6547"/>
    <w:rsid w:val="002C3142"/>
    <w:rsid w:val="002C5F23"/>
    <w:rsid w:val="002D23E6"/>
    <w:rsid w:val="002D5973"/>
    <w:rsid w:val="002E01DE"/>
    <w:rsid w:val="002E1D72"/>
    <w:rsid w:val="002E39F5"/>
    <w:rsid w:val="002E5EBC"/>
    <w:rsid w:val="002F14EE"/>
    <w:rsid w:val="002F3C20"/>
    <w:rsid w:val="002F6F6E"/>
    <w:rsid w:val="003057AF"/>
    <w:rsid w:val="00307A74"/>
    <w:rsid w:val="0032690E"/>
    <w:rsid w:val="00332C1D"/>
    <w:rsid w:val="00333A71"/>
    <w:rsid w:val="00333B88"/>
    <w:rsid w:val="0033517C"/>
    <w:rsid w:val="00336ADC"/>
    <w:rsid w:val="003405CD"/>
    <w:rsid w:val="00344E15"/>
    <w:rsid w:val="00346B73"/>
    <w:rsid w:val="00352154"/>
    <w:rsid w:val="003529B1"/>
    <w:rsid w:val="003572B8"/>
    <w:rsid w:val="00357A78"/>
    <w:rsid w:val="003657A7"/>
    <w:rsid w:val="003718EA"/>
    <w:rsid w:val="003766FE"/>
    <w:rsid w:val="00382600"/>
    <w:rsid w:val="00392657"/>
    <w:rsid w:val="00397069"/>
    <w:rsid w:val="003A40FB"/>
    <w:rsid w:val="003B2A91"/>
    <w:rsid w:val="003B53E7"/>
    <w:rsid w:val="003B6DE4"/>
    <w:rsid w:val="003B7E87"/>
    <w:rsid w:val="003C0714"/>
    <w:rsid w:val="003C1D4A"/>
    <w:rsid w:val="003D24CE"/>
    <w:rsid w:val="003D5C8F"/>
    <w:rsid w:val="003E4699"/>
    <w:rsid w:val="003E69B3"/>
    <w:rsid w:val="003E6B0E"/>
    <w:rsid w:val="003E768D"/>
    <w:rsid w:val="00405BA0"/>
    <w:rsid w:val="00406748"/>
    <w:rsid w:val="00415CB0"/>
    <w:rsid w:val="00421C01"/>
    <w:rsid w:val="00422C98"/>
    <w:rsid w:val="004277BE"/>
    <w:rsid w:val="0043037B"/>
    <w:rsid w:val="00435FF5"/>
    <w:rsid w:val="0043732D"/>
    <w:rsid w:val="00440869"/>
    <w:rsid w:val="00444751"/>
    <w:rsid w:val="0044699E"/>
    <w:rsid w:val="00455572"/>
    <w:rsid w:val="004559DE"/>
    <w:rsid w:val="00462932"/>
    <w:rsid w:val="00471592"/>
    <w:rsid w:val="00476360"/>
    <w:rsid w:val="00476E1B"/>
    <w:rsid w:val="004841FF"/>
    <w:rsid w:val="00485B5F"/>
    <w:rsid w:val="00486EA6"/>
    <w:rsid w:val="00487D85"/>
    <w:rsid w:val="00490F55"/>
    <w:rsid w:val="004A0380"/>
    <w:rsid w:val="004A3CDF"/>
    <w:rsid w:val="004A664C"/>
    <w:rsid w:val="004B43C9"/>
    <w:rsid w:val="004B4D78"/>
    <w:rsid w:val="004B6CCF"/>
    <w:rsid w:val="004B7184"/>
    <w:rsid w:val="004C16E6"/>
    <w:rsid w:val="004C257F"/>
    <w:rsid w:val="004C41BF"/>
    <w:rsid w:val="004C625E"/>
    <w:rsid w:val="004D0EB1"/>
    <w:rsid w:val="004D6100"/>
    <w:rsid w:val="004E2D5A"/>
    <w:rsid w:val="004F051E"/>
    <w:rsid w:val="00501E99"/>
    <w:rsid w:val="005146AE"/>
    <w:rsid w:val="00523AC9"/>
    <w:rsid w:val="0052531C"/>
    <w:rsid w:val="005255E0"/>
    <w:rsid w:val="005264FB"/>
    <w:rsid w:val="00530C23"/>
    <w:rsid w:val="005320F1"/>
    <w:rsid w:val="00534FDD"/>
    <w:rsid w:val="00536DDB"/>
    <w:rsid w:val="00540DF3"/>
    <w:rsid w:val="00542862"/>
    <w:rsid w:val="00543102"/>
    <w:rsid w:val="005546AE"/>
    <w:rsid w:val="00555374"/>
    <w:rsid w:val="00557858"/>
    <w:rsid w:val="00561FCF"/>
    <w:rsid w:val="005669D9"/>
    <w:rsid w:val="00570953"/>
    <w:rsid w:val="005A1C6A"/>
    <w:rsid w:val="005B02B4"/>
    <w:rsid w:val="005B3454"/>
    <w:rsid w:val="005B35D9"/>
    <w:rsid w:val="005B6199"/>
    <w:rsid w:val="005C66C4"/>
    <w:rsid w:val="005C6E15"/>
    <w:rsid w:val="005D2B04"/>
    <w:rsid w:val="005D4504"/>
    <w:rsid w:val="005E697C"/>
    <w:rsid w:val="005E71B4"/>
    <w:rsid w:val="005E7237"/>
    <w:rsid w:val="005F2862"/>
    <w:rsid w:val="005F5E96"/>
    <w:rsid w:val="00600384"/>
    <w:rsid w:val="00603F01"/>
    <w:rsid w:val="00603F33"/>
    <w:rsid w:val="00604C7A"/>
    <w:rsid w:val="0061214B"/>
    <w:rsid w:val="0061291A"/>
    <w:rsid w:val="00615A0D"/>
    <w:rsid w:val="00616FA0"/>
    <w:rsid w:val="00623EA9"/>
    <w:rsid w:val="006308FA"/>
    <w:rsid w:val="00630FB0"/>
    <w:rsid w:val="006376FB"/>
    <w:rsid w:val="00657219"/>
    <w:rsid w:val="006576C2"/>
    <w:rsid w:val="0066185F"/>
    <w:rsid w:val="00683438"/>
    <w:rsid w:val="00683EF5"/>
    <w:rsid w:val="006845E6"/>
    <w:rsid w:val="00687FDB"/>
    <w:rsid w:val="00691055"/>
    <w:rsid w:val="00693FEE"/>
    <w:rsid w:val="006A18DE"/>
    <w:rsid w:val="006A44FB"/>
    <w:rsid w:val="006A6E5D"/>
    <w:rsid w:val="006B1D94"/>
    <w:rsid w:val="006B36C1"/>
    <w:rsid w:val="006B3FCC"/>
    <w:rsid w:val="006C0F1B"/>
    <w:rsid w:val="006C6B38"/>
    <w:rsid w:val="006E204A"/>
    <w:rsid w:val="006E5836"/>
    <w:rsid w:val="006E5BD8"/>
    <w:rsid w:val="006E6364"/>
    <w:rsid w:val="006E6C2F"/>
    <w:rsid w:val="006F7D14"/>
    <w:rsid w:val="0070024E"/>
    <w:rsid w:val="00700F42"/>
    <w:rsid w:val="00702847"/>
    <w:rsid w:val="00705575"/>
    <w:rsid w:val="007065F2"/>
    <w:rsid w:val="0070701D"/>
    <w:rsid w:val="00722FB8"/>
    <w:rsid w:val="00723791"/>
    <w:rsid w:val="007238A8"/>
    <w:rsid w:val="0073093D"/>
    <w:rsid w:val="00730F74"/>
    <w:rsid w:val="007315D9"/>
    <w:rsid w:val="00731C97"/>
    <w:rsid w:val="007334C9"/>
    <w:rsid w:val="00733F53"/>
    <w:rsid w:val="00736777"/>
    <w:rsid w:val="00740911"/>
    <w:rsid w:val="0074369A"/>
    <w:rsid w:val="007628D8"/>
    <w:rsid w:val="007632CB"/>
    <w:rsid w:val="00765F01"/>
    <w:rsid w:val="007662F5"/>
    <w:rsid w:val="00770228"/>
    <w:rsid w:val="00770419"/>
    <w:rsid w:val="00776337"/>
    <w:rsid w:val="0077772D"/>
    <w:rsid w:val="0078185F"/>
    <w:rsid w:val="00786C01"/>
    <w:rsid w:val="00790247"/>
    <w:rsid w:val="00791A6C"/>
    <w:rsid w:val="007968F9"/>
    <w:rsid w:val="00796B32"/>
    <w:rsid w:val="007A362B"/>
    <w:rsid w:val="007B7FBD"/>
    <w:rsid w:val="007C7852"/>
    <w:rsid w:val="007D0434"/>
    <w:rsid w:val="007D4A42"/>
    <w:rsid w:val="007D73D3"/>
    <w:rsid w:val="007E00F6"/>
    <w:rsid w:val="007E0D28"/>
    <w:rsid w:val="007E34BE"/>
    <w:rsid w:val="007E59E1"/>
    <w:rsid w:val="007E6A9F"/>
    <w:rsid w:val="007F2C56"/>
    <w:rsid w:val="007F45A3"/>
    <w:rsid w:val="007F6481"/>
    <w:rsid w:val="007F7554"/>
    <w:rsid w:val="007F7B5B"/>
    <w:rsid w:val="0082133E"/>
    <w:rsid w:val="00823BCC"/>
    <w:rsid w:val="00836471"/>
    <w:rsid w:val="00837A23"/>
    <w:rsid w:val="00846E0C"/>
    <w:rsid w:val="00856B48"/>
    <w:rsid w:val="00860446"/>
    <w:rsid w:val="00860C44"/>
    <w:rsid w:val="00861AC8"/>
    <w:rsid w:val="008658AB"/>
    <w:rsid w:val="00865A56"/>
    <w:rsid w:val="008665FE"/>
    <w:rsid w:val="00872978"/>
    <w:rsid w:val="00880F60"/>
    <w:rsid w:val="00883547"/>
    <w:rsid w:val="00896440"/>
    <w:rsid w:val="00896E09"/>
    <w:rsid w:val="008A1AF2"/>
    <w:rsid w:val="008A1B43"/>
    <w:rsid w:val="008A1DD2"/>
    <w:rsid w:val="008A6242"/>
    <w:rsid w:val="008A6EC3"/>
    <w:rsid w:val="008B305C"/>
    <w:rsid w:val="008B47B4"/>
    <w:rsid w:val="008B6216"/>
    <w:rsid w:val="008B6A79"/>
    <w:rsid w:val="008C100F"/>
    <w:rsid w:val="008C41A2"/>
    <w:rsid w:val="008D32E9"/>
    <w:rsid w:val="008D37F3"/>
    <w:rsid w:val="008D54CA"/>
    <w:rsid w:val="008E22C1"/>
    <w:rsid w:val="008E323C"/>
    <w:rsid w:val="008F19C7"/>
    <w:rsid w:val="008F1EEC"/>
    <w:rsid w:val="008F516D"/>
    <w:rsid w:val="00902578"/>
    <w:rsid w:val="00903663"/>
    <w:rsid w:val="00910254"/>
    <w:rsid w:val="00912492"/>
    <w:rsid w:val="00912A42"/>
    <w:rsid w:val="009142B1"/>
    <w:rsid w:val="009342BF"/>
    <w:rsid w:val="009343B5"/>
    <w:rsid w:val="0094732A"/>
    <w:rsid w:val="009502B5"/>
    <w:rsid w:val="00951120"/>
    <w:rsid w:val="00951D94"/>
    <w:rsid w:val="009536F9"/>
    <w:rsid w:val="00955E2A"/>
    <w:rsid w:val="00957559"/>
    <w:rsid w:val="009624E3"/>
    <w:rsid w:val="00962FF2"/>
    <w:rsid w:val="00975751"/>
    <w:rsid w:val="00986A78"/>
    <w:rsid w:val="00987D6F"/>
    <w:rsid w:val="00994B4D"/>
    <w:rsid w:val="00996565"/>
    <w:rsid w:val="009969D0"/>
    <w:rsid w:val="009977CC"/>
    <w:rsid w:val="009A4F25"/>
    <w:rsid w:val="009A5BB2"/>
    <w:rsid w:val="009A7FA8"/>
    <w:rsid w:val="009B23F4"/>
    <w:rsid w:val="009B60DD"/>
    <w:rsid w:val="009B784F"/>
    <w:rsid w:val="009C28E7"/>
    <w:rsid w:val="009C77A6"/>
    <w:rsid w:val="009D24E9"/>
    <w:rsid w:val="009D31D8"/>
    <w:rsid w:val="009D5D50"/>
    <w:rsid w:val="009D622E"/>
    <w:rsid w:val="009D7B10"/>
    <w:rsid w:val="009E2979"/>
    <w:rsid w:val="009F1238"/>
    <w:rsid w:val="009F3E9E"/>
    <w:rsid w:val="009F4280"/>
    <w:rsid w:val="00A04C12"/>
    <w:rsid w:val="00A10AC3"/>
    <w:rsid w:val="00A129C8"/>
    <w:rsid w:val="00A244B5"/>
    <w:rsid w:val="00A25421"/>
    <w:rsid w:val="00A276EB"/>
    <w:rsid w:val="00A31A08"/>
    <w:rsid w:val="00A34FBD"/>
    <w:rsid w:val="00A43A6B"/>
    <w:rsid w:val="00A56DD5"/>
    <w:rsid w:val="00A61CE4"/>
    <w:rsid w:val="00A637BB"/>
    <w:rsid w:val="00A65418"/>
    <w:rsid w:val="00A66719"/>
    <w:rsid w:val="00A67473"/>
    <w:rsid w:val="00A67843"/>
    <w:rsid w:val="00A72CD0"/>
    <w:rsid w:val="00A85C7C"/>
    <w:rsid w:val="00A86DF5"/>
    <w:rsid w:val="00A87D79"/>
    <w:rsid w:val="00AA046F"/>
    <w:rsid w:val="00AB4771"/>
    <w:rsid w:val="00AB79A5"/>
    <w:rsid w:val="00AC1EF1"/>
    <w:rsid w:val="00AC2DAD"/>
    <w:rsid w:val="00AD0093"/>
    <w:rsid w:val="00AD789F"/>
    <w:rsid w:val="00AE2B70"/>
    <w:rsid w:val="00AF0D23"/>
    <w:rsid w:val="00AF2B39"/>
    <w:rsid w:val="00AF638B"/>
    <w:rsid w:val="00B00CD1"/>
    <w:rsid w:val="00B07319"/>
    <w:rsid w:val="00B11523"/>
    <w:rsid w:val="00B12AA3"/>
    <w:rsid w:val="00B27F46"/>
    <w:rsid w:val="00B319D3"/>
    <w:rsid w:val="00B434F8"/>
    <w:rsid w:val="00B44DBE"/>
    <w:rsid w:val="00B500E9"/>
    <w:rsid w:val="00B524E4"/>
    <w:rsid w:val="00B556AD"/>
    <w:rsid w:val="00B569DF"/>
    <w:rsid w:val="00B636F2"/>
    <w:rsid w:val="00B63836"/>
    <w:rsid w:val="00B74E15"/>
    <w:rsid w:val="00B75CD5"/>
    <w:rsid w:val="00B7773B"/>
    <w:rsid w:val="00B802D2"/>
    <w:rsid w:val="00B87CB8"/>
    <w:rsid w:val="00B917BE"/>
    <w:rsid w:val="00B96210"/>
    <w:rsid w:val="00BA6BED"/>
    <w:rsid w:val="00BB0AF4"/>
    <w:rsid w:val="00BB16E8"/>
    <w:rsid w:val="00BB74F0"/>
    <w:rsid w:val="00BC29D6"/>
    <w:rsid w:val="00BC6A12"/>
    <w:rsid w:val="00BC7B8E"/>
    <w:rsid w:val="00BD0658"/>
    <w:rsid w:val="00BD4127"/>
    <w:rsid w:val="00BD5FB2"/>
    <w:rsid w:val="00BE683C"/>
    <w:rsid w:val="00BF3770"/>
    <w:rsid w:val="00BF560C"/>
    <w:rsid w:val="00BF6840"/>
    <w:rsid w:val="00BF6EC6"/>
    <w:rsid w:val="00C038D9"/>
    <w:rsid w:val="00C14647"/>
    <w:rsid w:val="00C308FE"/>
    <w:rsid w:val="00C53767"/>
    <w:rsid w:val="00C54931"/>
    <w:rsid w:val="00C553DD"/>
    <w:rsid w:val="00C64348"/>
    <w:rsid w:val="00C75213"/>
    <w:rsid w:val="00C7592E"/>
    <w:rsid w:val="00C862BA"/>
    <w:rsid w:val="00C87DEE"/>
    <w:rsid w:val="00C9554A"/>
    <w:rsid w:val="00CA5E8F"/>
    <w:rsid w:val="00CA65C3"/>
    <w:rsid w:val="00CB15F4"/>
    <w:rsid w:val="00CB5E30"/>
    <w:rsid w:val="00CC1A71"/>
    <w:rsid w:val="00CD70E1"/>
    <w:rsid w:val="00CE18F8"/>
    <w:rsid w:val="00CE6BDF"/>
    <w:rsid w:val="00CF7422"/>
    <w:rsid w:val="00D04676"/>
    <w:rsid w:val="00D07359"/>
    <w:rsid w:val="00D10CF1"/>
    <w:rsid w:val="00D12758"/>
    <w:rsid w:val="00D129F8"/>
    <w:rsid w:val="00D14CB0"/>
    <w:rsid w:val="00D16BE6"/>
    <w:rsid w:val="00D25075"/>
    <w:rsid w:val="00D321CE"/>
    <w:rsid w:val="00D36EDE"/>
    <w:rsid w:val="00D503BB"/>
    <w:rsid w:val="00D621EC"/>
    <w:rsid w:val="00D62323"/>
    <w:rsid w:val="00D633E2"/>
    <w:rsid w:val="00D66E77"/>
    <w:rsid w:val="00D66E9B"/>
    <w:rsid w:val="00D7235E"/>
    <w:rsid w:val="00D80CB7"/>
    <w:rsid w:val="00D8544C"/>
    <w:rsid w:val="00D9307B"/>
    <w:rsid w:val="00D95605"/>
    <w:rsid w:val="00DA190C"/>
    <w:rsid w:val="00DA5A29"/>
    <w:rsid w:val="00DC552A"/>
    <w:rsid w:val="00DC5E6B"/>
    <w:rsid w:val="00DD1208"/>
    <w:rsid w:val="00DD1D52"/>
    <w:rsid w:val="00DD4C1F"/>
    <w:rsid w:val="00DD4EF2"/>
    <w:rsid w:val="00DE5322"/>
    <w:rsid w:val="00DE5B10"/>
    <w:rsid w:val="00E00842"/>
    <w:rsid w:val="00E12C39"/>
    <w:rsid w:val="00E16ACE"/>
    <w:rsid w:val="00E22501"/>
    <w:rsid w:val="00E22F07"/>
    <w:rsid w:val="00E32653"/>
    <w:rsid w:val="00E33E0F"/>
    <w:rsid w:val="00E353A6"/>
    <w:rsid w:val="00E40B37"/>
    <w:rsid w:val="00E46B0E"/>
    <w:rsid w:val="00E512B1"/>
    <w:rsid w:val="00E515AA"/>
    <w:rsid w:val="00E53666"/>
    <w:rsid w:val="00E55CBB"/>
    <w:rsid w:val="00E55CD7"/>
    <w:rsid w:val="00E704F7"/>
    <w:rsid w:val="00E71E61"/>
    <w:rsid w:val="00E801FF"/>
    <w:rsid w:val="00E83145"/>
    <w:rsid w:val="00E85A28"/>
    <w:rsid w:val="00E87DA3"/>
    <w:rsid w:val="00E902A8"/>
    <w:rsid w:val="00E94ECD"/>
    <w:rsid w:val="00E95071"/>
    <w:rsid w:val="00EA15BB"/>
    <w:rsid w:val="00EA79EF"/>
    <w:rsid w:val="00EB0ECF"/>
    <w:rsid w:val="00EB4D64"/>
    <w:rsid w:val="00EC060A"/>
    <w:rsid w:val="00EC391A"/>
    <w:rsid w:val="00EC6730"/>
    <w:rsid w:val="00EC71B2"/>
    <w:rsid w:val="00ED3F5A"/>
    <w:rsid w:val="00ED5B7C"/>
    <w:rsid w:val="00EE24F0"/>
    <w:rsid w:val="00EE440D"/>
    <w:rsid w:val="00EE7017"/>
    <w:rsid w:val="00EF111E"/>
    <w:rsid w:val="00F15A91"/>
    <w:rsid w:val="00F24BC9"/>
    <w:rsid w:val="00F276C3"/>
    <w:rsid w:val="00F40458"/>
    <w:rsid w:val="00F40D89"/>
    <w:rsid w:val="00F43B73"/>
    <w:rsid w:val="00F47BDB"/>
    <w:rsid w:val="00F52B98"/>
    <w:rsid w:val="00F557DA"/>
    <w:rsid w:val="00F629AC"/>
    <w:rsid w:val="00F65699"/>
    <w:rsid w:val="00F73620"/>
    <w:rsid w:val="00F760BF"/>
    <w:rsid w:val="00F85E1F"/>
    <w:rsid w:val="00F91322"/>
    <w:rsid w:val="00F9177C"/>
    <w:rsid w:val="00F9391C"/>
    <w:rsid w:val="00FA27EA"/>
    <w:rsid w:val="00FA361A"/>
    <w:rsid w:val="00FA36A2"/>
    <w:rsid w:val="00FA516E"/>
    <w:rsid w:val="00FB790D"/>
    <w:rsid w:val="00FC08D8"/>
    <w:rsid w:val="00FC6BA8"/>
    <w:rsid w:val="00FD5DC1"/>
    <w:rsid w:val="00FD7E1F"/>
    <w:rsid w:val="00FE0A11"/>
    <w:rsid w:val="00FF143F"/>
    <w:rsid w:val="00FF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119C0C0-5CA6-4E6B-8113-7A771F3E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Bidi" w:eastAsiaTheme="minorHAnsi" w:hAnsiTheme="majorBidi" w:cstheme="majorBidi"/>
        <w:sz w:val="28"/>
        <w:szCs w:val="28"/>
        <w:lang w:val="fr-FR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2B04"/>
    <w:pPr>
      <w:bidi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table" w:styleId="Grilledutableau">
    <w:name w:val="Table Grid"/>
    <w:basedOn w:val="TableauNormal"/>
    <w:uiPriority w:val="59"/>
    <w:rsid w:val="00CD70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705575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705575"/>
  </w:style>
  <w:style w:type="paragraph" w:styleId="Pieddepage">
    <w:name w:val="footer"/>
    <w:basedOn w:val="Normal"/>
    <w:link w:val="PieddepageCar"/>
    <w:uiPriority w:val="99"/>
    <w:unhideWhenUsed/>
    <w:rsid w:val="00705575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05575"/>
  </w:style>
  <w:style w:type="paragraph" w:styleId="Textedebulles">
    <w:name w:val="Balloon Text"/>
    <w:basedOn w:val="Normal"/>
    <w:link w:val="TextedebullesCar"/>
    <w:uiPriority w:val="99"/>
    <w:semiHidden/>
    <w:unhideWhenUsed/>
    <w:rsid w:val="000C3C9C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3C9C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7334C9"/>
    <w:rPr>
      <w:color w:val="808080"/>
    </w:rPr>
  </w:style>
  <w:style w:type="paragraph" w:customStyle="1" w:styleId="Appmesures">
    <w:name w:val="Appmesures"/>
    <w:basedOn w:val="Normal"/>
    <w:rsid w:val="001D21FE"/>
    <w:pPr>
      <w:bidi w:val="0"/>
      <w:jc w:val="center"/>
    </w:pPr>
    <w:rPr>
      <w:rFonts w:ascii="Arial" w:eastAsia="Times New Roman" w:hAnsi="Arial" w:cs="Times New Roman"/>
      <w:position w:val="-12"/>
      <w:sz w:val="32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5</Pages>
  <Words>1225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177</cp:revision>
  <cp:lastPrinted>2021-01-01T21:48:00Z</cp:lastPrinted>
  <dcterms:created xsi:type="dcterms:W3CDTF">2018-11-02T16:22:00Z</dcterms:created>
  <dcterms:modified xsi:type="dcterms:W3CDTF">2021-01-01T22:09:00Z</dcterms:modified>
</cp:coreProperties>
</file>