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58" w:rsidRDefault="00946BAA" w:rsidP="00434527">
      <w:pPr>
        <w:tabs>
          <w:tab w:val="left" w:pos="8703"/>
        </w:tabs>
        <w:bidi/>
        <w:spacing w:after="0" w:line="240" w:lineRule="auto"/>
        <w:rPr>
          <w:b/>
          <w:bCs/>
          <w:lang w:bidi="ar-DZ"/>
        </w:rPr>
      </w:pPr>
      <w:r>
        <w:rPr>
          <w:rFonts w:hint="cs"/>
          <w:rtl/>
          <w:lang w:bidi="ar-DZ"/>
        </w:rPr>
        <w:t>المستوى: السنة ا</w:t>
      </w:r>
      <w:r w:rsidRPr="00B2227C">
        <w:rPr>
          <w:rFonts w:hint="cs"/>
          <w:b/>
          <w:bCs/>
          <w:rtl/>
          <w:lang w:bidi="ar-DZ"/>
        </w:rPr>
        <w:t>لرابعة</w:t>
      </w:r>
      <w:r>
        <w:rPr>
          <w:rFonts w:hint="cs"/>
          <w:rtl/>
          <w:lang w:bidi="ar-DZ"/>
        </w:rPr>
        <w:t xml:space="preserve"> متوسط                                  </w:t>
      </w:r>
      <w:bookmarkStart w:id="0" w:name="_GoBack"/>
      <w:bookmarkEnd w:id="0"/>
      <w:r>
        <w:rPr>
          <w:rFonts w:hint="cs"/>
          <w:rtl/>
          <w:lang w:bidi="ar-DZ"/>
        </w:rPr>
        <w:t xml:space="preserve">                                                                    الميدان </w:t>
      </w:r>
      <w:r w:rsidRPr="00B2227C">
        <w:rPr>
          <w:rFonts w:hint="cs"/>
          <w:b/>
          <w:bCs/>
          <w:color w:val="FF0000"/>
          <w:rtl/>
          <w:lang w:bidi="ar-DZ"/>
        </w:rPr>
        <w:t>الثاني</w:t>
      </w:r>
      <w:r>
        <w:rPr>
          <w:rFonts w:hint="cs"/>
          <w:rtl/>
          <w:lang w:bidi="ar-DZ"/>
        </w:rPr>
        <w:t xml:space="preserve"> : </w:t>
      </w:r>
      <w:r w:rsidRPr="00B2227C">
        <w:rPr>
          <w:rFonts w:hint="cs"/>
          <w:b/>
          <w:bCs/>
          <w:rtl/>
          <w:lang w:bidi="ar-DZ"/>
        </w:rPr>
        <w:t>المادة وتحولاتها</w:t>
      </w:r>
    </w:p>
    <w:p w:rsidR="00434527" w:rsidRDefault="00434527" w:rsidP="00434527">
      <w:pPr>
        <w:tabs>
          <w:tab w:val="left" w:pos="8703"/>
        </w:tabs>
        <w:bidi/>
        <w:spacing w:after="0" w:line="240" w:lineRule="auto"/>
        <w:rPr>
          <w:b/>
          <w:bCs/>
          <w:lang w:bidi="ar-DZ"/>
        </w:rPr>
      </w:pPr>
    </w:p>
    <w:p w:rsidR="00434527" w:rsidRDefault="00434527" w:rsidP="00434527">
      <w:pPr>
        <w:tabs>
          <w:tab w:val="left" w:pos="8703"/>
        </w:tabs>
        <w:bidi/>
        <w:spacing w:after="0" w:line="240" w:lineRule="auto"/>
        <w:rPr>
          <w:b/>
          <w:bCs/>
          <w:lang w:bidi="ar-DZ"/>
        </w:rPr>
      </w:pPr>
      <w:r>
        <w:rPr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36.6pt;margin-top:11.65pt;width:273.65pt;height:42.95pt;z-index:251660288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spacing:52429f" trim="t" fitpath="t" string="الوضعية الانطلاقية (الام)&#10;"/>
            <w10:wrap type="square" side="right"/>
          </v:shape>
        </w:pict>
      </w:r>
    </w:p>
    <w:p w:rsidR="00434527" w:rsidRDefault="00434527" w:rsidP="00434527">
      <w:pPr>
        <w:tabs>
          <w:tab w:val="left" w:pos="8703"/>
        </w:tabs>
        <w:bidi/>
        <w:spacing w:after="0" w:line="240" w:lineRule="auto"/>
        <w:rPr>
          <w:b/>
          <w:bCs/>
          <w:lang w:bidi="ar-DZ"/>
        </w:rPr>
      </w:pPr>
    </w:p>
    <w:p w:rsidR="00434527" w:rsidRDefault="00434527" w:rsidP="00434527">
      <w:pPr>
        <w:tabs>
          <w:tab w:val="left" w:pos="8703"/>
        </w:tabs>
        <w:bidi/>
        <w:spacing w:after="0" w:line="240" w:lineRule="auto"/>
        <w:rPr>
          <w:b/>
          <w:bCs/>
          <w:lang w:bidi="ar-DZ"/>
        </w:rPr>
      </w:pPr>
    </w:p>
    <w:p w:rsidR="00434527" w:rsidRDefault="00434527" w:rsidP="00434527">
      <w:pPr>
        <w:tabs>
          <w:tab w:val="left" w:pos="8703"/>
        </w:tabs>
        <w:bidi/>
        <w:spacing w:after="0" w:line="240" w:lineRule="auto"/>
        <w:rPr>
          <w:rtl/>
          <w:lang w:bidi="ar-DZ"/>
        </w:rPr>
      </w:pPr>
    </w:p>
    <w:p w:rsidR="00E8492E" w:rsidRPr="00481D93" w:rsidRDefault="00481D93" w:rsidP="00FB1456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481D93">
        <w:rPr>
          <w:rFonts w:hint="cs"/>
          <w:b/>
          <w:bCs/>
          <w:sz w:val="32"/>
          <w:szCs w:val="32"/>
          <w:u w:val="single"/>
          <w:rtl/>
          <w:lang w:bidi="ar-DZ"/>
        </w:rPr>
        <w:t>السيــــــــاق :</w:t>
      </w:r>
    </w:p>
    <w:p w:rsidR="00345079" w:rsidRPr="00543E4F" w:rsidRDefault="00FB1456" w:rsidP="009B6317">
      <w:pPr>
        <w:bidi/>
        <w:ind w:firstLine="360"/>
        <w:rPr>
          <w:b/>
          <w:bCs/>
          <w:sz w:val="28"/>
          <w:szCs w:val="28"/>
          <w:rtl/>
          <w:lang w:bidi="ar-DZ"/>
        </w:rPr>
      </w:pP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بعد مدة من استعمال أم </w:t>
      </w:r>
      <w:r w:rsidR="00E8492E" w:rsidRPr="00543E4F">
        <w:rPr>
          <w:rFonts w:hint="cs"/>
          <w:b/>
          <w:bCs/>
          <w:sz w:val="28"/>
          <w:szCs w:val="28"/>
          <w:rtl/>
          <w:lang w:bidi="ar-DZ"/>
        </w:rPr>
        <w:t>أيمن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>للغسالة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 لاحظت وجود ترسبات للكلس بداخلها فطلبت من</w:t>
      </w:r>
      <w:r w:rsidR="003C600B" w:rsidRPr="00543E4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873A0" w:rsidRPr="00543E4F">
        <w:rPr>
          <w:rFonts w:hint="cs"/>
          <w:b/>
          <w:bCs/>
          <w:sz w:val="28"/>
          <w:szCs w:val="28"/>
          <w:rtl/>
          <w:lang w:bidi="ar-DZ"/>
        </w:rPr>
        <w:t>ابنها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 أيمن مساعدتها في التخلص من هذه الترسبات الكلسية فأخبرها أنه درس 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 xml:space="preserve">في السنة الرابعة متوسط 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تأثير روح الملح 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>( حمض كلور الماء ) على الكلس فطلبت منه الأم مساعدتها ، فذ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هب </w:t>
      </w:r>
      <w:r w:rsidR="00E8492E" w:rsidRPr="00543E4F">
        <w:rPr>
          <w:rFonts w:hint="cs"/>
          <w:b/>
          <w:bCs/>
          <w:sz w:val="28"/>
          <w:szCs w:val="28"/>
          <w:rtl/>
          <w:lang w:bidi="ar-DZ"/>
        </w:rPr>
        <w:t>لإحضاره</w:t>
      </w:r>
      <w:r w:rsidRPr="00543E4F">
        <w:rPr>
          <w:rFonts w:hint="cs"/>
          <w:b/>
          <w:bCs/>
          <w:sz w:val="28"/>
          <w:szCs w:val="28"/>
          <w:rtl/>
          <w:lang w:bidi="ar-DZ"/>
        </w:rPr>
        <w:t xml:space="preserve"> لها من المستودع لكنه </w:t>
      </w:r>
      <w:r w:rsidR="00E8492E" w:rsidRPr="00543E4F">
        <w:rPr>
          <w:rFonts w:hint="cs"/>
          <w:b/>
          <w:bCs/>
          <w:sz w:val="28"/>
          <w:szCs w:val="28"/>
          <w:rtl/>
          <w:lang w:bidi="ar-DZ"/>
        </w:rPr>
        <w:t xml:space="preserve">وجد أن القارورات متشابهة 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>( تحتوي</w:t>
      </w:r>
      <w:r w:rsidR="0003138C" w:rsidRPr="00543E4F">
        <w:rPr>
          <w:rFonts w:hint="cs"/>
          <w:b/>
          <w:bCs/>
          <w:sz w:val="28"/>
          <w:szCs w:val="28"/>
          <w:rtl/>
          <w:lang w:bidi="ar-DZ"/>
        </w:rPr>
        <w:t xml:space="preserve"> على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 xml:space="preserve"> : روح الملح ، ماء مقطر ) </w:t>
      </w:r>
      <w:r w:rsidR="00E8492E" w:rsidRPr="00543E4F">
        <w:rPr>
          <w:rFonts w:hint="cs"/>
          <w:b/>
          <w:bCs/>
          <w:sz w:val="28"/>
          <w:szCs w:val="28"/>
          <w:rtl/>
          <w:lang w:bidi="ar-DZ"/>
        </w:rPr>
        <w:t xml:space="preserve">و بدون ملصقات ، لكنه تمكن في الأخير من معرفة روح الملح 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 xml:space="preserve">و قام باستعماله </w:t>
      </w:r>
      <w:r w:rsidR="005873A0" w:rsidRPr="00543E4F">
        <w:rPr>
          <w:rFonts w:hint="cs"/>
          <w:b/>
          <w:bCs/>
          <w:sz w:val="28"/>
          <w:szCs w:val="28"/>
          <w:rtl/>
          <w:lang w:bidi="ar-DZ"/>
        </w:rPr>
        <w:t>لإزالة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 xml:space="preserve"> الترسبات الكلسية </w:t>
      </w:r>
      <w:r w:rsidR="00E8492E" w:rsidRPr="00543E4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C2F4D">
        <w:rPr>
          <w:rFonts w:hint="cs"/>
          <w:b/>
          <w:bCs/>
          <w:sz w:val="28"/>
          <w:szCs w:val="28"/>
          <w:rtl/>
          <w:lang w:bidi="ar-DZ"/>
        </w:rPr>
        <w:t xml:space="preserve">وبعدها عرف </w:t>
      </w:r>
      <w:r w:rsidR="009B6317">
        <w:rPr>
          <w:rFonts w:hint="cs"/>
          <w:b/>
          <w:bCs/>
          <w:sz w:val="28"/>
          <w:szCs w:val="28"/>
          <w:rtl/>
          <w:lang w:bidi="ar-DZ"/>
        </w:rPr>
        <w:t>أن</w:t>
      </w:r>
      <w:r w:rsidR="006C2F4D">
        <w:rPr>
          <w:rFonts w:hint="cs"/>
          <w:b/>
          <w:bCs/>
          <w:sz w:val="28"/>
          <w:szCs w:val="28"/>
          <w:rtl/>
          <w:lang w:bidi="ar-DZ"/>
        </w:rPr>
        <w:t xml:space="preserve"> عدم وجود الملصقات </w:t>
      </w:r>
      <w:r w:rsidR="009B6317">
        <w:rPr>
          <w:rFonts w:hint="cs"/>
          <w:b/>
          <w:bCs/>
          <w:sz w:val="28"/>
          <w:szCs w:val="28"/>
          <w:rtl/>
          <w:lang w:bidi="ar-DZ"/>
        </w:rPr>
        <w:t xml:space="preserve">على </w:t>
      </w:r>
      <w:r w:rsidR="006C2F4D">
        <w:rPr>
          <w:rFonts w:hint="cs"/>
          <w:b/>
          <w:bCs/>
          <w:sz w:val="28"/>
          <w:szCs w:val="28"/>
          <w:rtl/>
          <w:lang w:bidi="ar-DZ"/>
        </w:rPr>
        <w:t>ا</w:t>
      </w:r>
      <w:r w:rsidR="00482D9C">
        <w:rPr>
          <w:rFonts w:hint="cs"/>
          <w:b/>
          <w:bCs/>
          <w:sz w:val="28"/>
          <w:szCs w:val="28"/>
          <w:rtl/>
          <w:lang w:bidi="ar-DZ"/>
        </w:rPr>
        <w:t>لقارورات يشكل خطرا ويجب تداركه</w:t>
      </w:r>
      <w:r w:rsidR="00481D93" w:rsidRPr="00543E4F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345079" w:rsidRDefault="00345079" w:rsidP="00345079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السند:</w:t>
      </w:r>
    </w:p>
    <w:p w:rsidR="0003138C" w:rsidRPr="00D4580C" w:rsidRDefault="0003138C" w:rsidP="00345079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cs="Arial"/>
          <w:b/>
          <w:bCs/>
          <w:noProof/>
          <w:sz w:val="32"/>
          <w:szCs w:val="32"/>
          <w:u w:val="single"/>
          <w:rtl/>
          <w:lang w:val="en-US"/>
        </w:rPr>
        <w:drawing>
          <wp:inline distT="0" distB="0" distL="0" distR="0">
            <wp:extent cx="1715129" cy="1602232"/>
            <wp:effectExtent l="76200" t="57150" r="56521" b="855218"/>
            <wp:docPr id="2" name="Image 2" descr="C:\Users\Computer\Videos\télécharg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Videos\téléchargement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29" cy="160223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015C77" w:rsidRPr="00015C77">
        <w:rPr>
          <w:rFonts w:cs="Arial"/>
          <w:b/>
          <w:bCs/>
          <w:noProof/>
          <w:sz w:val="32"/>
          <w:szCs w:val="32"/>
          <w:rtl/>
          <w:lang w:val="en-US"/>
        </w:rPr>
        <w:drawing>
          <wp:inline distT="0" distB="0" distL="0" distR="0">
            <wp:extent cx="1789587" cy="1469632"/>
            <wp:effectExtent l="285750" t="266700" r="324963" b="263918"/>
            <wp:docPr id="3" name="Image 3" descr="C:\Users\Computer\Video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Videos\images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88" cy="148121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5C77" w:rsidRPr="00015C77">
        <w:rPr>
          <w:rFonts w:cs="Arial"/>
          <w:noProof/>
          <w:sz w:val="32"/>
          <w:szCs w:val="32"/>
          <w:u w:val="single"/>
          <w:rtl/>
          <w:lang w:val="en-US"/>
        </w:rPr>
        <w:drawing>
          <wp:inline distT="0" distB="0" distL="0" distR="0">
            <wp:extent cx="1908810" cy="1616146"/>
            <wp:effectExtent l="76200" t="57150" r="53340" b="860354"/>
            <wp:docPr id="4" name="Image 4" descr="C:\Users\Computer\Video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Videos\images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7" cy="16156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03138C" w:rsidRDefault="00D67BDC" w:rsidP="00345079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cs="Arial"/>
          <w:b/>
          <w:bCs/>
          <w:noProof/>
          <w:sz w:val="32"/>
          <w:szCs w:val="32"/>
          <w:u w:val="single"/>
          <w:rtl/>
          <w:lang w:val="en-US"/>
        </w:rPr>
        <w:drawing>
          <wp:inline distT="0" distB="0" distL="0" distR="0">
            <wp:extent cx="1946629" cy="1423923"/>
            <wp:effectExtent l="76200" t="57150" r="34571" b="804927"/>
            <wp:docPr id="5" name="Image 5" descr="C:\Users\Computer\Videos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Videos\images (4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84" cy="142359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noProof/>
          <w:sz w:val="32"/>
          <w:szCs w:val="32"/>
          <w:u w:val="single"/>
          <w:rtl/>
          <w:lang w:val="en-US"/>
        </w:rPr>
        <w:drawing>
          <wp:inline distT="0" distB="0" distL="0" distR="0">
            <wp:extent cx="1889967" cy="1356616"/>
            <wp:effectExtent l="304800" t="266700" r="319833" b="262634"/>
            <wp:docPr id="6" name="Image 6" descr="C:\Users\Computer\Videos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Videos\images 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16" cy="135485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73A0">
        <w:rPr>
          <w:rFonts w:cs="Arial"/>
          <w:b/>
          <w:bCs/>
          <w:noProof/>
          <w:sz w:val="32"/>
          <w:szCs w:val="32"/>
          <w:u w:val="single"/>
          <w:rtl/>
          <w:lang w:val="en-US"/>
        </w:rPr>
        <w:drawing>
          <wp:inline distT="0" distB="0" distL="0" distR="0">
            <wp:extent cx="1955800" cy="1512581"/>
            <wp:effectExtent l="76200" t="57150" r="63500" b="830569"/>
            <wp:docPr id="7" name="Image 7" descr="C:\Users\Computer\Videos\téléchargemen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Videos\téléchargement (2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9" cy="151073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9C2B71" w:rsidRPr="005828A5" w:rsidRDefault="009C2B71" w:rsidP="009C2B71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5828A5">
        <w:rPr>
          <w:rFonts w:hint="cs"/>
          <w:b/>
          <w:bCs/>
          <w:sz w:val="28"/>
          <w:szCs w:val="28"/>
          <w:u w:val="single"/>
          <w:rtl/>
          <w:lang w:bidi="ar-DZ"/>
        </w:rPr>
        <w:t>التعليمــــــة :</w:t>
      </w:r>
    </w:p>
    <w:p w:rsidR="00E8492E" w:rsidRPr="005828A5" w:rsidRDefault="00E8492E" w:rsidP="00E8492E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 w:rsidRPr="005828A5">
        <w:rPr>
          <w:rFonts w:hint="cs"/>
          <w:b/>
          <w:bCs/>
          <w:sz w:val="28"/>
          <w:szCs w:val="28"/>
          <w:rtl/>
          <w:lang w:bidi="ar-DZ"/>
        </w:rPr>
        <w:t>أعط الصيغة الكيميائية و الشاردية لروح الملح ؟</w:t>
      </w:r>
    </w:p>
    <w:p w:rsidR="003C600B" w:rsidRPr="005828A5" w:rsidRDefault="003C600B" w:rsidP="003C600B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 w:rsidRPr="005828A5">
        <w:rPr>
          <w:rFonts w:hint="cs"/>
          <w:b/>
          <w:bCs/>
          <w:sz w:val="28"/>
          <w:szCs w:val="28"/>
          <w:rtl/>
          <w:lang w:bidi="ar-DZ"/>
        </w:rPr>
        <w:t>ماهي التجربة التي قام بها أيمن للتعرف على روح الملح و تمييزه من الماء المقطر ؟ أرسم مخططا لها ؟</w:t>
      </w:r>
    </w:p>
    <w:p w:rsidR="003C600B" w:rsidRPr="005828A5" w:rsidRDefault="003C600B" w:rsidP="003C600B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 w:rsidRPr="005828A5">
        <w:rPr>
          <w:rFonts w:hint="cs"/>
          <w:b/>
          <w:bCs/>
          <w:sz w:val="28"/>
          <w:szCs w:val="28"/>
          <w:rtl/>
          <w:lang w:bidi="ar-DZ"/>
        </w:rPr>
        <w:t>بين تأثير روح الملح على الكلس محددا نواتج التفاعل ؟</w:t>
      </w:r>
    </w:p>
    <w:p w:rsidR="003C600B" w:rsidRPr="005828A5" w:rsidRDefault="003C600B" w:rsidP="003C600B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 w:rsidRPr="005828A5">
        <w:rPr>
          <w:rFonts w:hint="cs"/>
          <w:b/>
          <w:bCs/>
          <w:sz w:val="28"/>
          <w:szCs w:val="28"/>
          <w:rtl/>
          <w:lang w:bidi="ar-DZ"/>
        </w:rPr>
        <w:t>نمذج هذا التفاعل بمعادلة كيميائية بالصيغتين الجزيئية و الشاردية؟</w:t>
      </w:r>
    </w:p>
    <w:p w:rsidR="00EC0757" w:rsidRPr="005828A5" w:rsidRDefault="00D157EB" w:rsidP="003519BA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ي</w:t>
      </w:r>
      <w:r w:rsidR="00E8492E" w:rsidRPr="005828A5">
        <w:rPr>
          <w:rFonts w:hint="cs"/>
          <w:b/>
          <w:bCs/>
          <w:sz w:val="28"/>
          <w:szCs w:val="28"/>
          <w:rtl/>
          <w:lang w:bidi="ar-DZ"/>
        </w:rPr>
        <w:t>ستخلص غاز الكلور من روح الملح ، ماهي التقنية التي تسمح بذلك ؟</w:t>
      </w:r>
      <w:r w:rsidR="003C600B" w:rsidRPr="005828A5">
        <w:rPr>
          <w:rFonts w:hint="cs"/>
          <w:b/>
          <w:bCs/>
          <w:sz w:val="28"/>
          <w:szCs w:val="28"/>
          <w:rtl/>
          <w:lang w:bidi="ar-DZ"/>
        </w:rPr>
        <w:t xml:space="preserve"> اشرح هذه التقنية منمذجا ما يحدث بمعادلات </w:t>
      </w:r>
      <w:r w:rsidR="005828A5" w:rsidRPr="005828A5">
        <w:rPr>
          <w:rFonts w:hint="cs"/>
          <w:b/>
          <w:bCs/>
          <w:sz w:val="28"/>
          <w:szCs w:val="28"/>
          <w:rtl/>
          <w:lang w:bidi="ar-DZ"/>
        </w:rPr>
        <w:t xml:space="preserve">كيميائية </w:t>
      </w:r>
      <w:r w:rsidR="003C600B" w:rsidRPr="005828A5">
        <w:rPr>
          <w:rFonts w:hint="cs"/>
          <w:b/>
          <w:bCs/>
          <w:sz w:val="28"/>
          <w:szCs w:val="28"/>
          <w:rtl/>
          <w:lang w:bidi="ar-DZ"/>
        </w:rPr>
        <w:t>بالصيغة الشاردية ؟</w:t>
      </w:r>
    </w:p>
    <w:p w:rsidR="00D67BDC" w:rsidRPr="005828A5" w:rsidRDefault="00D67BDC" w:rsidP="005828A5">
      <w:pPr>
        <w:pStyle w:val="a5"/>
        <w:numPr>
          <w:ilvl w:val="0"/>
          <w:numId w:val="1"/>
        </w:numPr>
        <w:bidi/>
        <w:rPr>
          <w:b/>
          <w:bCs/>
          <w:sz w:val="28"/>
          <w:szCs w:val="28"/>
          <w:lang w:bidi="ar-DZ"/>
        </w:rPr>
      </w:pPr>
      <w:r w:rsidRPr="005828A5">
        <w:rPr>
          <w:rFonts w:hint="cs"/>
          <w:b/>
          <w:bCs/>
          <w:sz w:val="28"/>
          <w:szCs w:val="28"/>
          <w:rtl/>
          <w:lang w:bidi="ar-DZ"/>
        </w:rPr>
        <w:t xml:space="preserve">التعامل مع المواد الكيميائية </w:t>
      </w:r>
      <w:r w:rsidR="00D157EB">
        <w:rPr>
          <w:rFonts w:hint="cs"/>
          <w:b/>
          <w:bCs/>
          <w:sz w:val="28"/>
          <w:szCs w:val="28"/>
          <w:rtl/>
          <w:lang w:bidi="ar-DZ"/>
        </w:rPr>
        <w:t>و حفظها</w:t>
      </w:r>
      <w:r w:rsidR="00BF1188">
        <w:rPr>
          <w:rFonts w:hint="cs"/>
          <w:b/>
          <w:bCs/>
          <w:sz w:val="28"/>
          <w:szCs w:val="28"/>
          <w:rtl/>
          <w:lang w:bidi="ar-DZ"/>
        </w:rPr>
        <w:t xml:space="preserve"> يتطلب قواعد أمنية </w:t>
      </w:r>
      <w:r w:rsidR="00D61839">
        <w:rPr>
          <w:rFonts w:hint="cs"/>
          <w:b/>
          <w:bCs/>
          <w:sz w:val="28"/>
          <w:szCs w:val="28"/>
          <w:rtl/>
          <w:lang w:bidi="ar-DZ"/>
        </w:rPr>
        <w:t>أذكرها’وأذكر بعض استعمالات هذه المحاليل .</w:t>
      </w:r>
    </w:p>
    <w:sectPr w:rsidR="00D67BDC" w:rsidRPr="005828A5" w:rsidSect="00D67BDC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71" w:rsidRDefault="00D62F71" w:rsidP="00946BAA">
      <w:pPr>
        <w:spacing w:after="0" w:line="240" w:lineRule="auto"/>
      </w:pPr>
      <w:r>
        <w:separator/>
      </w:r>
    </w:p>
  </w:endnote>
  <w:endnote w:type="continuationSeparator" w:id="0">
    <w:p w:rsidR="00D62F71" w:rsidRDefault="00D62F71" w:rsidP="0094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71" w:rsidRDefault="00D62F71" w:rsidP="00946BAA">
      <w:pPr>
        <w:spacing w:after="0" w:line="240" w:lineRule="auto"/>
      </w:pPr>
      <w:r>
        <w:separator/>
      </w:r>
    </w:p>
  </w:footnote>
  <w:footnote w:type="continuationSeparator" w:id="0">
    <w:p w:rsidR="00D62F71" w:rsidRDefault="00D62F71" w:rsidP="0094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634"/>
    <w:multiLevelType w:val="hybridMultilevel"/>
    <w:tmpl w:val="7696C6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BAA"/>
    <w:rsid w:val="00012B7D"/>
    <w:rsid w:val="00015C77"/>
    <w:rsid w:val="0003138C"/>
    <w:rsid w:val="0007766D"/>
    <w:rsid w:val="001165C8"/>
    <w:rsid w:val="001533B9"/>
    <w:rsid w:val="0017055A"/>
    <w:rsid w:val="001C7658"/>
    <w:rsid w:val="00341188"/>
    <w:rsid w:val="00345079"/>
    <w:rsid w:val="003519BA"/>
    <w:rsid w:val="003C600B"/>
    <w:rsid w:val="00434527"/>
    <w:rsid w:val="00481D93"/>
    <w:rsid w:val="004829BE"/>
    <w:rsid w:val="00482D9C"/>
    <w:rsid w:val="00531960"/>
    <w:rsid w:val="005334A9"/>
    <w:rsid w:val="00543E4F"/>
    <w:rsid w:val="005828A5"/>
    <w:rsid w:val="005873A0"/>
    <w:rsid w:val="006C2F4D"/>
    <w:rsid w:val="00780178"/>
    <w:rsid w:val="007D124A"/>
    <w:rsid w:val="00852642"/>
    <w:rsid w:val="008C66B2"/>
    <w:rsid w:val="00946BAA"/>
    <w:rsid w:val="009B6317"/>
    <w:rsid w:val="009C2B71"/>
    <w:rsid w:val="00A22361"/>
    <w:rsid w:val="00AA592C"/>
    <w:rsid w:val="00B158DB"/>
    <w:rsid w:val="00B2227C"/>
    <w:rsid w:val="00B606AA"/>
    <w:rsid w:val="00BF1188"/>
    <w:rsid w:val="00D157EB"/>
    <w:rsid w:val="00D4580C"/>
    <w:rsid w:val="00D61839"/>
    <w:rsid w:val="00D62F71"/>
    <w:rsid w:val="00D67BDC"/>
    <w:rsid w:val="00E07B14"/>
    <w:rsid w:val="00E34A3E"/>
    <w:rsid w:val="00E8492E"/>
    <w:rsid w:val="00EB6546"/>
    <w:rsid w:val="00EC0757"/>
    <w:rsid w:val="00EF2698"/>
    <w:rsid w:val="00F47566"/>
    <w:rsid w:val="00F7506C"/>
    <w:rsid w:val="00FB1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1324CD"/>
  <w15:docId w15:val="{FDB79316-0E30-4213-849E-1EC27F60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946BAA"/>
  </w:style>
  <w:style w:type="paragraph" w:styleId="a4">
    <w:name w:val="footer"/>
    <w:basedOn w:val="a"/>
    <w:link w:val="Char0"/>
    <w:uiPriority w:val="99"/>
    <w:semiHidden/>
    <w:unhideWhenUsed/>
    <w:rsid w:val="00946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946BAA"/>
  </w:style>
  <w:style w:type="paragraph" w:styleId="a5">
    <w:name w:val="List Paragraph"/>
    <w:basedOn w:val="a"/>
    <w:uiPriority w:val="34"/>
    <w:qFormat/>
    <w:rsid w:val="00E8492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3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03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999</cp:lastModifiedBy>
  <cp:revision>4</cp:revision>
  <dcterms:created xsi:type="dcterms:W3CDTF">2018-11-01T07:28:00Z</dcterms:created>
  <dcterms:modified xsi:type="dcterms:W3CDTF">2018-11-06T15:11:00Z</dcterms:modified>
</cp:coreProperties>
</file>