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20F8" w:rsidRDefault="000120F8" w:rsidP="000120F8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  <w:r>
        <w:rPr>
          <w:rFonts w:cs="Arabic Transparent" w:hint="cs"/>
          <w:b/>
          <w:bCs/>
          <w:sz w:val="40"/>
          <w:szCs w:val="40"/>
          <w:rtl/>
        </w:rPr>
        <w:t>مديرية التربية لولاية معسكر</w:t>
      </w:r>
    </w:p>
    <w:p w:rsidR="000120F8" w:rsidRPr="00D15424" w:rsidRDefault="000120F8" w:rsidP="000120F8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:rsidR="000120F8" w:rsidRPr="00D15424" w:rsidRDefault="000120F8" w:rsidP="000120F8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الأمير عبد القادر  تيغنيف .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الأستاذ(ة)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:rsidR="000120F8" w:rsidRDefault="000120F8" w:rsidP="000120F8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القسم / المستوى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="Cambria Math" w:hAnsi="Cambria Math" w:cs="Cambria Math" w:hint="cs"/>
          <w:sz w:val="32"/>
          <w:szCs w:val="32"/>
          <w:rtl/>
        </w:rPr>
        <w:t xml:space="preserve">❹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متوسط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        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تاريخ الحصة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. 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/ . . /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20</w:t>
      </w:r>
      <w:r>
        <w:rPr>
          <w:rFonts w:asciiTheme="majorBidi" w:hAnsiTheme="majorBidi" w:cstheme="majorBidi" w:hint="cs"/>
          <w:sz w:val="32"/>
          <w:szCs w:val="32"/>
          <w:rtl/>
        </w:rPr>
        <w:t>20</w:t>
      </w:r>
    </w:p>
    <w:p w:rsidR="000120F8" w:rsidRPr="00D15424" w:rsidRDefault="000120F8" w:rsidP="000120F8">
      <w:pPr>
        <w:bidi/>
        <w:spacing w:after="0"/>
        <w:rPr>
          <w:rFonts w:asciiTheme="majorBidi" w:hAnsiTheme="majorBidi" w:cstheme="majorBidi"/>
          <w:sz w:val="32"/>
          <w:szCs w:val="32"/>
        </w:rPr>
      </w:pPr>
    </w:p>
    <w:p w:rsidR="000120F8" w:rsidRDefault="000120F8" w:rsidP="000120F8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abic Transparent" w:hint="cs"/>
          <w:b/>
          <w:bCs/>
          <w:sz w:val="52"/>
          <w:szCs w:val="52"/>
          <w:u w:val="single"/>
          <w:rtl/>
        </w:rPr>
        <w:t>مذكرة تربوية ( بطاقة فنية )</w:t>
      </w:r>
      <w:r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 xml:space="preserve"> رقم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: </w:t>
      </w:r>
      <w:r>
        <w:rPr>
          <w:rFonts w:hint="cs"/>
          <w:b/>
          <w:bCs/>
          <w:sz w:val="40"/>
          <w:szCs w:val="40"/>
          <w:rtl/>
          <w:lang w:bidi="ar-DZ"/>
        </w:rPr>
        <w:t>00</w:t>
      </w:r>
    </w:p>
    <w:p w:rsidR="000120F8" w:rsidRDefault="000120F8" w:rsidP="000120F8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الميدان 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692"/>
        <w:gridCol w:w="2688"/>
        <w:gridCol w:w="2694"/>
        <w:gridCol w:w="2688"/>
      </w:tblGrid>
      <w:tr w:rsidR="000120F8" w:rsidTr="000F148F">
        <w:tc>
          <w:tcPr>
            <w:tcW w:w="2728" w:type="dxa"/>
          </w:tcPr>
          <w:p w:rsidR="000120F8" w:rsidRPr="003C22F0" w:rsidRDefault="000120F8" w:rsidP="000F148F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0120F8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val="en-US" w:bidi="ar-DZ"/>
              </w:rPr>
              <w:t>الظواهر الكهربائية</w:t>
            </w:r>
            <w:r w:rsidRPr="000120F8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2728" w:type="dxa"/>
          </w:tcPr>
          <w:p w:rsidR="000120F8" w:rsidRPr="007E2B5F" w:rsidRDefault="000120F8" w:rsidP="000F148F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val="en-US" w:bidi="ar-DZ"/>
              </w:rPr>
            </w:pPr>
            <w:r w:rsidRPr="000120F8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المادة و تحولاتها</w:t>
            </w:r>
          </w:p>
        </w:tc>
        <w:tc>
          <w:tcPr>
            <w:tcW w:w="2728" w:type="dxa"/>
          </w:tcPr>
          <w:p w:rsidR="000120F8" w:rsidRPr="003C22F0" w:rsidRDefault="000120F8" w:rsidP="000F148F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val="en-US" w:bidi="ar-DZ"/>
              </w:rPr>
              <w:t>الظواهر الميكانيكية</w:t>
            </w:r>
          </w:p>
        </w:tc>
        <w:tc>
          <w:tcPr>
            <w:tcW w:w="2728" w:type="dxa"/>
          </w:tcPr>
          <w:p w:rsidR="000120F8" w:rsidRPr="003C22F0" w:rsidRDefault="000120F8" w:rsidP="000F148F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7E2B5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0120F8" w:rsidTr="000F148F">
        <w:tc>
          <w:tcPr>
            <w:tcW w:w="2728" w:type="dxa"/>
          </w:tcPr>
          <w:p w:rsidR="000120F8" w:rsidRDefault="000120F8" w:rsidP="000F148F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2728" w:type="dxa"/>
          </w:tcPr>
          <w:p w:rsidR="000120F8" w:rsidRDefault="000120F8" w:rsidP="000120F8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336DA2"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</w:tcPr>
          <w:p w:rsidR="000120F8" w:rsidRPr="003C22F0" w:rsidRDefault="000120F8" w:rsidP="000F148F">
            <w:pPr>
              <w:tabs>
                <w:tab w:val="center" w:pos="5386"/>
                <w:tab w:val="left" w:pos="9302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44"/>
                <w:szCs w:val="44"/>
                <w:rtl/>
                <w:lang w:bidi="ar-DZ"/>
              </w:rPr>
            </w:pPr>
          </w:p>
        </w:tc>
        <w:tc>
          <w:tcPr>
            <w:tcW w:w="2728" w:type="dxa"/>
          </w:tcPr>
          <w:p w:rsidR="000120F8" w:rsidRDefault="000120F8" w:rsidP="000F148F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</w:tbl>
    <w:p w:rsidR="000120F8" w:rsidRPr="00D15424" w:rsidRDefault="000120F8" w:rsidP="000120F8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70360C"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نوع النشاط :</w:t>
      </w:r>
    </w:p>
    <w:p w:rsidR="000120F8" w:rsidRPr="00D15424" w:rsidRDefault="000120F8" w:rsidP="000120F8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حصة تعلمية </w:t>
      </w:r>
      <w:r w:rsidRPr="00DA066C">
        <w:rPr>
          <w:rFonts w:asciiTheme="majorBidi" w:hAnsiTheme="majorBidi" w:cstheme="majorBidi"/>
          <w:b/>
          <w:bCs/>
          <w:sz w:val="36"/>
          <w:szCs w:val="36"/>
          <w:rtl/>
        </w:rPr>
        <w:t xml:space="preserve">: </w:t>
      </w:r>
      <w:r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الوضعية الانطلاقية الشاملة.</w:t>
      </w:r>
    </w:p>
    <w:p w:rsidR="000120F8" w:rsidRPr="00D15424" w:rsidRDefault="000120F8" w:rsidP="000120F8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عمل مخبري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 </w:t>
      </w:r>
      <w:r w:rsidRPr="00D15424">
        <w:rPr>
          <w:rFonts w:asciiTheme="majorBidi" w:hAnsiTheme="majorBidi" w:cstheme="majorBidi"/>
          <w:sz w:val="36"/>
          <w:szCs w:val="36"/>
        </w:rPr>
        <w:t>/</w:t>
      </w:r>
    </w:p>
    <w:p w:rsidR="000120F8" w:rsidRPr="00D15424" w:rsidRDefault="000120F8" w:rsidP="000120F8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مشروع تكنولوجي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0120F8" w:rsidRPr="00D15424" w:rsidRDefault="000120F8" w:rsidP="000120F8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0120F8" w:rsidRPr="00D15424" w:rsidRDefault="000120F8" w:rsidP="000120F8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نشاط آخر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0120F8" w:rsidRPr="003C22F0" w:rsidRDefault="000120F8" w:rsidP="000120F8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الكفاءة الختامية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:rsidR="00281E12" w:rsidRPr="00281E12" w:rsidRDefault="00281E12" w:rsidP="00281E12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81E12">
        <w:rPr>
          <w:rFonts w:asciiTheme="majorBidi" w:hAnsiTheme="majorBidi" w:cstheme="majorBidi"/>
          <w:b/>
          <w:bCs/>
          <w:sz w:val="32"/>
          <w:szCs w:val="32"/>
          <w:rtl/>
        </w:rPr>
        <w:t>يحل مشكلات من الحياة اليومية ، متعلقة بتحولات المادة في المحاليل المائية ، موظفا نموذجي الذرة والشاردة و مبدأ انحفاظ</w:t>
      </w:r>
      <w:r w:rsidRPr="00281E12">
        <w:rPr>
          <w:rFonts w:asciiTheme="majorBidi" w:hAnsiTheme="majorBidi" w:cstheme="majorBidi" w:hint="cs"/>
          <w:b/>
          <w:bCs/>
          <w:sz w:val="32"/>
          <w:szCs w:val="32"/>
          <w:rtl/>
        </w:rPr>
        <w:t xml:space="preserve"> </w:t>
      </w:r>
      <w:r w:rsidRPr="00281E12">
        <w:rPr>
          <w:rFonts w:asciiTheme="majorBidi" w:hAnsiTheme="majorBidi" w:cstheme="majorBidi"/>
          <w:b/>
          <w:bCs/>
          <w:sz w:val="32"/>
          <w:szCs w:val="32"/>
          <w:rtl/>
        </w:rPr>
        <w:t>كل من الكتلة و الشحنة</w:t>
      </w:r>
      <w:r w:rsidRPr="00281E12">
        <w:rPr>
          <w:rFonts w:asciiTheme="majorBidi" w:hAnsiTheme="majorBidi" w:cstheme="majorBidi"/>
          <w:b/>
          <w:bCs/>
          <w:sz w:val="32"/>
          <w:szCs w:val="32"/>
        </w:rPr>
        <w:t>.</w:t>
      </w:r>
    </w:p>
    <w:p w:rsidR="000120F8" w:rsidRPr="00803618" w:rsidRDefault="000120F8" w:rsidP="000120F8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مركبات الكفاءة </w:t>
      </w:r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:rsidR="00281E12" w:rsidRPr="00281E12" w:rsidRDefault="000120F8" w:rsidP="00281E12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</w:pPr>
      <w:r w:rsidRPr="00281E1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◙</w:t>
      </w:r>
      <w:r w:rsidR="00281E12" w:rsidRPr="00281E12">
        <w:rPr>
          <w:rFonts w:asciiTheme="majorBidi" w:hAnsiTheme="majorBidi" w:cstheme="majorBidi" w:hint="cs"/>
          <w:b/>
          <w:bCs/>
          <w:sz w:val="26"/>
          <w:szCs w:val="26"/>
          <w:rtl/>
          <w:lang w:val="en-GB"/>
        </w:rPr>
        <w:t xml:space="preserve"> </w:t>
      </w:r>
      <w:r w:rsidR="00281E12" w:rsidRPr="00281E12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>يحضر محلولا مائيا لاستخدامات تجريبية و يحقق تجارب لتحولات كيميائية مستخدما التجه</w:t>
      </w:r>
      <w:r w:rsidR="00281E12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>يز المناسب و محترما قواعد الأمن</w:t>
      </w:r>
      <w:r w:rsidR="00281E12" w:rsidRPr="00281E12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 xml:space="preserve">. </w:t>
      </w:r>
    </w:p>
    <w:p w:rsidR="00281E12" w:rsidRPr="00281E12" w:rsidRDefault="00281E12" w:rsidP="00281E12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281E1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◙</w:t>
      </w:r>
      <w:r w:rsidRPr="00281E12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281E12">
        <w:rPr>
          <w:rFonts w:asciiTheme="majorBidi" w:hAnsiTheme="majorBidi" w:cstheme="majorBidi"/>
          <w:b/>
          <w:bCs/>
          <w:sz w:val="26"/>
          <w:szCs w:val="26"/>
          <w:rtl/>
        </w:rPr>
        <w:t>يستفيد من خصائص التحولات الكيميائية في المحاليل المائية الشاردية في التط</w:t>
      </w:r>
      <w:r>
        <w:rPr>
          <w:rFonts w:asciiTheme="majorBidi" w:hAnsiTheme="majorBidi" w:cstheme="majorBidi"/>
          <w:b/>
          <w:bCs/>
          <w:sz w:val="26"/>
          <w:szCs w:val="26"/>
          <w:rtl/>
        </w:rPr>
        <w:t>بيقات العملية من الحياة اليومية</w:t>
      </w:r>
      <w:r w:rsidRPr="00281E12">
        <w:rPr>
          <w:rFonts w:asciiTheme="majorBidi" w:hAnsiTheme="majorBidi" w:cstheme="majorBidi"/>
          <w:b/>
          <w:bCs/>
          <w:sz w:val="26"/>
          <w:szCs w:val="26"/>
          <w:rtl/>
        </w:rPr>
        <w:t>.</w:t>
      </w:r>
    </w:p>
    <w:p w:rsidR="000120F8" w:rsidRPr="0093415F" w:rsidRDefault="00281E12" w:rsidP="0093415F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r w:rsidRPr="00281E1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◙</w:t>
      </w:r>
      <w:r w:rsidRPr="00281E12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281E12">
        <w:rPr>
          <w:rFonts w:asciiTheme="majorBidi" w:hAnsiTheme="majorBidi" w:cstheme="majorBidi"/>
          <w:b/>
          <w:bCs/>
          <w:sz w:val="26"/>
          <w:szCs w:val="26"/>
          <w:rtl/>
        </w:rPr>
        <w:t>يوظف مفهوم الشاردة للتعبير عن التحولات ال</w:t>
      </w:r>
      <w:r>
        <w:rPr>
          <w:rFonts w:asciiTheme="majorBidi" w:hAnsiTheme="majorBidi" w:cstheme="majorBidi"/>
          <w:b/>
          <w:bCs/>
          <w:sz w:val="26"/>
          <w:szCs w:val="26"/>
          <w:rtl/>
        </w:rPr>
        <w:t>كيميائية التي تحدث في وسط شاردي</w:t>
      </w:r>
      <w:r w:rsidRPr="00281E12">
        <w:rPr>
          <w:rFonts w:asciiTheme="majorBidi" w:hAnsiTheme="majorBidi" w:cstheme="majorBidi"/>
          <w:b/>
          <w:bCs/>
          <w:sz w:val="26"/>
          <w:szCs w:val="26"/>
          <w:rtl/>
        </w:rPr>
        <w:t>.</w:t>
      </w:r>
    </w:p>
    <w:p w:rsidR="000120F8" w:rsidRDefault="000120F8" w:rsidP="000120F8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مؤشرات التقويم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: </w:t>
      </w:r>
    </w:p>
    <w:p w:rsidR="0093415F" w:rsidRPr="0093415F" w:rsidRDefault="0093415F" w:rsidP="0093415F">
      <w:pPr>
        <w:tabs>
          <w:tab w:val="left" w:pos="10223"/>
        </w:tabs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93415F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مع 01 :</w:t>
      </w:r>
      <w:r w:rsidRPr="0093415F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93415F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يوظف مفهوم الشاردة .                                            </w:t>
      </w:r>
      <w:r w:rsidRPr="0093415F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مع 02 :</w:t>
      </w:r>
      <w:r w:rsidRPr="0093415F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93415F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يوظف مبدأ التعادل الكهربائي .</w:t>
      </w:r>
    </w:p>
    <w:p w:rsidR="0093415F" w:rsidRPr="0093415F" w:rsidRDefault="0093415F" w:rsidP="0093415F">
      <w:pPr>
        <w:tabs>
          <w:tab w:val="left" w:pos="10223"/>
        </w:tabs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</w:pPr>
      <w:r w:rsidRPr="0093415F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مع 03 :</w:t>
      </w:r>
      <w:r w:rsidRPr="0093415F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93415F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يحقق تحليلا كهربائيا بسيطا .                                     </w:t>
      </w:r>
      <w:r w:rsidRPr="0093415F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مع 04 :</w:t>
      </w:r>
      <w:r w:rsidRPr="0093415F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93415F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يفسر التحليل الكهربائي .</w:t>
      </w:r>
    </w:p>
    <w:p w:rsidR="0093415F" w:rsidRPr="0093415F" w:rsidRDefault="0093415F" w:rsidP="0093415F">
      <w:pPr>
        <w:tabs>
          <w:tab w:val="left" w:pos="10223"/>
        </w:tabs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93415F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مع 05 :</w:t>
      </w:r>
      <w:r w:rsidRPr="0093415F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93415F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يكشف عن بعض الأنواع الكيميائية</w:t>
      </w:r>
      <w:r w:rsidRPr="0093415F">
        <w:rPr>
          <w:rFonts w:asciiTheme="majorBidi" w:hAnsiTheme="majorBidi" w:cstheme="majorBidi" w:hint="cs"/>
          <w:b/>
          <w:bCs/>
          <w:sz w:val="26"/>
          <w:szCs w:val="26"/>
          <w:rtl/>
        </w:rPr>
        <w:t>.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     </w:t>
      </w:r>
      <w:r w:rsidRPr="0093415F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93415F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مع 06 :</w:t>
      </w:r>
      <w:r w:rsidRPr="0093415F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93415F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يكتب معادلة التفاعل المنمذج للتحول الذي يحدث في المحلول الشاردي.</w:t>
      </w:r>
    </w:p>
    <w:p w:rsidR="0093415F" w:rsidRPr="0093415F" w:rsidRDefault="0093415F" w:rsidP="0093415F">
      <w:pPr>
        <w:bidi/>
        <w:spacing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93415F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مع 07 :</w:t>
      </w:r>
      <w:r w:rsidRPr="0093415F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93415F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يأخذ الاحتياطات الأمنية الضرورية عند تحقيق تحول كيميائي.</w:t>
      </w:r>
    </w:p>
    <w:p w:rsidR="000120F8" w:rsidRDefault="000120F8" w:rsidP="0093415F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الو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سائل و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المواد والسندات المستغلة 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أثناء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الحصة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:</w:t>
      </w:r>
    </w:p>
    <w:p w:rsidR="000120F8" w:rsidRPr="00AE7A9B" w:rsidRDefault="000120F8" w:rsidP="0093415F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AE7A9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الكـــتاب 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المدرســـــي ،</w:t>
      </w:r>
    </w:p>
    <w:p w:rsidR="000120F8" w:rsidRPr="003C22F0" w:rsidRDefault="000120F8" w:rsidP="000120F8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المراجع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:rsidR="000120F8" w:rsidRDefault="000120F8" w:rsidP="000120F8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3C22F0">
        <w:rPr>
          <w:rFonts w:asciiTheme="majorBidi" w:hAnsiTheme="majorBidi" w:cstheme="majorBidi" w:hint="cs"/>
          <w:b/>
          <w:bCs/>
          <w:sz w:val="36"/>
          <w:szCs w:val="36"/>
          <w:rtl/>
        </w:rPr>
        <w:t>المنهاج،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الوثيقة المرافقة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،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مواقع الانترنيت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 w:rsidRPr="003C22F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الك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تاب المدرسي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مذكرات سابقة</w:t>
      </w:r>
      <w:r w:rsidRPr="003C22F0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:rsidR="000120F8" w:rsidRPr="00051C74" w:rsidRDefault="000120F8" w:rsidP="000120F8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</w:t>
      </w:r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نقد الذاتي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</w:t>
      </w:r>
    </w:p>
    <w:p w:rsidR="000120F8" w:rsidRDefault="000120F8" w:rsidP="000120F8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  <w:r w:rsidRPr="00051C74">
        <w:rPr>
          <w:rFonts w:asciiTheme="majorBidi" w:hAnsiTheme="majorBidi" w:cstheme="majorBidi" w:hint="cs"/>
          <w:sz w:val="36"/>
          <w:szCs w:val="36"/>
          <w:rtl/>
          <w:lang w:bidi="ar-DZ"/>
        </w:rPr>
        <w:t>...................................................................................................................</w:t>
      </w:r>
    </w:p>
    <w:p w:rsidR="00BF6CB7" w:rsidRPr="00B17953" w:rsidRDefault="00BF6CB7" w:rsidP="00BF6CB7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 w:rsidRPr="00F93C72"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:rsidR="00BF6CB7" w:rsidRDefault="00BF6CB7" w:rsidP="00BF6CB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432837" wp14:editId="1A6A8E97">
                <wp:simplePos x="0" y="0"/>
                <wp:positionH relativeFrom="column">
                  <wp:posOffset>-255270</wp:posOffset>
                </wp:positionH>
                <wp:positionV relativeFrom="paragraph">
                  <wp:posOffset>-160020</wp:posOffset>
                </wp:positionV>
                <wp:extent cx="7366635" cy="3676650"/>
                <wp:effectExtent l="114300" t="114300" r="139065" b="171450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676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7D2239" id="AutoShape 1901" o:spid="_x0000_s1026" style="position:absolute;margin-left:-20.1pt;margin-top:-12.6pt;width:580.05pt;height:28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" stroked="f" strokeweight="1.5pt">
                <v:shadow on="t" color="black" offset="0,1pt"/>
              </v:roundrect>
            </w:pict>
          </mc:Fallback>
        </mc:AlternateContent>
      </w: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ECEAB6" wp14:editId="0FF4EFE8">
                <wp:simplePos x="0" y="0"/>
                <wp:positionH relativeFrom="column">
                  <wp:posOffset>2860040</wp:posOffset>
                </wp:positionH>
                <wp:positionV relativeFrom="paragraph">
                  <wp:posOffset>174625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6CB7" w:rsidRPr="000E170D" w:rsidRDefault="00BF6CB7" w:rsidP="00BF6CB7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⓪</w:t>
                            </w:r>
                          </w:p>
                          <w:p w:rsidR="00BF6CB7" w:rsidRPr="000E170D" w:rsidRDefault="00BF6CB7" w:rsidP="00BF6CB7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:rsidR="00BF6CB7" w:rsidRPr="0041719A" w:rsidRDefault="00BF6CB7" w:rsidP="00BF6CB7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:rsidR="00BF6CB7" w:rsidRDefault="00BF6CB7" w:rsidP="00BF6CB7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:rsidR="00BF6CB7" w:rsidRPr="008E0DC9" w:rsidRDefault="00BF6CB7" w:rsidP="00BF6CB7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ECEAB6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5.2pt;margin-top:13.75pt;width:118.2pt;height:61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A/1kV2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:rsidR="00BF6CB7" w:rsidRPr="000E170D" w:rsidRDefault="00BF6CB7" w:rsidP="00BF6CB7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 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⓪</w:t>
                      </w:r>
                    </w:p>
                    <w:p w:rsidR="00BF6CB7" w:rsidRPr="000E170D" w:rsidRDefault="00BF6CB7" w:rsidP="00BF6CB7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:rsidR="00BF6CB7" w:rsidRPr="0041719A" w:rsidRDefault="00BF6CB7" w:rsidP="00BF6CB7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:rsidR="00BF6CB7" w:rsidRDefault="00BF6CB7" w:rsidP="00BF6CB7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:rsidR="00BF6CB7" w:rsidRPr="008E0DC9" w:rsidRDefault="00BF6CB7" w:rsidP="00BF6CB7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45C11" wp14:editId="366CC846">
                <wp:simplePos x="0" y="0"/>
                <wp:positionH relativeFrom="column">
                  <wp:posOffset>40005</wp:posOffset>
                </wp:positionH>
                <wp:positionV relativeFrom="paragraph">
                  <wp:posOffset>30480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6CB7" w:rsidRPr="004F3513" w:rsidRDefault="00BF6CB7" w:rsidP="00BF6CB7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الأمير عبد القادر ▬ تيغنيف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:rsidR="00BF6CB7" w:rsidRPr="004F3513" w:rsidRDefault="00BF6CB7" w:rsidP="00CF4197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CF419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 و تحولاتها.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</w:t>
                            </w:r>
                            <w:r w:rsidR="00CF419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:rsidR="00BF6CB7" w:rsidRPr="004F3513" w:rsidRDefault="00BF6CB7" w:rsidP="00BF6CB7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رابعــــة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متوسط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        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+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BF6CB7" w:rsidRPr="004F3513" w:rsidRDefault="00BF6CB7" w:rsidP="00BF6CB7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6923C" w:themeColor="accent3" w:themeShade="BF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الوضعية الانطلاقية الشاملة "الأم".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A45C11" id="Rectangle 1902" o:spid="_x0000_s1027" style="position:absolute;left:0;text-align:left;margin-left:3.15pt;margin-top:2.4pt;width:530.25pt;height:95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" fillcolor="white [3201]" stroked="f" strokeweight="2pt">
                <v:shadow on="t" color="black" offset="0,1pt"/>
                <v:textbox>
                  <w:txbxContent>
                    <w:p w:rsidR="00BF6CB7" w:rsidRPr="004F3513" w:rsidRDefault="00BF6CB7" w:rsidP="00BF6CB7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الأمير عبد القادر ▬ تيغنيف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:rsidR="00BF6CB7" w:rsidRPr="004F3513" w:rsidRDefault="00BF6CB7" w:rsidP="00CF4197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CF4197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المادة و تحولاتها.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</w:t>
                      </w:r>
                      <w:r w:rsidR="00CF4197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:rsidR="00BF6CB7" w:rsidRPr="004F3513" w:rsidRDefault="00BF6CB7" w:rsidP="00BF6CB7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رابعــــة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متوسط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.         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 xml:space="preserve"> + 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:rsidR="00BF6CB7" w:rsidRPr="004F3513" w:rsidRDefault="00BF6CB7" w:rsidP="00BF6CB7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76923C" w:themeColor="accent3" w:themeShade="BF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الوضعية الانطلاقية الشاملة "الأم".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4C05F1" wp14:editId="2D8CA03B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F6CB7" w:rsidRPr="004728C3" w:rsidRDefault="00BF6CB7" w:rsidP="00BF6CB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BF6CB7" w:rsidRPr="008C5890" w:rsidRDefault="00BF6CB7" w:rsidP="00BF6CB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4C05F1" id="AutoShape 17" o:spid="_x0000_s1028" style="position:absolute;left:0;text-align:left;margin-left:631.1pt;margin-top:-17.1pt;width:182.05pt;height:82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:rsidR="00BF6CB7" w:rsidRPr="004728C3" w:rsidRDefault="00BF6CB7" w:rsidP="00BF6CB7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:rsidR="00BF6CB7" w:rsidRPr="008C5890" w:rsidRDefault="00BF6CB7" w:rsidP="00BF6CB7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BF6CB7" w:rsidRDefault="00BF6CB7" w:rsidP="00BF6CB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BF6CB7" w:rsidRDefault="00BF6CB7" w:rsidP="00BF6CB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BF6CB7" w:rsidRDefault="00BF6CB7" w:rsidP="00BF6CB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BF6CB7" w:rsidRDefault="00BF6CB7" w:rsidP="00BF6CB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BF6CB7" w:rsidRDefault="00BF6CB7" w:rsidP="00BF6CB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EBBB53" wp14:editId="1C7E01FF">
                <wp:simplePos x="0" y="0"/>
                <wp:positionH relativeFrom="column">
                  <wp:posOffset>-55245</wp:posOffset>
                </wp:positionH>
                <wp:positionV relativeFrom="paragraph">
                  <wp:posOffset>59054</wp:posOffset>
                </wp:positionV>
                <wp:extent cx="6896100" cy="1971675"/>
                <wp:effectExtent l="38100" t="57150" r="38100" b="47625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971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6CB7" w:rsidRPr="00823643" w:rsidRDefault="00BF6CB7" w:rsidP="00BF6CB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</w:p>
                          <w:p w:rsidR="00CF4197" w:rsidRDefault="00CF4197" w:rsidP="00CF4197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</w:pPr>
                            <w:r w:rsidRPr="00CF4197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 xml:space="preserve">يحل مشكلات من الحياة اليومية ، متعلقة بتحولات المادة في المحاليل المائية ، موظفا نموذجي الذرة والشاردة و مبدأ انحفاظ  </w:t>
                            </w:r>
                          </w:p>
                          <w:p w:rsidR="00CF4197" w:rsidRPr="00CF4197" w:rsidRDefault="00CF4197" w:rsidP="00CF4197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>كل من الكتلة و الشحنة</w:t>
                            </w:r>
                            <w:r w:rsidRPr="00CF4197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.</w:t>
                            </w:r>
                          </w:p>
                          <w:p w:rsidR="00BF6CB7" w:rsidRPr="00823643" w:rsidRDefault="00BF6CB7" w:rsidP="00BF6CB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</w:p>
                          <w:p w:rsidR="00CF4197" w:rsidRPr="00CF4197" w:rsidRDefault="00BF6CB7" w:rsidP="00CF4197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val="en-GB"/>
                              </w:rPr>
                            </w:pPr>
                            <w:r w:rsidRPr="00CF419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◙</w:t>
                            </w:r>
                            <w:r w:rsidRPr="00CF419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CF4197" w:rsidRPr="00CF419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val="en-GB"/>
                              </w:rPr>
                              <w:t>يحضر محلولا مائيا لاستخدامات تجريبية و يحقق تجارب لتحولات كيميائية مستخدما التجه</w:t>
                            </w:r>
                            <w:r w:rsidR="00CF419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val="en-GB"/>
                              </w:rPr>
                              <w:t>يز المناسب و محترما قواعد الأمن</w:t>
                            </w:r>
                            <w:r w:rsidR="00CF4197" w:rsidRPr="00CF419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val="en-GB"/>
                              </w:rPr>
                              <w:t xml:space="preserve">. </w:t>
                            </w:r>
                          </w:p>
                          <w:p w:rsidR="00CF4197" w:rsidRPr="00CF4197" w:rsidRDefault="00CF4197" w:rsidP="00CF419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CF419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◙</w:t>
                            </w:r>
                            <w:r w:rsidRPr="00CF419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CF419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يستفيد من خصائص التحولات الكيميائية في المحاليل المائية الشاردية في التط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بيقات العملية من الحياة اليومية</w:t>
                            </w:r>
                            <w:r w:rsidRPr="00CF419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  <w:p w:rsidR="00CF4197" w:rsidRPr="00CF4197" w:rsidRDefault="00CF4197" w:rsidP="00CF419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 w:rsidRPr="00CF419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◙</w:t>
                            </w:r>
                            <w:r w:rsidRPr="00CF419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F419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يوظف مفهوم الشاردة للتعبير عن التحولات ال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كيميائية التي تحدث في وسط شاردي</w:t>
                            </w:r>
                            <w:r w:rsidRPr="00CF419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</w:p>
                          <w:p w:rsidR="00BF6CB7" w:rsidRPr="00791D62" w:rsidRDefault="00BF6CB7" w:rsidP="00BF6CB7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التقويم 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:</w:t>
                            </w:r>
                          </w:p>
                          <w:p w:rsidR="00680940" w:rsidRDefault="00680940" w:rsidP="00680940">
                            <w:pPr>
                              <w:tabs>
                                <w:tab w:val="left" w:pos="10223"/>
                              </w:tabs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16"/>
                                <w:szCs w:val="16"/>
                                <w:rtl/>
                              </w:rPr>
                            </w:pPr>
                            <w:r w:rsidRPr="006809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t xml:space="preserve">مع 01 : </w:t>
                            </w:r>
                            <w:r w:rsidRPr="006809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16"/>
                                <w:szCs w:val="16"/>
                                <w:rtl/>
                              </w:rPr>
                              <w:t xml:space="preserve">يوظف مفهوم الشاردة.         </w:t>
                            </w:r>
                            <w:r w:rsidRPr="006809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t xml:space="preserve">مع 02 :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16"/>
                                <w:szCs w:val="16"/>
                                <w:rtl/>
                              </w:rPr>
                              <w:t>يوظف مبدأ التعادل الكهربائي</w:t>
                            </w:r>
                            <w:r w:rsidRPr="006809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16"/>
                                <w:szCs w:val="16"/>
                                <w:rtl/>
                              </w:rPr>
                              <w:t xml:space="preserve">.        </w:t>
                            </w:r>
                            <w:r w:rsidRPr="006809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t xml:space="preserve">مع 03 : </w:t>
                            </w:r>
                            <w:r w:rsidRPr="006809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16"/>
                                <w:szCs w:val="16"/>
                                <w:rtl/>
                              </w:rPr>
                              <w:t xml:space="preserve">يحقق تحليلا كهربائيا بسيطا.        </w:t>
                            </w:r>
                            <w:r w:rsidRPr="006809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t xml:space="preserve">مع 04 : </w:t>
                            </w:r>
                            <w:r w:rsidRPr="006809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16"/>
                                <w:szCs w:val="16"/>
                                <w:rtl/>
                              </w:rPr>
                              <w:t xml:space="preserve">يفسر التحليل الكهربائي. </w:t>
                            </w:r>
                          </w:p>
                          <w:p w:rsidR="00680940" w:rsidRPr="00680940" w:rsidRDefault="00680940" w:rsidP="00680940">
                            <w:pPr>
                              <w:tabs>
                                <w:tab w:val="left" w:pos="10223"/>
                              </w:tabs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</w:pPr>
                            <w:r w:rsidRPr="006809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t xml:space="preserve">مع 05 : </w:t>
                            </w:r>
                            <w:r w:rsidRPr="006809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16"/>
                                <w:szCs w:val="16"/>
                                <w:rtl/>
                              </w:rPr>
                              <w:t xml:space="preserve">يكشف عن بعض الأنواع الكيميائية.     </w:t>
                            </w:r>
                            <w:r w:rsidRPr="006809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t xml:space="preserve">مع 06 : </w:t>
                            </w:r>
                            <w:r w:rsidRPr="006809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16"/>
                                <w:szCs w:val="16"/>
                                <w:rtl/>
                              </w:rPr>
                              <w:t>يكتب معادلة التفاعل المنمذج للتحول الذي يحدث في المحلول</w:t>
                            </w:r>
                            <w:r w:rsidRPr="006809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6809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16"/>
                                <w:szCs w:val="16"/>
                                <w:rtl/>
                              </w:rPr>
                              <w:t xml:space="preserve">الشاردي.   </w:t>
                            </w:r>
                            <w:r w:rsidRPr="006809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t xml:space="preserve">مع 07 : </w:t>
                            </w:r>
                            <w:r w:rsidRPr="006809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16"/>
                                <w:szCs w:val="16"/>
                                <w:rtl/>
                              </w:rPr>
                              <w:t>يأخذ الاحتياطات الأمنية الضرورية</w:t>
                            </w:r>
                            <w:r w:rsidRPr="006809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6809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16"/>
                                <w:szCs w:val="16"/>
                                <w:rtl/>
                              </w:rPr>
                              <w:t>عند تحقيق تحول كيميائي.</w:t>
                            </w:r>
                          </w:p>
                          <w:p w:rsidR="00BF6CB7" w:rsidRPr="00AD721E" w:rsidRDefault="00BF6CB7" w:rsidP="00BF6CB7">
                            <w:pPr>
                              <w:bidi/>
                              <w:spacing w:after="0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EBBB53" id="AutoShape 1903" o:spid="_x0000_s1029" style="position:absolute;left:0;text-align:left;margin-left:-4.35pt;margin-top:4.65pt;width:543pt;height:155.2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BF6CB7" w:rsidRPr="00823643" w:rsidRDefault="00BF6CB7" w:rsidP="00BF6CB7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 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</w:p>
                    <w:p w:rsidR="00CF4197" w:rsidRDefault="00CF4197" w:rsidP="00CF4197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rtl/>
                        </w:rPr>
                      </w:pPr>
                      <w:r w:rsidRPr="00CF4197">
                        <w:rPr>
                          <w:rFonts w:asciiTheme="majorBidi" w:hAnsiTheme="majorBidi" w:cstheme="majorBidi"/>
                          <w:b/>
                          <w:bCs/>
                          <w:rtl/>
                        </w:rPr>
                        <w:t xml:space="preserve">يحل مشكلات من الحياة اليومية ، متعلقة بتحولات المادة في المحاليل المائية ، موظفا نموذجي الذرة والشاردة و مبدأ انحفاظ  </w:t>
                      </w:r>
                    </w:p>
                    <w:p w:rsidR="00CF4197" w:rsidRPr="00CF4197" w:rsidRDefault="00CF4197" w:rsidP="00CF4197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rtl/>
                        </w:rPr>
                        <w:t>كل من الكتلة و الشحنة</w:t>
                      </w:r>
                      <w:r w:rsidRPr="00CF4197">
                        <w:rPr>
                          <w:rFonts w:asciiTheme="majorBidi" w:hAnsiTheme="majorBidi" w:cstheme="majorBidi"/>
                          <w:b/>
                          <w:bCs/>
                        </w:rPr>
                        <w:t>.</w:t>
                      </w:r>
                    </w:p>
                    <w:p w:rsidR="00BF6CB7" w:rsidRPr="00823643" w:rsidRDefault="00BF6CB7" w:rsidP="00BF6CB7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</w:p>
                    <w:p w:rsidR="00CF4197" w:rsidRPr="00CF4197" w:rsidRDefault="00BF6CB7" w:rsidP="00CF4197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val="en-GB"/>
                        </w:rPr>
                      </w:pPr>
                      <w:r w:rsidRPr="00CF419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>◙</w:t>
                      </w:r>
                      <w:r w:rsidRPr="00CF4197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 xml:space="preserve"> </w:t>
                      </w:r>
                      <w:r w:rsidR="00CF4197" w:rsidRPr="00CF419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val="en-GB"/>
                        </w:rPr>
                        <w:t>يحضر محلولا مائيا لاستخدامات تجريبية و يحقق تجارب لتحولات كيميائية مستخدما التجه</w:t>
                      </w:r>
                      <w:r w:rsidR="00CF419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val="en-GB"/>
                        </w:rPr>
                        <w:t>يز المناسب و محترما قواعد الأمن</w:t>
                      </w:r>
                      <w:r w:rsidR="00CF4197" w:rsidRPr="00CF419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val="en-GB"/>
                        </w:rPr>
                        <w:t xml:space="preserve">. </w:t>
                      </w:r>
                    </w:p>
                    <w:p w:rsidR="00CF4197" w:rsidRPr="00CF4197" w:rsidRDefault="00CF4197" w:rsidP="00CF4197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</w:rPr>
                      </w:pPr>
                      <w:r w:rsidRPr="00CF419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>◙</w:t>
                      </w:r>
                      <w:r w:rsidRPr="00CF4197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CF419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</w:rPr>
                        <w:t>يستفيد من خصائص التحولات الكيميائية في المحاليل المائية الشاردية في التط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</w:rPr>
                        <w:t>بيقات العملية من الحياة اليومية</w:t>
                      </w:r>
                      <w:r w:rsidRPr="00CF419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</w:rPr>
                        <w:t>.</w:t>
                      </w:r>
                    </w:p>
                    <w:p w:rsidR="00CF4197" w:rsidRPr="00CF4197" w:rsidRDefault="00CF4197" w:rsidP="00CF4197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bidi="ar-DZ"/>
                        </w:rPr>
                      </w:pPr>
                      <w:r w:rsidRPr="00CF419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>◙</w:t>
                      </w:r>
                      <w:r w:rsidRPr="00CF4197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 xml:space="preserve"> </w:t>
                      </w:r>
                      <w:r w:rsidRPr="00CF419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</w:rPr>
                        <w:t>يوظف مفهوم الشاردة للتعبير عن التحولات ال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</w:rPr>
                        <w:t>كيميائية التي تحدث في وسط شاردي</w:t>
                      </w:r>
                      <w:r w:rsidRPr="00CF4197"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</w:rPr>
                        <w:t>.</w:t>
                      </w:r>
                    </w:p>
                    <w:p w:rsidR="00BF6CB7" w:rsidRPr="00791D62" w:rsidRDefault="00BF6CB7" w:rsidP="00BF6CB7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التقويم 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:</w:t>
                      </w:r>
                    </w:p>
                    <w:p w:rsidR="00680940" w:rsidRDefault="00680940" w:rsidP="00680940">
                      <w:pPr>
                        <w:tabs>
                          <w:tab w:val="left" w:pos="10223"/>
                        </w:tabs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16"/>
                          <w:szCs w:val="16"/>
                          <w:rtl/>
                        </w:rPr>
                      </w:pPr>
                      <w:r w:rsidRPr="00680940">
                        <w:rPr>
                          <w:rFonts w:asciiTheme="majorBidi" w:hAnsiTheme="majorBidi" w:cstheme="majorBidi" w:hint="cs"/>
                          <w:b/>
                          <w:bCs/>
                          <w:sz w:val="16"/>
                          <w:szCs w:val="16"/>
                          <w:rtl/>
                        </w:rPr>
                        <w:t xml:space="preserve">مع 01 : </w:t>
                      </w:r>
                      <w:r w:rsidRPr="00680940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16"/>
                          <w:szCs w:val="16"/>
                          <w:rtl/>
                        </w:rPr>
                        <w:t xml:space="preserve">يوظف مفهوم الشاردة.         </w:t>
                      </w:r>
                      <w:r w:rsidRPr="00680940">
                        <w:rPr>
                          <w:rFonts w:asciiTheme="majorBidi" w:hAnsiTheme="majorBidi" w:cstheme="majorBidi" w:hint="cs"/>
                          <w:b/>
                          <w:bCs/>
                          <w:sz w:val="16"/>
                          <w:szCs w:val="16"/>
                          <w:rtl/>
                        </w:rPr>
                        <w:t xml:space="preserve">مع 02 :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16"/>
                          <w:szCs w:val="16"/>
                          <w:rtl/>
                        </w:rPr>
                        <w:t>يوظف مبدأ التعادل الكهربائي</w:t>
                      </w:r>
                      <w:r w:rsidRPr="00680940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16"/>
                          <w:szCs w:val="16"/>
                          <w:rtl/>
                        </w:rPr>
                        <w:t xml:space="preserve">.        </w:t>
                      </w:r>
                      <w:r w:rsidRPr="00680940">
                        <w:rPr>
                          <w:rFonts w:asciiTheme="majorBidi" w:hAnsiTheme="majorBidi" w:cstheme="majorBidi" w:hint="cs"/>
                          <w:b/>
                          <w:bCs/>
                          <w:sz w:val="16"/>
                          <w:szCs w:val="16"/>
                          <w:rtl/>
                        </w:rPr>
                        <w:t xml:space="preserve">مع 03 : </w:t>
                      </w:r>
                      <w:r w:rsidRPr="00680940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16"/>
                          <w:szCs w:val="16"/>
                          <w:rtl/>
                        </w:rPr>
                        <w:t xml:space="preserve">يحقق تحليلا كهربائيا بسيطا.        </w:t>
                      </w:r>
                      <w:r w:rsidRPr="00680940">
                        <w:rPr>
                          <w:rFonts w:asciiTheme="majorBidi" w:hAnsiTheme="majorBidi" w:cstheme="majorBidi" w:hint="cs"/>
                          <w:b/>
                          <w:bCs/>
                          <w:sz w:val="16"/>
                          <w:szCs w:val="16"/>
                          <w:rtl/>
                        </w:rPr>
                        <w:t xml:space="preserve">مع 04 : </w:t>
                      </w:r>
                      <w:r w:rsidRPr="00680940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16"/>
                          <w:szCs w:val="16"/>
                          <w:rtl/>
                        </w:rPr>
                        <w:t xml:space="preserve">يفسر التحليل الكهربائي. </w:t>
                      </w:r>
                    </w:p>
                    <w:p w:rsidR="00680940" w:rsidRPr="00680940" w:rsidRDefault="00680940" w:rsidP="00680940">
                      <w:pPr>
                        <w:tabs>
                          <w:tab w:val="left" w:pos="10223"/>
                        </w:tabs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16"/>
                          <w:szCs w:val="16"/>
                          <w:rtl/>
                        </w:rPr>
                      </w:pPr>
                      <w:r w:rsidRPr="00680940">
                        <w:rPr>
                          <w:rFonts w:asciiTheme="majorBidi" w:hAnsiTheme="majorBidi" w:cstheme="majorBidi" w:hint="cs"/>
                          <w:b/>
                          <w:bCs/>
                          <w:sz w:val="16"/>
                          <w:szCs w:val="16"/>
                          <w:rtl/>
                        </w:rPr>
                        <w:t xml:space="preserve">مع 05 : </w:t>
                      </w:r>
                      <w:r w:rsidRPr="00680940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16"/>
                          <w:szCs w:val="16"/>
                          <w:rtl/>
                        </w:rPr>
                        <w:t xml:space="preserve">يكشف عن بعض الأنواع الكيميائية.     </w:t>
                      </w:r>
                      <w:r w:rsidRPr="00680940">
                        <w:rPr>
                          <w:rFonts w:asciiTheme="majorBidi" w:hAnsiTheme="majorBidi" w:cstheme="majorBidi" w:hint="cs"/>
                          <w:b/>
                          <w:bCs/>
                          <w:sz w:val="16"/>
                          <w:szCs w:val="16"/>
                          <w:rtl/>
                        </w:rPr>
                        <w:t xml:space="preserve">مع 06 : </w:t>
                      </w:r>
                      <w:r w:rsidRPr="00680940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16"/>
                          <w:szCs w:val="16"/>
                          <w:rtl/>
                        </w:rPr>
                        <w:t>يكتب معادلة التفاعل المنمذج للتحول الذي يحدث في المحلول</w:t>
                      </w:r>
                      <w:r w:rsidRPr="00680940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680940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16"/>
                          <w:szCs w:val="16"/>
                          <w:rtl/>
                        </w:rPr>
                        <w:t xml:space="preserve">الشاردي.   </w:t>
                      </w:r>
                      <w:r w:rsidRPr="00680940">
                        <w:rPr>
                          <w:rFonts w:asciiTheme="majorBidi" w:hAnsiTheme="majorBidi" w:cstheme="majorBidi" w:hint="cs"/>
                          <w:b/>
                          <w:bCs/>
                          <w:sz w:val="16"/>
                          <w:szCs w:val="16"/>
                          <w:rtl/>
                        </w:rPr>
                        <w:t xml:space="preserve">مع 07 : </w:t>
                      </w:r>
                      <w:r w:rsidRPr="00680940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16"/>
                          <w:szCs w:val="16"/>
                          <w:rtl/>
                        </w:rPr>
                        <w:t>يأخذ الاحتياطات الأمنية الضرورية</w:t>
                      </w:r>
                      <w:r w:rsidRPr="00680940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680940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16"/>
                          <w:szCs w:val="16"/>
                          <w:rtl/>
                        </w:rPr>
                        <w:t>عند تحقيق تحول كيميائي.</w:t>
                      </w:r>
                    </w:p>
                    <w:p w:rsidR="00BF6CB7" w:rsidRPr="00AD721E" w:rsidRDefault="00BF6CB7" w:rsidP="00BF6CB7">
                      <w:pPr>
                        <w:bidi/>
                        <w:spacing w:after="0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sz w:val="26"/>
                          <w:szCs w:val="26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BF6CB7" w:rsidRDefault="00BF6CB7" w:rsidP="00BF6CB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BF6CB7" w:rsidRDefault="00BF6CB7" w:rsidP="00BF6CB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BF6CB7" w:rsidRDefault="00BF6CB7" w:rsidP="00BF6CB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BF6CB7" w:rsidRDefault="00BF6CB7" w:rsidP="00BF6CB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BF6CB7" w:rsidRDefault="00BF6CB7" w:rsidP="00BF6CB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BF6CB7" w:rsidRDefault="00BF6CB7" w:rsidP="00BF6CB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BF6CB7" w:rsidRDefault="00BF6CB7" w:rsidP="00BF6CB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</w:rPr>
      </w:pPr>
    </w:p>
    <w:p w:rsidR="00BF6CB7" w:rsidRDefault="00BF6CB7" w:rsidP="00BF6CB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1F58DF" wp14:editId="32A1368F">
                <wp:simplePos x="0" y="0"/>
                <wp:positionH relativeFrom="column">
                  <wp:posOffset>-169545</wp:posOffset>
                </wp:positionH>
                <wp:positionV relativeFrom="paragraph">
                  <wp:posOffset>137160</wp:posOffset>
                </wp:positionV>
                <wp:extent cx="7191375" cy="342900"/>
                <wp:effectExtent l="0" t="0" r="28575" b="19050"/>
                <wp:wrapNone/>
                <wp:docPr id="16" name="Rectangle à coins arrondis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91375" cy="3429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F6CB7" w:rsidRPr="00C219B2" w:rsidRDefault="00BF6CB7" w:rsidP="00BF6CB7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7365D" w:themeColor="text2" w:themeShade="BF"/>
                                <w:sz w:val="32"/>
                                <w:szCs w:val="32"/>
                                <w:rtl/>
                              </w:rPr>
                            </w:pPr>
                            <w:r w:rsidRPr="00C219B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هدف وضعيـــــــة "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الأم</w:t>
                            </w:r>
                            <w:r w:rsidRPr="00C219B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17365D" w:themeColor="text2" w:themeShade="BF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"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1F58DF" id="Rectangle à coins arrondis 16" o:spid="_x0000_s1030" style="position:absolute;left:0;text-align:left;margin-left:-13.35pt;margin-top:10.8pt;width:566.25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:rsidR="00BF6CB7" w:rsidRPr="00C219B2" w:rsidRDefault="00BF6CB7" w:rsidP="00BF6CB7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17365D" w:themeColor="text2" w:themeShade="BF"/>
                          <w:sz w:val="32"/>
                          <w:szCs w:val="32"/>
                          <w:rtl/>
                        </w:rPr>
                      </w:pPr>
                      <w:r w:rsidRPr="00C219B2">
                        <w:rPr>
                          <w:rFonts w:asciiTheme="majorBidi" w:hAnsiTheme="majorBidi" w:cstheme="majorBidi"/>
                          <w:b/>
                          <w:bCs/>
                          <w:color w:val="17365D" w:themeColor="text2" w:themeShade="BF"/>
                          <w:sz w:val="32"/>
                          <w:szCs w:val="32"/>
                          <w:rtl/>
                          <w:lang w:bidi="ar-DZ"/>
                        </w:rPr>
                        <w:t xml:space="preserve">هدف وضعيـــــــة "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32"/>
                          <w:szCs w:val="32"/>
                          <w:rtl/>
                          <w:lang w:bidi="ar-DZ"/>
                        </w:rPr>
                        <w:t>الأم</w:t>
                      </w:r>
                      <w:r w:rsidRPr="00C219B2">
                        <w:rPr>
                          <w:rFonts w:asciiTheme="majorBidi" w:hAnsiTheme="majorBidi" w:cstheme="majorBidi"/>
                          <w:b/>
                          <w:bCs/>
                          <w:color w:val="17365D" w:themeColor="text2" w:themeShade="BF"/>
                          <w:sz w:val="32"/>
                          <w:szCs w:val="32"/>
                          <w:rtl/>
                          <w:lang w:bidi="ar-DZ"/>
                        </w:rPr>
                        <w:t xml:space="preserve"> " </w:t>
                      </w:r>
                    </w:p>
                  </w:txbxContent>
                </v:textbox>
              </v:roundrect>
            </w:pict>
          </mc:Fallback>
        </mc:AlternateContent>
      </w:r>
    </w:p>
    <w:p w:rsidR="00BF6CB7" w:rsidRPr="004F5E6B" w:rsidRDefault="00BF6CB7" w:rsidP="00BF6CB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tbl>
      <w:tblPr>
        <w:tblStyle w:val="a3"/>
        <w:tblW w:w="11341" w:type="dxa"/>
        <w:tblInd w:w="-176" w:type="dxa"/>
        <w:tblLook w:val="04A0" w:firstRow="1" w:lastRow="0" w:firstColumn="1" w:lastColumn="0" w:noHBand="0" w:noVBand="1"/>
      </w:tblPr>
      <w:tblGrid>
        <w:gridCol w:w="9498"/>
        <w:gridCol w:w="1843"/>
      </w:tblGrid>
      <w:tr w:rsidR="00BF6CB7" w:rsidRPr="00D56985" w:rsidTr="00BF6CB7">
        <w:trPr>
          <w:trHeight w:val="392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EEECE1" w:themeFill="background2"/>
          </w:tcPr>
          <w:p w:rsidR="00BF6CB7" w:rsidRPr="00242822" w:rsidRDefault="00BF6CB7" w:rsidP="000F148F">
            <w:pPr>
              <w:tabs>
                <w:tab w:val="center" w:pos="4499"/>
                <w:tab w:val="right" w:pos="8998"/>
              </w:tabs>
              <w:bidi/>
              <w:spacing w:after="200"/>
              <w:rPr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       ▓    مـــــــــــــــــــــــــاذا</w:t>
            </w:r>
            <w:r w:rsidRPr="00A0314E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ندم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ـــــــــــــــــــــــــــ</w:t>
            </w:r>
            <w:r w:rsidRPr="00A0314E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ج:</w:t>
            </w:r>
          </w:p>
        </w:tc>
        <w:tc>
          <w:tcPr>
            <w:tcW w:w="1843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EEECE1" w:themeFill="background2"/>
          </w:tcPr>
          <w:p w:rsidR="00BF6CB7" w:rsidRPr="008A284E" w:rsidRDefault="00BF6CB7" w:rsidP="000F148F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u w:val="single"/>
                <w:rtl/>
                <w:lang w:bidi="ar-DZ"/>
              </w:rPr>
            </w:pPr>
          </w:p>
        </w:tc>
      </w:tr>
      <w:tr w:rsidR="00BF6CB7" w:rsidRPr="00D56985" w:rsidTr="00BF6CB7">
        <w:trPr>
          <w:trHeight w:val="1138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40A79" w:rsidRPr="00242822" w:rsidRDefault="00240A79" w:rsidP="00240A79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الش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ــــــــــــــــــــــ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اردة و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المحلول الشاردي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:rsidR="00240A79" w:rsidRPr="00242822" w:rsidRDefault="00240A79" w:rsidP="00240A79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التحلي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ــــــــــــــــــــــــــ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ل الكهربائي البسيط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:rsidR="00BF6CB7" w:rsidRPr="0078003C" w:rsidRDefault="00240A79" w:rsidP="00240A79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التفاعلات الكيميائية في المحاليل الشاردية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ab/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6D9F1" w:themeFill="text2" w:themeFillTint="33"/>
          </w:tcPr>
          <w:p w:rsidR="00BF6CB7" w:rsidRPr="00605A1D" w:rsidRDefault="00BF6CB7" w:rsidP="000F148F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</w:p>
          <w:p w:rsidR="00BF6CB7" w:rsidRPr="00E42B6F" w:rsidRDefault="00BF6CB7" w:rsidP="000F148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المعارف و مواضع الادماج.</w:t>
            </w:r>
          </w:p>
        </w:tc>
      </w:tr>
      <w:tr w:rsidR="00BF6CB7" w:rsidRPr="00D56985" w:rsidTr="00BF6CB7">
        <w:trPr>
          <w:trHeight w:val="1288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6CB7" w:rsidRDefault="00BF6CB7" w:rsidP="000F148F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BF6CB7" w:rsidRPr="00242822" w:rsidRDefault="00BF6CB7" w:rsidP="000F148F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يستعمل الترمي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ـــــــــــــــــــــــــــــ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ز العالمي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:rsidR="00BF6CB7" w:rsidRPr="00242822" w:rsidRDefault="00BF6CB7" w:rsidP="000F148F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يلاحظ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و يستكشف و يحلل و يستدل منطقيا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:rsidR="00BF6CB7" w:rsidRPr="00242822" w:rsidRDefault="00BF6CB7" w:rsidP="000F148F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ينمذج وضعيات للتفسير و التنبؤ و حل مشكلات و يعد است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راتيجية ملائمة لحل وضعيات مشكلة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:rsidR="00BF6CB7" w:rsidRDefault="00BF6CB7" w:rsidP="000F148F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يستعمل مختلف أشكال التعبير الأعداد و الرموز و الأشكال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 المخططات و الجداول و البيانات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:rsidR="00BF6CB7" w:rsidRPr="00242822" w:rsidRDefault="00BF6CB7" w:rsidP="000F148F">
            <w:pPr>
              <w:tabs>
                <w:tab w:val="left" w:pos="10223"/>
              </w:tabs>
              <w:bidi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6D9F1" w:themeFill="text2" w:themeFillTint="33"/>
          </w:tcPr>
          <w:p w:rsidR="00BF6CB7" w:rsidRPr="00605A1D" w:rsidRDefault="00BF6CB7" w:rsidP="000F148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BF6CB7" w:rsidRPr="00605A1D" w:rsidRDefault="00BF6CB7" w:rsidP="000F148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BF6CB7" w:rsidRPr="00605A1D" w:rsidRDefault="00BF6CB7" w:rsidP="000F148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الكفاءة العرضية المستهدفة بالادماج.</w:t>
            </w:r>
          </w:p>
          <w:p w:rsidR="00BF6CB7" w:rsidRPr="00605A1D" w:rsidRDefault="00BF6CB7" w:rsidP="000F148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BF6CB7" w:rsidRPr="00605A1D" w:rsidRDefault="00BF6CB7" w:rsidP="000F148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BF6CB7" w:rsidRPr="00D56985" w:rsidTr="00BF6CB7">
        <w:trPr>
          <w:trHeight w:val="1289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6CB7" w:rsidRPr="00242822" w:rsidRDefault="00BF6CB7" w:rsidP="000F148F">
            <w:pPr>
              <w:tabs>
                <w:tab w:val="left" w:pos="10223"/>
              </w:tabs>
              <w:bidi/>
              <w:rPr>
                <w:b/>
                <w:bCs/>
                <w:sz w:val="28"/>
                <w:szCs w:val="28"/>
                <w:rtl/>
              </w:rPr>
            </w:pPr>
          </w:p>
          <w:p w:rsidR="00BF6CB7" w:rsidRPr="00242822" w:rsidRDefault="00BF6CB7" w:rsidP="000F148F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يمارس الفضول العلمي و الفكر النقدي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فيلاحظ و يستكشف و يستدل منطقيا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:rsidR="00BF6CB7" w:rsidRPr="00242822" w:rsidRDefault="00BF6CB7" w:rsidP="000F148F">
            <w:pPr>
              <w:tabs>
                <w:tab w:val="left" w:pos="10223"/>
              </w:tabs>
              <w:bidi/>
              <w:rPr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يسعى الى توسيع ثقافته العلمية و تكوينه الذات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ـــــــــــــــــــــــــــــــــــــــــــ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</w:t>
            </w:r>
            <w:r w:rsidRPr="0024282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 w:rsidR="00BF6CB7" w:rsidRPr="00242822" w:rsidRDefault="00BF6CB7" w:rsidP="000F148F">
            <w:pPr>
              <w:tabs>
                <w:tab w:val="left" w:pos="10223"/>
              </w:tabs>
              <w:bidi/>
              <w:rPr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يكرس العمل الجماعي ضمن وحدة عضو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ية واحدة ( أعضاء الفوج الواحد )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6D9F1" w:themeFill="text2" w:themeFillTint="33"/>
          </w:tcPr>
          <w:p w:rsidR="00BF6CB7" w:rsidRPr="00605A1D" w:rsidRDefault="00BF6CB7" w:rsidP="000F148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BF6CB7" w:rsidRPr="00605A1D" w:rsidRDefault="00BF6CB7" w:rsidP="000F148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BF6CB7" w:rsidRPr="00605A1D" w:rsidRDefault="00BF6CB7" w:rsidP="000F148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السلوكات و القيم</w:t>
            </w:r>
          </w:p>
          <w:p w:rsidR="00BF6CB7" w:rsidRPr="00605A1D" w:rsidRDefault="00BF6CB7" w:rsidP="000F148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المستهدفة بالادماج.</w:t>
            </w:r>
          </w:p>
          <w:p w:rsidR="00BF6CB7" w:rsidRPr="00605A1D" w:rsidRDefault="00BF6CB7" w:rsidP="000F148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BF6CB7" w:rsidRPr="00605A1D" w:rsidRDefault="00BF6CB7" w:rsidP="000F148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BF6CB7" w:rsidRPr="00D56985" w:rsidTr="00BF6CB7">
        <w:trPr>
          <w:trHeight w:val="348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EEECE1" w:themeFill="background2"/>
          </w:tcPr>
          <w:p w:rsidR="00BF6CB7" w:rsidRPr="00A0314E" w:rsidRDefault="00BF6CB7" w:rsidP="000F148F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      ▓     </w:t>
            </w:r>
            <w:r w:rsidRPr="00A0314E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كــــــــــــــــــــيف ندم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ـــــــــــــــــــــــــــ</w:t>
            </w:r>
            <w:r w:rsidRPr="00A0314E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ج:</w:t>
            </w:r>
          </w:p>
        </w:tc>
        <w:tc>
          <w:tcPr>
            <w:tcW w:w="1843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EEECE1" w:themeFill="background2"/>
          </w:tcPr>
          <w:p w:rsidR="00BF6CB7" w:rsidRPr="00605A1D" w:rsidRDefault="00BF6CB7" w:rsidP="000F148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605A1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p w:rsidR="00BF6CB7" w:rsidRPr="00605A1D" w:rsidRDefault="00BF6CB7" w:rsidP="000F148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</w:tc>
      </w:tr>
      <w:tr w:rsidR="00BF6CB7" w:rsidRPr="00D56985" w:rsidTr="00BF6CB7">
        <w:trPr>
          <w:trHeight w:val="1224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6CB7" w:rsidRDefault="00BF6CB7" w:rsidP="000F148F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BF6CB7" w:rsidRPr="00242822" w:rsidRDefault="00BF6CB7" w:rsidP="000F148F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BF6CB7" w:rsidRDefault="00BF6CB7" w:rsidP="000F148F">
            <w:pPr>
              <w:tabs>
                <w:tab w:val="left" w:pos="10223"/>
              </w:tabs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ص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ـــــــــــــــــــــــــــــ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ور و رسومات توضيحي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ـــــــــــــ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ة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( بروتوكولات تجريبية ).</w:t>
            </w:r>
          </w:p>
          <w:p w:rsidR="00BF6CB7" w:rsidRPr="00C219B2" w:rsidRDefault="00BF6CB7" w:rsidP="000F148F">
            <w:pPr>
              <w:bidi/>
              <w:rPr>
                <w:sz w:val="28"/>
                <w:szCs w:val="28"/>
                <w:rtl/>
              </w:rPr>
            </w:pPr>
          </w:p>
          <w:p w:rsidR="00BF6CB7" w:rsidRPr="00C219B2" w:rsidRDefault="00BF6CB7" w:rsidP="000F148F">
            <w:pPr>
              <w:tabs>
                <w:tab w:val="left" w:pos="2157"/>
              </w:tabs>
              <w:bidi/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6D9F1" w:themeFill="text2" w:themeFillTint="33"/>
          </w:tcPr>
          <w:p w:rsidR="00BF6CB7" w:rsidRPr="00605A1D" w:rsidRDefault="00BF6CB7" w:rsidP="000F148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</w:p>
          <w:p w:rsidR="00BF6CB7" w:rsidRPr="00605A1D" w:rsidRDefault="00BF6CB7" w:rsidP="000F148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نمط السندات التعليمية</w:t>
            </w:r>
          </w:p>
          <w:p w:rsidR="00BF6CB7" w:rsidRPr="00605A1D" w:rsidRDefault="00BF6CB7" w:rsidP="000F148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  <w:lang w:bidi="ar-DZ"/>
              </w:rPr>
              <w:t>المطلوب تجنيدها لتعلم الادماج .</w:t>
            </w:r>
          </w:p>
          <w:p w:rsidR="00BF6CB7" w:rsidRPr="00605A1D" w:rsidRDefault="00BF6CB7" w:rsidP="000F148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BF6CB7" w:rsidRPr="00D56985" w:rsidTr="00BF6CB7">
        <w:trPr>
          <w:trHeight w:val="1356"/>
        </w:trPr>
        <w:tc>
          <w:tcPr>
            <w:tcW w:w="94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6CB7" w:rsidRPr="00242822" w:rsidRDefault="00BF6CB7" w:rsidP="000F148F">
            <w:pPr>
              <w:tabs>
                <w:tab w:val="left" w:pos="10223"/>
              </w:tabs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BF6CB7" w:rsidRPr="00242822" w:rsidRDefault="00BF6CB7" w:rsidP="000F148F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صعوبة الترجمة السليمة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للوضعية و تحديد المهمة المقصودة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</w:t>
            </w:r>
          </w:p>
          <w:p w:rsidR="00BF6CB7" w:rsidRPr="00242822" w:rsidRDefault="00BF6CB7" w:rsidP="000F148F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صعوبة توظيف الموارد المعرفي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ـــــــــــــــــــــــــــــــــــــــــــــ</w:t>
            </w:r>
            <w:r w:rsidRPr="0024282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ة .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6D9F1" w:themeFill="text2" w:themeFillTint="33"/>
          </w:tcPr>
          <w:p w:rsidR="00BF6CB7" w:rsidRPr="00605A1D" w:rsidRDefault="00BF6CB7" w:rsidP="000F148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BF6CB7" w:rsidRPr="00605A1D" w:rsidRDefault="00BF6CB7" w:rsidP="000F148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BF6CB7" w:rsidRPr="00605A1D" w:rsidRDefault="00BF6CB7" w:rsidP="000F148F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</w:rPr>
            </w:pPr>
            <w:r w:rsidRPr="00605A1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العقبات التي يمكن أن تتعرض الاجراء.</w:t>
            </w:r>
          </w:p>
        </w:tc>
      </w:tr>
    </w:tbl>
    <w:tbl>
      <w:tblPr>
        <w:tblStyle w:val="a3"/>
        <w:tblpPr w:leftFromText="141" w:rightFromText="141" w:vertAnchor="text" w:tblpY="-115"/>
        <w:tblW w:w="10995" w:type="dxa"/>
        <w:tblLook w:val="04A0" w:firstRow="1" w:lastRow="0" w:firstColumn="1" w:lastColumn="0" w:noHBand="0" w:noVBand="1"/>
      </w:tblPr>
      <w:tblGrid>
        <w:gridCol w:w="9413"/>
        <w:gridCol w:w="1582"/>
      </w:tblGrid>
      <w:tr w:rsidR="00BF6CB7" w:rsidRPr="00D56985" w:rsidTr="00BF6CB7">
        <w:trPr>
          <w:trHeight w:val="3365"/>
        </w:trPr>
        <w:tc>
          <w:tcPr>
            <w:tcW w:w="941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D32938" w:rsidRPr="00D32938" w:rsidRDefault="00D32938" w:rsidP="00D3293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D32938">
              <w:rPr>
                <w:rFonts w:asciiTheme="majorBidi" w:hAnsiTheme="majorBidi" w:cstheme="majorBidi"/>
                <w:color w:val="000000"/>
                <w:sz w:val="28"/>
                <w:szCs w:val="28"/>
                <w:shd w:val="clear" w:color="auto" w:fill="FFFFFF"/>
                <w:rtl/>
              </w:rPr>
              <w:lastRenderedPageBreak/>
              <w:t>◄</w:t>
            </w:r>
            <w:r w:rsidRPr="00D32938">
              <w:rPr>
                <w:rFonts w:asciiTheme="majorBidi" w:hAnsiTheme="majorBidi" w:cstheme="majorBidi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Pr="00D32938">
              <w:rPr>
                <w:rFonts w:asciiTheme="majorBidi" w:hAnsiTheme="majorBidi" w:cstheme="majorBidi"/>
                <w:color w:val="000000"/>
                <w:sz w:val="28"/>
                <w:szCs w:val="28"/>
                <w:shd w:val="clear" w:color="auto" w:fill="FFFFFF"/>
                <w:rtl/>
              </w:rPr>
              <w:t xml:space="preserve">إنّ الترسّبات الجيرية مُركب كلسي </w:t>
            </w:r>
            <w:r w:rsidRPr="00D32938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shd w:val="clear" w:color="auto" w:fill="FFFFFF"/>
              </w:rPr>
              <w:t>CaCO</w:t>
            </w:r>
            <w:r w:rsidRPr="00D32938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shd w:val="clear" w:color="auto" w:fill="FFFFFF"/>
                <w:vertAlign w:val="subscript"/>
              </w:rPr>
              <w:t>3</w:t>
            </w:r>
            <w:r w:rsidRPr="00D32938">
              <w:rPr>
                <w:rFonts w:asciiTheme="majorBidi" w:hAnsiTheme="majorBidi" w:cstheme="majorBidi"/>
                <w:color w:val="000000"/>
                <w:sz w:val="28"/>
                <w:szCs w:val="28"/>
                <w:shd w:val="clear" w:color="auto" w:fill="FFFFFF"/>
                <w:vertAlign w:val="subscript"/>
                <w:rtl/>
              </w:rPr>
              <w:t xml:space="preserve"> </w:t>
            </w:r>
            <w:r w:rsidRPr="00D32938">
              <w:rPr>
                <w:rFonts w:asciiTheme="majorBidi" w:hAnsiTheme="majorBidi" w:cstheme="majorBidi"/>
                <w:color w:val="000000"/>
                <w:sz w:val="28"/>
                <w:szCs w:val="28"/>
                <w:shd w:val="clear" w:color="auto" w:fill="FFFFFF"/>
                <w:rtl/>
              </w:rPr>
              <w:t>يترسّب على الأسطح والأجهزة المنزلية في جميع أنحاء المنزل المعرّضة للماء باستمرار. و مع أنّ إزالتها عملية مزعجة للغاية، فإنّها ليست مستحيلة كما يعتقد البعض. فحتى أصعب الترسبات يمكن إزالتها باستخدام حمض كلور الماء</w:t>
            </w:r>
            <w:r w:rsidRPr="00D32938">
              <w:rPr>
                <w:rFonts w:asciiTheme="majorBidi" w:hAnsiTheme="majorBidi" w:cstheme="majorBidi" w:hint="cs"/>
                <w:color w:val="000000"/>
                <w:sz w:val="28"/>
                <w:szCs w:val="28"/>
                <w:shd w:val="clear" w:color="auto" w:fill="FFFFFF"/>
                <w:rtl/>
                <w:lang w:val="en-US" w:bidi="ar-DZ"/>
              </w:rPr>
              <w:t xml:space="preserve"> </w:t>
            </w:r>
            <w:r w:rsidRPr="00D32938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shd w:val="clear" w:color="auto" w:fill="FFFFFF"/>
              </w:rPr>
              <w:t>(H</w:t>
            </w:r>
            <w:r w:rsidRPr="00D32938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shd w:val="clear" w:color="auto" w:fill="FFFFFF"/>
                <w:vertAlign w:val="superscript"/>
              </w:rPr>
              <w:t>+</w:t>
            </w:r>
            <w:r w:rsidRPr="00D32938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shd w:val="clear" w:color="auto" w:fill="FFFFFF"/>
              </w:rPr>
              <w:t>+Cl</w:t>
            </w:r>
            <w:r w:rsidRPr="00D32938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shd w:val="clear" w:color="auto" w:fill="FFFFFF"/>
                <w:vertAlign w:val="superscript"/>
              </w:rPr>
              <w:t>-</w:t>
            </w:r>
            <w:r w:rsidRPr="00D32938">
              <w:rPr>
                <w:rFonts w:asciiTheme="majorBidi" w:hAnsiTheme="majorBidi" w:cstheme="majorBidi"/>
                <w:b/>
                <w:bCs/>
                <w:color w:val="000000"/>
                <w:sz w:val="28"/>
                <w:szCs w:val="28"/>
                <w:shd w:val="clear" w:color="auto" w:fill="FFFFFF"/>
              </w:rPr>
              <w:t>)</w:t>
            </w:r>
            <w:r w:rsidRPr="00D32938">
              <w:rPr>
                <w:rFonts w:asciiTheme="majorBidi" w:hAnsiTheme="majorBidi" w:cstheme="majorBidi"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ب</w:t>
            </w:r>
            <w:r w:rsidRPr="00D32938">
              <w:rPr>
                <w:rFonts w:asciiTheme="majorBidi" w:hAnsiTheme="majorBidi" w:cstheme="majorBidi"/>
                <w:color w:val="000000"/>
                <w:sz w:val="28"/>
                <w:szCs w:val="28"/>
                <w:shd w:val="clear" w:color="auto" w:fill="FFFFFF"/>
                <w:rtl/>
              </w:rPr>
              <w:t xml:space="preserve">اتباع سبل </w:t>
            </w:r>
            <w:r w:rsidRPr="00D32938">
              <w:rPr>
                <w:rFonts w:asciiTheme="majorBidi" w:hAnsiTheme="majorBidi" w:cstheme="majorBidi"/>
                <w:color w:val="000000"/>
                <w:sz w:val="28"/>
                <w:szCs w:val="28"/>
                <w:shd w:val="clear" w:color="auto" w:fill="FFFFFF"/>
                <w:rtl/>
                <w:lang w:val="en-US" w:bidi="ar-DZ"/>
              </w:rPr>
              <w:t>ال</w:t>
            </w:r>
            <w:r w:rsidRPr="00D32938">
              <w:rPr>
                <w:rFonts w:asciiTheme="majorBidi" w:hAnsiTheme="majorBidi" w:cstheme="majorBidi"/>
                <w:color w:val="000000"/>
                <w:sz w:val="28"/>
                <w:szCs w:val="28"/>
                <w:shd w:val="clear" w:color="auto" w:fill="FFFFFF"/>
                <w:rtl/>
              </w:rPr>
              <w:t>وقاي</w:t>
            </w:r>
            <w:r w:rsidRPr="00D32938">
              <w:rPr>
                <w:rFonts w:asciiTheme="majorBidi" w:hAnsiTheme="majorBidi" w:cstheme="majorBidi" w:hint="cs"/>
                <w:color w:val="000000"/>
                <w:sz w:val="28"/>
                <w:szCs w:val="28"/>
                <w:shd w:val="clear" w:color="auto" w:fill="FFFFFF"/>
                <w:rtl/>
              </w:rPr>
              <w:t>ة</w:t>
            </w:r>
            <w:r w:rsidRPr="00D3293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:rsidR="00D32938" w:rsidRPr="00D32938" w:rsidRDefault="00D32938" w:rsidP="00D32938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 w:rsidRPr="00D32938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قامت فردوس بمحاكاة مشكل الترسب بتجربة (انظر الوثيقة </w:t>
            </w:r>
            <w:r w:rsidRPr="00D32938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>01</w:t>
            </w:r>
            <w:r w:rsidRPr="00D32938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t>):</w:t>
            </w:r>
          </w:p>
          <w:p w:rsidR="00D32938" w:rsidRDefault="009068D9" w:rsidP="00D32938">
            <w:pPr>
              <w:bidi/>
              <w:jc w:val="center"/>
              <w:rPr>
                <w:rFonts w:asciiTheme="majorBidi" w:hAnsiTheme="majorBidi" w:cstheme="majorBidi"/>
                <w:color w:val="222222"/>
                <w:sz w:val="26"/>
                <w:szCs w:val="26"/>
                <w:shd w:val="clear" w:color="auto" w:fill="FFFFFF"/>
                <w:rtl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D8CCE87" wp14:editId="4C0D3DC3">
                  <wp:extent cx="5591175" cy="2000250"/>
                  <wp:effectExtent l="0" t="0" r="9525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2938" w:rsidRDefault="00D32938" w:rsidP="00D32938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D32938">
              <w:rPr>
                <w:rFonts w:asciiTheme="majorBidi" w:hAnsiTheme="majorBidi" w:cstheme="majorBidi"/>
                <w:color w:val="000000"/>
                <w:sz w:val="28"/>
                <w:szCs w:val="28"/>
                <w:shd w:val="clear" w:color="auto" w:fill="FFFFFF"/>
                <w:rtl/>
              </w:rPr>
              <w:t>◄</w:t>
            </w:r>
            <w:r>
              <w:rPr>
                <w:rFonts w:asciiTheme="majorBidi" w:hAnsiTheme="majorBidi" w:cstheme="majorBidi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Pr="00D32938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  <w:rtl/>
              </w:rPr>
              <w:t>الكلور من الكيميائيات المهمة في</w:t>
            </w:r>
            <w:r w:rsidRPr="00D32938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 </w:t>
            </w:r>
            <w:hyperlink r:id="rId9" w:tooltip="تنقية ماء (الصفحة غير موجودة)" w:history="1">
              <w:r w:rsidRPr="00D32938">
                <w:rPr>
                  <w:rStyle w:val="Hyperlink"/>
                  <w:rFonts w:asciiTheme="majorBidi" w:hAnsiTheme="majorBidi" w:cstheme="majorBidi"/>
                  <w:color w:val="auto"/>
                  <w:sz w:val="28"/>
                  <w:szCs w:val="28"/>
                  <w:u w:val="none"/>
                  <w:shd w:val="clear" w:color="auto" w:fill="FFFFFF"/>
                  <w:rtl/>
                </w:rPr>
                <w:t>تنقية الماء</w:t>
              </w:r>
            </w:hyperlink>
            <w:r w:rsidRPr="00D32938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D32938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  <w:rtl/>
              </w:rPr>
              <w:t>،</w:t>
            </w:r>
            <w:r w:rsidRPr="00D32938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 </w:t>
            </w:r>
            <w:hyperlink r:id="rId10" w:tooltip="مبيد جراثيم (الصفحة غير موجودة)" w:history="1">
              <w:r w:rsidRPr="00D32938">
                <w:rPr>
                  <w:rStyle w:val="Hyperlink"/>
                  <w:rFonts w:asciiTheme="majorBidi" w:hAnsiTheme="majorBidi" w:cstheme="majorBidi"/>
                  <w:color w:val="auto"/>
                  <w:sz w:val="28"/>
                  <w:szCs w:val="28"/>
                  <w:u w:val="none"/>
                  <w:shd w:val="clear" w:color="auto" w:fill="FFFFFF"/>
                  <w:rtl/>
                </w:rPr>
                <w:t>مبيد جراثيم</w:t>
              </w:r>
            </w:hyperlink>
            <w:r w:rsidRPr="00D32938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D32938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  <w:rtl/>
              </w:rPr>
              <w:t>،</w:t>
            </w:r>
            <w:r w:rsidRPr="00D32938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 </w:t>
            </w:r>
            <w:hyperlink r:id="rId11" w:tooltip="تبييض" w:history="1">
              <w:r w:rsidRPr="00D32938">
                <w:rPr>
                  <w:rStyle w:val="Hyperlink"/>
                  <w:rFonts w:asciiTheme="majorBidi" w:hAnsiTheme="majorBidi" w:cstheme="majorBidi"/>
                  <w:color w:val="auto"/>
                  <w:sz w:val="28"/>
                  <w:szCs w:val="28"/>
                  <w:u w:val="none"/>
                  <w:shd w:val="clear" w:color="auto" w:fill="FFFFFF"/>
                  <w:rtl/>
                </w:rPr>
                <w:t>مبيض</w:t>
              </w:r>
            </w:hyperlink>
            <w:r w:rsidRPr="00D32938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</w:rPr>
              <w:t> </w:t>
            </w:r>
            <w:r w:rsidRPr="00D32938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  <w:rtl/>
              </w:rPr>
              <w:t xml:space="preserve">للأقمشة </w:t>
            </w:r>
            <w:r w:rsidRPr="00D32938">
              <w:rPr>
                <w:rFonts w:asciiTheme="majorBidi" w:hAnsiTheme="majorBidi" w:cstheme="majorBidi" w:hint="cs"/>
                <w:sz w:val="28"/>
                <w:szCs w:val="28"/>
                <w:shd w:val="clear" w:color="auto" w:fill="FFFFFF"/>
                <w:rtl/>
              </w:rPr>
              <w:t xml:space="preserve">و </w:t>
            </w:r>
            <w:r w:rsidRPr="00D32938">
              <w:rPr>
                <w:rFonts w:asciiTheme="majorBidi" w:hAnsiTheme="majorBidi" w:cstheme="majorBidi"/>
                <w:sz w:val="28"/>
                <w:szCs w:val="28"/>
                <w:shd w:val="clear" w:color="auto" w:fill="FFFFFF"/>
                <w:rtl/>
              </w:rPr>
              <w:t>المواد المطهرة</w:t>
            </w:r>
            <w:r w:rsidRPr="00D32938">
              <w:rPr>
                <w:rFonts w:asciiTheme="majorBidi" w:hAnsiTheme="majorBidi" w:cstheme="majorBidi" w:hint="cs"/>
                <w:sz w:val="28"/>
                <w:szCs w:val="28"/>
                <w:shd w:val="clear" w:color="auto" w:fill="FFFFFF"/>
                <w:rtl/>
              </w:rPr>
              <w:t xml:space="preserve"> ، فضــــــــــول فردوس قادها إلى طريقة لاستخلاص هذا العنصر الكيميائي كهربائيا ، باستعمال محلول كلور الزنـــــــــــــــــــــك </w:t>
            </w:r>
            <w:r w:rsidRPr="00D32938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/>
              </w:rPr>
              <w:t>(Zn</w:t>
            </w:r>
            <w:r w:rsidRPr="00D32938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/>
                <w:vertAlign w:val="superscript"/>
              </w:rPr>
              <w:t>2+</w:t>
            </w:r>
            <w:r w:rsidRPr="00D32938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/>
              </w:rPr>
              <w:t>+2Cl</w:t>
            </w:r>
            <w:r w:rsidRPr="00D32938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/>
                <w:vertAlign w:val="superscript"/>
              </w:rPr>
              <w:t>-</w:t>
            </w:r>
            <w:r w:rsidRPr="00D32938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/>
              </w:rPr>
              <w:t>)</w:t>
            </w:r>
            <w:r w:rsidRPr="00D3293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(انظر الوثيقة </w:t>
            </w:r>
            <w:r w:rsidRPr="00D3293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02</w:t>
            </w:r>
            <w:r w:rsidRPr="00D3293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):</w:t>
            </w:r>
          </w:p>
          <w:p w:rsidR="00BF6CB7" w:rsidRPr="004A5CAA" w:rsidRDefault="00D32938" w:rsidP="00D32938">
            <w:pPr>
              <w:bidi/>
              <w:jc w:val="center"/>
              <w:rPr>
                <w:sz w:val="28"/>
                <w:szCs w:val="28"/>
                <w:rtl/>
                <w:lang w:val="en-US"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79A7E80" wp14:editId="2CF3D888">
                  <wp:extent cx="4724400" cy="1999474"/>
                  <wp:effectExtent l="0" t="0" r="0" b="127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1863" cy="2002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DE9D9" w:themeFill="accent6" w:themeFillTint="33"/>
          </w:tcPr>
          <w:p w:rsidR="00BF6CB7" w:rsidRPr="00231045" w:rsidRDefault="00BF6CB7" w:rsidP="00BF6CB7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BF6CB7" w:rsidRDefault="00BF6CB7" w:rsidP="00BF6CB7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BF6CB7" w:rsidRDefault="00BF6CB7" w:rsidP="00BF6CB7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BF6CB7" w:rsidRDefault="00BF6CB7" w:rsidP="00BF6CB7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BF6CB7" w:rsidRDefault="00BF6CB7" w:rsidP="00BF6CB7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BF6CB7" w:rsidRDefault="00BF6CB7" w:rsidP="00BF6CB7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BF6CB7" w:rsidRDefault="00BF6CB7" w:rsidP="00BF6CB7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BF6CB7" w:rsidRDefault="00BF6CB7" w:rsidP="00BF6CB7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BF6CB7" w:rsidRDefault="00BF6CB7" w:rsidP="00BF6CB7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D32938" w:rsidRDefault="00D32938" w:rsidP="00D32938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D32938" w:rsidRDefault="00D32938" w:rsidP="00D32938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D32938" w:rsidRDefault="00D32938" w:rsidP="00D32938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D32938" w:rsidRPr="00231045" w:rsidRDefault="00D32938" w:rsidP="00D32938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BF6CB7" w:rsidRPr="00DC116D" w:rsidRDefault="00BF6CB7" w:rsidP="00BF6CB7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r w:rsidRPr="00DC116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نــــــ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</w:rPr>
              <w:t>ـــ</w:t>
            </w:r>
            <w:r w:rsidRPr="00DC116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ــص الوضعي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</w:rPr>
              <w:t>ـــــ</w:t>
            </w:r>
            <w:r w:rsidRPr="00DC116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ة</w:t>
            </w:r>
          </w:p>
          <w:p w:rsidR="00BF6CB7" w:rsidRPr="00231045" w:rsidRDefault="00BF6CB7" w:rsidP="00BF6CB7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</w:t>
            </w:r>
          </w:p>
        </w:tc>
      </w:tr>
      <w:tr w:rsidR="00BF6CB7" w:rsidRPr="00D56985" w:rsidTr="00BF6CB7">
        <w:trPr>
          <w:trHeight w:val="1520"/>
        </w:trPr>
        <w:tc>
          <w:tcPr>
            <w:tcW w:w="94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32938" w:rsidRPr="003A45DD" w:rsidRDefault="00D32938" w:rsidP="00D32938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  <w:r w:rsidRPr="003A45DD"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rtl/>
              </w:rPr>
              <w:t>بالاعتماد</w:t>
            </w:r>
            <w:r w:rsidRPr="003A45D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 xml:space="preserve"> على الوثيقة 0</w:t>
            </w:r>
            <w:r w:rsidRPr="003A45DD"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rtl/>
              </w:rPr>
              <w:t>1</w:t>
            </w:r>
            <w:r w:rsidRPr="003A45D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 xml:space="preserve">: </w:t>
            </w:r>
          </w:p>
          <w:p w:rsidR="00D32938" w:rsidRDefault="00D32938" w:rsidP="00D32938">
            <w:pPr>
              <w:pStyle w:val="a4"/>
              <w:numPr>
                <w:ilvl w:val="0"/>
                <w:numId w:val="9"/>
              </w:numPr>
              <w:tabs>
                <w:tab w:val="left" w:pos="10223"/>
              </w:tabs>
              <w:bidi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893341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فسر كيف تزيل </w:t>
            </w:r>
            <w:r w:rsidRPr="00893341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الترسبات الكلسية</w:t>
            </w:r>
            <w:r w:rsidRPr="00893341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مدعما جوابك بكتابة المعادلة الكيميائية. ثم اقترح بروتوكول تجريبي يمكنك من</w:t>
            </w:r>
          </w:p>
          <w:p w:rsidR="00D32938" w:rsidRPr="00893341" w:rsidRDefault="00D32938" w:rsidP="00D32938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893341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</w:t>
            </w:r>
            <w:r w:rsidRPr="00893341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الكشف</w:t>
            </w:r>
            <w:r w:rsidRPr="00893341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 عن نواتج التفاعل.</w:t>
            </w:r>
          </w:p>
          <w:p w:rsidR="00D32938" w:rsidRPr="003A45DD" w:rsidRDefault="00D32938" w:rsidP="00D32938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</w:pPr>
            <w:r w:rsidRPr="003A45DD"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rtl/>
              </w:rPr>
              <w:t>بالاعتماد</w:t>
            </w:r>
            <w:r w:rsidRPr="003A45D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 xml:space="preserve"> على الوثيقة 02: </w:t>
            </w:r>
          </w:p>
          <w:p w:rsidR="00D32938" w:rsidRPr="00893341" w:rsidRDefault="00D32938" w:rsidP="00D32938">
            <w:pPr>
              <w:pStyle w:val="a4"/>
              <w:numPr>
                <w:ilvl w:val="0"/>
                <w:numId w:val="9"/>
              </w:numPr>
              <w:tabs>
                <w:tab w:val="left" w:pos="10223"/>
              </w:tabs>
              <w:bidi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93341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صف</w:t>
            </w:r>
            <w:r w:rsidRPr="00893341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ماذا يحدث عند كل مسرى ، مدعما اجابتك </w:t>
            </w:r>
            <w:r w:rsidRPr="00893341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بالمعادلات النصفية</w:t>
            </w:r>
            <w:r w:rsidRPr="00893341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عند كل مسرى ثم استنتج المعادلة الإجمالية.</w:t>
            </w:r>
          </w:p>
          <w:p w:rsidR="00D32938" w:rsidRPr="00893341" w:rsidRDefault="00D32938" w:rsidP="00D32938">
            <w:pPr>
              <w:pStyle w:val="a4"/>
              <w:numPr>
                <w:ilvl w:val="0"/>
                <w:numId w:val="10"/>
              </w:numPr>
              <w:tabs>
                <w:tab w:val="left" w:pos="10223"/>
              </w:tabs>
              <w:bidi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893341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 xml:space="preserve">ماذا يحدث </w:t>
            </w:r>
            <w:r w:rsidRPr="00893341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عند المسريين إذا استعملنا </w:t>
            </w:r>
            <w:r w:rsidRPr="00893341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مولد</w:t>
            </w:r>
            <w:r w:rsidRPr="00893341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 </w:t>
            </w:r>
            <w:r w:rsidRPr="00893341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للتيار المتناوب</w:t>
            </w:r>
            <w:r w:rsidRPr="00893341">
              <w:rPr>
                <w:rFonts w:asciiTheme="majorBidi" w:hAnsiTheme="majorBidi" w:cstheme="majorBidi"/>
                <w:sz w:val="24"/>
                <w:szCs w:val="24"/>
                <w:rtl/>
              </w:rPr>
              <w:t>؟</w:t>
            </w:r>
          </w:p>
          <w:p w:rsidR="00BF6CB7" w:rsidRPr="00D32938" w:rsidRDefault="00D32938" w:rsidP="00D32938">
            <w:pPr>
              <w:pStyle w:val="2"/>
              <w:numPr>
                <w:ilvl w:val="0"/>
                <w:numId w:val="9"/>
              </w:numPr>
              <w:shd w:val="clear" w:color="auto" w:fill="FFFFFF"/>
              <w:bidi/>
              <w:spacing w:before="0"/>
              <w:outlineLvl w:val="1"/>
              <w:rPr>
                <w:rFonts w:asciiTheme="majorBidi" w:hAnsiTheme="majorBidi"/>
                <w:b w:val="0"/>
                <w:bCs w:val="0"/>
                <w:color w:val="333333"/>
                <w:sz w:val="24"/>
                <w:szCs w:val="24"/>
                <w:rtl/>
              </w:rPr>
            </w:pPr>
            <w:r>
              <w:rPr>
                <w:rFonts w:asciiTheme="majorBidi" w:hAnsiTheme="majorBidi" w:hint="cs"/>
                <w:b w:val="0"/>
                <w:bCs w:val="0"/>
                <w:color w:val="333333"/>
                <w:sz w:val="24"/>
                <w:szCs w:val="24"/>
                <w:rtl/>
              </w:rPr>
              <w:t xml:space="preserve">ما هي </w:t>
            </w:r>
            <w:r w:rsidRPr="00893341">
              <w:rPr>
                <w:rFonts w:asciiTheme="majorBidi" w:hAnsiTheme="majorBidi" w:hint="cs"/>
                <w:color w:val="333333"/>
                <w:sz w:val="24"/>
                <w:szCs w:val="24"/>
                <w:rtl/>
              </w:rPr>
              <w:t>سبل</w:t>
            </w:r>
            <w:r w:rsidRPr="00893341">
              <w:rPr>
                <w:rFonts w:asciiTheme="majorBidi" w:hAnsiTheme="majorBidi"/>
                <w:color w:val="333333"/>
                <w:sz w:val="24"/>
                <w:szCs w:val="24"/>
                <w:rtl/>
              </w:rPr>
              <w:t xml:space="preserve"> </w:t>
            </w:r>
            <w:r w:rsidRPr="00893341">
              <w:rPr>
                <w:rFonts w:asciiTheme="majorBidi" w:hAnsiTheme="majorBidi" w:hint="cs"/>
                <w:color w:val="333333"/>
                <w:sz w:val="24"/>
                <w:szCs w:val="24"/>
                <w:rtl/>
              </w:rPr>
              <w:t>الوقاية</w:t>
            </w:r>
            <w:r>
              <w:rPr>
                <w:rFonts w:asciiTheme="majorBidi" w:hAnsiTheme="majorBidi" w:hint="cs"/>
                <w:b w:val="0"/>
                <w:bCs w:val="0"/>
                <w:color w:val="333333"/>
                <w:sz w:val="24"/>
                <w:szCs w:val="24"/>
                <w:rtl/>
              </w:rPr>
              <w:t xml:space="preserve"> </w:t>
            </w:r>
            <w:r w:rsidRPr="00C0743E">
              <w:rPr>
                <w:rFonts w:asciiTheme="majorBidi" w:hAnsiTheme="majorBidi" w:hint="cs"/>
                <w:b w:val="0"/>
                <w:bCs w:val="0"/>
                <w:color w:val="333333"/>
                <w:sz w:val="24"/>
                <w:szCs w:val="24"/>
                <w:rtl/>
              </w:rPr>
              <w:t>والحماية</w:t>
            </w:r>
            <w:r w:rsidRPr="00C0743E">
              <w:rPr>
                <w:rFonts w:asciiTheme="majorBidi" w:hAnsiTheme="majorBidi"/>
                <w:b w:val="0"/>
                <w:bCs w:val="0"/>
                <w:color w:val="333333"/>
                <w:sz w:val="24"/>
                <w:szCs w:val="24"/>
                <w:rtl/>
              </w:rPr>
              <w:t xml:space="preserve"> السليمة في مجابهة الأخطار</w:t>
            </w:r>
            <w:r>
              <w:rPr>
                <w:rFonts w:asciiTheme="majorBidi" w:hAnsiTheme="majorBidi" w:hint="cs"/>
                <w:b w:val="0"/>
                <w:bCs w:val="0"/>
                <w:color w:val="333333"/>
                <w:sz w:val="24"/>
                <w:szCs w:val="24"/>
                <w:rtl/>
              </w:rPr>
              <w:t xml:space="preserve"> الكيميائية</w:t>
            </w:r>
            <w:r w:rsidRPr="00C0743E">
              <w:rPr>
                <w:rFonts w:asciiTheme="majorBidi" w:hAnsiTheme="majorBidi"/>
                <w:b w:val="0"/>
                <w:bCs w:val="0"/>
                <w:color w:val="333333"/>
                <w:sz w:val="24"/>
                <w:szCs w:val="24"/>
                <w:rtl/>
              </w:rPr>
              <w:t xml:space="preserve"> طبقا لقواعد الأمن والسلامة المهنية</w:t>
            </w:r>
            <w:r>
              <w:rPr>
                <w:rFonts w:asciiTheme="majorBidi" w:hAnsiTheme="majorBidi" w:hint="cs"/>
                <w:b w:val="0"/>
                <w:bCs w:val="0"/>
                <w:color w:val="333333"/>
                <w:sz w:val="24"/>
                <w:szCs w:val="24"/>
                <w:rtl/>
              </w:rPr>
              <w:t>.</w:t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AF1DD" w:themeFill="accent3" w:themeFillTint="33"/>
          </w:tcPr>
          <w:p w:rsidR="00BF6CB7" w:rsidRDefault="00BF6CB7" w:rsidP="00BF6CB7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BF6CB7" w:rsidRDefault="00BF6CB7" w:rsidP="00BF6CB7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D32938" w:rsidRPr="00231045" w:rsidRDefault="00D32938" w:rsidP="00D32938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BF6CB7" w:rsidRPr="00DC116D" w:rsidRDefault="00BF6CB7" w:rsidP="00BF6CB7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lang w:bidi="ar-DZ"/>
              </w:rPr>
            </w:pPr>
            <w:r w:rsidRPr="00DC116D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  <w:t>التع</w:t>
            </w:r>
            <w:r w:rsidRPr="00DC116D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bidi="ar-DZ"/>
              </w:rPr>
              <w:t>ليمــــــــات</w:t>
            </w:r>
          </w:p>
        </w:tc>
      </w:tr>
      <w:tr w:rsidR="00BF6CB7" w:rsidRPr="00D56985" w:rsidTr="00BF6CB7">
        <w:trPr>
          <w:trHeight w:val="1543"/>
        </w:trPr>
        <w:tc>
          <w:tcPr>
            <w:tcW w:w="94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6CB7" w:rsidRPr="00231045" w:rsidRDefault="00BF6CB7" w:rsidP="00BF6CB7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يقدم الوضعية و يشرح التعليمات و شكل المطلوب منهم (</w:t>
            </w:r>
            <w:r w:rsidRPr="002310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لا يقدم التوجيهات أكثر من اللزوم ).</w:t>
            </w:r>
          </w:p>
          <w:p w:rsidR="00BF6CB7" w:rsidRPr="00231045" w:rsidRDefault="00BF6CB7" w:rsidP="00BF6CB7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يساعد التلاميذ على حصر المشكل و الانطلاق في البحث .</w:t>
            </w:r>
          </w:p>
          <w:p w:rsidR="00BF6CB7" w:rsidRPr="00231045" w:rsidRDefault="00BF6CB7" w:rsidP="00BF6CB7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يقدم الدعم و المساعدة من أجل تقديم جهود البحث (</w:t>
            </w:r>
            <w:r w:rsidRPr="002310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خاصة مع المتعطلين</w:t>
            </w:r>
            <w:r w:rsidRPr="002310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) بدون تعليقات تقييمية .</w:t>
            </w:r>
          </w:p>
          <w:p w:rsidR="00BF6CB7" w:rsidRPr="00231045" w:rsidRDefault="00BF6CB7" w:rsidP="00BF6CB7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يذكرهم بالوقت .</w:t>
            </w:r>
          </w:p>
          <w:p w:rsidR="00BF6CB7" w:rsidRPr="00E94EA3" w:rsidRDefault="00BF6CB7" w:rsidP="00BF6CB7">
            <w:pPr>
              <w:tabs>
                <w:tab w:val="left" w:pos="10223"/>
              </w:tabs>
              <w:bidi/>
              <w:rPr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2310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يقيم عمل التلاميذ و يعد الخطة العلاجية بعد الانتهاء .</w:t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</w:tcPr>
          <w:p w:rsidR="00BF6CB7" w:rsidRPr="00231045" w:rsidRDefault="00BF6CB7" w:rsidP="00BF6CB7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BF6CB7" w:rsidRPr="00231045" w:rsidRDefault="00BF6CB7" w:rsidP="00BF6CB7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</w:p>
          <w:p w:rsidR="00BF6CB7" w:rsidRPr="001721A4" w:rsidRDefault="00BF6CB7" w:rsidP="00BF6CB7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</w:pPr>
            <w:r w:rsidRPr="001721A4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  <w:t>منـــــــاقش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ــــ</w:t>
            </w:r>
            <w:r w:rsidRPr="001721A4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  <w:t>ة</w:t>
            </w:r>
          </w:p>
          <w:p w:rsidR="00BF6CB7" w:rsidRPr="00231045" w:rsidRDefault="00BF6CB7" w:rsidP="00BF6CB7">
            <w:pPr>
              <w:tabs>
                <w:tab w:val="left" w:pos="10223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</w:rPr>
            </w:pPr>
            <w:r w:rsidRPr="001721A4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  <w:t>الوضعيـــــ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ـ</w:t>
            </w:r>
            <w:r w:rsidRPr="001721A4"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  <w:t>ـــة</w:t>
            </w:r>
          </w:p>
        </w:tc>
      </w:tr>
    </w:tbl>
    <w:p w:rsidR="00BF6CB7" w:rsidRPr="0062774F" w:rsidRDefault="002A6984" w:rsidP="00BF6CB7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4" type="#_x0000_t75" style="position:absolute;left:0;text-align:left;margin-left:-237.6pt;margin-top:425.35pt;width:112.75pt;height:120.9pt;z-index:251662336;mso-position-horizontal-relative:text;mso-position-vertical-relative:text">
            <v:imagedata r:id="rId13" o:title=""/>
          </v:shape>
          <o:OLEObject Type="Embed" ProgID="PBrush" ShapeID="_x0000_s2924" DrawAspect="Content" ObjectID="_1663229667" r:id="rId14"/>
        </w:object>
      </w:r>
    </w:p>
    <w:tbl>
      <w:tblPr>
        <w:tblStyle w:val="a3"/>
        <w:bidiVisual/>
        <w:tblW w:w="11008" w:type="dxa"/>
        <w:tblLook w:val="04A0" w:firstRow="1" w:lastRow="0" w:firstColumn="1" w:lastColumn="0" w:noHBand="0" w:noVBand="1"/>
      </w:tblPr>
      <w:tblGrid>
        <w:gridCol w:w="1683"/>
        <w:gridCol w:w="9325"/>
      </w:tblGrid>
      <w:tr w:rsidR="00BF6CB7" w:rsidTr="000F148F">
        <w:trPr>
          <w:trHeight w:val="1092"/>
        </w:trPr>
        <w:tc>
          <w:tcPr>
            <w:tcW w:w="1681" w:type="dxa"/>
            <w:shd w:val="clear" w:color="auto" w:fill="FDE9D9" w:themeFill="accent6" w:themeFillTint="33"/>
          </w:tcPr>
          <w:p w:rsidR="00BF6CB7" w:rsidRPr="001721A4" w:rsidRDefault="00BF6CB7" w:rsidP="000F148F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</w:pPr>
            <w:r w:rsidRP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الت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ــــــــــــ</w:t>
            </w:r>
            <w:r w:rsidRP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رجمة ال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ــــــــــــ</w:t>
            </w:r>
            <w:r w:rsidRP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سليمة للوضعي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ــــــــــ</w:t>
            </w:r>
            <w:r w:rsidRPr="001721A4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</w:rPr>
              <w:t>ة</w:t>
            </w:r>
          </w:p>
        </w:tc>
        <w:tc>
          <w:tcPr>
            <w:tcW w:w="9327" w:type="dxa"/>
          </w:tcPr>
          <w:p w:rsidR="007525C8" w:rsidRPr="007525C8" w:rsidRDefault="00BF6CB7" w:rsidP="007525C8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</w:pPr>
            <w:r w:rsidRPr="00967364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 w:rsidRPr="0096736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="007525C8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يوظف مفهوم الشاردة</w:t>
            </w:r>
            <w:r w:rsidR="007525C8" w:rsidRPr="006924F8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.</w:t>
            </w:r>
          </w:p>
          <w:p w:rsidR="007525C8" w:rsidRPr="006924F8" w:rsidRDefault="007525C8" w:rsidP="007525C8">
            <w:pPr>
              <w:bidi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  <w:r w:rsidRPr="00967364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6924F8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يكتب معادلة التفاعل المنمذج للتح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ول الذي يحدث في المحلول الشاردي</w:t>
            </w:r>
            <w:r w:rsidRPr="006924F8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.</w:t>
            </w:r>
          </w:p>
          <w:p w:rsidR="007525C8" w:rsidRPr="006924F8" w:rsidRDefault="007525C8" w:rsidP="007525C8">
            <w:pPr>
              <w:bidi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  <w:r w:rsidRPr="00967364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6924F8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يكشف عن بعض الأنواع الكيميائية.</w:t>
            </w:r>
          </w:p>
          <w:p w:rsidR="00BF6CB7" w:rsidRPr="007525C8" w:rsidRDefault="007525C8" w:rsidP="007525C8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967364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◘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6924F8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يأخذ الاحتياطات الأمنية 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الضرورية عند تحقيق تحول كيميائي</w:t>
            </w:r>
            <w:r w:rsidRPr="006924F8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.</w:t>
            </w:r>
          </w:p>
        </w:tc>
      </w:tr>
      <w:tr w:rsidR="00BF6CB7" w:rsidRPr="00C11B96" w:rsidTr="000F148F">
        <w:trPr>
          <w:trHeight w:val="589"/>
        </w:trPr>
        <w:tc>
          <w:tcPr>
            <w:tcW w:w="1681" w:type="dxa"/>
            <w:shd w:val="clear" w:color="auto" w:fill="D6E3BC" w:themeFill="accent3" w:themeFillTint="66"/>
          </w:tcPr>
          <w:p w:rsidR="00BF6CB7" w:rsidRDefault="00BF6CB7" w:rsidP="000F148F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</w:pPr>
          </w:p>
          <w:p w:rsidR="00BF27FC" w:rsidRDefault="00BF27FC" w:rsidP="00BF27FC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</w:pPr>
          </w:p>
          <w:p w:rsidR="00BF27FC" w:rsidRDefault="00BF27FC" w:rsidP="00BF27FC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</w:pPr>
          </w:p>
          <w:p w:rsidR="00BF27FC" w:rsidRDefault="00BF27FC" w:rsidP="00BF27FC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</w:pPr>
          </w:p>
          <w:p w:rsidR="00BF27FC" w:rsidRDefault="00BF27FC" w:rsidP="00BF27FC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</w:pPr>
          </w:p>
          <w:p w:rsidR="00BF27FC" w:rsidRDefault="00BF27FC" w:rsidP="00BF27FC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</w:pPr>
          </w:p>
          <w:p w:rsidR="00BF27FC" w:rsidRDefault="00BF27FC" w:rsidP="00BF27FC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</w:pPr>
          </w:p>
          <w:p w:rsidR="00BF27FC" w:rsidRDefault="00BF27FC" w:rsidP="00BF27FC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</w:pPr>
          </w:p>
          <w:p w:rsidR="00BF27FC" w:rsidRDefault="00BF27FC" w:rsidP="00BF27FC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</w:pPr>
          </w:p>
          <w:p w:rsidR="00BF27FC" w:rsidRDefault="00BF27FC" w:rsidP="00BF27FC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</w:pPr>
          </w:p>
          <w:p w:rsidR="00BF27FC" w:rsidRDefault="00BF27FC" w:rsidP="00BF27FC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</w:pPr>
          </w:p>
          <w:p w:rsidR="00BF27FC" w:rsidRDefault="00BF27FC" w:rsidP="00BF27FC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  <w:p w:rsidR="00BF6CB7" w:rsidRDefault="00BF6CB7" w:rsidP="000F148F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D0604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الاستخدام السليم لأدوات المادة</w:t>
            </w:r>
          </w:p>
          <w:p w:rsidR="00BF6CB7" w:rsidRPr="00D06048" w:rsidRDefault="00BF6CB7" w:rsidP="000F148F">
            <w:pPr>
              <w:bidi/>
              <w:spacing w:before="24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</w:p>
        </w:tc>
        <w:tc>
          <w:tcPr>
            <w:tcW w:w="9327" w:type="dxa"/>
          </w:tcPr>
          <w:p w:rsidR="007525C8" w:rsidRPr="00262B02" w:rsidRDefault="007525C8" w:rsidP="007525C8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</w:rPr>
            </w:pPr>
            <w:r w:rsidRPr="003A45DD"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rtl/>
              </w:rPr>
              <w:lastRenderedPageBreak/>
              <w:t>بالاعتماد</w:t>
            </w:r>
            <w:r w:rsidRPr="003A45D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 xml:space="preserve"> على الوثيقة 0</w:t>
            </w:r>
            <w:r w:rsidRPr="003A45DD"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rtl/>
              </w:rPr>
              <w:t>1</w:t>
            </w:r>
            <w:r w:rsidRPr="003A45D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 xml:space="preserve"> : </w:t>
            </w:r>
          </w:p>
          <w:p w:rsidR="007525C8" w:rsidRPr="0017338C" w:rsidRDefault="007525C8" w:rsidP="007525C8">
            <w:pPr>
              <w:pStyle w:val="a4"/>
              <w:numPr>
                <w:ilvl w:val="0"/>
                <w:numId w:val="14"/>
              </w:numPr>
              <w:bidi/>
              <w:spacing w:after="0" w:line="240" w:lineRule="auto"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  <w:r w:rsidRPr="0017338C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>استعمال حمض كلور الماء أدى الى إزالة التسربات الكلسية (</w:t>
            </w:r>
            <w:r w:rsidRPr="0017338C">
              <w:rPr>
                <w:rFonts w:asciiTheme="majorBidi" w:hAnsiTheme="majorBidi" w:cstheme="majorBidi"/>
                <w:sz w:val="26"/>
                <w:szCs w:val="26"/>
                <w:lang w:bidi="ar-DZ"/>
              </w:rPr>
              <w:t>CaCO</w:t>
            </w:r>
            <w:r w:rsidRPr="0017338C">
              <w:rPr>
                <w:rFonts w:asciiTheme="majorBidi" w:hAnsiTheme="majorBidi" w:cstheme="majorBidi"/>
                <w:sz w:val="26"/>
                <w:szCs w:val="26"/>
                <w:vertAlign w:val="subscript"/>
                <w:lang w:bidi="ar-DZ"/>
              </w:rPr>
              <w:t>3</w:t>
            </w:r>
            <w:r w:rsidRPr="0017338C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>) حيث اذيبت كربونات الكالسيوم</w:t>
            </w:r>
          </w:p>
          <w:p w:rsidR="007525C8" w:rsidRPr="00F15B72" w:rsidRDefault="007525C8" w:rsidP="007525C8">
            <w:pPr>
              <w:bidi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  <w:r w:rsidRPr="00F15B72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 في الحمض لتتحول الى </w:t>
            </w:r>
            <w:r w:rsidRPr="00262B02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t>محلول كلور الكالسيوم</w:t>
            </w:r>
            <w:r w:rsidRPr="00F15B72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 مع انطلاق </w:t>
            </w:r>
            <w:r w:rsidRPr="00262B02">
              <w:rPr>
                <w:rFonts w:asciiTheme="majorBidi" w:hAnsiTheme="majorBidi" w:cstheme="majorBidi"/>
                <w:b/>
                <w:bCs/>
                <w:color w:val="00B0F0"/>
                <w:sz w:val="26"/>
                <w:szCs w:val="26"/>
                <w:rtl/>
                <w:lang w:bidi="ar-DZ"/>
              </w:rPr>
              <w:t>غاز ثاني أكسيد الكربون</w:t>
            </w:r>
            <w:r w:rsidRPr="00F15B72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 وفق المعادلة الكيميائية :</w:t>
            </w:r>
          </w:p>
          <w:p w:rsidR="007525C8" w:rsidRPr="00262B02" w:rsidRDefault="007525C8" w:rsidP="007525C8">
            <w:pPr>
              <w:pStyle w:val="a4"/>
              <w:numPr>
                <w:ilvl w:val="0"/>
                <w:numId w:val="12"/>
              </w:numPr>
              <w:bidi/>
              <w:spacing w:after="0"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  <w:t>بالصيغة الشاردية</w:t>
            </w:r>
            <w:r w:rsidRPr="00262B02"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  <w:t>:</w:t>
            </w:r>
          </w:p>
          <w:p w:rsidR="007525C8" w:rsidRPr="00A62844" w:rsidRDefault="007525C8" w:rsidP="007525C8">
            <w:pPr>
              <w:bidi/>
              <w:jc w:val="right"/>
              <w:rPr>
                <w:rFonts w:asciiTheme="majorBidi" w:hAnsiTheme="majorBidi" w:cstheme="majorBidi"/>
                <w:sz w:val="26"/>
                <w:szCs w:val="26"/>
                <w:vertAlign w:val="subscript"/>
                <w:lang w:val="en-US" w:bidi="ar-DZ"/>
              </w:rPr>
            </w:pPr>
            <w:r w:rsidRPr="00A62844"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>CaCO</w:t>
            </w:r>
            <w:r w:rsidRPr="00A62844">
              <w:rPr>
                <w:rFonts w:asciiTheme="majorBidi" w:hAnsiTheme="majorBidi" w:cstheme="majorBidi"/>
                <w:sz w:val="26"/>
                <w:szCs w:val="26"/>
                <w:vertAlign w:val="subscript"/>
                <w:lang w:val="en-US" w:bidi="ar-DZ"/>
              </w:rPr>
              <w:t>3</w:t>
            </w:r>
            <w:r w:rsidRPr="00A62844"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 xml:space="preserve"> </w:t>
            </w:r>
            <w:r w:rsidRPr="00262B02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  <w:lang w:val="en-US" w:bidi="ar-DZ"/>
              </w:rPr>
              <w:t>(s)</w:t>
            </w:r>
            <w:r w:rsidRPr="00F15B72">
              <w:rPr>
                <w:rFonts w:asciiTheme="majorBidi" w:hAnsiTheme="majorBidi" w:cstheme="majorBidi"/>
                <w:sz w:val="26"/>
                <w:szCs w:val="26"/>
                <w:vertAlign w:val="subscript"/>
                <w:lang w:val="en-US" w:bidi="ar-DZ"/>
              </w:rPr>
              <w:t xml:space="preserve">  </w:t>
            </w:r>
            <w:r w:rsidRPr="00A62844"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 xml:space="preserve">+ </w:t>
            </w:r>
            <w:r w:rsidRPr="00F15B72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highlight w:val="cyan"/>
                <w:lang w:val="en-US" w:bidi="ar-DZ"/>
              </w:rPr>
              <w:t>2</w:t>
            </w:r>
            <w:r w:rsidRPr="00A62844"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>(H</w:t>
            </w:r>
            <w:r w:rsidRPr="00A62844">
              <w:rPr>
                <w:rFonts w:asciiTheme="majorBidi" w:hAnsiTheme="majorBidi" w:cstheme="majorBidi"/>
                <w:sz w:val="26"/>
                <w:szCs w:val="26"/>
                <w:vertAlign w:val="superscript"/>
                <w:lang w:val="en-US" w:bidi="ar-DZ"/>
              </w:rPr>
              <w:t>+</w:t>
            </w:r>
            <w:r>
              <w:rPr>
                <w:rFonts w:asciiTheme="majorBidi" w:hAnsiTheme="majorBidi" w:cstheme="majorBidi"/>
                <w:sz w:val="26"/>
                <w:szCs w:val="26"/>
                <w:vertAlign w:val="superscript"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 xml:space="preserve">+ </w:t>
            </w:r>
            <w:r w:rsidRPr="00A62844"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>Cl</w:t>
            </w:r>
            <w:r w:rsidRPr="00A62844">
              <w:rPr>
                <w:rFonts w:asciiTheme="majorBidi" w:hAnsiTheme="majorBidi" w:cstheme="majorBidi"/>
                <w:sz w:val="26"/>
                <w:szCs w:val="26"/>
                <w:vertAlign w:val="superscript"/>
                <w:lang w:val="en-US" w:bidi="ar-DZ"/>
              </w:rPr>
              <w:t>-</w:t>
            </w:r>
            <w:r w:rsidRPr="00A62844"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 xml:space="preserve">) </w:t>
            </w:r>
            <w:r w:rsidRPr="00262B02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  <w:lang w:val="en-US" w:bidi="ar-DZ"/>
              </w:rPr>
              <w:t>(aq)</w:t>
            </w:r>
            <w:r w:rsidRPr="00A62844">
              <w:rPr>
                <w:rFonts w:asciiTheme="majorBidi" w:hAnsiTheme="majorBidi" w:cstheme="majorBidi"/>
                <w:sz w:val="26"/>
                <w:szCs w:val="26"/>
                <w:vertAlign w:val="superscript"/>
                <w:lang w:val="en-US" w:bidi="ar-DZ"/>
              </w:rPr>
              <w:t xml:space="preserve">  </w:t>
            </w:r>
            <w:r w:rsidRPr="00A62844"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>→  (Ca</w:t>
            </w:r>
            <w:r w:rsidRPr="00A62844">
              <w:rPr>
                <w:rFonts w:asciiTheme="majorBidi" w:hAnsiTheme="majorBidi" w:cstheme="majorBidi"/>
                <w:sz w:val="26"/>
                <w:szCs w:val="26"/>
                <w:vertAlign w:val="superscript"/>
                <w:lang w:val="en-US" w:bidi="ar-DZ"/>
              </w:rPr>
              <w:t>2+</w:t>
            </w:r>
            <w:r>
              <w:rPr>
                <w:rFonts w:asciiTheme="majorBidi" w:hAnsiTheme="majorBidi" w:cstheme="majorBidi"/>
                <w:sz w:val="26"/>
                <w:szCs w:val="26"/>
                <w:vertAlign w:val="superscript"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 xml:space="preserve">+ </w:t>
            </w:r>
            <w:r w:rsidRPr="007525C8">
              <w:rPr>
                <w:rFonts w:asciiTheme="majorBidi" w:hAnsiTheme="majorBidi" w:cstheme="majorBidi"/>
                <w:b/>
                <w:bCs/>
                <w:sz w:val="26"/>
                <w:szCs w:val="26"/>
                <w:highlight w:val="cyan"/>
                <w:lang w:val="en-US" w:bidi="ar-DZ"/>
              </w:rPr>
              <w:t>2</w:t>
            </w:r>
            <w:r w:rsidRPr="00A62844"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>Cl</w:t>
            </w:r>
            <w:r w:rsidRPr="00A62844">
              <w:rPr>
                <w:rFonts w:asciiTheme="majorBidi" w:hAnsiTheme="majorBidi" w:cstheme="majorBidi"/>
                <w:sz w:val="26"/>
                <w:szCs w:val="26"/>
                <w:vertAlign w:val="superscript"/>
                <w:lang w:val="en-US" w:bidi="ar-DZ"/>
              </w:rPr>
              <w:t>-</w:t>
            </w:r>
            <w:r w:rsidRPr="00A62844"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 xml:space="preserve">) </w:t>
            </w:r>
            <w:r w:rsidRPr="00262B02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  <w:lang w:val="en-US" w:bidi="ar-DZ"/>
              </w:rPr>
              <w:t>(aq)</w:t>
            </w:r>
            <w:r w:rsidRPr="00A62844">
              <w:rPr>
                <w:rFonts w:asciiTheme="majorBidi" w:hAnsiTheme="majorBidi" w:cstheme="majorBidi"/>
                <w:sz w:val="26"/>
                <w:szCs w:val="26"/>
                <w:vertAlign w:val="superscript"/>
                <w:lang w:val="en-US" w:bidi="ar-DZ"/>
              </w:rPr>
              <w:t xml:space="preserve">  </w:t>
            </w:r>
            <w:r w:rsidRPr="00A62844"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>+ H</w:t>
            </w:r>
            <w:r w:rsidRPr="00A62844">
              <w:rPr>
                <w:rFonts w:asciiTheme="majorBidi" w:hAnsiTheme="majorBidi" w:cstheme="majorBidi"/>
                <w:sz w:val="26"/>
                <w:szCs w:val="26"/>
                <w:vertAlign w:val="subscript"/>
                <w:lang w:val="en-US" w:bidi="ar-DZ"/>
              </w:rPr>
              <w:t>2</w:t>
            </w:r>
            <w:r w:rsidRPr="00A62844"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 xml:space="preserve">O </w:t>
            </w:r>
            <w:r w:rsidRPr="00262B02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  <w:lang w:val="en-US" w:bidi="ar-DZ"/>
              </w:rPr>
              <w:t>(l)</w:t>
            </w:r>
            <w:r w:rsidRPr="00A62844">
              <w:rPr>
                <w:rFonts w:asciiTheme="majorBidi" w:hAnsiTheme="majorBidi" w:cstheme="majorBidi"/>
                <w:sz w:val="26"/>
                <w:szCs w:val="26"/>
                <w:vertAlign w:val="subscript"/>
                <w:lang w:val="en-US" w:bidi="ar-DZ"/>
              </w:rPr>
              <w:t xml:space="preserve"> </w:t>
            </w:r>
            <w:r w:rsidRPr="00A62844"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 xml:space="preserve"> + CO</w:t>
            </w:r>
            <w:r w:rsidRPr="00A62844">
              <w:rPr>
                <w:rFonts w:asciiTheme="majorBidi" w:hAnsiTheme="majorBidi" w:cstheme="majorBidi"/>
                <w:sz w:val="26"/>
                <w:szCs w:val="26"/>
                <w:vertAlign w:val="subscript"/>
                <w:lang w:val="en-US" w:bidi="ar-DZ"/>
              </w:rPr>
              <w:t xml:space="preserve">2 </w:t>
            </w:r>
            <w:r w:rsidRPr="00262B02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  <w:lang w:val="en-US" w:bidi="ar-DZ"/>
              </w:rPr>
              <w:t>(g)</w:t>
            </w:r>
          </w:p>
          <w:p w:rsidR="007525C8" w:rsidRPr="00262B02" w:rsidRDefault="007525C8" w:rsidP="007525C8">
            <w:pPr>
              <w:pStyle w:val="a4"/>
              <w:numPr>
                <w:ilvl w:val="0"/>
                <w:numId w:val="12"/>
              </w:numPr>
              <w:bidi/>
              <w:spacing w:after="0"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lang w:bidi="ar-DZ"/>
              </w:rPr>
            </w:pPr>
            <w:r w:rsidRPr="00262B02"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  <w:t>بالصيغة الجزيئية:</w:t>
            </w:r>
          </w:p>
          <w:p w:rsidR="007525C8" w:rsidRPr="00A62844" w:rsidRDefault="007525C8" w:rsidP="007525C8">
            <w:pPr>
              <w:bidi/>
              <w:jc w:val="right"/>
              <w:rPr>
                <w:rFonts w:asciiTheme="majorBidi" w:hAnsiTheme="majorBidi" w:cstheme="majorBidi"/>
                <w:sz w:val="26"/>
                <w:szCs w:val="26"/>
                <w:vertAlign w:val="subscript"/>
                <w:lang w:val="en-US" w:bidi="ar-DZ"/>
              </w:rPr>
            </w:pPr>
            <w:r w:rsidRPr="00A62844"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>CaCO</w:t>
            </w:r>
            <w:r w:rsidRPr="00A62844">
              <w:rPr>
                <w:rFonts w:asciiTheme="majorBidi" w:hAnsiTheme="majorBidi" w:cstheme="majorBidi"/>
                <w:sz w:val="26"/>
                <w:szCs w:val="26"/>
                <w:vertAlign w:val="subscript"/>
                <w:lang w:val="en-US" w:bidi="ar-DZ"/>
              </w:rPr>
              <w:t>3</w:t>
            </w:r>
            <w:r w:rsidRPr="00A62844"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 xml:space="preserve"> </w:t>
            </w:r>
            <w:r w:rsidRPr="00262B02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  <w:lang w:val="en-US" w:bidi="ar-DZ"/>
              </w:rPr>
              <w:t>(s)</w:t>
            </w:r>
            <w:r w:rsidRPr="00A62844"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 xml:space="preserve">  +</w:t>
            </w:r>
            <w:r w:rsidRPr="00F15B72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en-US" w:bidi="ar-DZ"/>
              </w:rPr>
              <w:t xml:space="preserve"> </w:t>
            </w:r>
            <w:r w:rsidRPr="00F15B72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highlight w:val="cyan"/>
                <w:lang w:val="en-US" w:bidi="ar-DZ"/>
              </w:rPr>
              <w:t>2</w:t>
            </w:r>
            <w:r w:rsidRPr="00A62844"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 xml:space="preserve">HCl </w:t>
            </w:r>
            <w:r w:rsidRPr="00262B02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  <w:lang w:val="en-US" w:bidi="ar-DZ"/>
              </w:rPr>
              <w:t>(aq)</w:t>
            </w:r>
            <w:r w:rsidRPr="00A62844">
              <w:rPr>
                <w:rFonts w:asciiTheme="majorBidi" w:hAnsiTheme="majorBidi" w:cstheme="majorBidi"/>
                <w:sz w:val="26"/>
                <w:szCs w:val="26"/>
                <w:vertAlign w:val="superscript"/>
                <w:lang w:val="en-US" w:bidi="ar-DZ"/>
              </w:rPr>
              <w:t xml:space="preserve">  </w:t>
            </w:r>
            <w:r w:rsidRPr="00A62844"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>→  CaCl</w:t>
            </w:r>
            <w:r w:rsidRPr="00A62844">
              <w:rPr>
                <w:rFonts w:asciiTheme="majorBidi" w:hAnsiTheme="majorBidi" w:cstheme="majorBidi"/>
                <w:sz w:val="26"/>
                <w:szCs w:val="26"/>
                <w:vertAlign w:val="subscript"/>
                <w:lang w:val="en-US" w:bidi="ar-DZ"/>
              </w:rPr>
              <w:t>2</w:t>
            </w:r>
            <w:r w:rsidRPr="00A62844"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 xml:space="preserve"> </w:t>
            </w:r>
            <w:r w:rsidRPr="00262B02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  <w:lang w:val="en-US" w:bidi="ar-DZ"/>
              </w:rPr>
              <w:t>(aq)</w:t>
            </w:r>
            <w:r w:rsidRPr="00A62844">
              <w:rPr>
                <w:rFonts w:asciiTheme="majorBidi" w:hAnsiTheme="majorBidi" w:cstheme="majorBidi"/>
                <w:sz w:val="26"/>
                <w:szCs w:val="26"/>
                <w:vertAlign w:val="superscript"/>
                <w:lang w:val="en-US" w:bidi="ar-DZ"/>
              </w:rPr>
              <w:t xml:space="preserve">  </w:t>
            </w:r>
            <w:r w:rsidRPr="00A62844"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>+ H</w:t>
            </w:r>
            <w:r w:rsidRPr="00A62844">
              <w:rPr>
                <w:rFonts w:asciiTheme="majorBidi" w:hAnsiTheme="majorBidi" w:cstheme="majorBidi"/>
                <w:sz w:val="26"/>
                <w:szCs w:val="26"/>
                <w:vertAlign w:val="subscript"/>
                <w:lang w:val="en-US" w:bidi="ar-DZ"/>
              </w:rPr>
              <w:t>2</w:t>
            </w:r>
            <w:r w:rsidRPr="00A62844"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 xml:space="preserve">O </w:t>
            </w:r>
            <w:r w:rsidRPr="00262B02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  <w:lang w:val="en-US" w:bidi="ar-DZ"/>
              </w:rPr>
              <w:t>(l)</w:t>
            </w:r>
            <w:r w:rsidRPr="00A62844">
              <w:rPr>
                <w:rFonts w:asciiTheme="majorBidi" w:hAnsiTheme="majorBidi" w:cstheme="majorBidi"/>
                <w:sz w:val="26"/>
                <w:szCs w:val="26"/>
                <w:vertAlign w:val="subscript"/>
                <w:lang w:val="en-US" w:bidi="ar-DZ"/>
              </w:rPr>
              <w:t xml:space="preserve"> </w:t>
            </w:r>
            <w:r w:rsidRPr="00A62844"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  <w:t xml:space="preserve"> + CO</w:t>
            </w:r>
            <w:r w:rsidRPr="00A62844">
              <w:rPr>
                <w:rFonts w:asciiTheme="majorBidi" w:hAnsiTheme="majorBidi" w:cstheme="majorBidi"/>
                <w:sz w:val="26"/>
                <w:szCs w:val="26"/>
                <w:vertAlign w:val="subscript"/>
                <w:lang w:val="en-US" w:bidi="ar-DZ"/>
              </w:rPr>
              <w:t xml:space="preserve">2 </w:t>
            </w:r>
            <w:r w:rsidRPr="00262B02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  <w:lang w:val="en-US" w:bidi="ar-DZ"/>
              </w:rPr>
              <w:t>(g)</w:t>
            </w:r>
          </w:p>
          <w:p w:rsidR="007525C8" w:rsidRPr="00262B02" w:rsidRDefault="007525C8" w:rsidP="007525C8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 w:rsidRPr="00262B02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lastRenderedPageBreak/>
              <w:t xml:space="preserve">بروتوكول تجريبي للكشف عن النواتج : </w:t>
            </w:r>
          </w:p>
          <w:p w:rsidR="007525C8" w:rsidRPr="0017338C" w:rsidRDefault="007525C8" w:rsidP="007525C8">
            <w:pPr>
              <w:pStyle w:val="a4"/>
              <w:numPr>
                <w:ilvl w:val="0"/>
                <w:numId w:val="13"/>
              </w:numPr>
              <w:bidi/>
              <w:spacing w:after="0"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 w:hint="cs"/>
                <w:sz w:val="26"/>
                <w:szCs w:val="26"/>
                <w:rtl/>
                <w:lang w:val="en-US" w:bidi="ar-DZ"/>
              </w:rPr>
              <w:t xml:space="preserve">عند </w:t>
            </w: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ت</w:t>
            </w:r>
            <w:r w:rsidRPr="00262B02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>مر</w:t>
            </w: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ي</w:t>
            </w:r>
            <w:r w:rsidRPr="00262B02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>ر الغاز الناتج في أنبوب اختبار به رائق الكلس ف</w:t>
            </w: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ـ</w:t>
            </w:r>
            <w:r w:rsidRPr="0017338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يتعكر</w:t>
            </w:r>
            <w:r w:rsidRPr="00262B02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 دليل على ظهور </w:t>
            </w:r>
            <w:r w:rsidRPr="00262B02">
              <w:rPr>
                <w:rFonts w:asciiTheme="majorBidi" w:hAnsiTheme="majorBidi" w:cstheme="majorBidi"/>
                <w:b/>
                <w:bCs/>
                <w:color w:val="00B0F0"/>
                <w:sz w:val="26"/>
                <w:szCs w:val="26"/>
                <w:rtl/>
                <w:lang w:bidi="ar-DZ"/>
              </w:rPr>
              <w:t>غاز ثاني أكسيد</w:t>
            </w:r>
          </w:p>
          <w:p w:rsidR="007525C8" w:rsidRPr="0017338C" w:rsidRDefault="007525C8" w:rsidP="007525C8">
            <w:pPr>
              <w:bidi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  <w:r w:rsidRPr="0017338C">
              <w:rPr>
                <w:rFonts w:asciiTheme="majorBidi" w:hAnsiTheme="majorBidi" w:cstheme="majorBidi"/>
                <w:b/>
                <w:bCs/>
                <w:color w:val="00B0F0"/>
                <w:sz w:val="26"/>
                <w:szCs w:val="26"/>
                <w:rtl/>
                <w:lang w:bidi="ar-DZ"/>
              </w:rPr>
              <w:t xml:space="preserve"> الكربون</w:t>
            </w:r>
            <w:r w:rsidRPr="0017338C">
              <w:rPr>
                <w:rFonts w:asciiTheme="majorBidi" w:hAnsiTheme="majorBidi" w:cstheme="majorBidi"/>
                <w:color w:val="7030A0"/>
                <w:sz w:val="26"/>
                <w:szCs w:val="26"/>
                <w:rtl/>
                <w:lang w:bidi="ar-DZ"/>
              </w:rPr>
              <w:t>.</w:t>
            </w:r>
          </w:p>
          <w:p w:rsidR="007525C8" w:rsidRPr="0017338C" w:rsidRDefault="007525C8" w:rsidP="007525C8">
            <w:pPr>
              <w:pStyle w:val="a4"/>
              <w:numPr>
                <w:ilvl w:val="0"/>
                <w:numId w:val="13"/>
              </w:numPr>
              <w:bidi/>
              <w:spacing w:after="0"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عند</w:t>
            </w:r>
            <w:r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 ترشيح محلول الحوجلة</w:t>
            </w: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،</w:t>
            </w:r>
            <w:r w:rsidRPr="0017338C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 نضع كميتين في انبوبي اختبار و نضيف لأحد الأنابيب </w:t>
            </w: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كاشف </w:t>
            </w:r>
            <w:r w:rsidRPr="0017338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نترات</w:t>
            </w:r>
          </w:p>
          <w:p w:rsidR="007525C8" w:rsidRPr="0017338C" w:rsidRDefault="007525C8" w:rsidP="007525C8">
            <w:pPr>
              <w:bidi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  <w:r w:rsidRPr="0017338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الفضة</w:t>
            </w:r>
            <w:r w:rsidRPr="0017338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17338C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فنلاحظ راسب </w:t>
            </w:r>
            <w:r w:rsidRPr="0017338C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t>أبيض يسود بوجود الضوء</w:t>
            </w:r>
            <w:r w:rsidRPr="0017338C">
              <w:rPr>
                <w:rFonts w:asciiTheme="majorBidi" w:hAnsiTheme="majorBidi" w:cstheme="majorBidi"/>
                <w:color w:val="00B050"/>
                <w:sz w:val="26"/>
                <w:szCs w:val="26"/>
                <w:rtl/>
                <w:lang w:bidi="ar-DZ"/>
              </w:rPr>
              <w:t xml:space="preserve"> </w:t>
            </w:r>
            <w:r w:rsidRPr="0017338C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دليل على أن المحلول الشاردي يحوي </w:t>
            </w: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على </w:t>
            </w:r>
            <w:r w:rsidRPr="0017338C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" </w:t>
            </w:r>
            <w:r w:rsidRPr="0017338C"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  <w:t>شوارد الكلور</w:t>
            </w:r>
            <w:r w:rsidRPr="0017338C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>"</w:t>
            </w:r>
            <w:r w:rsidRPr="0017338C"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  <w:t>.</w:t>
            </w:r>
            <w:r w:rsidRPr="0017338C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 </w:t>
            </w:r>
          </w:p>
          <w:p w:rsidR="007525C8" w:rsidRPr="007525C8" w:rsidRDefault="007525C8" w:rsidP="007525C8">
            <w:pPr>
              <w:pStyle w:val="a4"/>
              <w:numPr>
                <w:ilvl w:val="0"/>
                <w:numId w:val="13"/>
              </w:numPr>
              <w:bidi/>
              <w:spacing w:after="0"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  <w:r w:rsidRPr="007525C8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نضيف </w:t>
            </w:r>
            <w:r w:rsidRPr="007525C8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كاشف </w:t>
            </w:r>
            <w:r w:rsidRPr="007525C8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محلول كربونات الصوديوم</w:t>
            </w:r>
            <w:r w:rsidRPr="007525C8">
              <w:rPr>
                <w:rFonts w:asciiTheme="majorBidi" w:hAnsiTheme="majorBidi" w:cstheme="majorBidi"/>
                <w:color w:val="0070C0"/>
                <w:sz w:val="26"/>
                <w:szCs w:val="26"/>
                <w:rtl/>
                <w:lang w:bidi="ar-DZ"/>
              </w:rPr>
              <w:t xml:space="preserve"> </w:t>
            </w:r>
            <w:r w:rsidRPr="007525C8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فنلاحظ </w:t>
            </w:r>
            <w:r w:rsidRPr="007525C8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t>راسب أبيض</w:t>
            </w:r>
            <w:r w:rsidRPr="007525C8">
              <w:rPr>
                <w:rFonts w:asciiTheme="majorBidi" w:hAnsiTheme="majorBidi" w:cstheme="majorBidi"/>
                <w:color w:val="0070C0"/>
                <w:sz w:val="26"/>
                <w:szCs w:val="26"/>
                <w:rtl/>
                <w:lang w:bidi="ar-DZ"/>
              </w:rPr>
              <w:t xml:space="preserve"> </w:t>
            </w:r>
            <w:r w:rsidRPr="007525C8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>دليل على أن المحلول الشاردي يحوي</w:t>
            </w:r>
          </w:p>
          <w:p w:rsidR="007525C8" w:rsidRDefault="007525C8" w:rsidP="007525C8">
            <w:pPr>
              <w:bidi/>
              <w:spacing w:line="276" w:lineRule="auto"/>
              <w:rPr>
                <w:rFonts w:asciiTheme="majorBidi" w:hAnsiTheme="majorBidi" w:cstheme="majorBidi"/>
                <w:color w:val="0070C0"/>
                <w:sz w:val="26"/>
                <w:szCs w:val="26"/>
                <w:lang w:bidi="ar-DZ"/>
              </w:rPr>
            </w:pPr>
            <w:r w:rsidRPr="00F15B72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على </w:t>
            </w:r>
            <w:r w:rsidRPr="0017338C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" </w:t>
            </w:r>
            <w:r w:rsidRPr="0017338C"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  <w:t>شوارد الكالسيوم</w:t>
            </w:r>
            <w:r w:rsidRPr="0017338C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 "</w:t>
            </w:r>
            <w:r w:rsidRPr="0017338C"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  <w:t>.</w:t>
            </w:r>
          </w:p>
          <w:p w:rsidR="007525C8" w:rsidRPr="0017338C" w:rsidRDefault="007525C8" w:rsidP="007525C8">
            <w:pPr>
              <w:tabs>
                <w:tab w:val="left" w:pos="10223"/>
              </w:tabs>
              <w:bidi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</w:rPr>
            </w:pPr>
            <w:r w:rsidRPr="003A45DD"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rtl/>
              </w:rPr>
              <w:t>بالاعتماد</w:t>
            </w:r>
            <w:r w:rsidRPr="003A45D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 xml:space="preserve"> على الوثيقة 02: </w:t>
            </w:r>
          </w:p>
          <w:p w:rsidR="007525C8" w:rsidRPr="0017338C" w:rsidRDefault="007525C8" w:rsidP="007525C8">
            <w:pPr>
              <w:pStyle w:val="a4"/>
              <w:numPr>
                <w:ilvl w:val="0"/>
                <w:numId w:val="14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</w:pPr>
            <w:r w:rsidRPr="0017338C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و</w:t>
            </w:r>
            <w:r w:rsidRPr="0017338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صف ما يحدث عند كل مسرى</w:t>
            </w:r>
            <w:r w:rsidRPr="0017338C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</w:p>
          <w:p w:rsidR="007525C8" w:rsidRPr="0017338C" w:rsidRDefault="007525C8" w:rsidP="007525C8">
            <w:pPr>
              <w:pStyle w:val="a4"/>
              <w:numPr>
                <w:ilvl w:val="0"/>
                <w:numId w:val="16"/>
              </w:numPr>
              <w:bidi/>
              <w:spacing w:after="0"/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</w:pPr>
            <w:r w:rsidRPr="0017338C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>المصعد</w:t>
            </w:r>
            <w:r w:rsidRPr="0017338C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</w:rPr>
              <w:t xml:space="preserve">(+) </w:t>
            </w:r>
            <w:r w:rsidRPr="0017338C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 :</w:t>
            </w:r>
            <w:r w:rsidRPr="0017338C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تنتقل شوارد الكلور السالبة</w:t>
            </w:r>
            <w:r w:rsidRPr="0017338C">
              <w:rPr>
                <w:rFonts w:asciiTheme="majorBidi" w:hAnsiTheme="majorBidi" w:cstheme="majorBidi"/>
                <w:sz w:val="24"/>
                <w:szCs w:val="24"/>
              </w:rPr>
              <w:t>Cl</w:t>
            </w:r>
            <w:r w:rsidRPr="0017338C">
              <w:rPr>
                <w:rFonts w:asciiTheme="majorBidi" w:hAnsiTheme="majorBidi" w:cstheme="majorBidi"/>
                <w:sz w:val="24"/>
                <w:szCs w:val="24"/>
                <w:vertAlign w:val="superscript"/>
              </w:rPr>
              <w:t>-</w:t>
            </w:r>
            <w:r w:rsidRPr="0017338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17338C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، </w:t>
            </w:r>
            <w:r w:rsidRPr="0017338C">
              <w:rPr>
                <w:rFonts w:asciiTheme="majorBidi" w:hAnsiTheme="majorBidi" w:cstheme="majorBidi" w:hint="cs"/>
                <w:color w:val="FF0000"/>
                <w:sz w:val="24"/>
                <w:szCs w:val="24"/>
                <w:rtl/>
              </w:rPr>
              <w:t>تفقد</w:t>
            </w:r>
            <w:r w:rsidRPr="0017338C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كل شاردة </w:t>
            </w:r>
            <w:r w:rsidRPr="0017338C">
              <w:rPr>
                <w:rFonts w:asciiTheme="majorBidi" w:hAnsiTheme="majorBidi" w:cstheme="majorBidi"/>
                <w:sz w:val="24"/>
                <w:szCs w:val="24"/>
              </w:rPr>
              <w:t>1é</w:t>
            </w:r>
            <w:r w:rsidRPr="0017338C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فتصبح ذرة </w:t>
            </w:r>
            <w:r w:rsidRPr="0017338C">
              <w:rPr>
                <w:rFonts w:asciiTheme="majorBidi" w:hAnsiTheme="majorBidi" w:cstheme="majorBidi"/>
                <w:sz w:val="24"/>
                <w:szCs w:val="24"/>
              </w:rPr>
              <w:t>Cl</w:t>
            </w:r>
            <w:r w:rsidRPr="0017338C"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 xml:space="preserve"> . فـــ</w:t>
            </w:r>
            <w:r w:rsidRPr="0017338C">
              <w:rPr>
                <w:rFonts w:asciiTheme="majorBidi" w:hAnsiTheme="majorBidi" w:cstheme="majorBidi" w:hint="cs"/>
                <w:color w:val="FF0000"/>
                <w:sz w:val="24"/>
                <w:szCs w:val="24"/>
                <w:rtl/>
                <w:lang w:val="en-US" w:bidi="ar-DZ"/>
              </w:rPr>
              <w:t>ينطلق غاز الكلور</w:t>
            </w:r>
            <w:r w:rsidRPr="0017338C">
              <w:rPr>
                <w:rFonts w:asciiTheme="majorBidi" w:hAnsiTheme="majorBidi" w:cstheme="majorBidi"/>
                <w:color w:val="FF0000"/>
                <w:sz w:val="24"/>
                <w:szCs w:val="24"/>
                <w:lang w:bidi="ar-DZ"/>
              </w:rPr>
              <w:t xml:space="preserve"> Cl</w:t>
            </w:r>
            <w:r w:rsidRPr="0017338C">
              <w:rPr>
                <w:rFonts w:asciiTheme="majorBidi" w:hAnsiTheme="majorBidi" w:cstheme="majorBidi"/>
                <w:color w:val="FF0000"/>
                <w:sz w:val="24"/>
                <w:szCs w:val="24"/>
                <w:vertAlign w:val="subscript"/>
                <w:lang w:bidi="ar-DZ"/>
              </w:rPr>
              <w:t xml:space="preserve">2 </w:t>
            </w:r>
            <w:r w:rsidRPr="0017338C">
              <w:rPr>
                <w:rFonts w:asciiTheme="majorBidi" w:hAnsiTheme="majorBidi" w:cstheme="majorBidi" w:hint="cs"/>
                <w:color w:val="FF0000"/>
                <w:sz w:val="24"/>
                <w:szCs w:val="24"/>
                <w:rtl/>
                <w:lang w:val="en-US" w:bidi="ar-DZ"/>
              </w:rPr>
              <w:t xml:space="preserve"> </w:t>
            </w:r>
            <w:r w:rsidRPr="0017338C"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>.</w:t>
            </w:r>
          </w:p>
          <w:p w:rsidR="007525C8" w:rsidRPr="0017338C" w:rsidRDefault="007525C8" w:rsidP="007525C8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val="en-US" w:bidi="ar-DZ"/>
              </w:rPr>
            </w:pPr>
            <w:r w:rsidRPr="0017338C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المعادلة النصفية :</w:t>
            </w:r>
          </w:p>
          <w:p w:rsidR="007525C8" w:rsidRPr="00B94851" w:rsidRDefault="007525C8" w:rsidP="00F456AF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F15B72">
              <w:rPr>
                <w:rFonts w:asciiTheme="majorBidi" w:hAnsiTheme="majorBidi" w:cstheme="majorBidi"/>
                <w:b/>
                <w:bCs/>
                <w:sz w:val="24"/>
                <w:szCs w:val="24"/>
                <w:highlight w:val="yellow"/>
                <w:lang w:bidi="ar-DZ"/>
              </w:rPr>
              <w:t>2Cl</w:t>
            </w:r>
            <w:r w:rsidRPr="00F15B72">
              <w:rPr>
                <w:rFonts w:asciiTheme="majorBidi" w:hAnsiTheme="majorBidi" w:cstheme="majorBidi"/>
                <w:b/>
                <w:bCs/>
                <w:sz w:val="24"/>
                <w:szCs w:val="24"/>
                <w:highlight w:val="yellow"/>
                <w:vertAlign w:val="superscript"/>
                <w:lang w:bidi="ar-DZ"/>
              </w:rPr>
              <w:t>-</w:t>
            </w:r>
            <w:r w:rsidRPr="00F15B72">
              <w:rPr>
                <w:rFonts w:asciiTheme="majorBidi" w:hAnsiTheme="majorBidi" w:cstheme="majorBidi"/>
                <w:b/>
                <w:bCs/>
                <w:sz w:val="24"/>
                <w:szCs w:val="24"/>
                <w:highlight w:val="yellow"/>
                <w:vertAlign w:val="subscript"/>
                <w:lang w:bidi="ar-DZ"/>
              </w:rPr>
              <w:t>(aq)</w:t>
            </w:r>
            <w:r w:rsidRPr="00F15B72">
              <w:rPr>
                <w:rFonts w:asciiTheme="majorBidi" w:hAnsiTheme="majorBidi" w:cstheme="majorBidi"/>
                <w:b/>
                <w:bCs/>
                <w:sz w:val="24"/>
                <w:szCs w:val="24"/>
                <w:highlight w:val="yellow"/>
                <w:lang w:bidi="ar-DZ"/>
              </w:rPr>
              <w:t xml:space="preserve"> → Cl</w:t>
            </w:r>
            <w:r w:rsidRPr="00F15B72">
              <w:rPr>
                <w:rFonts w:asciiTheme="majorBidi" w:hAnsiTheme="majorBidi" w:cstheme="majorBidi"/>
                <w:b/>
                <w:bCs/>
                <w:sz w:val="24"/>
                <w:szCs w:val="24"/>
                <w:highlight w:val="yellow"/>
                <w:vertAlign w:val="subscript"/>
                <w:lang w:bidi="ar-DZ"/>
              </w:rPr>
              <w:t>2(g)</w:t>
            </w:r>
            <w:r w:rsidR="00F456AF" w:rsidRPr="00F15B72">
              <w:rPr>
                <w:rFonts w:asciiTheme="majorBidi" w:hAnsiTheme="majorBidi" w:cstheme="majorBidi"/>
                <w:b/>
                <w:bCs/>
                <w:sz w:val="24"/>
                <w:szCs w:val="24"/>
                <w:highlight w:val="yellow"/>
                <w:lang w:bidi="ar-DZ"/>
              </w:rPr>
              <w:t xml:space="preserve"> + 2é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bscript"/>
                <w:lang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….(1)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vertAlign w:val="subscript"/>
                <w:rtl/>
                <w:lang w:bidi="ar-DZ"/>
              </w:rPr>
              <w:t xml:space="preserve"> </w:t>
            </w:r>
          </w:p>
          <w:p w:rsidR="007525C8" w:rsidRPr="0017338C" w:rsidRDefault="007525C8" w:rsidP="007525C8">
            <w:pPr>
              <w:pStyle w:val="a4"/>
              <w:numPr>
                <w:ilvl w:val="0"/>
                <w:numId w:val="17"/>
              </w:numPr>
              <w:bidi/>
              <w:spacing w:after="0"/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</w:pPr>
            <w:r w:rsidRPr="0017338C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المهبط </w:t>
            </w:r>
            <w:r w:rsidRPr="0017338C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</w:rPr>
              <w:t xml:space="preserve"> (-) </w:t>
            </w:r>
            <w:r w:rsidRPr="0017338C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>:</w:t>
            </w:r>
            <w:r w:rsidRPr="0017338C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تنتقل شوارد الزنك الموجبة</w:t>
            </w:r>
            <w:r w:rsidRPr="0017338C">
              <w:rPr>
                <w:rFonts w:asciiTheme="majorBidi" w:hAnsiTheme="majorBidi" w:cstheme="majorBidi"/>
                <w:sz w:val="24"/>
                <w:szCs w:val="24"/>
              </w:rPr>
              <w:t>Zn</w:t>
            </w:r>
            <w:r w:rsidRPr="0017338C">
              <w:rPr>
                <w:rFonts w:asciiTheme="majorBidi" w:hAnsiTheme="majorBidi" w:cstheme="majorBidi"/>
                <w:sz w:val="24"/>
                <w:szCs w:val="24"/>
                <w:vertAlign w:val="superscript"/>
              </w:rPr>
              <w:t>2+</w:t>
            </w:r>
            <w:r w:rsidRPr="0017338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17338C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، </w:t>
            </w:r>
            <w:r w:rsidRPr="0017338C">
              <w:rPr>
                <w:rFonts w:asciiTheme="majorBidi" w:hAnsiTheme="majorBidi" w:cstheme="majorBidi" w:hint="cs"/>
                <w:color w:val="FF0000"/>
                <w:sz w:val="24"/>
                <w:szCs w:val="24"/>
                <w:rtl/>
              </w:rPr>
              <w:t>ت</w:t>
            </w:r>
            <w:r w:rsidRPr="0017338C">
              <w:rPr>
                <w:rFonts w:asciiTheme="majorBidi" w:hAnsiTheme="majorBidi" w:cstheme="majorBidi" w:hint="cs"/>
                <w:color w:val="FF0000"/>
                <w:sz w:val="24"/>
                <w:szCs w:val="24"/>
                <w:rtl/>
                <w:lang w:val="en-US" w:bidi="ar-DZ"/>
              </w:rPr>
              <w:t>كتسب</w:t>
            </w:r>
            <w:r w:rsidRPr="0017338C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الشاردة</w:t>
            </w:r>
            <w:r w:rsidRPr="0017338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17338C"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 xml:space="preserve"> </w:t>
            </w:r>
            <w:r w:rsidRPr="0017338C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17338C">
              <w:rPr>
                <w:rFonts w:asciiTheme="majorBidi" w:hAnsiTheme="majorBidi" w:cstheme="majorBidi"/>
                <w:sz w:val="24"/>
                <w:szCs w:val="24"/>
              </w:rPr>
              <w:t>2é</w:t>
            </w:r>
            <w:r w:rsidRPr="0017338C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فتصبح ذرة </w:t>
            </w:r>
            <w:r w:rsidRPr="0017338C">
              <w:rPr>
                <w:rFonts w:asciiTheme="majorBidi" w:hAnsiTheme="majorBidi" w:cstheme="majorBidi"/>
                <w:sz w:val="24"/>
                <w:szCs w:val="24"/>
              </w:rPr>
              <w:t>Zn</w:t>
            </w:r>
            <w:r w:rsidRPr="0017338C"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 xml:space="preserve"> . فــــ</w:t>
            </w:r>
            <w:r w:rsidRPr="0017338C">
              <w:rPr>
                <w:rFonts w:asciiTheme="majorBidi" w:hAnsiTheme="majorBidi" w:cstheme="majorBidi" w:hint="cs"/>
                <w:color w:val="FF0000"/>
                <w:sz w:val="24"/>
                <w:szCs w:val="24"/>
                <w:rtl/>
                <w:lang w:val="en-US" w:bidi="ar-DZ"/>
              </w:rPr>
              <w:t>يترسب معدن</w:t>
            </w:r>
          </w:p>
          <w:p w:rsidR="007525C8" w:rsidRPr="0017338C" w:rsidRDefault="007525C8" w:rsidP="007525C8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r w:rsidRPr="0017338C">
              <w:rPr>
                <w:rFonts w:asciiTheme="majorBidi" w:hAnsiTheme="majorBidi" w:cstheme="majorBidi" w:hint="cs"/>
                <w:color w:val="FF0000"/>
                <w:sz w:val="24"/>
                <w:szCs w:val="24"/>
                <w:rtl/>
                <w:lang w:val="en-US" w:bidi="ar-DZ"/>
              </w:rPr>
              <w:t xml:space="preserve"> على شكل شعيرات </w:t>
            </w:r>
            <w:r w:rsidRPr="0017338C">
              <w:rPr>
                <w:rFonts w:asciiTheme="majorBidi" w:hAnsiTheme="majorBidi" w:cstheme="majorBidi"/>
                <w:color w:val="FF0000"/>
                <w:sz w:val="24"/>
                <w:szCs w:val="24"/>
                <w:lang w:bidi="ar-DZ"/>
              </w:rPr>
              <w:t>Zn</w:t>
            </w:r>
            <w:r w:rsidRPr="0017338C">
              <w:rPr>
                <w:rFonts w:asciiTheme="majorBidi" w:hAnsiTheme="majorBidi" w:cstheme="majorBidi"/>
                <w:color w:val="FF0000"/>
                <w:sz w:val="24"/>
                <w:szCs w:val="24"/>
                <w:vertAlign w:val="subscript"/>
                <w:lang w:bidi="ar-DZ"/>
              </w:rPr>
              <w:t xml:space="preserve"> </w:t>
            </w:r>
            <w:r w:rsidRPr="0017338C">
              <w:rPr>
                <w:rFonts w:asciiTheme="majorBidi" w:hAnsiTheme="majorBidi" w:cstheme="majorBidi" w:hint="cs"/>
                <w:color w:val="FF0000"/>
                <w:sz w:val="24"/>
                <w:szCs w:val="24"/>
                <w:rtl/>
                <w:lang w:val="en-US" w:bidi="ar-DZ"/>
              </w:rPr>
              <w:t xml:space="preserve"> </w:t>
            </w:r>
            <w:r w:rsidRPr="0017338C"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>.</w:t>
            </w:r>
          </w:p>
          <w:p w:rsidR="007525C8" w:rsidRPr="0017338C" w:rsidRDefault="007525C8" w:rsidP="007525C8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val="en-US" w:bidi="ar-DZ"/>
              </w:rPr>
            </w:pPr>
            <w:r w:rsidRPr="0017338C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المعادلة النصفية :</w:t>
            </w:r>
          </w:p>
          <w:p w:rsidR="007525C8" w:rsidRPr="00786014" w:rsidRDefault="007525C8" w:rsidP="00F456AF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786014">
              <w:rPr>
                <w:rFonts w:asciiTheme="majorBidi" w:hAnsiTheme="majorBidi" w:cstheme="majorBidi"/>
                <w:b/>
                <w:bCs/>
                <w:sz w:val="24"/>
                <w:szCs w:val="24"/>
                <w:highlight w:val="cyan"/>
                <w:lang w:bidi="ar-DZ"/>
              </w:rPr>
              <w:t>Zn</w:t>
            </w:r>
            <w:r w:rsidRPr="00786014">
              <w:rPr>
                <w:rFonts w:asciiTheme="majorBidi" w:hAnsiTheme="majorBidi" w:cstheme="majorBidi"/>
                <w:b/>
                <w:bCs/>
                <w:sz w:val="24"/>
                <w:szCs w:val="24"/>
                <w:highlight w:val="cyan"/>
                <w:vertAlign w:val="superscript"/>
                <w:lang w:bidi="ar-DZ"/>
              </w:rPr>
              <w:t>2+</w:t>
            </w:r>
            <w:r w:rsidR="00F456AF" w:rsidRPr="00786014">
              <w:rPr>
                <w:rFonts w:asciiTheme="majorBidi" w:hAnsiTheme="majorBidi" w:cstheme="majorBidi"/>
                <w:b/>
                <w:bCs/>
                <w:sz w:val="24"/>
                <w:szCs w:val="24"/>
                <w:highlight w:val="cyan"/>
                <w:lang w:bidi="ar-DZ"/>
              </w:rPr>
              <w:t>+ 2é</w:t>
            </w:r>
            <w:r w:rsidRPr="00786014">
              <w:rPr>
                <w:rFonts w:asciiTheme="majorBidi" w:hAnsiTheme="majorBidi" w:cstheme="majorBidi"/>
                <w:b/>
                <w:bCs/>
                <w:sz w:val="24"/>
                <w:szCs w:val="24"/>
                <w:highlight w:val="cyan"/>
                <w:vertAlign w:val="subscript"/>
                <w:lang w:bidi="ar-DZ"/>
              </w:rPr>
              <w:t xml:space="preserve"> (aq)</w:t>
            </w:r>
            <w:r w:rsidRPr="00786014">
              <w:rPr>
                <w:rFonts w:asciiTheme="majorBidi" w:hAnsiTheme="majorBidi" w:cstheme="majorBidi"/>
                <w:b/>
                <w:bCs/>
                <w:sz w:val="24"/>
                <w:szCs w:val="24"/>
                <w:highlight w:val="cyan"/>
                <w:lang w:bidi="ar-DZ"/>
              </w:rPr>
              <w:t xml:space="preserve"> → Zn</w:t>
            </w:r>
            <w:r w:rsidRPr="00786014">
              <w:rPr>
                <w:rFonts w:asciiTheme="majorBidi" w:hAnsiTheme="majorBidi" w:cstheme="majorBidi"/>
                <w:b/>
                <w:bCs/>
                <w:sz w:val="24"/>
                <w:szCs w:val="24"/>
                <w:highlight w:val="cyan"/>
                <w:vertAlign w:val="subscript"/>
                <w:lang w:bidi="ar-DZ"/>
              </w:rPr>
              <w:t>(s)</w:t>
            </w:r>
            <w:r w:rsidRPr="00786014">
              <w:rPr>
                <w:rFonts w:asciiTheme="majorBidi" w:hAnsiTheme="majorBidi" w:cstheme="majorBidi"/>
                <w:b/>
                <w:bCs/>
                <w:sz w:val="24"/>
                <w:szCs w:val="24"/>
                <w:highlight w:val="cyan"/>
                <w:lang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….(2)</w:t>
            </w:r>
          </w:p>
          <w:p w:rsidR="007525C8" w:rsidRDefault="007525C8" w:rsidP="007525C8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  <w:lang w:val="en-US" w:bidi="ar-DZ"/>
              </w:rPr>
            </w:pPr>
            <w:r w:rsidRPr="00786014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</w:rPr>
              <w:t>المعادلة الإجمالية</w:t>
            </w:r>
            <w:r w:rsidRPr="00786014"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rtl/>
                <w:lang w:val="en-US" w:bidi="ar-DZ"/>
              </w:rPr>
              <w:t>:</w:t>
            </w:r>
            <w:r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>من (1) و (2) نجد أن</w:t>
            </w:r>
            <w:r w:rsidRPr="0017338C"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>:</w:t>
            </w:r>
          </w:p>
          <w:p w:rsidR="007525C8" w:rsidRPr="00786014" w:rsidRDefault="007525C8" w:rsidP="00F456AF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B0F0"/>
                <w:sz w:val="26"/>
                <w:szCs w:val="26"/>
                <w:rtl/>
                <w:lang w:val="en-US" w:bidi="ar-DZ"/>
              </w:rPr>
            </w:pPr>
            <w:r w:rsidRPr="00786014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val="en-US" w:bidi="ar-DZ"/>
              </w:rPr>
              <w:t>Zn</w:t>
            </w:r>
            <w:r w:rsidRPr="00786014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vertAlign w:val="superscript"/>
                <w:lang w:val="en-US" w:bidi="ar-DZ"/>
              </w:rPr>
              <w:t>2+</w:t>
            </w:r>
            <w:r w:rsidRPr="00786014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vertAlign w:val="subscript"/>
                <w:lang w:val="en-US" w:bidi="ar-DZ"/>
              </w:rPr>
              <w:t xml:space="preserve"> (aq) </w:t>
            </w:r>
            <w:r w:rsidR="00F456AF" w:rsidRPr="00786014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val="en-US" w:bidi="ar-DZ"/>
              </w:rPr>
              <w:t xml:space="preserve">+ </w:t>
            </w:r>
            <w:r w:rsidR="00F456AF" w:rsidRPr="00786014">
              <w:rPr>
                <w:rFonts w:asciiTheme="majorBidi" w:hAnsiTheme="majorBidi" w:cstheme="majorBidi"/>
                <w:b/>
                <w:bCs/>
                <w:strike/>
                <w:color w:val="FF0000"/>
                <w:sz w:val="24"/>
                <w:szCs w:val="24"/>
                <w:lang w:val="en-US" w:bidi="ar-DZ"/>
              </w:rPr>
              <w:t>2é</w:t>
            </w:r>
            <w:r w:rsidR="00F456AF" w:rsidRPr="00786014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val="en-US" w:bidi="ar-DZ"/>
              </w:rPr>
              <w:t xml:space="preserve"> </w:t>
            </w:r>
            <w:r w:rsidRPr="00786014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val="en-US" w:bidi="ar-DZ"/>
              </w:rPr>
              <w:t>+ 2Cl</w:t>
            </w:r>
            <w:r w:rsidRPr="00786014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vertAlign w:val="superscript"/>
                <w:lang w:val="en-US" w:bidi="ar-DZ"/>
              </w:rPr>
              <w:t>-</w:t>
            </w:r>
            <w:r w:rsidRPr="00786014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vertAlign w:val="subscript"/>
                <w:lang w:val="en-US" w:bidi="ar-DZ"/>
              </w:rPr>
              <w:t>(aq)</w:t>
            </w:r>
            <w:r w:rsidRPr="00786014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val="en-US" w:bidi="ar-DZ"/>
              </w:rPr>
              <w:t xml:space="preserve"> → </w:t>
            </w:r>
            <w:r w:rsidRPr="00786014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  <w:t>Zn</w:t>
            </w:r>
            <w:r w:rsidRPr="00786014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vertAlign w:val="subscript"/>
                <w:lang w:bidi="ar-DZ"/>
              </w:rPr>
              <w:t>(s)</w:t>
            </w:r>
            <w:r w:rsidRPr="00786014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  <w:t xml:space="preserve"> + Cl</w:t>
            </w:r>
            <w:r w:rsidRPr="00786014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vertAlign w:val="subscript"/>
                <w:lang w:bidi="ar-DZ"/>
              </w:rPr>
              <w:t>2(g)</w:t>
            </w:r>
            <w:r w:rsidR="00F456AF" w:rsidRPr="00786014"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val="en-US" w:bidi="ar-DZ"/>
              </w:rPr>
              <w:t xml:space="preserve"> + </w:t>
            </w:r>
            <w:r w:rsidR="00F456AF" w:rsidRPr="00786014">
              <w:rPr>
                <w:rFonts w:asciiTheme="majorBidi" w:hAnsiTheme="majorBidi" w:cstheme="majorBidi"/>
                <w:b/>
                <w:bCs/>
                <w:strike/>
                <w:color w:val="FF0000"/>
                <w:sz w:val="24"/>
                <w:szCs w:val="24"/>
                <w:lang w:val="en-US" w:bidi="ar-DZ"/>
              </w:rPr>
              <w:t>2é</w:t>
            </w:r>
          </w:p>
          <w:p w:rsidR="007525C8" w:rsidRPr="00786014" w:rsidRDefault="007525C8" w:rsidP="007525C8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306426">
              <w:rPr>
                <w:rFonts w:asciiTheme="majorBidi" w:hAnsiTheme="majorBidi" w:cstheme="majorBidi"/>
                <w:b/>
                <w:bCs/>
                <w:sz w:val="26"/>
                <w:szCs w:val="26"/>
                <w:highlight w:val="green"/>
                <w:lang w:val="en-US" w:bidi="ar-DZ"/>
              </w:rPr>
              <w:t>( Zn</w:t>
            </w:r>
            <w:r w:rsidRPr="00306426">
              <w:rPr>
                <w:rFonts w:asciiTheme="majorBidi" w:hAnsiTheme="majorBidi" w:cstheme="majorBidi"/>
                <w:b/>
                <w:bCs/>
                <w:sz w:val="26"/>
                <w:szCs w:val="26"/>
                <w:highlight w:val="green"/>
                <w:vertAlign w:val="superscript"/>
                <w:lang w:val="en-US" w:bidi="ar-DZ"/>
              </w:rPr>
              <w:t>2+</w:t>
            </w:r>
            <w:r w:rsidRPr="00306426">
              <w:rPr>
                <w:rFonts w:asciiTheme="majorBidi" w:hAnsiTheme="majorBidi" w:cstheme="majorBidi"/>
                <w:b/>
                <w:bCs/>
                <w:sz w:val="26"/>
                <w:szCs w:val="26"/>
                <w:highlight w:val="green"/>
                <w:vertAlign w:val="subscript"/>
                <w:lang w:val="en-US" w:bidi="ar-DZ"/>
              </w:rPr>
              <w:t xml:space="preserve"> (aq) </w:t>
            </w:r>
            <w:r w:rsidRPr="00306426">
              <w:rPr>
                <w:rFonts w:asciiTheme="majorBidi" w:hAnsiTheme="majorBidi" w:cstheme="majorBidi"/>
                <w:b/>
                <w:bCs/>
                <w:sz w:val="26"/>
                <w:szCs w:val="26"/>
                <w:highlight w:val="green"/>
                <w:lang w:val="en-US" w:bidi="ar-DZ"/>
              </w:rPr>
              <w:t>+ 2Cl</w:t>
            </w:r>
            <w:r w:rsidRPr="00306426">
              <w:rPr>
                <w:rFonts w:asciiTheme="majorBidi" w:hAnsiTheme="majorBidi" w:cstheme="majorBidi"/>
                <w:b/>
                <w:bCs/>
                <w:sz w:val="26"/>
                <w:szCs w:val="26"/>
                <w:highlight w:val="green"/>
                <w:vertAlign w:val="superscript"/>
                <w:lang w:val="en-US" w:bidi="ar-DZ"/>
              </w:rPr>
              <w:t>-</w:t>
            </w:r>
            <w:r w:rsidRPr="00306426">
              <w:rPr>
                <w:rFonts w:asciiTheme="majorBidi" w:hAnsiTheme="majorBidi" w:cstheme="majorBidi"/>
                <w:b/>
                <w:bCs/>
                <w:sz w:val="26"/>
                <w:szCs w:val="26"/>
                <w:highlight w:val="green"/>
                <w:vertAlign w:val="subscript"/>
                <w:lang w:val="en-US" w:bidi="ar-DZ"/>
              </w:rPr>
              <w:t xml:space="preserve">(aq) </w:t>
            </w:r>
            <w:r w:rsidRPr="00306426">
              <w:rPr>
                <w:rFonts w:asciiTheme="majorBidi" w:hAnsiTheme="majorBidi" w:cstheme="majorBidi"/>
                <w:b/>
                <w:bCs/>
                <w:sz w:val="26"/>
                <w:szCs w:val="26"/>
                <w:highlight w:val="green"/>
                <w:lang w:val="en-US" w:bidi="ar-DZ"/>
              </w:rPr>
              <w:t>) → Zn</w:t>
            </w:r>
            <w:r w:rsidRPr="00306426">
              <w:rPr>
                <w:rFonts w:asciiTheme="majorBidi" w:hAnsiTheme="majorBidi" w:cstheme="majorBidi"/>
                <w:b/>
                <w:bCs/>
                <w:sz w:val="26"/>
                <w:szCs w:val="26"/>
                <w:highlight w:val="green"/>
                <w:vertAlign w:val="subscript"/>
                <w:lang w:val="en-US" w:bidi="ar-DZ"/>
              </w:rPr>
              <w:t>(s)</w:t>
            </w:r>
            <w:r w:rsidRPr="00306426">
              <w:rPr>
                <w:rFonts w:asciiTheme="majorBidi" w:hAnsiTheme="majorBidi" w:cstheme="majorBidi"/>
                <w:b/>
                <w:bCs/>
                <w:sz w:val="26"/>
                <w:szCs w:val="26"/>
                <w:highlight w:val="green"/>
                <w:lang w:val="en-US" w:bidi="ar-DZ"/>
              </w:rPr>
              <w:t xml:space="preserve"> + Cl</w:t>
            </w:r>
            <w:r w:rsidRPr="00306426">
              <w:rPr>
                <w:rFonts w:asciiTheme="majorBidi" w:hAnsiTheme="majorBidi" w:cstheme="majorBidi"/>
                <w:b/>
                <w:bCs/>
                <w:sz w:val="26"/>
                <w:szCs w:val="26"/>
                <w:highlight w:val="green"/>
                <w:vertAlign w:val="subscript"/>
                <w:lang w:val="en-US" w:bidi="ar-DZ"/>
              </w:rPr>
              <w:t>2(g)</w:t>
            </w:r>
          </w:p>
          <w:p w:rsidR="007525C8" w:rsidRDefault="007525C8" w:rsidP="007525C8">
            <w:pPr>
              <w:pStyle w:val="a4"/>
              <w:numPr>
                <w:ilvl w:val="0"/>
                <w:numId w:val="18"/>
              </w:numPr>
              <w:bidi/>
              <w:spacing w:after="0"/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</w:pPr>
            <w:r w:rsidRPr="004425A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في حالة</w:t>
            </w:r>
            <w:r w:rsidRPr="004425A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 xml:space="preserve"> استعم</w:t>
            </w:r>
            <w:r w:rsidRPr="004425A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ا</w:t>
            </w:r>
            <w:r w:rsidRPr="004425A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ل مولد</w:t>
            </w:r>
            <w:r w:rsidRPr="004425A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4425A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 xml:space="preserve">للتيار المتناوب </w:t>
            </w:r>
            <w:r w:rsidRPr="004425A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في التحليل الكهربائي البسيط</w:t>
            </w:r>
            <w:r w:rsidRPr="004425AB">
              <w:rPr>
                <w:rFonts w:asciiTheme="majorBidi" w:hAnsiTheme="majorBidi" w:cstheme="majorBidi" w:hint="cs"/>
                <w:color w:val="FF0000"/>
                <w:sz w:val="26"/>
                <w:szCs w:val="26"/>
                <w:rtl/>
              </w:rPr>
              <w:t xml:space="preserve"> :</w:t>
            </w:r>
            <w:r w:rsidRPr="004425AB"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 xml:space="preserve"> </w:t>
            </w:r>
            <w:r w:rsidRPr="004425AB">
              <w:rPr>
                <w:rFonts w:asciiTheme="majorBidi" w:hAnsiTheme="majorBidi" w:cstheme="majorBidi"/>
                <w:sz w:val="26"/>
                <w:szCs w:val="26"/>
                <w:rtl/>
              </w:rPr>
              <w:t>فإن المسريين يتغيران بالتناوب</w:t>
            </w:r>
            <w:r w:rsidRPr="004425AB">
              <w:rPr>
                <w:rFonts w:asciiTheme="majorBidi" w:hAnsiTheme="majorBidi" w:cstheme="majorBidi" w:hint="cs"/>
                <w:sz w:val="24"/>
                <w:szCs w:val="24"/>
                <w:rtl/>
                <w:lang w:val="en-US"/>
              </w:rPr>
              <w:t xml:space="preserve"> ، </w:t>
            </w:r>
          </w:p>
          <w:p w:rsidR="007525C8" w:rsidRPr="004425AB" w:rsidRDefault="007525C8" w:rsidP="007525C8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r w:rsidRPr="004425AB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فمرة نجد </w:t>
            </w:r>
            <w:r w:rsidRPr="004425A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المصعد</w:t>
            </w:r>
            <w:r w:rsidRPr="004425AB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 مهبط و </w:t>
            </w:r>
            <w:r w:rsidRPr="004425A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المهبط</w:t>
            </w:r>
            <w:r w:rsidRPr="004425AB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 مصعد </w:t>
            </w:r>
            <w:r w:rsidRPr="004425AB">
              <w:rPr>
                <w:rFonts w:asciiTheme="majorBidi" w:hAnsiTheme="majorBidi" w:cstheme="majorBidi" w:hint="cs"/>
                <w:sz w:val="26"/>
                <w:szCs w:val="26"/>
                <w:rtl/>
              </w:rPr>
              <w:t>بحيث</w:t>
            </w:r>
            <w:r w:rsidRPr="004425AB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 يتغيران بتغير جهة التيار و بذلك </w:t>
            </w:r>
            <w:r w:rsidRPr="004425A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لا </w:t>
            </w:r>
            <w:r w:rsidRPr="004425AB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ي</w:t>
            </w:r>
            <w:r w:rsidRPr="004425AB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مكن تحقيق التحليل الكهربائي</w:t>
            </w:r>
            <w:r w:rsidRPr="004425AB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،</w:t>
            </w:r>
            <w:r w:rsidRPr="004425AB">
              <w:rPr>
                <w:rFonts w:asciiTheme="majorBidi" w:hAnsiTheme="majorBidi" w:cstheme="majorBidi" w:hint="cs"/>
                <w:sz w:val="26"/>
                <w:szCs w:val="26"/>
                <w:rtl/>
              </w:rPr>
              <w:t>أي</w:t>
            </w:r>
            <w:r w:rsidRPr="004425AB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 لا نتحصل على نتائج التحليل صحيحة لأن جهة التيار المتناوب تتغير بدلالة الزمن و هكذا تتغير النتائج</w:t>
            </w:r>
            <w:r w:rsidRPr="004425AB">
              <w:rPr>
                <w:rFonts w:asciiTheme="majorBidi" w:hAnsiTheme="majorBidi" w:cstheme="majorBidi" w:hint="cs"/>
                <w:sz w:val="26"/>
                <w:szCs w:val="26"/>
                <w:rtl/>
              </w:rPr>
              <w:t xml:space="preserve"> .</w:t>
            </w:r>
          </w:p>
          <w:p w:rsidR="007525C8" w:rsidRPr="004425AB" w:rsidRDefault="007525C8" w:rsidP="007525C8">
            <w:pPr>
              <w:pStyle w:val="a4"/>
              <w:numPr>
                <w:ilvl w:val="0"/>
                <w:numId w:val="14"/>
              </w:num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4425A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سبل الوقاية و</w:t>
            </w:r>
            <w:r w:rsidRPr="004425AB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4425A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الحماية السليمة في مجابهة الأخطار الكيميائية طبقا لقواعد الأمن و</w:t>
            </w:r>
            <w:r w:rsidRPr="004425AB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4425A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السلامة</w:t>
            </w:r>
            <w:r w:rsidRPr="004425AB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:</w:t>
            </w:r>
          </w:p>
          <w:p w:rsidR="007525C8" w:rsidRPr="00262B02" w:rsidRDefault="007525C8" w:rsidP="007525C8">
            <w:pPr>
              <w:pStyle w:val="a4"/>
              <w:numPr>
                <w:ilvl w:val="0"/>
                <w:numId w:val="15"/>
              </w:numPr>
              <w:bidi/>
              <w:rPr>
                <w:rFonts w:asciiTheme="majorBidi" w:hAnsiTheme="majorBidi" w:cstheme="majorBidi"/>
                <w:color w:val="FF0000"/>
                <w:sz w:val="26"/>
                <w:szCs w:val="26"/>
              </w:rPr>
            </w:pPr>
            <w:r w:rsidRPr="00262B02">
              <w:rPr>
                <w:rFonts w:asciiTheme="majorBidi" w:hAnsiTheme="majorBidi" w:cstheme="majorBidi"/>
                <w:color w:val="333333"/>
                <w:sz w:val="26"/>
                <w:szCs w:val="26"/>
                <w:shd w:val="clear" w:color="auto" w:fill="FFFFFF"/>
                <w:rtl/>
              </w:rPr>
              <w:t>أن يتمّ تصنيع الأوعية المخصصة لحفظ المواد الكيميائية من مواد غير قابلة للكسر أو التفاعل معه.</w:t>
            </w:r>
          </w:p>
          <w:p w:rsidR="007525C8" w:rsidRPr="00262B02" w:rsidRDefault="007525C8" w:rsidP="007525C8">
            <w:pPr>
              <w:pStyle w:val="a4"/>
              <w:numPr>
                <w:ilvl w:val="0"/>
                <w:numId w:val="15"/>
              </w:numPr>
              <w:bidi/>
              <w:spacing w:after="0"/>
              <w:rPr>
                <w:rFonts w:asciiTheme="majorBidi" w:hAnsiTheme="majorBidi" w:cstheme="majorBidi"/>
                <w:color w:val="FF0000"/>
                <w:sz w:val="26"/>
                <w:szCs w:val="26"/>
              </w:rPr>
            </w:pPr>
            <w:r w:rsidRPr="00262B02">
              <w:rPr>
                <w:rFonts w:asciiTheme="majorBidi" w:hAnsiTheme="majorBidi" w:cstheme="majorBidi"/>
                <w:color w:val="333333"/>
                <w:sz w:val="26"/>
                <w:szCs w:val="26"/>
                <w:shd w:val="clear" w:color="auto" w:fill="FFFFFF"/>
                <w:rtl/>
              </w:rPr>
              <w:t>ارتداء الملابس الخاصة بمجال العمل مثل القفازات الجلدية والكمامات المعقمة، على أن تتوفر فيها</w:t>
            </w:r>
          </w:p>
          <w:p w:rsidR="007525C8" w:rsidRPr="00262B02" w:rsidRDefault="007525C8" w:rsidP="007525C8">
            <w:pPr>
              <w:bidi/>
              <w:rPr>
                <w:rFonts w:asciiTheme="majorBidi" w:hAnsiTheme="majorBidi" w:cstheme="majorBidi"/>
                <w:color w:val="FF0000"/>
                <w:sz w:val="26"/>
                <w:szCs w:val="26"/>
              </w:rPr>
            </w:pPr>
            <w:r w:rsidRPr="00262B02">
              <w:rPr>
                <w:rFonts w:asciiTheme="majorBidi" w:hAnsiTheme="majorBidi" w:cstheme="majorBidi"/>
                <w:color w:val="333333"/>
                <w:sz w:val="26"/>
                <w:szCs w:val="26"/>
                <w:shd w:val="clear" w:color="auto" w:fill="FFFFFF"/>
                <w:rtl/>
              </w:rPr>
              <w:t xml:space="preserve"> شروط الوقاية و</w:t>
            </w:r>
            <w:r w:rsidRPr="00262B02">
              <w:rPr>
                <w:rFonts w:asciiTheme="majorBidi" w:hAnsiTheme="majorBidi" w:cstheme="majorBidi" w:hint="cs"/>
                <w:color w:val="333333"/>
                <w:sz w:val="26"/>
                <w:szCs w:val="26"/>
                <w:shd w:val="clear" w:color="auto" w:fill="FFFFFF"/>
                <w:rtl/>
              </w:rPr>
              <w:t xml:space="preserve"> </w:t>
            </w:r>
            <w:r w:rsidRPr="00262B02">
              <w:rPr>
                <w:rFonts w:asciiTheme="majorBidi" w:hAnsiTheme="majorBidi" w:cstheme="majorBidi"/>
                <w:color w:val="333333"/>
                <w:sz w:val="26"/>
                <w:szCs w:val="26"/>
                <w:shd w:val="clear" w:color="auto" w:fill="FFFFFF"/>
                <w:rtl/>
              </w:rPr>
              <w:t>الحماية</w:t>
            </w:r>
            <w:r w:rsidRPr="00262B02">
              <w:rPr>
                <w:rFonts w:asciiTheme="majorBidi" w:hAnsiTheme="majorBidi" w:cstheme="majorBidi"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  <w:p w:rsidR="007525C8" w:rsidRPr="007525C8" w:rsidRDefault="007525C8" w:rsidP="007525C8">
            <w:pPr>
              <w:pStyle w:val="a4"/>
              <w:numPr>
                <w:ilvl w:val="0"/>
                <w:numId w:val="15"/>
              </w:numPr>
              <w:bidi/>
              <w:rPr>
                <w:rFonts w:asciiTheme="majorBidi" w:hAnsiTheme="majorBidi" w:cstheme="majorBidi"/>
                <w:color w:val="FF0000"/>
                <w:sz w:val="26"/>
                <w:szCs w:val="26"/>
              </w:rPr>
            </w:pPr>
            <w:r w:rsidRPr="00262B02">
              <w:rPr>
                <w:rFonts w:asciiTheme="majorBidi" w:hAnsiTheme="majorBidi" w:cstheme="majorBidi"/>
                <w:color w:val="333333"/>
                <w:sz w:val="26"/>
                <w:szCs w:val="26"/>
                <w:shd w:val="clear" w:color="auto" w:fill="FFFFFF"/>
                <w:rtl/>
              </w:rPr>
              <w:t>تطبيق الأساليب المناسبة عند نقل المواد الكيميائية من وعاءٍ إلى آخر، منعاً لتسربها و</w:t>
            </w:r>
            <w:r>
              <w:rPr>
                <w:rFonts w:asciiTheme="majorBidi" w:hAnsiTheme="majorBidi" w:cstheme="majorBidi" w:hint="cs"/>
                <w:color w:val="333333"/>
                <w:sz w:val="26"/>
                <w:szCs w:val="26"/>
                <w:shd w:val="clear" w:color="auto" w:fill="FFFFFF"/>
                <w:rtl/>
              </w:rPr>
              <w:t xml:space="preserve"> </w:t>
            </w:r>
            <w:r w:rsidRPr="00262B02">
              <w:rPr>
                <w:rFonts w:asciiTheme="majorBidi" w:hAnsiTheme="majorBidi" w:cstheme="majorBidi"/>
                <w:color w:val="333333"/>
                <w:sz w:val="26"/>
                <w:szCs w:val="26"/>
                <w:shd w:val="clear" w:color="auto" w:fill="FFFFFF"/>
                <w:rtl/>
              </w:rPr>
              <w:t>انسكابها</w:t>
            </w:r>
            <w:r w:rsidRPr="00262B02">
              <w:rPr>
                <w:rFonts w:asciiTheme="majorBidi" w:hAnsiTheme="majorBidi" w:cstheme="majorBidi"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  <w:p w:rsidR="00BF6CB7" w:rsidRPr="007525C8" w:rsidRDefault="009068D9" w:rsidP="007525C8">
            <w:pPr>
              <w:bidi/>
              <w:jc w:val="center"/>
              <w:rPr>
                <w:rFonts w:asciiTheme="majorBidi" w:hAnsiTheme="majorBidi" w:cstheme="majorBidi"/>
                <w:color w:val="FF0000"/>
                <w:sz w:val="26"/>
                <w:szCs w:val="26"/>
                <w:rtl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E080362" wp14:editId="6CC4C66E">
                  <wp:extent cx="5353050" cy="2428875"/>
                  <wp:effectExtent l="0" t="0" r="0" b="9525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CB7" w:rsidTr="000F148F">
        <w:trPr>
          <w:trHeight w:val="359"/>
        </w:trPr>
        <w:tc>
          <w:tcPr>
            <w:tcW w:w="1681" w:type="dxa"/>
            <w:shd w:val="clear" w:color="auto" w:fill="E5DFEC" w:themeFill="accent4" w:themeFillTint="33"/>
          </w:tcPr>
          <w:p w:rsidR="00BF6CB7" w:rsidRPr="00D06048" w:rsidRDefault="00BF6CB7" w:rsidP="000F148F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D0604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lastRenderedPageBreak/>
              <w:t>الانسجام</w:t>
            </w:r>
          </w:p>
        </w:tc>
        <w:tc>
          <w:tcPr>
            <w:tcW w:w="9327" w:type="dxa"/>
          </w:tcPr>
          <w:p w:rsidR="00BF6CB7" w:rsidRPr="00C1564D" w:rsidRDefault="00BF6CB7" w:rsidP="000F148F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◄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C1564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التسلسل المنطقي للأفكار و انسجام التفسيرات المقدمة .</w:t>
            </w:r>
          </w:p>
        </w:tc>
      </w:tr>
      <w:tr w:rsidR="00BF6CB7" w:rsidTr="000F148F">
        <w:trPr>
          <w:trHeight w:val="294"/>
        </w:trPr>
        <w:tc>
          <w:tcPr>
            <w:tcW w:w="1681" w:type="dxa"/>
            <w:shd w:val="clear" w:color="auto" w:fill="B6DDE8" w:themeFill="accent5" w:themeFillTint="66"/>
          </w:tcPr>
          <w:p w:rsidR="00BF6CB7" w:rsidRPr="00D06048" w:rsidRDefault="00BF6CB7" w:rsidP="000F148F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D0604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التمييز و الاتقان</w:t>
            </w:r>
          </w:p>
        </w:tc>
        <w:tc>
          <w:tcPr>
            <w:tcW w:w="9327" w:type="dxa"/>
          </w:tcPr>
          <w:p w:rsidR="00BF6CB7" w:rsidRPr="00C1564D" w:rsidRDefault="00BF6CB7" w:rsidP="000F148F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◄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C1564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الدقة في الاجابة .</w:t>
            </w:r>
          </w:p>
        </w:tc>
      </w:tr>
    </w:tbl>
    <w:p w:rsidR="00BF6CB7" w:rsidRDefault="00BF6CB7" w:rsidP="00BF6CB7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، </w:t>
      </w:r>
      <w:r w:rsidRPr="00F93C72">
        <w:rPr>
          <w:rFonts w:asciiTheme="majorBidi" w:hAnsiTheme="majorBidi" w:cstheme="majorBidi"/>
          <w:b/>
          <w:bCs/>
          <w:sz w:val="26"/>
          <w:szCs w:val="26"/>
          <w:rtl/>
        </w:rPr>
        <w:t>مواقع الانترنيت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، </w:t>
      </w:r>
      <w:r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، </w:t>
      </w:r>
      <w:r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</w:t>
      </w:r>
      <w:r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سابقة.</w:t>
      </w:r>
    </w:p>
    <w:p w:rsidR="00CF4197" w:rsidRDefault="00CF4197" w:rsidP="00CF4197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CF4197" w:rsidRDefault="00CF4197" w:rsidP="00CF4197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CF4197" w:rsidRDefault="00CF4197" w:rsidP="00CF4197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CF4197" w:rsidRDefault="00CF4197" w:rsidP="00CF4197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CF4197" w:rsidRDefault="00CF4197" w:rsidP="00CF4197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CF4197" w:rsidRDefault="00CF4197" w:rsidP="00CF4197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:rsidR="00BF6CB7" w:rsidRDefault="00BF6CB7" w:rsidP="00BF6CB7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DC1B34" wp14:editId="2B0C5636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6CB7" w:rsidRPr="00DF346D" w:rsidRDefault="00BF6CB7" w:rsidP="00BF6CB7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DC1B34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31" type="#_x0000_t114" style="position:absolute;left:0;text-align:left;margin-left:110.4pt;margin-top:-11.5pt;width:363.75pt;height:36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IZU8wIAAFw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BF6CB7" w:rsidRPr="00DF346D" w:rsidRDefault="00BF6CB7" w:rsidP="00BF6CB7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541190" wp14:editId="1B3280C8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6CB7" w:rsidRDefault="00BF6CB7" w:rsidP="00BF6CB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274C1B0D" wp14:editId="2DB68024">
                                  <wp:extent cx="1009650" cy="685800"/>
                                  <wp:effectExtent l="0" t="0" r="0" b="0"/>
                                  <wp:docPr id="3" name="Image 3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541190" id="Rectangle 1436" o:spid="_x0000_s1032" style="position:absolute;left:0;text-align:left;margin-left:-14.1pt;margin-top:-15.6pt;width:99pt;height:63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EeGA4uJAgAAag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:rsidR="00BF6CB7" w:rsidRDefault="00BF6CB7" w:rsidP="00BF6CB7">
                      <w:pPr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274C1B0D" wp14:editId="2DB68024">
                            <wp:extent cx="1009650" cy="685800"/>
                            <wp:effectExtent l="0" t="0" r="0" b="0"/>
                            <wp:docPr id="3" name="Image 3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BF6CB7" w:rsidRPr="004A5CAA" w:rsidRDefault="00BF6CB7" w:rsidP="00BF6CB7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</w:p>
    <w:p w:rsidR="00BF6CB7" w:rsidRDefault="00BF6CB7" w:rsidP="00BF6CB7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19BBC5" wp14:editId="784576A4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6CB7" w:rsidRDefault="00BF6CB7" w:rsidP="00BF6CB7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0BFB3265" wp14:editId="3EC8F3BB">
                                  <wp:extent cx="1796120" cy="1047750"/>
                                  <wp:effectExtent l="0" t="0" r="0" b="0"/>
                                  <wp:docPr id="10" name="Image 10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19BBC5" id="Rectangle 1435" o:spid="_x0000_s1033" style="position:absolute;left:0;text-align:left;margin-left:226.65pt;margin-top:-.2pt;width:154.5pt;height:9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qLuG94gCAABr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:rsidR="00BF6CB7" w:rsidRDefault="00BF6CB7" w:rsidP="00BF6CB7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0BFB3265" wp14:editId="3EC8F3BB">
                            <wp:extent cx="1796120" cy="1047750"/>
                            <wp:effectExtent l="0" t="0" r="0" b="0"/>
                            <wp:docPr id="10" name="Image 10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BF6CB7" w:rsidRPr="0005083D" w:rsidRDefault="00BF6CB7" w:rsidP="00BF6CB7">
      <w:pPr>
        <w:bidi/>
        <w:spacing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....................................</w:t>
      </w:r>
    </w:p>
    <w:p w:rsidR="00BF6CB7" w:rsidRPr="0018753C" w:rsidRDefault="00BF6CB7" w:rsidP="00BF6CB7">
      <w:pPr>
        <w:bidi/>
        <w:spacing w:after="0" w:line="480" w:lineRule="auto"/>
        <w:jc w:val="center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المادة و تحولاتها.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الوضعية الانطلاقية الشاملة.</w:t>
      </w:r>
    </w:p>
    <w:p w:rsidR="00BF6CB7" w:rsidRDefault="00BF6CB7" w:rsidP="00BF6CB7">
      <w:pPr>
        <w:tabs>
          <w:tab w:val="left" w:pos="1022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29476A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نص الوضعية: </w:t>
      </w:r>
    </w:p>
    <w:p w:rsidR="00240A79" w:rsidRPr="00D32938" w:rsidRDefault="00240A79" w:rsidP="00240A79">
      <w:pPr>
        <w:bidi/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D32938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rtl/>
        </w:rPr>
        <w:t>◄</w:t>
      </w:r>
      <w:r w:rsidRPr="00D32938">
        <w:rPr>
          <w:rFonts w:asciiTheme="majorBidi" w:hAnsiTheme="majorBidi" w:cstheme="majorBidi" w:hint="cs"/>
          <w:color w:val="000000"/>
          <w:sz w:val="28"/>
          <w:szCs w:val="28"/>
          <w:shd w:val="clear" w:color="auto" w:fill="FFFFFF"/>
          <w:rtl/>
        </w:rPr>
        <w:t xml:space="preserve"> </w:t>
      </w:r>
      <w:r w:rsidRPr="00D32938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rtl/>
        </w:rPr>
        <w:t xml:space="preserve">إنّ الترسّبات الجيرية مُركب كلسي </w:t>
      </w:r>
      <w:r w:rsidRPr="00D32938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CaCO</w:t>
      </w:r>
      <w:r w:rsidRPr="00D32938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D32938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vertAlign w:val="subscript"/>
          <w:rtl/>
        </w:rPr>
        <w:t xml:space="preserve"> </w:t>
      </w:r>
      <w:r w:rsidRPr="00D32938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rtl/>
        </w:rPr>
        <w:t>يترسّب على الأسطح والأجهزة المنزلية في جميع أنحاء المنزل المعرّضة للماء باستمرار. و مع أنّ إزالتها عملية مزعجة للغاية، فإنّها ليست مستحيلة كما يعتقد البعض. فحتى أصعب الترسبات يمكن إزالتها باستخدام حمض كلور الماء</w:t>
      </w:r>
      <w:r w:rsidRPr="00D32938">
        <w:rPr>
          <w:rFonts w:asciiTheme="majorBidi" w:hAnsiTheme="majorBidi" w:cstheme="majorBidi" w:hint="cs"/>
          <w:color w:val="000000"/>
          <w:sz w:val="28"/>
          <w:szCs w:val="28"/>
          <w:shd w:val="clear" w:color="auto" w:fill="FFFFFF"/>
          <w:rtl/>
          <w:lang w:val="en-US" w:bidi="ar-DZ"/>
        </w:rPr>
        <w:t xml:space="preserve"> </w:t>
      </w:r>
      <w:r w:rsidRPr="00D32938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(H</w:t>
      </w:r>
      <w:r w:rsidRPr="00D32938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  <w:vertAlign w:val="superscript"/>
        </w:rPr>
        <w:t>+</w:t>
      </w:r>
      <w:r w:rsidRPr="00D32938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+Cl</w:t>
      </w:r>
      <w:r w:rsidRPr="00D32938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  <w:vertAlign w:val="superscript"/>
        </w:rPr>
        <w:t>-</w:t>
      </w:r>
      <w:r w:rsidRPr="00D32938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)</w:t>
      </w:r>
      <w:r w:rsidRPr="00D32938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ب</w:t>
      </w:r>
      <w:r w:rsidRPr="00D32938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rtl/>
        </w:rPr>
        <w:t xml:space="preserve">اتباع سبل </w:t>
      </w:r>
      <w:r w:rsidRPr="00D32938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rtl/>
          <w:lang w:val="en-US" w:bidi="ar-DZ"/>
        </w:rPr>
        <w:t>ال</w:t>
      </w:r>
      <w:r w:rsidRPr="00D32938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rtl/>
        </w:rPr>
        <w:t>وقاي</w:t>
      </w:r>
      <w:r w:rsidRPr="00D32938">
        <w:rPr>
          <w:rFonts w:asciiTheme="majorBidi" w:hAnsiTheme="majorBidi" w:cstheme="majorBidi" w:hint="cs"/>
          <w:color w:val="000000"/>
          <w:sz w:val="28"/>
          <w:szCs w:val="28"/>
          <w:shd w:val="clear" w:color="auto" w:fill="FFFFFF"/>
          <w:rtl/>
        </w:rPr>
        <w:t>ة</w:t>
      </w:r>
      <w:r w:rsidRPr="00D32938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.</w:t>
      </w:r>
    </w:p>
    <w:p w:rsidR="00240A79" w:rsidRPr="00240A79" w:rsidRDefault="00240A79" w:rsidP="00240A79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r w:rsidRPr="00D32938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  <w:t xml:space="preserve">قامت فردوس بمحاكاة مشكل الترسب بتجربة (انظر الوثيقة </w:t>
      </w:r>
      <w:r w:rsidRPr="00D32938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01</w:t>
      </w:r>
      <w:r w:rsidRPr="00D32938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  <w:t>):</w:t>
      </w:r>
    </w:p>
    <w:p w:rsidR="00240A79" w:rsidRDefault="009068D9" w:rsidP="00240A79">
      <w:pPr>
        <w:bidi/>
        <w:jc w:val="center"/>
        <w:rPr>
          <w:rFonts w:asciiTheme="majorBidi" w:hAnsiTheme="majorBidi" w:cstheme="majorBidi"/>
          <w:color w:val="222222"/>
          <w:sz w:val="26"/>
          <w:szCs w:val="26"/>
          <w:shd w:val="clear" w:color="auto" w:fill="FFFFFF"/>
          <w:rtl/>
        </w:rPr>
      </w:pPr>
      <w:r>
        <w:rPr>
          <w:noProof/>
          <w:lang w:val="en-US" w:eastAsia="en-US"/>
        </w:rPr>
        <w:drawing>
          <wp:inline distT="0" distB="0" distL="0" distR="0" wp14:anchorId="715AB563" wp14:editId="35892A07">
            <wp:extent cx="5667375" cy="2009775"/>
            <wp:effectExtent l="0" t="0" r="9525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79" w:rsidRDefault="00240A79" w:rsidP="00240A79">
      <w:pPr>
        <w:bidi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D32938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  <w:rtl/>
        </w:rPr>
        <w:t>◄</w:t>
      </w:r>
      <w:r>
        <w:rPr>
          <w:rFonts w:asciiTheme="majorBidi" w:hAnsiTheme="majorBidi" w:cstheme="majorBidi" w:hint="cs"/>
          <w:color w:val="000000"/>
          <w:sz w:val="28"/>
          <w:szCs w:val="28"/>
          <w:shd w:val="clear" w:color="auto" w:fill="FFFFFF"/>
          <w:rtl/>
        </w:rPr>
        <w:t xml:space="preserve"> </w:t>
      </w:r>
      <w:r w:rsidRPr="00D32938">
        <w:rPr>
          <w:rFonts w:asciiTheme="majorBidi" w:hAnsiTheme="majorBidi" w:cstheme="majorBidi"/>
          <w:sz w:val="28"/>
          <w:szCs w:val="28"/>
          <w:shd w:val="clear" w:color="auto" w:fill="FFFFFF"/>
          <w:rtl/>
        </w:rPr>
        <w:t>الكلور من الكيميائيات المهمة في</w:t>
      </w:r>
      <w:r w:rsidRPr="00D32938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hyperlink r:id="rId19" w:tooltip="تنقية ماء (الصفحة غير موجودة)" w:history="1">
        <w:r w:rsidRPr="00D32938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  <w:shd w:val="clear" w:color="auto" w:fill="FFFFFF"/>
            <w:rtl/>
          </w:rPr>
          <w:t>تنقية الماء</w:t>
        </w:r>
      </w:hyperlink>
      <w:r w:rsidRPr="00D32938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D32938">
        <w:rPr>
          <w:rFonts w:asciiTheme="majorBidi" w:hAnsiTheme="majorBidi" w:cstheme="majorBidi"/>
          <w:sz w:val="28"/>
          <w:szCs w:val="28"/>
          <w:shd w:val="clear" w:color="auto" w:fill="FFFFFF"/>
          <w:rtl/>
        </w:rPr>
        <w:t>،</w:t>
      </w:r>
      <w:r w:rsidRPr="00D32938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hyperlink r:id="rId20" w:tooltip="مبيد جراثيم (الصفحة غير موجودة)" w:history="1">
        <w:r w:rsidRPr="00D32938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  <w:shd w:val="clear" w:color="auto" w:fill="FFFFFF"/>
            <w:rtl/>
          </w:rPr>
          <w:t>مبيد جراثيم</w:t>
        </w:r>
      </w:hyperlink>
      <w:r w:rsidRPr="00D32938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D32938">
        <w:rPr>
          <w:rFonts w:asciiTheme="majorBidi" w:hAnsiTheme="majorBidi" w:cstheme="majorBidi"/>
          <w:sz w:val="28"/>
          <w:szCs w:val="28"/>
          <w:shd w:val="clear" w:color="auto" w:fill="FFFFFF"/>
          <w:rtl/>
        </w:rPr>
        <w:t>،</w:t>
      </w:r>
      <w:r w:rsidRPr="00D32938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hyperlink r:id="rId21" w:tooltip="تبييض" w:history="1">
        <w:r w:rsidRPr="00D32938">
          <w:rPr>
            <w:rStyle w:val="Hyperlink"/>
            <w:rFonts w:asciiTheme="majorBidi" w:hAnsiTheme="majorBidi" w:cstheme="majorBidi"/>
            <w:color w:val="auto"/>
            <w:sz w:val="28"/>
            <w:szCs w:val="28"/>
            <w:u w:val="none"/>
            <w:shd w:val="clear" w:color="auto" w:fill="FFFFFF"/>
            <w:rtl/>
          </w:rPr>
          <w:t>مبيض</w:t>
        </w:r>
      </w:hyperlink>
      <w:r w:rsidRPr="00D32938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r w:rsidRPr="00D32938">
        <w:rPr>
          <w:rFonts w:asciiTheme="majorBidi" w:hAnsiTheme="majorBidi" w:cstheme="majorBidi"/>
          <w:sz w:val="28"/>
          <w:szCs w:val="28"/>
          <w:shd w:val="clear" w:color="auto" w:fill="FFFFFF"/>
          <w:rtl/>
        </w:rPr>
        <w:t xml:space="preserve">للأقمشة </w:t>
      </w:r>
      <w:r w:rsidRPr="00D32938">
        <w:rPr>
          <w:rFonts w:asciiTheme="majorBidi" w:hAnsiTheme="majorBidi" w:cstheme="majorBidi" w:hint="cs"/>
          <w:sz w:val="28"/>
          <w:szCs w:val="28"/>
          <w:shd w:val="clear" w:color="auto" w:fill="FFFFFF"/>
          <w:rtl/>
        </w:rPr>
        <w:t xml:space="preserve">و </w:t>
      </w:r>
      <w:r w:rsidRPr="00D32938">
        <w:rPr>
          <w:rFonts w:asciiTheme="majorBidi" w:hAnsiTheme="majorBidi" w:cstheme="majorBidi"/>
          <w:sz w:val="28"/>
          <w:szCs w:val="28"/>
          <w:shd w:val="clear" w:color="auto" w:fill="FFFFFF"/>
          <w:rtl/>
        </w:rPr>
        <w:t>المواد المطهرة</w:t>
      </w:r>
      <w:r w:rsidRPr="00D32938">
        <w:rPr>
          <w:rFonts w:asciiTheme="majorBidi" w:hAnsiTheme="majorBidi" w:cstheme="majorBidi" w:hint="cs"/>
          <w:sz w:val="28"/>
          <w:szCs w:val="28"/>
          <w:shd w:val="clear" w:color="auto" w:fill="FFFFFF"/>
          <w:rtl/>
        </w:rPr>
        <w:t xml:space="preserve"> ، فضــول فردوس قادها إلى طريقة لاستخلاص هذا العنصر الكيميائي كهربائيا </w:t>
      </w:r>
      <w:r>
        <w:rPr>
          <w:rFonts w:asciiTheme="majorBidi" w:hAnsiTheme="majorBidi" w:cstheme="majorBidi" w:hint="cs"/>
          <w:sz w:val="28"/>
          <w:szCs w:val="28"/>
          <w:shd w:val="clear" w:color="auto" w:fill="FFFFFF"/>
          <w:rtl/>
        </w:rPr>
        <w:t>، باستعمال محلول كلور الزن</w:t>
      </w:r>
      <w:r w:rsidRPr="00D32938">
        <w:rPr>
          <w:rFonts w:asciiTheme="majorBidi" w:hAnsiTheme="majorBidi" w:cstheme="majorBidi" w:hint="cs"/>
          <w:sz w:val="28"/>
          <w:szCs w:val="28"/>
          <w:shd w:val="clear" w:color="auto" w:fill="FFFFFF"/>
          <w:rtl/>
        </w:rPr>
        <w:t xml:space="preserve">ك </w:t>
      </w:r>
      <w:r w:rsidRPr="00D32938">
        <w:rPr>
          <w:rFonts w:asciiTheme="majorBidi" w:hAnsiTheme="majorBidi" w:cstheme="majorBidi"/>
          <w:b/>
          <w:bCs/>
          <w:sz w:val="28"/>
          <w:szCs w:val="28"/>
          <w:shd w:val="clear" w:color="auto" w:fill="FFFFFF"/>
        </w:rPr>
        <w:t>(Zn</w:t>
      </w:r>
      <w:r w:rsidRPr="00D32938">
        <w:rPr>
          <w:rFonts w:asciiTheme="majorBidi" w:hAnsiTheme="majorBidi" w:cstheme="majorBidi"/>
          <w:b/>
          <w:bCs/>
          <w:sz w:val="28"/>
          <w:szCs w:val="28"/>
          <w:shd w:val="clear" w:color="auto" w:fill="FFFFFF"/>
          <w:vertAlign w:val="superscript"/>
        </w:rPr>
        <w:t>2+</w:t>
      </w:r>
      <w:r w:rsidRPr="00D32938">
        <w:rPr>
          <w:rFonts w:asciiTheme="majorBidi" w:hAnsiTheme="majorBidi" w:cstheme="majorBidi"/>
          <w:b/>
          <w:bCs/>
          <w:sz w:val="28"/>
          <w:szCs w:val="28"/>
          <w:shd w:val="clear" w:color="auto" w:fill="FFFFFF"/>
        </w:rPr>
        <w:t>+2Cl</w:t>
      </w:r>
      <w:r w:rsidRPr="00D32938">
        <w:rPr>
          <w:rFonts w:asciiTheme="majorBidi" w:hAnsiTheme="majorBidi" w:cstheme="majorBidi"/>
          <w:b/>
          <w:bCs/>
          <w:sz w:val="28"/>
          <w:szCs w:val="28"/>
          <w:shd w:val="clear" w:color="auto" w:fill="FFFFFF"/>
          <w:vertAlign w:val="superscript"/>
        </w:rPr>
        <w:t>-</w:t>
      </w:r>
      <w:r w:rsidRPr="00D32938">
        <w:rPr>
          <w:rFonts w:asciiTheme="majorBidi" w:hAnsiTheme="majorBidi" w:cstheme="majorBidi"/>
          <w:b/>
          <w:bCs/>
          <w:sz w:val="28"/>
          <w:szCs w:val="28"/>
          <w:shd w:val="clear" w:color="auto" w:fill="FFFFFF"/>
        </w:rPr>
        <w:t>)</w:t>
      </w:r>
      <w:r w:rsidRPr="00D32938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(انظر الوثيقة </w:t>
      </w:r>
      <w:r w:rsidRPr="00D3293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02</w:t>
      </w:r>
      <w:r w:rsidRPr="00D32938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):</w:t>
      </w:r>
    </w:p>
    <w:p w:rsidR="00BF6CB7" w:rsidRDefault="00240A79" w:rsidP="00240A79">
      <w:pPr>
        <w:bidi/>
        <w:spacing w:after="0"/>
        <w:jc w:val="center"/>
        <w:rPr>
          <w:sz w:val="28"/>
          <w:szCs w:val="28"/>
          <w:lang w:bidi="ar-DZ"/>
        </w:rPr>
      </w:pPr>
      <w:r>
        <w:rPr>
          <w:noProof/>
          <w:lang w:val="en-US" w:eastAsia="en-US"/>
        </w:rPr>
        <w:drawing>
          <wp:inline distT="0" distB="0" distL="0" distR="0" wp14:anchorId="3132EAC8" wp14:editId="0965C883">
            <wp:extent cx="5457825" cy="1999474"/>
            <wp:effectExtent l="0" t="0" r="0" b="127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446" cy="200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118" w:rsidRPr="007B6118" w:rsidRDefault="007B6118" w:rsidP="007B6118">
      <w:pPr>
        <w:tabs>
          <w:tab w:val="left" w:pos="10223"/>
        </w:tabs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</w:pPr>
      <w:r w:rsidRPr="007B6118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</w:rPr>
        <w:t>بالاعتماد</w:t>
      </w:r>
      <w:r w:rsidRPr="007B6118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 xml:space="preserve"> على الوثيقة 0</w:t>
      </w:r>
      <w:r w:rsidRPr="007B6118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</w:rPr>
        <w:t>1</w:t>
      </w:r>
      <w:r w:rsidRPr="007B6118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 xml:space="preserve">: </w:t>
      </w:r>
    </w:p>
    <w:p w:rsidR="007B6118" w:rsidRPr="007B6118" w:rsidRDefault="007B6118" w:rsidP="007B6118">
      <w:pPr>
        <w:pStyle w:val="a4"/>
        <w:numPr>
          <w:ilvl w:val="0"/>
          <w:numId w:val="22"/>
        </w:numPr>
        <w:tabs>
          <w:tab w:val="left" w:pos="10223"/>
        </w:tabs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7B6118">
        <w:rPr>
          <w:rFonts w:asciiTheme="majorBidi" w:hAnsiTheme="majorBidi" w:cstheme="majorBidi"/>
          <w:sz w:val="28"/>
          <w:szCs w:val="28"/>
          <w:rtl/>
          <w:lang w:bidi="ar-DZ"/>
        </w:rPr>
        <w:t xml:space="preserve">فسر كيف تزيل </w:t>
      </w:r>
      <w:r w:rsidRPr="007B6118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الترسبات الكلسية</w:t>
      </w:r>
      <w:r w:rsidRPr="007B6118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مدعما جوابك بكتابة المعادلة الكيميائية. ثم اقترح بروتوكول تجريبي يمكنك من</w:t>
      </w:r>
    </w:p>
    <w:p w:rsidR="007B6118" w:rsidRPr="007B6118" w:rsidRDefault="007B6118" w:rsidP="007B6118">
      <w:pPr>
        <w:tabs>
          <w:tab w:val="left" w:pos="10223"/>
        </w:tabs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B6118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7B6118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الكشف</w:t>
      </w:r>
      <w:r w:rsidRPr="007B6118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عن نواتج التفاعل.</w:t>
      </w:r>
    </w:p>
    <w:p w:rsidR="007B6118" w:rsidRPr="007B6118" w:rsidRDefault="007B6118" w:rsidP="007B6118">
      <w:pPr>
        <w:tabs>
          <w:tab w:val="left" w:pos="10223"/>
        </w:tabs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</w:pPr>
      <w:r w:rsidRPr="007B6118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</w:rPr>
        <w:t>بالاعتماد</w:t>
      </w:r>
      <w:r w:rsidRPr="007B6118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 xml:space="preserve"> على الوثيقة 02: </w:t>
      </w:r>
    </w:p>
    <w:p w:rsidR="007B6118" w:rsidRPr="007B6118" w:rsidRDefault="007B6118" w:rsidP="007B6118">
      <w:pPr>
        <w:pStyle w:val="a4"/>
        <w:numPr>
          <w:ilvl w:val="0"/>
          <w:numId w:val="22"/>
        </w:numPr>
        <w:tabs>
          <w:tab w:val="left" w:pos="10223"/>
        </w:tabs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7B6118">
        <w:rPr>
          <w:rFonts w:asciiTheme="majorBidi" w:hAnsiTheme="majorBidi" w:cstheme="majorBidi"/>
          <w:b/>
          <w:bCs/>
          <w:sz w:val="28"/>
          <w:szCs w:val="28"/>
          <w:rtl/>
        </w:rPr>
        <w:t>صف</w:t>
      </w:r>
      <w:r w:rsidRPr="007B6118">
        <w:rPr>
          <w:rFonts w:asciiTheme="majorBidi" w:hAnsiTheme="majorBidi" w:cstheme="majorBidi"/>
          <w:sz w:val="28"/>
          <w:szCs w:val="28"/>
          <w:rtl/>
        </w:rPr>
        <w:t xml:space="preserve"> ماذا يحدث عند كل مسرى ، مدعما اجابتك </w:t>
      </w:r>
      <w:r w:rsidRPr="007B6118">
        <w:rPr>
          <w:rFonts w:asciiTheme="majorBidi" w:hAnsiTheme="majorBidi" w:cstheme="majorBidi"/>
          <w:b/>
          <w:bCs/>
          <w:sz w:val="28"/>
          <w:szCs w:val="28"/>
          <w:rtl/>
        </w:rPr>
        <w:t>بالمعادلات النصفية</w:t>
      </w:r>
      <w:r w:rsidRPr="007B6118">
        <w:rPr>
          <w:rFonts w:asciiTheme="majorBidi" w:hAnsiTheme="majorBidi" w:cstheme="majorBidi"/>
          <w:sz w:val="28"/>
          <w:szCs w:val="28"/>
          <w:rtl/>
        </w:rPr>
        <w:t xml:space="preserve"> عند كل مسرى ثم استنتج المعادلة الإجمالية.</w:t>
      </w:r>
    </w:p>
    <w:p w:rsidR="007B6118" w:rsidRPr="007B6118" w:rsidRDefault="007B6118" w:rsidP="007B6118">
      <w:pPr>
        <w:pStyle w:val="a4"/>
        <w:numPr>
          <w:ilvl w:val="0"/>
          <w:numId w:val="10"/>
        </w:numPr>
        <w:tabs>
          <w:tab w:val="left" w:pos="10223"/>
        </w:tabs>
        <w:bidi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7B6118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ماذا يحدث </w:t>
      </w:r>
      <w:r w:rsidRPr="007B6118">
        <w:rPr>
          <w:rFonts w:asciiTheme="majorBidi" w:hAnsiTheme="majorBidi" w:cstheme="majorBidi"/>
          <w:sz w:val="28"/>
          <w:szCs w:val="28"/>
          <w:rtl/>
        </w:rPr>
        <w:t xml:space="preserve">عند المسريين إذا استعملنا </w:t>
      </w:r>
      <w:r w:rsidRPr="007B6118">
        <w:rPr>
          <w:rFonts w:asciiTheme="majorBidi" w:hAnsiTheme="majorBidi" w:cstheme="majorBidi"/>
          <w:b/>
          <w:bCs/>
          <w:sz w:val="28"/>
          <w:szCs w:val="28"/>
          <w:rtl/>
        </w:rPr>
        <w:t>مولد</w:t>
      </w:r>
      <w:r w:rsidRPr="007B6118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ا </w:t>
      </w:r>
      <w:r w:rsidRPr="007B6118">
        <w:rPr>
          <w:rFonts w:asciiTheme="majorBidi" w:hAnsiTheme="majorBidi" w:cstheme="majorBidi"/>
          <w:b/>
          <w:bCs/>
          <w:sz w:val="28"/>
          <w:szCs w:val="28"/>
          <w:rtl/>
        </w:rPr>
        <w:t>للتيار المتناوب</w:t>
      </w:r>
      <w:r w:rsidRPr="007B6118">
        <w:rPr>
          <w:rFonts w:asciiTheme="majorBidi" w:hAnsiTheme="majorBidi" w:cstheme="majorBidi"/>
          <w:sz w:val="28"/>
          <w:szCs w:val="28"/>
          <w:rtl/>
        </w:rPr>
        <w:t>؟</w:t>
      </w:r>
    </w:p>
    <w:p w:rsidR="007B6118" w:rsidRDefault="007B6118" w:rsidP="007B6118">
      <w:pPr>
        <w:pStyle w:val="a4"/>
        <w:numPr>
          <w:ilvl w:val="0"/>
          <w:numId w:val="22"/>
        </w:numPr>
        <w:tabs>
          <w:tab w:val="left" w:pos="4860"/>
          <w:tab w:val="right" w:pos="10773"/>
        </w:tabs>
        <w:bidi/>
        <w:spacing w:after="0"/>
        <w:rPr>
          <w:rFonts w:asciiTheme="majorBidi" w:hAnsiTheme="majorBidi"/>
          <w:color w:val="333333"/>
          <w:sz w:val="28"/>
          <w:szCs w:val="28"/>
        </w:rPr>
      </w:pPr>
      <w:r w:rsidRPr="007B6118">
        <w:rPr>
          <w:rFonts w:asciiTheme="majorBidi" w:hAnsiTheme="majorBidi" w:hint="cs"/>
          <w:color w:val="333333"/>
          <w:sz w:val="28"/>
          <w:szCs w:val="28"/>
          <w:rtl/>
        </w:rPr>
        <w:t>ما هي سبل</w:t>
      </w:r>
      <w:r w:rsidRPr="007B6118">
        <w:rPr>
          <w:rFonts w:asciiTheme="majorBidi" w:hAnsiTheme="majorBidi"/>
          <w:color w:val="333333"/>
          <w:sz w:val="28"/>
          <w:szCs w:val="28"/>
          <w:rtl/>
        </w:rPr>
        <w:t xml:space="preserve"> </w:t>
      </w:r>
      <w:r w:rsidRPr="007B6118">
        <w:rPr>
          <w:rFonts w:asciiTheme="majorBidi" w:hAnsiTheme="majorBidi" w:hint="cs"/>
          <w:color w:val="333333"/>
          <w:sz w:val="28"/>
          <w:szCs w:val="28"/>
          <w:rtl/>
        </w:rPr>
        <w:t>الوقاية</w:t>
      </w:r>
      <w:r w:rsidRPr="007B6118">
        <w:rPr>
          <w:rFonts w:asciiTheme="majorBidi" w:hAnsiTheme="majorBidi" w:hint="cs"/>
          <w:b/>
          <w:bCs/>
          <w:color w:val="333333"/>
          <w:sz w:val="28"/>
          <w:szCs w:val="28"/>
          <w:rtl/>
        </w:rPr>
        <w:t xml:space="preserve"> والحماية</w:t>
      </w:r>
      <w:r w:rsidRPr="007B6118">
        <w:rPr>
          <w:rFonts w:asciiTheme="majorBidi" w:hAnsiTheme="majorBidi"/>
          <w:color w:val="333333"/>
          <w:sz w:val="28"/>
          <w:szCs w:val="28"/>
          <w:rtl/>
        </w:rPr>
        <w:t xml:space="preserve"> السليمة في مجابهة الأخطار</w:t>
      </w:r>
      <w:r w:rsidRPr="007B6118">
        <w:rPr>
          <w:rFonts w:asciiTheme="majorBidi" w:hAnsiTheme="majorBidi" w:hint="cs"/>
          <w:color w:val="333333"/>
          <w:sz w:val="28"/>
          <w:szCs w:val="28"/>
          <w:rtl/>
        </w:rPr>
        <w:t xml:space="preserve"> الكيميائية</w:t>
      </w:r>
      <w:r w:rsidRPr="007B6118">
        <w:rPr>
          <w:rFonts w:asciiTheme="majorBidi" w:hAnsiTheme="majorBidi"/>
          <w:color w:val="333333"/>
          <w:sz w:val="28"/>
          <w:szCs w:val="28"/>
          <w:rtl/>
        </w:rPr>
        <w:t xml:space="preserve"> طبقا لقواعد الأمن والسلامة المهنية</w:t>
      </w:r>
      <w:r w:rsidRPr="007B6118">
        <w:rPr>
          <w:rFonts w:asciiTheme="majorBidi" w:hAnsiTheme="majorBidi" w:hint="cs"/>
          <w:color w:val="333333"/>
          <w:sz w:val="28"/>
          <w:szCs w:val="28"/>
          <w:rtl/>
        </w:rPr>
        <w:t>.</w:t>
      </w:r>
    </w:p>
    <w:p w:rsidR="007B6118" w:rsidRDefault="007B6118" w:rsidP="007B6118">
      <w:pPr>
        <w:tabs>
          <w:tab w:val="left" w:pos="4860"/>
          <w:tab w:val="right" w:pos="10773"/>
        </w:tabs>
        <w:bidi/>
        <w:spacing w:after="0"/>
        <w:rPr>
          <w:rFonts w:asciiTheme="majorBidi" w:hAnsiTheme="majorBidi"/>
          <w:color w:val="333333"/>
          <w:sz w:val="28"/>
          <w:szCs w:val="28"/>
        </w:rPr>
      </w:pPr>
    </w:p>
    <w:p w:rsidR="007B6118" w:rsidRDefault="007B6118" w:rsidP="007B6118">
      <w:pPr>
        <w:tabs>
          <w:tab w:val="left" w:pos="4860"/>
          <w:tab w:val="right" w:pos="10773"/>
        </w:tabs>
        <w:bidi/>
        <w:spacing w:after="0"/>
        <w:rPr>
          <w:rFonts w:asciiTheme="majorBidi" w:hAnsiTheme="majorBidi"/>
          <w:color w:val="333333"/>
          <w:sz w:val="28"/>
          <w:szCs w:val="28"/>
        </w:rPr>
      </w:pPr>
    </w:p>
    <w:p w:rsidR="007B6118" w:rsidRDefault="007B6118" w:rsidP="007B6118">
      <w:pPr>
        <w:tabs>
          <w:tab w:val="left" w:pos="4860"/>
          <w:tab w:val="right" w:pos="10773"/>
        </w:tabs>
        <w:bidi/>
        <w:spacing w:after="0"/>
        <w:rPr>
          <w:rFonts w:asciiTheme="majorBidi" w:hAnsiTheme="majorBidi"/>
          <w:color w:val="333333"/>
          <w:sz w:val="28"/>
          <w:szCs w:val="28"/>
        </w:rPr>
      </w:pPr>
    </w:p>
    <w:p w:rsidR="007B6118" w:rsidRPr="007B6118" w:rsidRDefault="007B6118" w:rsidP="007B6118">
      <w:pPr>
        <w:tabs>
          <w:tab w:val="left" w:pos="4860"/>
          <w:tab w:val="right" w:pos="10773"/>
        </w:tabs>
        <w:bidi/>
        <w:spacing w:after="0"/>
        <w:rPr>
          <w:rFonts w:asciiTheme="majorBidi" w:hAnsiTheme="majorBidi"/>
          <w:color w:val="333333"/>
          <w:sz w:val="28"/>
          <w:szCs w:val="28"/>
        </w:rPr>
      </w:pPr>
    </w:p>
    <w:p w:rsidR="00BF6CB7" w:rsidRDefault="00BF6CB7" w:rsidP="007B6118">
      <w:pPr>
        <w:tabs>
          <w:tab w:val="left" w:pos="4860"/>
          <w:tab w:val="right" w:pos="10773"/>
        </w:tabs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color w:val="FF0000"/>
          <w:sz w:val="28"/>
          <w:szCs w:val="28"/>
          <w:lang w:bidi="ar-DZ"/>
        </w:rPr>
        <w:lastRenderedPageBreak/>
        <w:sym w:font="Wingdings" w:char="F03F"/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الح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</w:t>
      </w:r>
      <w:r w:rsidRPr="0018753C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ل:</w:t>
      </w:r>
    </w:p>
    <w:p w:rsidR="00240A79" w:rsidRDefault="00240A79" w:rsidP="00240A79">
      <w:pPr>
        <w:pStyle w:val="a4"/>
        <w:numPr>
          <w:ilvl w:val="0"/>
          <w:numId w:val="19"/>
        </w:numPr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>استعمال حمض كلور الماء أدى الى إزالة التسربات الكلسية (</w:t>
      </w:r>
      <w:r w:rsidRPr="00240A79">
        <w:rPr>
          <w:rFonts w:asciiTheme="majorBidi" w:hAnsiTheme="majorBidi" w:cstheme="majorBidi"/>
          <w:sz w:val="28"/>
          <w:szCs w:val="28"/>
          <w:lang w:bidi="ar-DZ"/>
        </w:rPr>
        <w:t>CaCO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bidi="ar-DZ"/>
        </w:rPr>
        <w:t>3</w:t>
      </w: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>) حيث اذيبت كربونات الكالسيوم في الحمض</w:t>
      </w:r>
    </w:p>
    <w:p w:rsidR="00240A79" w:rsidRPr="00240A79" w:rsidRDefault="00240A79" w:rsidP="00240A79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لتتحول الى </w:t>
      </w:r>
      <w:r w:rsidRPr="00240A7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محلول كلور الكالسيوم</w:t>
      </w: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مع انطلاق 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rtl/>
          <w:lang w:bidi="ar-DZ"/>
        </w:rPr>
        <w:t>غاز ثاني أكسيد الكربون</w:t>
      </w: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وفق المعادلة الكيميائية :</w:t>
      </w:r>
    </w:p>
    <w:p w:rsidR="00240A79" w:rsidRPr="00240A79" w:rsidRDefault="00240A79" w:rsidP="00240A79">
      <w:pPr>
        <w:pStyle w:val="a4"/>
        <w:numPr>
          <w:ilvl w:val="0"/>
          <w:numId w:val="12"/>
        </w:numPr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</w:pPr>
      <w:r w:rsidRPr="00240A79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  <w:t>بالصيغة الشاردية:</w:t>
      </w:r>
    </w:p>
    <w:p w:rsidR="00240A79" w:rsidRPr="00240A79" w:rsidRDefault="00240A79" w:rsidP="00240A79">
      <w:pPr>
        <w:bidi/>
        <w:spacing w:after="0"/>
        <w:jc w:val="right"/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</w:pP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>CaCO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3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(s)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 xml:space="preserve">  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+ </w:t>
      </w:r>
      <w:r w:rsidRPr="00240A79">
        <w:rPr>
          <w:rFonts w:asciiTheme="majorBidi" w:hAnsiTheme="majorBidi" w:cstheme="majorBidi"/>
          <w:b/>
          <w:bCs/>
          <w:color w:val="FF0000"/>
          <w:sz w:val="28"/>
          <w:szCs w:val="28"/>
          <w:highlight w:val="cyan"/>
          <w:lang w:val="en-US" w:bidi="ar-DZ"/>
        </w:rPr>
        <w:t>2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>(H</w:t>
      </w:r>
      <w:r w:rsidRPr="00240A79">
        <w:rPr>
          <w:rFonts w:asciiTheme="majorBidi" w:hAnsiTheme="majorBidi" w:cstheme="majorBidi"/>
          <w:sz w:val="28"/>
          <w:szCs w:val="28"/>
          <w:vertAlign w:val="superscript"/>
          <w:lang w:val="en-US" w:bidi="ar-DZ"/>
        </w:rPr>
        <w:t xml:space="preserve">+ 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>+ Cl</w:t>
      </w:r>
      <w:r w:rsidRPr="00240A79">
        <w:rPr>
          <w:rFonts w:asciiTheme="majorBidi" w:hAnsiTheme="majorBidi" w:cstheme="majorBidi"/>
          <w:sz w:val="28"/>
          <w:szCs w:val="28"/>
          <w:vertAlign w:val="superscript"/>
          <w:lang w:val="en-US" w:bidi="ar-DZ"/>
        </w:rPr>
        <w:t>-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) 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(aq)</w:t>
      </w:r>
      <w:r w:rsidRPr="00240A79">
        <w:rPr>
          <w:rFonts w:asciiTheme="majorBidi" w:hAnsiTheme="majorBidi" w:cstheme="majorBidi"/>
          <w:sz w:val="28"/>
          <w:szCs w:val="28"/>
          <w:vertAlign w:val="superscript"/>
          <w:lang w:val="en-US" w:bidi="ar-DZ"/>
        </w:rPr>
        <w:t xml:space="preserve">  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>→  (Ca</w:t>
      </w:r>
      <w:r w:rsidRPr="00240A79">
        <w:rPr>
          <w:rFonts w:asciiTheme="majorBidi" w:hAnsiTheme="majorBidi" w:cstheme="majorBidi"/>
          <w:sz w:val="28"/>
          <w:szCs w:val="28"/>
          <w:vertAlign w:val="superscript"/>
          <w:lang w:val="en-US" w:bidi="ar-DZ"/>
        </w:rPr>
        <w:t xml:space="preserve">2+ 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+ </w:t>
      </w:r>
      <w:r w:rsidRPr="00240A79">
        <w:rPr>
          <w:rFonts w:asciiTheme="majorBidi" w:hAnsiTheme="majorBidi" w:cstheme="majorBidi"/>
          <w:b/>
          <w:bCs/>
          <w:sz w:val="28"/>
          <w:szCs w:val="28"/>
          <w:highlight w:val="cyan"/>
          <w:lang w:val="en-US" w:bidi="ar-DZ"/>
        </w:rPr>
        <w:t>2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>Cl</w:t>
      </w:r>
      <w:r w:rsidRPr="00240A79">
        <w:rPr>
          <w:rFonts w:asciiTheme="majorBidi" w:hAnsiTheme="majorBidi" w:cstheme="majorBidi"/>
          <w:sz w:val="28"/>
          <w:szCs w:val="28"/>
          <w:vertAlign w:val="superscript"/>
          <w:lang w:val="en-US" w:bidi="ar-DZ"/>
        </w:rPr>
        <w:t>-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) 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(aq)</w:t>
      </w:r>
      <w:r w:rsidRPr="00240A79">
        <w:rPr>
          <w:rFonts w:asciiTheme="majorBidi" w:hAnsiTheme="majorBidi" w:cstheme="majorBidi"/>
          <w:sz w:val="28"/>
          <w:szCs w:val="28"/>
          <w:vertAlign w:val="superscript"/>
          <w:lang w:val="en-US" w:bidi="ar-DZ"/>
        </w:rPr>
        <w:t xml:space="preserve">  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>+ H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2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O 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(l)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 + CO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 xml:space="preserve">2 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(g)</w:t>
      </w:r>
    </w:p>
    <w:p w:rsidR="00240A79" w:rsidRPr="00240A79" w:rsidRDefault="00240A79" w:rsidP="00240A79">
      <w:pPr>
        <w:pStyle w:val="a4"/>
        <w:numPr>
          <w:ilvl w:val="0"/>
          <w:numId w:val="12"/>
        </w:numPr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</w:pPr>
      <w:r w:rsidRPr="00240A79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  <w:t>بالصيغة الجزيئية:</w:t>
      </w:r>
    </w:p>
    <w:p w:rsidR="00240A79" w:rsidRPr="00240A79" w:rsidRDefault="00240A79" w:rsidP="00240A79">
      <w:pPr>
        <w:bidi/>
        <w:spacing w:after="0"/>
        <w:jc w:val="right"/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</w:pP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>CaCO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3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(s)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  +</w:t>
      </w:r>
      <w:r w:rsidRPr="00240A79">
        <w:rPr>
          <w:rFonts w:asciiTheme="majorBidi" w:hAnsiTheme="majorBidi" w:cstheme="majorBidi"/>
          <w:b/>
          <w:bCs/>
          <w:color w:val="FF0000"/>
          <w:sz w:val="28"/>
          <w:szCs w:val="28"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b/>
          <w:bCs/>
          <w:color w:val="FF0000"/>
          <w:sz w:val="28"/>
          <w:szCs w:val="28"/>
          <w:highlight w:val="cyan"/>
          <w:lang w:val="en-US" w:bidi="ar-DZ"/>
        </w:rPr>
        <w:t>2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HCl 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(aq)</w:t>
      </w:r>
      <w:r w:rsidRPr="00240A79">
        <w:rPr>
          <w:rFonts w:asciiTheme="majorBidi" w:hAnsiTheme="majorBidi" w:cstheme="majorBidi"/>
          <w:sz w:val="28"/>
          <w:szCs w:val="28"/>
          <w:vertAlign w:val="superscript"/>
          <w:lang w:val="en-US" w:bidi="ar-DZ"/>
        </w:rPr>
        <w:t xml:space="preserve">  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>→  CaCl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2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(aq)</w:t>
      </w:r>
      <w:r w:rsidRPr="00240A79">
        <w:rPr>
          <w:rFonts w:asciiTheme="majorBidi" w:hAnsiTheme="majorBidi" w:cstheme="majorBidi"/>
          <w:sz w:val="28"/>
          <w:szCs w:val="28"/>
          <w:vertAlign w:val="superscript"/>
          <w:lang w:val="en-US" w:bidi="ar-DZ"/>
        </w:rPr>
        <w:t xml:space="preserve">  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>+ H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>2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O 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(l)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lang w:val="en-US" w:bidi="ar-DZ"/>
        </w:rPr>
        <w:t xml:space="preserve"> + CO</w:t>
      </w:r>
      <w:r w:rsidRPr="00240A79">
        <w:rPr>
          <w:rFonts w:asciiTheme="majorBidi" w:hAnsiTheme="majorBidi" w:cstheme="majorBidi"/>
          <w:sz w:val="28"/>
          <w:szCs w:val="28"/>
          <w:vertAlign w:val="subscript"/>
          <w:lang w:val="en-US" w:bidi="ar-DZ"/>
        </w:rPr>
        <w:t xml:space="preserve">2 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val="en-US" w:bidi="ar-DZ"/>
        </w:rPr>
        <w:t>(g)</w:t>
      </w:r>
    </w:p>
    <w:p w:rsidR="00240A79" w:rsidRPr="00240A79" w:rsidRDefault="00240A79" w:rsidP="00240A79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240A7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بروتوكول تجريبي للكشف عن النواتج : </w:t>
      </w:r>
    </w:p>
    <w:p w:rsidR="00240A79" w:rsidRPr="007B6118" w:rsidRDefault="00240A79" w:rsidP="007B6118">
      <w:pPr>
        <w:pStyle w:val="a4"/>
        <w:numPr>
          <w:ilvl w:val="0"/>
          <w:numId w:val="13"/>
        </w:num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240A79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عند </w:t>
      </w: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>تمرير الغاز الناتج في أنبوب اختبار به رائق الكلس فـ</w:t>
      </w:r>
      <w:r w:rsidRPr="00240A79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يتعكر</w:t>
      </w: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دليل على ظهور 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rtl/>
          <w:lang w:bidi="ar-DZ"/>
        </w:rPr>
        <w:t>غاز ثاني أكسيد الكربون</w:t>
      </w:r>
      <w:r w:rsidRPr="00240A79">
        <w:rPr>
          <w:rFonts w:asciiTheme="majorBidi" w:hAnsiTheme="majorBidi" w:cstheme="majorBidi"/>
          <w:color w:val="7030A0"/>
          <w:sz w:val="28"/>
          <w:szCs w:val="28"/>
          <w:rtl/>
          <w:lang w:bidi="ar-DZ"/>
        </w:rPr>
        <w:t>.</w:t>
      </w:r>
    </w:p>
    <w:p w:rsidR="00240A79" w:rsidRDefault="00240A79" w:rsidP="00240A79">
      <w:pPr>
        <w:pStyle w:val="a4"/>
        <w:numPr>
          <w:ilvl w:val="0"/>
          <w:numId w:val="13"/>
        </w:num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عند ترشيح محلول الحوجلة، نضع كميتين في انبوبي اختبار و نضيف لأحد الأنابيب كاشف </w:t>
      </w:r>
      <w:r w:rsidRPr="00240A79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نترات الفضة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فنلاحظ</w:t>
      </w:r>
    </w:p>
    <w:p w:rsidR="00240A79" w:rsidRPr="00240A79" w:rsidRDefault="00240A79" w:rsidP="00240A79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راسب </w:t>
      </w:r>
      <w:r w:rsidRPr="00240A7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أبيض يسود بوجود الضوء</w:t>
      </w:r>
      <w:r w:rsidRPr="00240A79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دليل على أن المحلول الشاردي يحوي على </w:t>
      </w:r>
      <w:r w:rsidRPr="00240A79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  <w:t>" شوارد الكلور".</w:t>
      </w: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:rsidR="00240A79" w:rsidRDefault="00240A79" w:rsidP="00240A79">
      <w:pPr>
        <w:pStyle w:val="a4"/>
        <w:numPr>
          <w:ilvl w:val="0"/>
          <w:numId w:val="13"/>
        </w:num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نضيف كاشف </w:t>
      </w:r>
      <w:r w:rsidRPr="00240A79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محلول كربونات الصوديوم</w:t>
      </w:r>
      <w:r w:rsidRPr="00240A79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فنلاحظ </w:t>
      </w:r>
      <w:r w:rsidRPr="00240A79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راسب أبيض</w:t>
      </w:r>
      <w:r w:rsidRPr="00240A79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rtl/>
          <w:lang w:bidi="ar-DZ"/>
        </w:rPr>
        <w:t xml:space="preserve">دليل على أن المحلول الشاردي يحوي على </w:t>
      </w:r>
    </w:p>
    <w:p w:rsidR="00240A79" w:rsidRPr="00240A79" w:rsidRDefault="00240A79" w:rsidP="00240A79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240A79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bidi="ar-DZ"/>
        </w:rPr>
        <w:t>" شوارد الكالسيوم ".</w:t>
      </w:r>
    </w:p>
    <w:p w:rsidR="00240A79" w:rsidRPr="00240A79" w:rsidRDefault="00240A79" w:rsidP="00240A79">
      <w:pPr>
        <w:pStyle w:val="a4"/>
        <w:numPr>
          <w:ilvl w:val="0"/>
          <w:numId w:val="19"/>
        </w:num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  <w:r w:rsidRPr="00240A79"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t>وصف ما يحدث عند كل مسرى :</w:t>
      </w:r>
    </w:p>
    <w:p w:rsidR="00240A79" w:rsidRPr="00240A79" w:rsidRDefault="00240A79" w:rsidP="00240A79">
      <w:pPr>
        <w:pStyle w:val="a4"/>
        <w:numPr>
          <w:ilvl w:val="0"/>
          <w:numId w:val="16"/>
        </w:numPr>
        <w:bidi/>
        <w:spacing w:after="0"/>
        <w:rPr>
          <w:rFonts w:asciiTheme="majorBidi" w:hAnsiTheme="majorBidi" w:cstheme="majorBidi"/>
          <w:sz w:val="28"/>
          <w:szCs w:val="28"/>
          <w:lang w:val="en-US" w:bidi="ar-DZ"/>
        </w:rPr>
      </w:pPr>
      <w:r w:rsidRPr="00240A79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>المصعد</w:t>
      </w:r>
      <w:r w:rsidRPr="00240A79">
        <w:rPr>
          <w:rFonts w:asciiTheme="majorBidi" w:hAnsiTheme="majorBidi" w:cstheme="majorBidi"/>
          <w:b/>
          <w:bCs/>
          <w:color w:val="0070C0"/>
          <w:sz w:val="28"/>
          <w:szCs w:val="28"/>
        </w:rPr>
        <w:t xml:space="preserve">(+) </w:t>
      </w:r>
      <w:r w:rsidRPr="00240A79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 xml:space="preserve"> :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 تنتقل شوارد الكلور السالبة</w:t>
      </w:r>
      <w:r w:rsidRPr="00240A79">
        <w:rPr>
          <w:rFonts w:asciiTheme="majorBidi" w:hAnsiTheme="majorBidi" w:cstheme="majorBidi"/>
          <w:sz w:val="28"/>
          <w:szCs w:val="28"/>
        </w:rPr>
        <w:t>Cl</w:t>
      </w:r>
      <w:r w:rsidRPr="00240A79">
        <w:rPr>
          <w:rFonts w:asciiTheme="majorBidi" w:hAnsiTheme="majorBidi" w:cstheme="majorBidi"/>
          <w:sz w:val="28"/>
          <w:szCs w:val="28"/>
          <w:vertAlign w:val="superscript"/>
        </w:rPr>
        <w:t>-</w:t>
      </w:r>
      <w:r w:rsidRPr="00240A79">
        <w:rPr>
          <w:rFonts w:asciiTheme="majorBidi" w:hAnsiTheme="majorBidi" w:cstheme="majorBidi"/>
          <w:sz w:val="28"/>
          <w:szCs w:val="28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 ، </w:t>
      </w:r>
      <w:r w:rsidRPr="00240A79">
        <w:rPr>
          <w:rFonts w:asciiTheme="majorBidi" w:hAnsiTheme="majorBidi" w:cstheme="majorBidi"/>
          <w:color w:val="FF0000"/>
          <w:sz w:val="28"/>
          <w:szCs w:val="28"/>
          <w:rtl/>
        </w:rPr>
        <w:t>تفقد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 كل شاردة </w:t>
      </w:r>
      <w:r w:rsidRPr="00240A79">
        <w:rPr>
          <w:rFonts w:asciiTheme="majorBidi" w:hAnsiTheme="majorBidi" w:cstheme="majorBidi"/>
          <w:sz w:val="28"/>
          <w:szCs w:val="28"/>
        </w:rPr>
        <w:t>1é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 فتصبح ذرة </w:t>
      </w:r>
      <w:r w:rsidRPr="00240A79">
        <w:rPr>
          <w:rFonts w:asciiTheme="majorBidi" w:hAnsiTheme="majorBidi" w:cstheme="majorBidi"/>
          <w:sz w:val="28"/>
          <w:szCs w:val="28"/>
        </w:rPr>
        <w:t>Cl</w:t>
      </w:r>
      <w:r w:rsidRPr="00240A79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. فـــ</w:t>
      </w:r>
      <w:r w:rsidRPr="00240A79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>ينطلق غاز الكلور</w:t>
      </w:r>
      <w:r w:rsidRPr="00240A79">
        <w:rPr>
          <w:rFonts w:asciiTheme="majorBidi" w:hAnsiTheme="majorBidi" w:cstheme="majorBidi"/>
          <w:color w:val="FF0000"/>
          <w:sz w:val="28"/>
          <w:szCs w:val="28"/>
          <w:lang w:bidi="ar-DZ"/>
        </w:rPr>
        <w:t>Cl</w:t>
      </w:r>
      <w:r w:rsidRPr="00240A79">
        <w:rPr>
          <w:rFonts w:asciiTheme="majorBidi" w:hAnsiTheme="majorBidi" w:cstheme="majorBidi"/>
          <w:color w:val="FF0000"/>
          <w:sz w:val="28"/>
          <w:szCs w:val="28"/>
          <w:vertAlign w:val="subscript"/>
          <w:lang w:bidi="ar-DZ"/>
        </w:rPr>
        <w:t>2</w:t>
      </w:r>
      <w:r w:rsidRPr="00240A79">
        <w:rPr>
          <w:rFonts w:asciiTheme="majorBidi" w:hAnsiTheme="majorBidi" w:cstheme="majorBidi"/>
          <w:sz w:val="28"/>
          <w:szCs w:val="28"/>
          <w:rtl/>
          <w:lang w:val="en-US" w:bidi="ar-DZ"/>
        </w:rPr>
        <w:t>.</w:t>
      </w:r>
    </w:p>
    <w:p w:rsidR="00240A79" w:rsidRPr="00240A79" w:rsidRDefault="00240A79" w:rsidP="00240A79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</w:pPr>
      <w:r w:rsidRPr="00240A79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>المعادلة النصفية :</w:t>
      </w:r>
    </w:p>
    <w:p w:rsidR="00240A79" w:rsidRPr="00240A79" w:rsidRDefault="00240A79" w:rsidP="00726F2C">
      <w:pPr>
        <w:bidi/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 w:rsidRPr="00240A79">
        <w:rPr>
          <w:rFonts w:asciiTheme="majorBidi" w:hAnsiTheme="majorBidi" w:cstheme="majorBidi"/>
          <w:b/>
          <w:bCs/>
          <w:sz w:val="28"/>
          <w:szCs w:val="28"/>
          <w:highlight w:val="yellow"/>
          <w:lang w:bidi="ar-DZ"/>
        </w:rPr>
        <w:t>2Cl</w:t>
      </w:r>
      <w:r w:rsidRPr="00240A79">
        <w:rPr>
          <w:rFonts w:asciiTheme="majorBidi" w:hAnsiTheme="majorBidi" w:cstheme="majorBidi"/>
          <w:b/>
          <w:bCs/>
          <w:sz w:val="28"/>
          <w:szCs w:val="28"/>
          <w:highlight w:val="yellow"/>
          <w:vertAlign w:val="superscript"/>
          <w:lang w:bidi="ar-DZ"/>
        </w:rPr>
        <w:t>-</w:t>
      </w:r>
      <w:r w:rsidRPr="00240A79">
        <w:rPr>
          <w:rFonts w:asciiTheme="majorBidi" w:hAnsiTheme="majorBidi" w:cstheme="majorBidi"/>
          <w:b/>
          <w:bCs/>
          <w:sz w:val="28"/>
          <w:szCs w:val="28"/>
          <w:highlight w:val="yellow"/>
          <w:vertAlign w:val="subscript"/>
          <w:lang w:bidi="ar-DZ"/>
        </w:rPr>
        <w:t>(aq)</w:t>
      </w:r>
      <w:r w:rsidRPr="00240A79">
        <w:rPr>
          <w:rFonts w:asciiTheme="majorBidi" w:hAnsiTheme="majorBidi" w:cstheme="majorBidi"/>
          <w:b/>
          <w:bCs/>
          <w:sz w:val="28"/>
          <w:szCs w:val="28"/>
          <w:highlight w:val="yellow"/>
          <w:lang w:bidi="ar-DZ"/>
        </w:rPr>
        <w:t xml:space="preserve"> → Cl</w:t>
      </w:r>
      <w:r w:rsidRPr="00240A79">
        <w:rPr>
          <w:rFonts w:asciiTheme="majorBidi" w:hAnsiTheme="majorBidi" w:cstheme="majorBidi"/>
          <w:b/>
          <w:bCs/>
          <w:sz w:val="28"/>
          <w:szCs w:val="28"/>
          <w:highlight w:val="yellow"/>
          <w:vertAlign w:val="subscript"/>
          <w:lang w:bidi="ar-DZ"/>
        </w:rPr>
        <w:t>2(g)</w:t>
      </w:r>
      <w:r w:rsidR="00726F2C" w:rsidRPr="00726F2C">
        <w:rPr>
          <w:rFonts w:asciiTheme="majorBidi" w:hAnsiTheme="majorBidi" w:cstheme="majorBidi"/>
          <w:b/>
          <w:bCs/>
          <w:sz w:val="28"/>
          <w:szCs w:val="28"/>
          <w:highlight w:val="yellow"/>
          <w:lang w:bidi="ar-DZ"/>
        </w:rPr>
        <w:t xml:space="preserve"> </w:t>
      </w:r>
      <w:r w:rsidR="00726F2C" w:rsidRPr="00240A79">
        <w:rPr>
          <w:rFonts w:asciiTheme="majorBidi" w:hAnsiTheme="majorBidi" w:cstheme="majorBidi"/>
          <w:b/>
          <w:bCs/>
          <w:sz w:val="28"/>
          <w:szCs w:val="28"/>
          <w:highlight w:val="yellow"/>
          <w:lang w:bidi="ar-DZ"/>
        </w:rPr>
        <w:t>+ 2é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lang w:bidi="ar-DZ"/>
        </w:rPr>
        <w:t xml:space="preserve"> </w:t>
      </w:r>
      <w:r w:rsidRPr="00240A79">
        <w:rPr>
          <w:rFonts w:asciiTheme="majorBidi" w:hAnsiTheme="majorBidi" w:cstheme="majorBidi"/>
          <w:b/>
          <w:bCs/>
          <w:sz w:val="28"/>
          <w:szCs w:val="28"/>
          <w:lang w:bidi="ar-DZ"/>
        </w:rPr>
        <w:t>….(1)</w:t>
      </w:r>
      <w:r w:rsidRPr="00240A79">
        <w:rPr>
          <w:rFonts w:asciiTheme="majorBidi" w:hAnsiTheme="majorBidi" w:cstheme="majorBidi"/>
          <w:b/>
          <w:bCs/>
          <w:sz w:val="28"/>
          <w:szCs w:val="28"/>
          <w:vertAlign w:val="subscript"/>
          <w:rtl/>
          <w:lang w:bidi="ar-DZ"/>
        </w:rPr>
        <w:t xml:space="preserve"> </w:t>
      </w:r>
    </w:p>
    <w:p w:rsidR="00240A79" w:rsidRPr="00240A79" w:rsidRDefault="00240A79" w:rsidP="00240A79">
      <w:pPr>
        <w:pStyle w:val="a4"/>
        <w:numPr>
          <w:ilvl w:val="0"/>
          <w:numId w:val="17"/>
        </w:numPr>
        <w:bidi/>
        <w:spacing w:after="0"/>
        <w:rPr>
          <w:rFonts w:asciiTheme="majorBidi" w:hAnsiTheme="majorBidi" w:cstheme="majorBidi"/>
          <w:sz w:val="28"/>
          <w:szCs w:val="28"/>
          <w:lang w:val="en-US" w:bidi="ar-DZ"/>
        </w:rPr>
      </w:pPr>
      <w:r w:rsidRPr="00240A79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 xml:space="preserve">المهبط </w:t>
      </w:r>
      <w:r w:rsidRPr="00240A79">
        <w:rPr>
          <w:rFonts w:asciiTheme="majorBidi" w:hAnsiTheme="majorBidi" w:cstheme="majorBidi"/>
          <w:b/>
          <w:bCs/>
          <w:color w:val="0070C0"/>
          <w:sz w:val="28"/>
          <w:szCs w:val="28"/>
        </w:rPr>
        <w:t xml:space="preserve"> (-) </w:t>
      </w:r>
      <w:r w:rsidRPr="00240A79"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  <w:t>: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 تنتقل شوارد الزنك الموجبة</w:t>
      </w:r>
      <w:r w:rsidRPr="00240A79">
        <w:rPr>
          <w:rFonts w:asciiTheme="majorBidi" w:hAnsiTheme="majorBidi" w:cstheme="majorBidi"/>
          <w:sz w:val="28"/>
          <w:szCs w:val="28"/>
        </w:rPr>
        <w:t>Zn</w:t>
      </w:r>
      <w:r w:rsidRPr="00240A79">
        <w:rPr>
          <w:rFonts w:asciiTheme="majorBidi" w:hAnsiTheme="majorBidi" w:cstheme="majorBidi"/>
          <w:sz w:val="28"/>
          <w:szCs w:val="28"/>
          <w:vertAlign w:val="superscript"/>
        </w:rPr>
        <w:t>2+</w:t>
      </w:r>
      <w:r w:rsidRPr="00240A79">
        <w:rPr>
          <w:rFonts w:asciiTheme="majorBidi" w:hAnsiTheme="majorBidi" w:cstheme="majorBidi"/>
          <w:sz w:val="28"/>
          <w:szCs w:val="28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 ، </w:t>
      </w:r>
      <w:r w:rsidRPr="00240A79">
        <w:rPr>
          <w:rFonts w:asciiTheme="majorBidi" w:hAnsiTheme="majorBidi" w:cstheme="majorBidi"/>
          <w:color w:val="FF0000"/>
          <w:sz w:val="28"/>
          <w:szCs w:val="28"/>
          <w:rtl/>
        </w:rPr>
        <w:t>ت</w:t>
      </w:r>
      <w:r w:rsidRPr="00240A79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>كتسب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 الشاردة</w:t>
      </w:r>
      <w:r w:rsidRPr="00240A79">
        <w:rPr>
          <w:rFonts w:asciiTheme="majorBidi" w:hAnsiTheme="majorBidi" w:cstheme="majorBidi"/>
          <w:sz w:val="28"/>
          <w:szCs w:val="28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</w:rPr>
        <w:t>2é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 فتصبح ذرة </w:t>
      </w:r>
      <w:r w:rsidRPr="00240A79">
        <w:rPr>
          <w:rFonts w:asciiTheme="majorBidi" w:hAnsiTheme="majorBidi" w:cstheme="majorBidi"/>
          <w:sz w:val="28"/>
          <w:szCs w:val="28"/>
        </w:rPr>
        <w:t>Zn</w:t>
      </w:r>
      <w:r w:rsidRPr="00240A79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. فــــ</w:t>
      </w:r>
      <w:r w:rsidRPr="00240A79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>يترسب معدن على</w:t>
      </w:r>
    </w:p>
    <w:p w:rsidR="00240A79" w:rsidRPr="00240A79" w:rsidRDefault="00240A79" w:rsidP="00240A79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240A79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 xml:space="preserve"> شكل شعيرات </w:t>
      </w:r>
      <w:r w:rsidRPr="00240A79">
        <w:rPr>
          <w:rFonts w:asciiTheme="majorBidi" w:hAnsiTheme="majorBidi" w:cstheme="majorBidi"/>
          <w:color w:val="FF0000"/>
          <w:sz w:val="28"/>
          <w:szCs w:val="28"/>
          <w:lang w:bidi="ar-DZ"/>
        </w:rPr>
        <w:t>Zn</w:t>
      </w:r>
      <w:r w:rsidRPr="00240A79">
        <w:rPr>
          <w:rFonts w:asciiTheme="majorBidi" w:hAnsiTheme="majorBidi" w:cstheme="majorBidi"/>
          <w:color w:val="FF0000"/>
          <w:sz w:val="28"/>
          <w:szCs w:val="28"/>
          <w:vertAlign w:val="subscript"/>
          <w:lang w:bidi="ar-DZ"/>
        </w:rPr>
        <w:t xml:space="preserve"> </w:t>
      </w:r>
      <w:r w:rsidRPr="00240A79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rtl/>
          <w:lang w:val="en-US" w:bidi="ar-DZ"/>
        </w:rPr>
        <w:t>.</w:t>
      </w:r>
    </w:p>
    <w:p w:rsidR="00240A79" w:rsidRPr="00240A79" w:rsidRDefault="00240A79" w:rsidP="00240A79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</w:pPr>
      <w:r w:rsidRPr="00240A79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>المعادلة النصفية :</w:t>
      </w:r>
    </w:p>
    <w:p w:rsidR="00240A79" w:rsidRPr="00240A79" w:rsidRDefault="00240A79" w:rsidP="00726F2C">
      <w:pPr>
        <w:bidi/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 w:rsidRPr="00240A79">
        <w:rPr>
          <w:rFonts w:asciiTheme="majorBidi" w:hAnsiTheme="majorBidi" w:cstheme="majorBidi"/>
          <w:b/>
          <w:bCs/>
          <w:sz w:val="28"/>
          <w:szCs w:val="28"/>
          <w:highlight w:val="cyan"/>
          <w:lang w:bidi="ar-DZ"/>
        </w:rPr>
        <w:t>Zn</w:t>
      </w:r>
      <w:r w:rsidRPr="00240A79">
        <w:rPr>
          <w:rFonts w:asciiTheme="majorBidi" w:hAnsiTheme="majorBidi" w:cstheme="majorBidi"/>
          <w:b/>
          <w:bCs/>
          <w:sz w:val="28"/>
          <w:szCs w:val="28"/>
          <w:highlight w:val="cyan"/>
          <w:vertAlign w:val="superscript"/>
          <w:lang w:bidi="ar-DZ"/>
        </w:rPr>
        <w:t>2+</w:t>
      </w:r>
      <w:r w:rsidRPr="00240A79">
        <w:rPr>
          <w:rFonts w:asciiTheme="majorBidi" w:hAnsiTheme="majorBidi" w:cstheme="majorBidi"/>
          <w:b/>
          <w:bCs/>
          <w:sz w:val="28"/>
          <w:szCs w:val="28"/>
          <w:highlight w:val="cyan"/>
          <w:vertAlign w:val="subscript"/>
          <w:lang w:bidi="ar-DZ"/>
        </w:rPr>
        <w:t xml:space="preserve"> (aq)</w:t>
      </w:r>
      <w:r w:rsidR="00726F2C" w:rsidRPr="00726F2C">
        <w:rPr>
          <w:rFonts w:asciiTheme="majorBidi" w:hAnsiTheme="majorBidi" w:cstheme="majorBidi"/>
          <w:b/>
          <w:bCs/>
          <w:sz w:val="28"/>
          <w:szCs w:val="28"/>
          <w:highlight w:val="cyan"/>
          <w:lang w:bidi="ar-DZ"/>
        </w:rPr>
        <w:t xml:space="preserve"> </w:t>
      </w:r>
      <w:r w:rsidR="00726F2C" w:rsidRPr="00240A79">
        <w:rPr>
          <w:rFonts w:asciiTheme="majorBidi" w:hAnsiTheme="majorBidi" w:cstheme="majorBidi"/>
          <w:b/>
          <w:bCs/>
          <w:sz w:val="28"/>
          <w:szCs w:val="28"/>
          <w:highlight w:val="cyan"/>
          <w:lang w:bidi="ar-DZ"/>
        </w:rPr>
        <w:t>+ 2é</w:t>
      </w:r>
      <w:r w:rsidRPr="00240A79">
        <w:rPr>
          <w:rFonts w:asciiTheme="majorBidi" w:hAnsiTheme="majorBidi" w:cstheme="majorBidi"/>
          <w:b/>
          <w:bCs/>
          <w:sz w:val="28"/>
          <w:szCs w:val="28"/>
          <w:highlight w:val="cyan"/>
          <w:lang w:bidi="ar-DZ"/>
        </w:rPr>
        <w:t xml:space="preserve"> → Zn</w:t>
      </w:r>
      <w:r w:rsidRPr="00240A79">
        <w:rPr>
          <w:rFonts w:asciiTheme="majorBidi" w:hAnsiTheme="majorBidi" w:cstheme="majorBidi"/>
          <w:b/>
          <w:bCs/>
          <w:sz w:val="28"/>
          <w:szCs w:val="28"/>
          <w:highlight w:val="cyan"/>
          <w:vertAlign w:val="subscript"/>
          <w:lang w:bidi="ar-DZ"/>
        </w:rPr>
        <w:t>(s)</w:t>
      </w:r>
      <w:r w:rsidRPr="00240A79">
        <w:rPr>
          <w:rFonts w:asciiTheme="majorBidi" w:hAnsiTheme="majorBidi" w:cstheme="majorBidi"/>
          <w:b/>
          <w:bCs/>
          <w:sz w:val="28"/>
          <w:szCs w:val="28"/>
          <w:highlight w:val="cyan"/>
          <w:lang w:bidi="ar-DZ"/>
        </w:rPr>
        <w:t xml:space="preserve"> </w:t>
      </w:r>
      <w:r w:rsidRPr="00240A79">
        <w:rPr>
          <w:rFonts w:asciiTheme="majorBidi" w:hAnsiTheme="majorBidi" w:cstheme="majorBidi"/>
          <w:b/>
          <w:bCs/>
          <w:sz w:val="28"/>
          <w:szCs w:val="28"/>
          <w:lang w:bidi="ar-DZ"/>
        </w:rPr>
        <w:t>….(2)</w:t>
      </w:r>
    </w:p>
    <w:p w:rsidR="00240A79" w:rsidRPr="00240A79" w:rsidRDefault="00240A79" w:rsidP="00240A79">
      <w:pPr>
        <w:bidi/>
        <w:spacing w:after="0"/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val="en-US" w:bidi="ar-DZ"/>
        </w:rPr>
      </w:pPr>
      <w:r w:rsidRPr="00240A79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>المعادلة الإجمالية</w:t>
      </w:r>
      <w:r w:rsidRPr="00240A79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val="en-US" w:bidi="ar-DZ"/>
        </w:rPr>
        <w:t>:</w:t>
      </w:r>
      <w:r w:rsidRPr="00240A79">
        <w:rPr>
          <w:rFonts w:asciiTheme="majorBidi" w:hAnsiTheme="majorBidi" w:cstheme="majorBidi"/>
          <w:b/>
          <w:bCs/>
          <w:color w:val="00B050"/>
          <w:sz w:val="28"/>
          <w:szCs w:val="28"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b/>
          <w:bCs/>
          <w:color w:val="00B050"/>
          <w:sz w:val="28"/>
          <w:szCs w:val="28"/>
          <w:rtl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rtl/>
          <w:lang w:val="en-US" w:bidi="ar-DZ"/>
        </w:rPr>
        <w:t>من (1) و (2) نجد أن:</w:t>
      </w:r>
    </w:p>
    <w:p w:rsidR="00240A79" w:rsidRPr="00726F2C" w:rsidRDefault="00240A79" w:rsidP="00726F2C">
      <w:pPr>
        <w:bidi/>
        <w:spacing w:after="0"/>
        <w:jc w:val="center"/>
        <w:rPr>
          <w:rFonts w:asciiTheme="majorBidi" w:hAnsiTheme="majorBidi" w:cstheme="majorBidi"/>
          <w:b/>
          <w:bCs/>
          <w:color w:val="00B0F0"/>
          <w:sz w:val="28"/>
          <w:szCs w:val="28"/>
          <w:rtl/>
          <w:lang w:val="en-US" w:bidi="ar-DZ"/>
        </w:rPr>
      </w:pP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lang w:val="en-US" w:bidi="ar-DZ"/>
        </w:rPr>
        <w:t>Zn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vertAlign w:val="superscript"/>
          <w:lang w:val="en-US" w:bidi="ar-DZ"/>
        </w:rPr>
        <w:t>2+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vertAlign w:val="subscript"/>
          <w:lang w:val="en-US" w:bidi="ar-DZ"/>
        </w:rPr>
        <w:t xml:space="preserve"> (aq) </w:t>
      </w:r>
      <w:r w:rsidR="00726F2C" w:rsidRPr="00240A79">
        <w:rPr>
          <w:rFonts w:asciiTheme="majorBidi" w:hAnsiTheme="majorBidi" w:cstheme="majorBidi"/>
          <w:b/>
          <w:bCs/>
          <w:color w:val="00B0F0"/>
          <w:sz w:val="28"/>
          <w:szCs w:val="28"/>
          <w:lang w:val="en-US" w:bidi="ar-DZ"/>
        </w:rPr>
        <w:t xml:space="preserve">+ </w:t>
      </w:r>
      <w:r w:rsidR="00726F2C" w:rsidRPr="00240A79">
        <w:rPr>
          <w:rFonts w:asciiTheme="majorBidi" w:hAnsiTheme="majorBidi" w:cstheme="majorBidi"/>
          <w:b/>
          <w:bCs/>
          <w:strike/>
          <w:color w:val="FF0000"/>
          <w:sz w:val="28"/>
          <w:szCs w:val="28"/>
          <w:lang w:val="en-US" w:bidi="ar-DZ"/>
        </w:rPr>
        <w:t>2é</w:t>
      </w:r>
      <w:r w:rsidR="00726F2C" w:rsidRPr="00240A79">
        <w:rPr>
          <w:rFonts w:asciiTheme="majorBidi" w:hAnsiTheme="majorBidi" w:cstheme="majorBidi"/>
          <w:b/>
          <w:bCs/>
          <w:color w:val="00B0F0"/>
          <w:sz w:val="28"/>
          <w:szCs w:val="28"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lang w:val="en-US" w:bidi="ar-DZ"/>
        </w:rPr>
        <w:t>+ 2Cl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vertAlign w:val="superscript"/>
          <w:lang w:val="en-US" w:bidi="ar-DZ"/>
        </w:rPr>
        <w:t>-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vertAlign w:val="subscript"/>
          <w:lang w:val="en-US" w:bidi="ar-DZ"/>
        </w:rPr>
        <w:t>(aq)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lang w:val="en-US" w:bidi="ar-DZ"/>
        </w:rPr>
        <w:t xml:space="preserve"> → 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lang w:bidi="ar-DZ"/>
        </w:rPr>
        <w:t>Zn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vertAlign w:val="subscript"/>
          <w:lang w:bidi="ar-DZ"/>
        </w:rPr>
        <w:t>(s)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lang w:bidi="ar-DZ"/>
        </w:rPr>
        <w:t xml:space="preserve"> + Cl</w:t>
      </w:r>
      <w:r w:rsidRPr="00240A79">
        <w:rPr>
          <w:rFonts w:asciiTheme="majorBidi" w:hAnsiTheme="majorBidi" w:cstheme="majorBidi"/>
          <w:b/>
          <w:bCs/>
          <w:color w:val="00B0F0"/>
          <w:sz w:val="28"/>
          <w:szCs w:val="28"/>
          <w:vertAlign w:val="subscript"/>
          <w:lang w:bidi="ar-DZ"/>
        </w:rPr>
        <w:t>2(g)</w:t>
      </w:r>
      <w:r w:rsidR="00726F2C" w:rsidRPr="00726F2C">
        <w:rPr>
          <w:rFonts w:asciiTheme="majorBidi" w:hAnsiTheme="majorBidi" w:cstheme="majorBidi"/>
          <w:b/>
          <w:bCs/>
          <w:color w:val="00B0F0"/>
          <w:sz w:val="28"/>
          <w:szCs w:val="28"/>
          <w:lang w:val="en-US" w:bidi="ar-DZ"/>
        </w:rPr>
        <w:t xml:space="preserve"> </w:t>
      </w:r>
      <w:r w:rsidR="00726F2C" w:rsidRPr="00240A79">
        <w:rPr>
          <w:rFonts w:asciiTheme="majorBidi" w:hAnsiTheme="majorBidi" w:cstheme="majorBidi"/>
          <w:b/>
          <w:bCs/>
          <w:color w:val="00B0F0"/>
          <w:sz w:val="28"/>
          <w:szCs w:val="28"/>
          <w:lang w:val="en-US" w:bidi="ar-DZ"/>
        </w:rPr>
        <w:t xml:space="preserve">+ </w:t>
      </w:r>
      <w:r w:rsidR="00726F2C" w:rsidRPr="00240A79">
        <w:rPr>
          <w:rFonts w:asciiTheme="majorBidi" w:hAnsiTheme="majorBidi" w:cstheme="majorBidi"/>
          <w:b/>
          <w:bCs/>
          <w:strike/>
          <w:color w:val="FF0000"/>
          <w:sz w:val="28"/>
          <w:szCs w:val="28"/>
          <w:lang w:val="en-US" w:bidi="ar-DZ"/>
        </w:rPr>
        <w:t>2é</w:t>
      </w:r>
    </w:p>
    <w:p w:rsidR="00240A79" w:rsidRPr="00240A79" w:rsidRDefault="00240A79" w:rsidP="00240A79">
      <w:pPr>
        <w:bidi/>
        <w:spacing w:after="0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</w:pPr>
      <w:r w:rsidRPr="00240A79">
        <w:rPr>
          <w:rFonts w:asciiTheme="majorBidi" w:hAnsiTheme="majorBidi" w:cstheme="majorBidi"/>
          <w:b/>
          <w:bCs/>
          <w:sz w:val="28"/>
          <w:szCs w:val="28"/>
          <w:highlight w:val="green"/>
          <w:lang w:val="en-US" w:bidi="ar-DZ"/>
        </w:rPr>
        <w:t>( Zn</w:t>
      </w:r>
      <w:r w:rsidRPr="00240A79">
        <w:rPr>
          <w:rFonts w:asciiTheme="majorBidi" w:hAnsiTheme="majorBidi" w:cstheme="majorBidi"/>
          <w:b/>
          <w:bCs/>
          <w:sz w:val="28"/>
          <w:szCs w:val="28"/>
          <w:highlight w:val="green"/>
          <w:vertAlign w:val="superscript"/>
          <w:lang w:val="en-US" w:bidi="ar-DZ"/>
        </w:rPr>
        <w:t>2+</w:t>
      </w:r>
      <w:r w:rsidRPr="00240A79">
        <w:rPr>
          <w:rFonts w:asciiTheme="majorBidi" w:hAnsiTheme="majorBidi" w:cstheme="majorBidi"/>
          <w:b/>
          <w:bCs/>
          <w:sz w:val="28"/>
          <w:szCs w:val="28"/>
          <w:highlight w:val="green"/>
          <w:vertAlign w:val="subscript"/>
          <w:lang w:val="en-US" w:bidi="ar-DZ"/>
        </w:rPr>
        <w:t xml:space="preserve"> (aq) </w:t>
      </w:r>
      <w:r w:rsidRPr="00240A79">
        <w:rPr>
          <w:rFonts w:asciiTheme="majorBidi" w:hAnsiTheme="majorBidi" w:cstheme="majorBidi"/>
          <w:b/>
          <w:bCs/>
          <w:sz w:val="28"/>
          <w:szCs w:val="28"/>
          <w:highlight w:val="green"/>
          <w:lang w:val="en-US" w:bidi="ar-DZ"/>
        </w:rPr>
        <w:t>+ 2Cl</w:t>
      </w:r>
      <w:r w:rsidRPr="00240A79">
        <w:rPr>
          <w:rFonts w:asciiTheme="majorBidi" w:hAnsiTheme="majorBidi" w:cstheme="majorBidi"/>
          <w:b/>
          <w:bCs/>
          <w:sz w:val="28"/>
          <w:szCs w:val="28"/>
          <w:highlight w:val="green"/>
          <w:vertAlign w:val="superscript"/>
          <w:lang w:val="en-US" w:bidi="ar-DZ"/>
        </w:rPr>
        <w:t>-</w:t>
      </w:r>
      <w:r w:rsidRPr="00240A79">
        <w:rPr>
          <w:rFonts w:asciiTheme="majorBidi" w:hAnsiTheme="majorBidi" w:cstheme="majorBidi"/>
          <w:b/>
          <w:bCs/>
          <w:sz w:val="28"/>
          <w:szCs w:val="28"/>
          <w:highlight w:val="green"/>
          <w:vertAlign w:val="subscript"/>
          <w:lang w:val="en-US" w:bidi="ar-DZ"/>
        </w:rPr>
        <w:t xml:space="preserve">(aq) </w:t>
      </w:r>
      <w:r w:rsidRPr="00240A79">
        <w:rPr>
          <w:rFonts w:asciiTheme="majorBidi" w:hAnsiTheme="majorBidi" w:cstheme="majorBidi"/>
          <w:b/>
          <w:bCs/>
          <w:sz w:val="28"/>
          <w:szCs w:val="28"/>
          <w:highlight w:val="green"/>
          <w:lang w:val="en-US" w:bidi="ar-DZ"/>
        </w:rPr>
        <w:t>) → Zn</w:t>
      </w:r>
      <w:r w:rsidRPr="00240A79">
        <w:rPr>
          <w:rFonts w:asciiTheme="majorBidi" w:hAnsiTheme="majorBidi" w:cstheme="majorBidi"/>
          <w:b/>
          <w:bCs/>
          <w:sz w:val="28"/>
          <w:szCs w:val="28"/>
          <w:highlight w:val="green"/>
          <w:vertAlign w:val="subscript"/>
          <w:lang w:val="en-US" w:bidi="ar-DZ"/>
        </w:rPr>
        <w:t>(s)</w:t>
      </w:r>
      <w:r w:rsidRPr="00240A79">
        <w:rPr>
          <w:rFonts w:asciiTheme="majorBidi" w:hAnsiTheme="majorBidi" w:cstheme="majorBidi"/>
          <w:b/>
          <w:bCs/>
          <w:sz w:val="28"/>
          <w:szCs w:val="28"/>
          <w:highlight w:val="green"/>
          <w:lang w:val="en-US" w:bidi="ar-DZ"/>
        </w:rPr>
        <w:t xml:space="preserve"> + Cl</w:t>
      </w:r>
      <w:r w:rsidRPr="00240A79">
        <w:rPr>
          <w:rFonts w:asciiTheme="majorBidi" w:hAnsiTheme="majorBidi" w:cstheme="majorBidi"/>
          <w:b/>
          <w:bCs/>
          <w:sz w:val="28"/>
          <w:szCs w:val="28"/>
          <w:highlight w:val="green"/>
          <w:vertAlign w:val="subscript"/>
          <w:lang w:val="en-US" w:bidi="ar-DZ"/>
        </w:rPr>
        <w:t>2(g)</w:t>
      </w:r>
    </w:p>
    <w:p w:rsidR="00240A79" w:rsidRPr="00240A79" w:rsidRDefault="00240A79" w:rsidP="00240A79">
      <w:pPr>
        <w:pStyle w:val="a4"/>
        <w:numPr>
          <w:ilvl w:val="0"/>
          <w:numId w:val="18"/>
        </w:numPr>
        <w:bidi/>
        <w:spacing w:after="0"/>
        <w:rPr>
          <w:rFonts w:asciiTheme="majorBidi" w:hAnsiTheme="majorBidi" w:cstheme="majorBidi"/>
          <w:sz w:val="28"/>
          <w:szCs w:val="28"/>
          <w:lang w:val="en-US" w:bidi="ar-DZ"/>
        </w:rPr>
      </w:pPr>
      <w:r w:rsidRPr="00240A79"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t>في حالة استعمال مولد للتيار المتناوب في التحليل الكهربائي البسيط</w:t>
      </w:r>
      <w:r w:rsidRPr="00240A79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:</w:t>
      </w:r>
      <w:r w:rsidRPr="00240A79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</w:t>
      </w:r>
      <w:r w:rsidRPr="00240A79">
        <w:rPr>
          <w:rFonts w:asciiTheme="majorBidi" w:hAnsiTheme="majorBidi" w:cstheme="majorBidi"/>
          <w:sz w:val="28"/>
          <w:szCs w:val="28"/>
          <w:rtl/>
        </w:rPr>
        <w:t>فإن المسريين يتغيران بالتناوب</w:t>
      </w:r>
      <w:r w:rsidRPr="00240A79">
        <w:rPr>
          <w:rFonts w:asciiTheme="majorBidi" w:hAnsiTheme="majorBidi" w:cstheme="majorBidi"/>
          <w:sz w:val="28"/>
          <w:szCs w:val="28"/>
          <w:rtl/>
          <w:lang w:val="en-US"/>
        </w:rPr>
        <w:t xml:space="preserve"> ، 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فمرة نجد </w:t>
      </w:r>
    </w:p>
    <w:p w:rsidR="00240A79" w:rsidRPr="00240A79" w:rsidRDefault="00240A79" w:rsidP="00240A79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240A79">
        <w:rPr>
          <w:rFonts w:asciiTheme="majorBidi" w:hAnsiTheme="majorBidi" w:cstheme="majorBidi"/>
          <w:b/>
          <w:bCs/>
          <w:sz w:val="28"/>
          <w:szCs w:val="28"/>
          <w:rtl/>
        </w:rPr>
        <w:t>المصعد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 مهبط و </w:t>
      </w:r>
      <w:r w:rsidRPr="00240A79">
        <w:rPr>
          <w:rFonts w:asciiTheme="majorBidi" w:hAnsiTheme="majorBidi" w:cstheme="majorBidi"/>
          <w:b/>
          <w:bCs/>
          <w:sz w:val="28"/>
          <w:szCs w:val="28"/>
          <w:rtl/>
        </w:rPr>
        <w:t>المهبط</w:t>
      </w:r>
      <w:r w:rsidRPr="00240A79">
        <w:rPr>
          <w:rFonts w:asciiTheme="majorBidi" w:hAnsiTheme="majorBidi" w:cstheme="majorBidi"/>
          <w:sz w:val="28"/>
          <w:szCs w:val="28"/>
          <w:rtl/>
        </w:rPr>
        <w:t xml:space="preserve"> مصعد بحيث يتغيران بتغير جهة التيار و بذلك </w:t>
      </w:r>
      <w:r w:rsidRPr="00240A79">
        <w:rPr>
          <w:rFonts w:asciiTheme="majorBidi" w:hAnsiTheme="majorBidi" w:cstheme="majorBidi"/>
          <w:b/>
          <w:bCs/>
          <w:sz w:val="28"/>
          <w:szCs w:val="28"/>
          <w:rtl/>
        </w:rPr>
        <w:t>لا يمكن تحقيق التحليل الكهربائي ،</w:t>
      </w:r>
      <w:r w:rsidRPr="00240A79">
        <w:rPr>
          <w:rFonts w:asciiTheme="majorBidi" w:hAnsiTheme="majorBidi" w:cstheme="majorBidi"/>
          <w:sz w:val="28"/>
          <w:szCs w:val="28"/>
          <w:rtl/>
        </w:rPr>
        <w:t>أي لا نتحصل على نتائج التحليل صحيحة لأن جهة التيار المتناوب تتغير بدلالة الزمن و هكذا تتغير النتائج .</w:t>
      </w:r>
    </w:p>
    <w:p w:rsidR="00240A79" w:rsidRPr="00240A79" w:rsidRDefault="00240A79" w:rsidP="00240A79">
      <w:pPr>
        <w:pStyle w:val="a4"/>
        <w:numPr>
          <w:ilvl w:val="0"/>
          <w:numId w:val="19"/>
        </w:num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  <w:r w:rsidRPr="00240A79"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  <w:t xml:space="preserve">سبل الوقاية و الحماية السليمة في مجابهة الأخطار الكيميائية طبقا لقواعد الأمن و </w:t>
      </w:r>
      <w:r w:rsidRPr="00240A7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السلامة:</w:t>
      </w:r>
    </w:p>
    <w:p w:rsidR="00240A79" w:rsidRPr="00240A79" w:rsidRDefault="00240A79" w:rsidP="00240A79">
      <w:pPr>
        <w:pStyle w:val="a4"/>
        <w:numPr>
          <w:ilvl w:val="0"/>
          <w:numId w:val="20"/>
        </w:num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240A7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rtl/>
        </w:rPr>
        <w:t>أن يتمّ تصنيع الأوعية المخصصة لحفظ المواد الكيميائية من مواد غير قابلة للكسر أو التفاعل معه.</w:t>
      </w:r>
    </w:p>
    <w:p w:rsidR="00240A79" w:rsidRPr="00240A79" w:rsidRDefault="00240A79" w:rsidP="00240A79">
      <w:pPr>
        <w:pStyle w:val="a4"/>
        <w:numPr>
          <w:ilvl w:val="0"/>
          <w:numId w:val="20"/>
        </w:num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240A7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rtl/>
        </w:rPr>
        <w:t>ارتداء الملابس الخاصة بمجال العمل مثل القفازات الجلدية والكمامات المعقمة، على أن تتوفر فيها</w:t>
      </w:r>
      <w:r>
        <w:rPr>
          <w:rFonts w:asciiTheme="majorBidi" w:hAnsiTheme="majorBidi" w:cstheme="majorBidi" w:hint="cs"/>
          <w:color w:val="333333"/>
          <w:sz w:val="28"/>
          <w:szCs w:val="28"/>
          <w:shd w:val="clear" w:color="auto" w:fill="FFFFFF"/>
          <w:rtl/>
        </w:rPr>
        <w:t xml:space="preserve"> </w:t>
      </w:r>
      <w:r w:rsidRPr="00240A7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rtl/>
        </w:rPr>
        <w:t xml:space="preserve">شروط الوقاية </w:t>
      </w:r>
    </w:p>
    <w:p w:rsidR="00240A79" w:rsidRPr="00240A79" w:rsidRDefault="00240A79" w:rsidP="00240A79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240A7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rtl/>
        </w:rPr>
        <w:t>و الحماية</w:t>
      </w:r>
      <w:r w:rsidRPr="00240A7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.</w:t>
      </w:r>
    </w:p>
    <w:p w:rsidR="00240A79" w:rsidRPr="00240A79" w:rsidRDefault="00240A79" w:rsidP="00240A79">
      <w:pPr>
        <w:pStyle w:val="a4"/>
        <w:numPr>
          <w:ilvl w:val="0"/>
          <w:numId w:val="20"/>
        </w:num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240A7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  <w:rtl/>
        </w:rPr>
        <w:t>تطبيق الأساليب المناسبة عند نقل المواد الكيميائية من وعاءٍ إلى آخر، منعاً لتسربها و انسكابها</w:t>
      </w:r>
      <w:r w:rsidRPr="00240A79">
        <w:rPr>
          <w:rFonts w:asciiTheme="majorBidi" w:hAnsiTheme="majorBidi" w:cstheme="majorBidi"/>
          <w:color w:val="333333"/>
          <w:sz w:val="28"/>
          <w:szCs w:val="28"/>
          <w:shd w:val="clear" w:color="auto" w:fill="FFFFFF"/>
        </w:rPr>
        <w:t>.</w:t>
      </w:r>
    </w:p>
    <w:p w:rsidR="00A64BC5" w:rsidRPr="00240A79" w:rsidRDefault="009068D9" w:rsidP="00240A79">
      <w:pPr>
        <w:bidi/>
        <w:spacing w:after="0" w:line="240" w:lineRule="auto"/>
        <w:jc w:val="center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>
        <w:rPr>
          <w:noProof/>
          <w:lang w:val="en-US" w:eastAsia="en-US"/>
        </w:rPr>
        <w:drawing>
          <wp:inline distT="0" distB="0" distL="0" distR="0" wp14:anchorId="5AAD76A8" wp14:editId="6DEABDB7">
            <wp:extent cx="5762625" cy="2457450"/>
            <wp:effectExtent l="0" t="0" r="9525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4BC5" w:rsidRPr="00240A79" w:rsidSect="00B778A2">
      <w:footerReference w:type="default" r:id="rId24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6984" w:rsidRDefault="002A6984" w:rsidP="00393245">
      <w:pPr>
        <w:spacing w:after="0" w:line="240" w:lineRule="auto"/>
      </w:pPr>
      <w:r>
        <w:separator/>
      </w:r>
    </w:p>
  </w:endnote>
  <w:endnote w:type="continuationSeparator" w:id="0">
    <w:p w:rsidR="002A6984" w:rsidRDefault="002A6984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ransparent">
    <w:panose1 w:val="02010000000000000000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Times New Roman"/>
    <w:charset w:val="B2"/>
    <w:family w:val="auto"/>
    <w:pitch w:val="variable"/>
    <w:sig w:usb0="00002001" w:usb1="00000000" w:usb2="00000000" w:usb3="00000000" w:csb0="00000040" w:csb1="00000000"/>
  </w:font>
  <w:font w:name="Andalus">
    <w:altName w:val="Times New Roman"/>
    <w:charset w:val="00"/>
    <w:family w:val="roman"/>
    <w:pitch w:val="variable"/>
    <w:sig w:usb0="0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1411" w:rsidRDefault="00411411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61E41">
      <w:rPr>
        <w:noProof/>
      </w:rPr>
      <w:t>5</w:t>
    </w:r>
    <w:r>
      <w:rPr>
        <w:noProof/>
      </w:rPr>
      <w:fldChar w:fldCharType="end"/>
    </w:r>
  </w:p>
  <w:p w:rsidR="00411411" w:rsidRDefault="0041141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6984" w:rsidRDefault="002A6984" w:rsidP="00393245">
      <w:pPr>
        <w:spacing w:after="0" w:line="240" w:lineRule="auto"/>
      </w:pPr>
      <w:r>
        <w:separator/>
      </w:r>
    </w:p>
  </w:footnote>
  <w:footnote w:type="continuationSeparator" w:id="0">
    <w:p w:rsidR="002A6984" w:rsidRDefault="002A6984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307D1"/>
    <w:multiLevelType w:val="hybridMultilevel"/>
    <w:tmpl w:val="3C24B8F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63CBD"/>
    <w:multiLevelType w:val="hybridMultilevel"/>
    <w:tmpl w:val="91225162"/>
    <w:lvl w:ilvl="0" w:tplc="95567EB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A6F1C"/>
    <w:multiLevelType w:val="hybridMultilevel"/>
    <w:tmpl w:val="33EE7916"/>
    <w:lvl w:ilvl="0" w:tplc="D00A988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21897"/>
    <w:multiLevelType w:val="hybridMultilevel"/>
    <w:tmpl w:val="49D618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A64EDC"/>
    <w:multiLevelType w:val="hybridMultilevel"/>
    <w:tmpl w:val="0F00B112"/>
    <w:lvl w:ilvl="0" w:tplc="9002115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415362"/>
    <w:multiLevelType w:val="hybridMultilevel"/>
    <w:tmpl w:val="91225162"/>
    <w:lvl w:ilvl="0" w:tplc="95567EB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6131B"/>
    <w:multiLevelType w:val="hybridMultilevel"/>
    <w:tmpl w:val="30F6C8CE"/>
    <w:lvl w:ilvl="0" w:tplc="2034E7AA">
      <w:start w:val="1"/>
      <w:numFmt w:val="upperRoman"/>
      <w:lvlText w:val="%1."/>
      <w:lvlJc w:val="right"/>
      <w:pPr>
        <w:ind w:left="720" w:hanging="360"/>
      </w:pPr>
      <w:rPr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E1523C"/>
    <w:multiLevelType w:val="hybridMultilevel"/>
    <w:tmpl w:val="A46AFA9C"/>
    <w:lvl w:ilvl="0" w:tplc="BABA0BF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D50D7F"/>
    <w:multiLevelType w:val="hybridMultilevel"/>
    <w:tmpl w:val="D5B0400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5D29ED"/>
    <w:multiLevelType w:val="hybridMultilevel"/>
    <w:tmpl w:val="284EB74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147E6"/>
    <w:multiLevelType w:val="hybridMultilevel"/>
    <w:tmpl w:val="C32279A2"/>
    <w:lvl w:ilvl="0" w:tplc="A06E1C4E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  <w:lang w:bidi="ar-SA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50B32D73"/>
    <w:multiLevelType w:val="hybridMultilevel"/>
    <w:tmpl w:val="37AE5C36"/>
    <w:lvl w:ilvl="0" w:tplc="D8083642">
      <w:start w:val="1"/>
      <w:numFmt w:val="lowerLetter"/>
      <w:lvlText w:val="%1)"/>
      <w:lvlJc w:val="left"/>
      <w:pPr>
        <w:ind w:left="720" w:hanging="360"/>
      </w:pPr>
      <w:rPr>
        <w:b/>
        <w:bCs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005697"/>
    <w:multiLevelType w:val="hybridMultilevel"/>
    <w:tmpl w:val="A372E5EA"/>
    <w:lvl w:ilvl="0" w:tplc="EC923EE4">
      <w:start w:val="1"/>
      <w:numFmt w:val="decimal"/>
      <w:lvlText w:val="%1."/>
      <w:lvlJc w:val="left"/>
      <w:pPr>
        <w:ind w:left="502" w:hanging="360"/>
      </w:pPr>
      <w:rPr>
        <w:rFonts w:asciiTheme="majorBidi" w:hAnsiTheme="majorBidi" w:cstheme="majorBidi"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61A37DB8"/>
    <w:multiLevelType w:val="hybridMultilevel"/>
    <w:tmpl w:val="5026352C"/>
    <w:lvl w:ilvl="0" w:tplc="D284C1B8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B23CCF"/>
    <w:multiLevelType w:val="hybridMultilevel"/>
    <w:tmpl w:val="427C0F4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2E0DA3"/>
    <w:multiLevelType w:val="hybridMultilevel"/>
    <w:tmpl w:val="690EA9C8"/>
    <w:lvl w:ilvl="0" w:tplc="CA6632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EF0411"/>
    <w:multiLevelType w:val="hybridMultilevel"/>
    <w:tmpl w:val="EDD22F6C"/>
    <w:lvl w:ilvl="0" w:tplc="BB9E3214">
      <w:start w:val="1"/>
      <w:numFmt w:val="decimal"/>
      <w:lvlText w:val="%1-"/>
      <w:lvlJc w:val="left"/>
      <w:pPr>
        <w:ind w:left="360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AAF1C8F"/>
    <w:multiLevelType w:val="hybridMultilevel"/>
    <w:tmpl w:val="018A6694"/>
    <w:lvl w:ilvl="0" w:tplc="A92C7524">
      <w:start w:val="1"/>
      <w:numFmt w:val="upperRoman"/>
      <w:lvlText w:val="%1."/>
      <w:lvlJc w:val="right"/>
      <w:pPr>
        <w:ind w:left="720" w:hanging="360"/>
      </w:pPr>
      <w:rPr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24373B"/>
    <w:multiLevelType w:val="hybridMultilevel"/>
    <w:tmpl w:val="B12EC3BA"/>
    <w:lvl w:ilvl="0" w:tplc="577CC720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5A2BBD"/>
    <w:multiLevelType w:val="hybridMultilevel"/>
    <w:tmpl w:val="AFD40DFE"/>
    <w:lvl w:ilvl="0" w:tplc="2A623C54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/>
        <w:bCs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2"/>
  </w:num>
  <w:num w:numId="3">
    <w:abstractNumId w:val="2"/>
  </w:num>
  <w:num w:numId="4">
    <w:abstractNumId w:val="17"/>
  </w:num>
  <w:num w:numId="5">
    <w:abstractNumId w:val="16"/>
  </w:num>
  <w:num w:numId="6">
    <w:abstractNumId w:val="13"/>
  </w:num>
  <w:num w:numId="7">
    <w:abstractNumId w:val="20"/>
  </w:num>
  <w:num w:numId="8">
    <w:abstractNumId w:val="14"/>
  </w:num>
  <w:num w:numId="9">
    <w:abstractNumId w:val="5"/>
  </w:num>
  <w:num w:numId="10">
    <w:abstractNumId w:val="19"/>
  </w:num>
  <w:num w:numId="11">
    <w:abstractNumId w:val="4"/>
  </w:num>
  <w:num w:numId="12">
    <w:abstractNumId w:val="3"/>
  </w:num>
  <w:num w:numId="13">
    <w:abstractNumId w:val="15"/>
  </w:num>
  <w:num w:numId="14">
    <w:abstractNumId w:val="18"/>
  </w:num>
  <w:num w:numId="15">
    <w:abstractNumId w:val="7"/>
  </w:num>
  <w:num w:numId="16">
    <w:abstractNumId w:val="10"/>
  </w:num>
  <w:num w:numId="17">
    <w:abstractNumId w:val="0"/>
  </w:num>
  <w:num w:numId="18">
    <w:abstractNumId w:val="9"/>
  </w:num>
  <w:num w:numId="19">
    <w:abstractNumId w:val="6"/>
  </w:num>
  <w:num w:numId="20">
    <w:abstractNumId w:val="11"/>
  </w:num>
  <w:num w:numId="21">
    <w:abstractNumId w:val="8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04F"/>
    <w:rsid w:val="0000038A"/>
    <w:rsid w:val="00000B93"/>
    <w:rsid w:val="00002C0D"/>
    <w:rsid w:val="00007044"/>
    <w:rsid w:val="00011032"/>
    <w:rsid w:val="00011C98"/>
    <w:rsid w:val="00011D5A"/>
    <w:rsid w:val="000120F8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5D18"/>
    <w:rsid w:val="00056D31"/>
    <w:rsid w:val="00057A17"/>
    <w:rsid w:val="0006057A"/>
    <w:rsid w:val="00060948"/>
    <w:rsid w:val="00060EBA"/>
    <w:rsid w:val="0006731E"/>
    <w:rsid w:val="0007169D"/>
    <w:rsid w:val="00071D86"/>
    <w:rsid w:val="00073933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4169"/>
    <w:rsid w:val="00115772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37814"/>
    <w:rsid w:val="00140270"/>
    <w:rsid w:val="00141BA6"/>
    <w:rsid w:val="00143BF0"/>
    <w:rsid w:val="001459F0"/>
    <w:rsid w:val="0014686A"/>
    <w:rsid w:val="00147B32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30A4F"/>
    <w:rsid w:val="00235C59"/>
    <w:rsid w:val="0024027F"/>
    <w:rsid w:val="00240913"/>
    <w:rsid w:val="00240A79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1E12"/>
    <w:rsid w:val="00283445"/>
    <w:rsid w:val="00283D17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0982"/>
    <w:rsid w:val="002A1FA0"/>
    <w:rsid w:val="002A2CE6"/>
    <w:rsid w:val="002A4FFB"/>
    <w:rsid w:val="002A646B"/>
    <w:rsid w:val="002A68DE"/>
    <w:rsid w:val="002A6984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0535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0DD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52F4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5FA1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2CE7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AD4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C87"/>
    <w:rsid w:val="004B6E6B"/>
    <w:rsid w:val="004C103C"/>
    <w:rsid w:val="004C3DD1"/>
    <w:rsid w:val="004C6AC4"/>
    <w:rsid w:val="004D15E6"/>
    <w:rsid w:val="004D19F8"/>
    <w:rsid w:val="004D4540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EF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3DBB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466A9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0940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7669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3D64"/>
    <w:rsid w:val="00723E78"/>
    <w:rsid w:val="00725D06"/>
    <w:rsid w:val="00726F2C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25C8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4EEE"/>
    <w:rsid w:val="007751C5"/>
    <w:rsid w:val="007763AF"/>
    <w:rsid w:val="00776E17"/>
    <w:rsid w:val="00777404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118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CBC"/>
    <w:rsid w:val="00800006"/>
    <w:rsid w:val="00801545"/>
    <w:rsid w:val="00802586"/>
    <w:rsid w:val="00803618"/>
    <w:rsid w:val="00804BC7"/>
    <w:rsid w:val="0080738B"/>
    <w:rsid w:val="00807FF2"/>
    <w:rsid w:val="0081058D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7610"/>
    <w:rsid w:val="00852ED0"/>
    <w:rsid w:val="008539BE"/>
    <w:rsid w:val="00853DE2"/>
    <w:rsid w:val="008563EA"/>
    <w:rsid w:val="00857AFE"/>
    <w:rsid w:val="00861A27"/>
    <w:rsid w:val="0086206D"/>
    <w:rsid w:val="00865C54"/>
    <w:rsid w:val="00873A77"/>
    <w:rsid w:val="00874188"/>
    <w:rsid w:val="00875FBC"/>
    <w:rsid w:val="00876BCB"/>
    <w:rsid w:val="00877D5B"/>
    <w:rsid w:val="00877F33"/>
    <w:rsid w:val="00881FB0"/>
    <w:rsid w:val="00883256"/>
    <w:rsid w:val="008837E7"/>
    <w:rsid w:val="00886B9C"/>
    <w:rsid w:val="00886E3D"/>
    <w:rsid w:val="00891DFF"/>
    <w:rsid w:val="00892C78"/>
    <w:rsid w:val="008936CB"/>
    <w:rsid w:val="00894F09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68D9"/>
    <w:rsid w:val="00907016"/>
    <w:rsid w:val="009102D3"/>
    <w:rsid w:val="00912750"/>
    <w:rsid w:val="00915D7C"/>
    <w:rsid w:val="009163D4"/>
    <w:rsid w:val="009209DA"/>
    <w:rsid w:val="00920DE7"/>
    <w:rsid w:val="0092201D"/>
    <w:rsid w:val="009268A2"/>
    <w:rsid w:val="00927413"/>
    <w:rsid w:val="00927A37"/>
    <w:rsid w:val="00931EC0"/>
    <w:rsid w:val="00932F74"/>
    <w:rsid w:val="00933151"/>
    <w:rsid w:val="00933DDE"/>
    <w:rsid w:val="0093415F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354B"/>
    <w:rsid w:val="00956392"/>
    <w:rsid w:val="00957829"/>
    <w:rsid w:val="0095785C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1719C"/>
    <w:rsid w:val="00A2117D"/>
    <w:rsid w:val="00A22D41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7BC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CBF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05E9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C42"/>
    <w:rsid w:val="00BF0068"/>
    <w:rsid w:val="00BF0860"/>
    <w:rsid w:val="00BF0B10"/>
    <w:rsid w:val="00BF18DA"/>
    <w:rsid w:val="00BF21FE"/>
    <w:rsid w:val="00BF27FC"/>
    <w:rsid w:val="00BF345A"/>
    <w:rsid w:val="00BF3545"/>
    <w:rsid w:val="00BF36EA"/>
    <w:rsid w:val="00BF4191"/>
    <w:rsid w:val="00BF5A85"/>
    <w:rsid w:val="00BF6832"/>
    <w:rsid w:val="00BF6898"/>
    <w:rsid w:val="00BF6CB7"/>
    <w:rsid w:val="00C003CE"/>
    <w:rsid w:val="00C01C81"/>
    <w:rsid w:val="00C0269C"/>
    <w:rsid w:val="00C0411A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954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4197"/>
    <w:rsid w:val="00CF4B4D"/>
    <w:rsid w:val="00CF7B4C"/>
    <w:rsid w:val="00D00D48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3088B"/>
    <w:rsid w:val="00D3174E"/>
    <w:rsid w:val="00D32938"/>
    <w:rsid w:val="00D34B49"/>
    <w:rsid w:val="00D42423"/>
    <w:rsid w:val="00D425F0"/>
    <w:rsid w:val="00D453AC"/>
    <w:rsid w:val="00D45486"/>
    <w:rsid w:val="00D4636A"/>
    <w:rsid w:val="00D465B6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502"/>
    <w:rsid w:val="00D646A1"/>
    <w:rsid w:val="00D66656"/>
    <w:rsid w:val="00D667E0"/>
    <w:rsid w:val="00D73C49"/>
    <w:rsid w:val="00D73C4C"/>
    <w:rsid w:val="00D743C9"/>
    <w:rsid w:val="00D74579"/>
    <w:rsid w:val="00D747DA"/>
    <w:rsid w:val="00D762CD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66C"/>
    <w:rsid w:val="00DA0D20"/>
    <w:rsid w:val="00DA3005"/>
    <w:rsid w:val="00DA4889"/>
    <w:rsid w:val="00DA5061"/>
    <w:rsid w:val="00DA58C2"/>
    <w:rsid w:val="00DB20E1"/>
    <w:rsid w:val="00DB3EC0"/>
    <w:rsid w:val="00DB3F50"/>
    <w:rsid w:val="00DB4F5C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6EE6"/>
    <w:rsid w:val="00DE7B1C"/>
    <w:rsid w:val="00DF216C"/>
    <w:rsid w:val="00DF285A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3978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B05C1"/>
    <w:rsid w:val="00EB1388"/>
    <w:rsid w:val="00EB30F6"/>
    <w:rsid w:val="00EB4FCF"/>
    <w:rsid w:val="00EB6789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47E3"/>
    <w:rsid w:val="00F357F4"/>
    <w:rsid w:val="00F4007C"/>
    <w:rsid w:val="00F409A0"/>
    <w:rsid w:val="00F410BC"/>
    <w:rsid w:val="00F41629"/>
    <w:rsid w:val="00F42022"/>
    <w:rsid w:val="00F428B5"/>
    <w:rsid w:val="00F43BC4"/>
    <w:rsid w:val="00F43F1E"/>
    <w:rsid w:val="00F45395"/>
    <w:rsid w:val="00F456AF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E41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19AE"/>
    <w:rsid w:val="00F7263E"/>
    <w:rsid w:val="00F72903"/>
    <w:rsid w:val="00F72F15"/>
    <w:rsid w:val="00F75A4D"/>
    <w:rsid w:val="00F851CC"/>
    <w:rsid w:val="00F85767"/>
    <w:rsid w:val="00F86030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5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5:docId w15:val="{9238EA2B-B79B-4028-9520-C0236E0A7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29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2Char">
    <w:name w:val="عنوان 2 Char"/>
    <w:basedOn w:val="a0"/>
    <w:link w:val="2"/>
    <w:uiPriority w:val="9"/>
    <w:rsid w:val="00D329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ar.wikipedia.org/wiki/%D8%AA%D8%A8%D9%8A%D9%8A%D8%B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ar.wikipedia.org/w/index.php?title=%D9%85%D8%A8%D9%8A%D8%AF_%D8%AC%D8%B1%D8%A7%D8%AB%D9%8A%D9%85&amp;action=edit&amp;redlink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.wikipedia.org/wiki/%D8%AA%D8%A8%D9%8A%D9%8A%D8%B6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10" Type="http://schemas.openxmlformats.org/officeDocument/2006/relationships/hyperlink" Target="https://ar.wikipedia.org/w/index.php?title=%D9%85%D8%A8%D9%8A%D8%AF_%D8%AC%D8%B1%D8%A7%D8%AB%D9%8A%D9%85&amp;action=edit&amp;redlink=1" TargetMode="External"/><Relationship Id="rId19" Type="http://schemas.openxmlformats.org/officeDocument/2006/relationships/hyperlink" Target="https://ar.wikipedia.org/w/index.php?title=%D8%AA%D9%86%D9%82%D9%8A%D8%A9_%D9%85%D8%A7%D8%A1&amp;action=edit&amp;redlink=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.wikipedia.org/w/index.php?title=%D8%AA%D9%86%D9%82%D9%8A%D8%A9_%D9%85%D8%A7%D8%A1&amp;action=edit&amp;redlink=1" TargetMode="External"/><Relationship Id="rId14" Type="http://schemas.openxmlformats.org/officeDocument/2006/relationships/oleObject" Target="embeddings/oleObject1.bin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23C4D3-FF32-4D84-9181-138E0D085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1702</Words>
  <Characters>9706</Characters>
  <Application>Microsoft Office Word</Application>
  <DocSecurity>0</DocSecurity>
  <Lines>80</Lines>
  <Paragraphs>22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saiiid</cp:lastModifiedBy>
  <cp:revision>2</cp:revision>
  <cp:lastPrinted>2017-02-06T23:29:00Z</cp:lastPrinted>
  <dcterms:created xsi:type="dcterms:W3CDTF">2020-10-03T10:28:00Z</dcterms:created>
  <dcterms:modified xsi:type="dcterms:W3CDTF">2020-10-03T10:28:00Z</dcterms:modified>
</cp:coreProperties>
</file>