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481" w:rsidRPr="001B4481" w:rsidRDefault="001B4481" w:rsidP="001B4481">
      <w:pPr>
        <w:shd w:val="clear" w:color="auto" w:fill="FFFFFF"/>
        <w:spacing w:before="300" w:after="150" w:line="240" w:lineRule="auto"/>
        <w:jc w:val="center"/>
        <w:outlineLvl w:val="2"/>
        <w:rPr>
          <w:rFonts w:ascii="Alnaqaaa R" w:eastAsia="Times New Roman" w:hAnsi="Alnaqaaa R" w:cs="Alnaqaaa R"/>
          <w:b/>
          <w:bCs/>
          <w:color w:val="0000FF"/>
          <w:sz w:val="36"/>
          <w:szCs w:val="36"/>
        </w:rPr>
      </w:pPr>
      <w:r w:rsidRPr="001B4481">
        <w:rPr>
          <w:rFonts w:ascii="Alnaqaaa R" w:eastAsia="Times New Roman" w:hAnsi="Alnaqaaa R" w:cs="Alnaqaaa R"/>
          <w:b/>
          <w:bCs/>
          <w:color w:val="0000FF"/>
          <w:sz w:val="36"/>
          <w:szCs w:val="36"/>
          <w:rtl/>
        </w:rPr>
        <w:t>شرح الكلمات</w:t>
      </w:r>
      <w:r w:rsidRPr="001B4481">
        <w:rPr>
          <w:rFonts w:ascii="Alnaqaaa R" w:eastAsia="Times New Roman" w:hAnsi="Alnaqaaa R" w:cs="Alnaqaaa R"/>
          <w:b/>
          <w:bCs/>
          <w:color w:val="0000FF"/>
          <w:sz w:val="36"/>
          <w:szCs w:val="36"/>
        </w:rPr>
        <w:t>:</w:t>
      </w:r>
    </w:p>
    <w:p w:rsidR="001B4481" w:rsidRPr="001B4481" w:rsidRDefault="001B4481" w:rsidP="001B4481">
      <w:pPr>
        <w:shd w:val="clear" w:color="auto" w:fill="FFFFFF"/>
        <w:spacing w:line="240" w:lineRule="auto"/>
        <w:jc w:val="center"/>
        <w:rPr>
          <w:rFonts w:ascii="Alnaqaaa R" w:eastAsia="Times New Roman" w:hAnsi="Alnaqaaa R" w:cs="Alnaqaaa R"/>
          <w:color w:val="333333"/>
          <w:sz w:val="36"/>
          <w:szCs w:val="36"/>
        </w:rPr>
      </w:pP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الجلد= الصبر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>.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br/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طوق= التف حوله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>.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br/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لثم الخد= قبله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>.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br/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القريرة= المطمئنة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>.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br/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الغضة= الطرية و النيئة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>.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br/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راحة اليد = كفّ اليد وباطنه [ الجهة الدّاخلية منه ]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>.</w:t>
      </w:r>
    </w:p>
    <w:p w:rsidR="001B4481" w:rsidRPr="001B4481" w:rsidRDefault="001B4481" w:rsidP="001B4481">
      <w:pPr>
        <w:shd w:val="clear" w:color="auto" w:fill="FFFFFF"/>
        <w:spacing w:before="300" w:after="150" w:line="240" w:lineRule="auto"/>
        <w:jc w:val="center"/>
        <w:outlineLvl w:val="2"/>
        <w:rPr>
          <w:rFonts w:ascii="Alnaqaaa R" w:eastAsia="Times New Roman" w:hAnsi="Alnaqaaa R" w:cs="Alnaqaaa R"/>
          <w:b/>
          <w:bCs/>
          <w:color w:val="0000FF"/>
          <w:sz w:val="36"/>
          <w:szCs w:val="36"/>
        </w:rPr>
      </w:pPr>
      <w:r w:rsidRPr="001B4481">
        <w:rPr>
          <w:rFonts w:ascii="Alnaqaaa R" w:eastAsia="Times New Roman" w:hAnsi="Alnaqaaa R" w:cs="Alnaqaaa R"/>
          <w:b/>
          <w:bCs/>
          <w:color w:val="0000FF"/>
          <w:sz w:val="36"/>
          <w:szCs w:val="36"/>
          <w:rtl/>
        </w:rPr>
        <w:t>الفكرة العامة</w:t>
      </w:r>
      <w:r w:rsidRPr="001B4481">
        <w:rPr>
          <w:rFonts w:ascii="Alnaqaaa R" w:eastAsia="Times New Roman" w:hAnsi="Alnaqaaa R" w:cs="Alnaqaaa R"/>
          <w:b/>
          <w:bCs/>
          <w:color w:val="0000FF"/>
          <w:sz w:val="36"/>
          <w:szCs w:val="36"/>
        </w:rPr>
        <w:t xml:space="preserve"> :</w:t>
      </w:r>
    </w:p>
    <w:p w:rsidR="001B4481" w:rsidRPr="001B4481" w:rsidRDefault="001B4481" w:rsidP="001B4481">
      <w:pPr>
        <w:shd w:val="clear" w:color="auto" w:fill="FFFFFF"/>
        <w:spacing w:line="240" w:lineRule="auto"/>
        <w:jc w:val="center"/>
        <w:rPr>
          <w:rFonts w:ascii="Alnaqaaa R" w:eastAsia="Times New Roman" w:hAnsi="Alnaqaaa R" w:cs="Alnaqaaa R"/>
          <w:color w:val="333333"/>
          <w:sz w:val="36"/>
          <w:szCs w:val="36"/>
        </w:rPr>
      </w:pP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 xml:space="preserve">- 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الكاتب يصف ابنته و يعبر عن مدى سعادته بها</w:t>
      </w:r>
      <w:proofErr w:type="gramStart"/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>..</w:t>
      </w:r>
      <w:proofErr w:type="gramEnd"/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br/>
        <w:t xml:space="preserve">- 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 xml:space="preserve">حبّ الكاتب ابنته و تعلّقه الشديد </w:t>
      </w:r>
      <w:proofErr w:type="gramStart"/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بها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 xml:space="preserve"> ..</w:t>
      </w:r>
      <w:proofErr w:type="gramEnd"/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br/>
        <w:t xml:space="preserve">- 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العلاقة الحميميّة بين الأب الحاني وابنته البريئة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>.</w:t>
      </w:r>
    </w:p>
    <w:p w:rsidR="001B4481" w:rsidRPr="001B4481" w:rsidRDefault="001B4481" w:rsidP="001B4481">
      <w:pPr>
        <w:shd w:val="clear" w:color="auto" w:fill="FFFFFF"/>
        <w:spacing w:before="300" w:after="150" w:line="240" w:lineRule="auto"/>
        <w:jc w:val="center"/>
        <w:outlineLvl w:val="2"/>
        <w:rPr>
          <w:rFonts w:ascii="Alnaqaaa R" w:eastAsia="Times New Roman" w:hAnsi="Alnaqaaa R" w:cs="Alnaqaaa R"/>
          <w:b/>
          <w:bCs/>
          <w:color w:val="0000FF"/>
          <w:sz w:val="36"/>
          <w:szCs w:val="36"/>
        </w:rPr>
      </w:pPr>
      <w:r w:rsidRPr="001B4481">
        <w:rPr>
          <w:rFonts w:ascii="Alnaqaaa R" w:eastAsia="Times New Roman" w:hAnsi="Alnaqaaa R" w:cs="Alnaqaaa R"/>
          <w:b/>
          <w:bCs/>
          <w:color w:val="0000FF"/>
          <w:sz w:val="36"/>
          <w:szCs w:val="36"/>
          <w:rtl/>
        </w:rPr>
        <w:t>الأفكار الأساسية</w:t>
      </w:r>
      <w:r w:rsidRPr="001B4481">
        <w:rPr>
          <w:rFonts w:ascii="Alnaqaaa R" w:eastAsia="Times New Roman" w:hAnsi="Alnaqaaa R" w:cs="Alnaqaaa R"/>
          <w:b/>
          <w:bCs/>
          <w:color w:val="0000FF"/>
          <w:sz w:val="36"/>
          <w:szCs w:val="36"/>
        </w:rPr>
        <w:t xml:space="preserve"> :</w:t>
      </w:r>
    </w:p>
    <w:p w:rsidR="001B4481" w:rsidRPr="001B4481" w:rsidRDefault="001B4481" w:rsidP="001B4481">
      <w:pPr>
        <w:shd w:val="clear" w:color="auto" w:fill="FFFFFF"/>
        <w:spacing w:line="240" w:lineRule="auto"/>
        <w:jc w:val="center"/>
        <w:rPr>
          <w:rFonts w:ascii="Alnaqaaa R" w:eastAsia="Times New Roman" w:hAnsi="Alnaqaaa R" w:cs="Alnaqaaa R"/>
          <w:color w:val="333333"/>
          <w:sz w:val="36"/>
          <w:szCs w:val="36"/>
        </w:rPr>
      </w:pP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 xml:space="preserve">1 - 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 xml:space="preserve">اللحظات الجميلة التي يقضيها الكاتب مع ابنته قبل طلوع </w:t>
      </w:r>
      <w:proofErr w:type="gramStart"/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الشمس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 xml:space="preserve"> ..</w:t>
      </w:r>
      <w:proofErr w:type="gramEnd"/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br/>
        <w:t xml:space="preserve">2 - 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الكاتب يعبر عن سعادته و فرحه بابنته العزيزة</w:t>
      </w:r>
      <w:proofErr w:type="gramStart"/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>..</w:t>
      </w:r>
      <w:proofErr w:type="gramEnd"/>
    </w:p>
    <w:p w:rsidR="001B4481" w:rsidRPr="001B4481" w:rsidRDefault="001B4481" w:rsidP="001B4481">
      <w:pPr>
        <w:shd w:val="clear" w:color="auto" w:fill="FFFFFF"/>
        <w:spacing w:before="300" w:after="150" w:line="240" w:lineRule="auto"/>
        <w:jc w:val="center"/>
        <w:outlineLvl w:val="2"/>
        <w:rPr>
          <w:rFonts w:ascii="Alnaqaaa R" w:eastAsia="Times New Roman" w:hAnsi="Alnaqaaa R" w:cs="Alnaqaaa R"/>
          <w:b/>
          <w:bCs/>
          <w:color w:val="0000FF"/>
          <w:sz w:val="36"/>
          <w:szCs w:val="36"/>
        </w:rPr>
      </w:pPr>
      <w:r w:rsidRPr="001B4481">
        <w:rPr>
          <w:rFonts w:ascii="Alnaqaaa R" w:eastAsia="Times New Roman" w:hAnsi="Alnaqaaa R" w:cs="Alnaqaaa R"/>
          <w:b/>
          <w:bCs/>
          <w:color w:val="0000FF"/>
          <w:sz w:val="36"/>
          <w:szCs w:val="36"/>
          <w:rtl/>
        </w:rPr>
        <w:t>المغزى العام</w:t>
      </w:r>
      <w:r w:rsidRPr="001B4481">
        <w:rPr>
          <w:rFonts w:ascii="Alnaqaaa R" w:eastAsia="Times New Roman" w:hAnsi="Alnaqaaa R" w:cs="Alnaqaaa R"/>
          <w:b/>
          <w:bCs/>
          <w:color w:val="0000FF"/>
          <w:sz w:val="36"/>
          <w:szCs w:val="36"/>
        </w:rPr>
        <w:t xml:space="preserve"> :</w:t>
      </w:r>
    </w:p>
    <w:p w:rsidR="001B4481" w:rsidRPr="001B4481" w:rsidRDefault="001B4481" w:rsidP="001B4481">
      <w:pPr>
        <w:shd w:val="clear" w:color="auto" w:fill="FFFFFF"/>
        <w:spacing w:line="240" w:lineRule="auto"/>
        <w:jc w:val="center"/>
        <w:rPr>
          <w:rFonts w:ascii="Alnaqaaa R" w:eastAsia="Times New Roman" w:hAnsi="Alnaqaaa R" w:cs="Alnaqaaa R"/>
          <w:color w:val="333333"/>
          <w:sz w:val="36"/>
          <w:szCs w:val="36"/>
        </w:rPr>
      </w:pP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>-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الابناء سر سعادة الوالدين و فرحهما فالابناء نعمة من الله عز و جل</w:t>
      </w:r>
      <w:proofErr w:type="gramStart"/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>..</w:t>
      </w:r>
      <w:proofErr w:type="gramEnd"/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br/>
        <w:t>-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الأبناء هبة من الله عز و جل لنشر السعادة و السرور في القلوب ،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>.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br/>
        <w:t>-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 xml:space="preserve">يقول الله </w:t>
      </w:r>
      <w:proofErr w:type="gramStart"/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تعالى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 xml:space="preserve"> :</w:t>
      </w:r>
      <w:proofErr w:type="gramEnd"/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 xml:space="preserve"> &lt;&lt; 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 xml:space="preserve">الْمَالُ وَالْبَنُونَ زِينَةُ الْحَيَاةِ الدُّنْيَا 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 xml:space="preserve">&gt;&gt; 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سورة الكهف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>..</w:t>
      </w:r>
    </w:p>
    <w:p w:rsidR="001B4481" w:rsidRPr="001B4481" w:rsidRDefault="001B4481" w:rsidP="001B4481">
      <w:pPr>
        <w:shd w:val="clear" w:color="auto" w:fill="FFFFFF"/>
        <w:spacing w:before="300" w:after="150" w:line="240" w:lineRule="auto"/>
        <w:jc w:val="center"/>
        <w:outlineLvl w:val="2"/>
        <w:rPr>
          <w:rFonts w:ascii="Alnaqaaa R" w:eastAsia="Times New Roman" w:hAnsi="Alnaqaaa R" w:cs="Alnaqaaa R"/>
          <w:b/>
          <w:bCs/>
          <w:color w:val="0000FF"/>
          <w:sz w:val="36"/>
          <w:szCs w:val="36"/>
        </w:rPr>
      </w:pPr>
      <w:r w:rsidRPr="001B4481">
        <w:rPr>
          <w:rFonts w:ascii="Alnaqaaa R" w:eastAsia="Times New Roman" w:hAnsi="Alnaqaaa R" w:cs="Alnaqaaa R"/>
          <w:b/>
          <w:bCs/>
          <w:color w:val="0000FF"/>
          <w:sz w:val="36"/>
          <w:szCs w:val="36"/>
          <w:rtl/>
        </w:rPr>
        <w:t>تلخيص النص</w:t>
      </w:r>
    </w:p>
    <w:p w:rsidR="003C055E" w:rsidRPr="001B4481" w:rsidRDefault="001B4481" w:rsidP="001B4481">
      <w:pPr>
        <w:shd w:val="clear" w:color="auto" w:fill="FFFFFF"/>
        <w:spacing w:line="240" w:lineRule="auto"/>
        <w:jc w:val="center"/>
        <w:rPr>
          <w:rFonts w:ascii="Alnaqaaa R" w:eastAsia="Times New Roman" w:hAnsi="Alnaqaaa R" w:cs="Alnaqaaa R"/>
          <w:color w:val="333333"/>
          <w:sz w:val="36"/>
          <w:szCs w:val="36"/>
        </w:rPr>
      </w:pPr>
      <w:r w:rsidRPr="001B4481">
        <w:rPr>
          <w:rFonts w:ascii="Alnaqaaa R" w:eastAsia="Times New Roman" w:hAnsi="Alnaqaaa R" w:cs="Alnaqaaa R"/>
          <w:color w:val="333333"/>
          <w:sz w:val="36"/>
          <w:szCs w:val="36"/>
          <w:rtl/>
        </w:rPr>
        <w:t>يقضي الأب كعادته صباحه في مكتبه ، تداعب أنامله آلة الكتابة ، ولا شيء يبدّد هدوءه و يشتّت تركيزه إلاّ إقبال ابنته عليه ، لتنسيه همومه ببراءتها و تملأ صدره انشراحا بتصرفاتها لتُدْبِرَ وقد عبّأت جعبته حبا و تعلّقا و راحة</w:t>
      </w:r>
      <w:r w:rsidRPr="001B4481">
        <w:rPr>
          <w:rFonts w:ascii="Alnaqaaa R" w:eastAsia="Times New Roman" w:hAnsi="Alnaqaaa R" w:cs="Alnaqaaa R"/>
          <w:color w:val="333333"/>
          <w:sz w:val="36"/>
          <w:szCs w:val="36"/>
        </w:rPr>
        <w:t xml:space="preserve"> .</w:t>
      </w:r>
      <w:bookmarkStart w:id="0" w:name="_GoBack"/>
      <w:bookmarkEnd w:id="0"/>
    </w:p>
    <w:sectPr w:rsidR="003C055E" w:rsidRPr="001B4481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208" w:rsidRDefault="00324208" w:rsidP="00AF1BB2">
      <w:pPr>
        <w:spacing w:after="0" w:line="240" w:lineRule="auto"/>
      </w:pPr>
      <w:r>
        <w:separator/>
      </w:r>
    </w:p>
  </w:endnote>
  <w:endnote w:type="continuationSeparator" w:id="0">
    <w:p w:rsidR="00324208" w:rsidRDefault="00324208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naqaaa R">
    <w:panose1 w:val="02000500000000000000"/>
    <w:charset w:val="00"/>
    <w:family w:val="auto"/>
    <w:pitch w:val="variable"/>
    <w:sig w:usb0="800020A3" w:usb1="8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208" w:rsidRDefault="00324208" w:rsidP="00AF1BB2">
      <w:pPr>
        <w:spacing w:after="0" w:line="240" w:lineRule="auto"/>
      </w:pPr>
      <w:r>
        <w:separator/>
      </w:r>
    </w:p>
  </w:footnote>
  <w:footnote w:type="continuationSeparator" w:id="0">
    <w:p w:rsidR="00324208" w:rsidRDefault="00324208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1B4481"/>
    <w:rsid w:val="00324208"/>
    <w:rsid w:val="003C055E"/>
    <w:rsid w:val="00AF1BB2"/>
    <w:rsid w:val="00C17670"/>
    <w:rsid w:val="00E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195F8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5DC8B-256E-4E9E-8351-132EEA34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cp:lastPrinted>2024-08-21T10:41:00Z</cp:lastPrinted>
  <dcterms:created xsi:type="dcterms:W3CDTF">2024-08-21T10:33:00Z</dcterms:created>
  <dcterms:modified xsi:type="dcterms:W3CDTF">2024-08-21T10:42:00Z</dcterms:modified>
</cp:coreProperties>
</file>