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6B" w:rsidRDefault="0020186B" w:rsidP="0020186B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إنّ لكم معالم للنّبّي صلى الله عليه و سلم - المقطع الرابع : الأخلاق و المجتمع الجيل الثاني</w:t>
      </w:r>
    </w:p>
    <w:p w:rsidR="0020186B" w:rsidRDefault="0020186B" w:rsidP="0020186B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إنّ لكم معالم للنّبّي صلى الله عليه و سلم - محور (مقطع) المقطع الرابع : الأخلاق و المجتمع الأولى متوسط مادة اللغة العربية الجيل الثاني</w:t>
      </w:r>
    </w:p>
    <w:p w:rsidR="0020186B" w:rsidRDefault="0020186B" w:rsidP="0020186B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1" style="width:598.5pt;height:2.25pt" o:hrpct="0" o:hralign="center" o:hrstd="t" o:hrnoshade="t" o:hr="t" fillcolor="#333" stroked="f"/>
        </w:pict>
      </w:r>
    </w:p>
    <w:p w:rsidR="0020186B" w:rsidRDefault="0020186B" w:rsidP="0020186B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 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إنّ لكم معالم للنّبّي صلى الله عليه و سلم ص 82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ان لكم معالم للرسول صلى الله عليه وسلم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نص ان لكم معالم للرسول صلى الله عليه وسلم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20186B" w:rsidRDefault="0020186B" w:rsidP="0020186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0186B" w:rsidRDefault="0020186B" w:rsidP="0020186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معالم :جمع معلم وهي الأثر العلامة الّتي يستدلّ بها على الطّريق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انتهوا :قفوا عندها ولا تتعدّوها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0186B" w:rsidRDefault="0020186B" w:rsidP="0020186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0186B" w:rsidRDefault="0020186B" w:rsidP="0020186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نصائح الرّسول صلى الله عليه وسلّم للامة المسلمة والبشريّة جمعاء في خطبة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الوداع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0186B" w:rsidRDefault="0020186B" w:rsidP="0020186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ما يرشد إليه الحديث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0186B" w:rsidRDefault="0020186B" w:rsidP="0020186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1</w:t>
      </w:r>
      <w:r>
        <w:rPr>
          <w:rFonts w:ascii="Amiri" w:hAnsi="Amiri"/>
          <w:color w:val="333333"/>
          <w:sz w:val="33"/>
          <w:szCs w:val="33"/>
          <w:rtl/>
        </w:rPr>
        <w:t>ـ الدّعوة إلى اتّباع منهج الله وعدم تجاوز حدود الشّ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رع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2</w:t>
      </w:r>
      <w:r>
        <w:rPr>
          <w:rFonts w:ascii="Amiri" w:hAnsi="Amiri"/>
          <w:color w:val="333333"/>
          <w:sz w:val="33"/>
          <w:szCs w:val="33"/>
          <w:rtl/>
        </w:rPr>
        <w:t>ـ على الإنسان اغتنام فرص الحياة والتزوّد بالأعمال الصّ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الحات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فيغتنم قوّة الشّباب ونشاطه وحيويّته قبل كبره وعجزه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يجتهد في دنياه ويتزوّد منها ليسعد في آخرته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يبادر إلى الخير والعمل الصّالح في حياته قبل أن ينقطع عمله بعد موته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3</w:t>
      </w:r>
      <w:r>
        <w:rPr>
          <w:rFonts w:ascii="Amiri" w:hAnsi="Amiri"/>
          <w:color w:val="333333"/>
          <w:sz w:val="33"/>
          <w:szCs w:val="33"/>
          <w:rtl/>
        </w:rPr>
        <w:t>ـ الآخرة هي دار الخلود ، و الإنسان فيها إمّا إلى جنّة ربّه إن حسن عمله ، وإمّا إلى النّار إن ساء عمله ، فالآخرة ليس دار عمل وإنّما هي دار جزاء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0186B" w:rsidRDefault="0020186B" w:rsidP="0020186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0186B" w:rsidRDefault="0020186B" w:rsidP="0020186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المسلم الفطن العاقل من يحاسب نفسه باستمرار ولا يأمن غدر الأيام ، فهو يراجع أعماله باستمرار، ويسعى إلى استغلال واغتنام الفرص في الإكثار من الطّاعات والابتعاد عن المعاصي فلا يضيّع وقته فيما لا يفيد ، ويجعل من شبابه رأس ماله لاستثماره في الخير ، ويجعل حياته مطيّة للآخرة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20186B" w:rsidRDefault="003C055E" w:rsidP="0020186B">
      <w:pPr>
        <w:bidi/>
        <w:rPr>
          <w:rtl/>
        </w:rPr>
      </w:pPr>
    </w:p>
    <w:sectPr w:rsidR="003C055E" w:rsidRPr="0020186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C5" w:rsidRDefault="002157C5" w:rsidP="00AF1BB2">
      <w:pPr>
        <w:spacing w:after="0" w:line="240" w:lineRule="auto"/>
      </w:pPr>
      <w:r>
        <w:separator/>
      </w:r>
    </w:p>
  </w:endnote>
  <w:endnote w:type="continuationSeparator" w:id="0">
    <w:p w:rsidR="002157C5" w:rsidRDefault="002157C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C5" w:rsidRDefault="002157C5" w:rsidP="00AF1BB2">
      <w:pPr>
        <w:spacing w:after="0" w:line="240" w:lineRule="auto"/>
      </w:pPr>
      <w:r>
        <w:separator/>
      </w:r>
    </w:p>
  </w:footnote>
  <w:footnote w:type="continuationSeparator" w:id="0">
    <w:p w:rsidR="002157C5" w:rsidRDefault="002157C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0186B"/>
    <w:rsid w:val="002157C5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F51B9"/>
    <w:rsid w:val="008F545C"/>
    <w:rsid w:val="0094467F"/>
    <w:rsid w:val="009570DF"/>
    <w:rsid w:val="009D67D6"/>
    <w:rsid w:val="00A06A34"/>
    <w:rsid w:val="00A667B7"/>
    <w:rsid w:val="00AC76BD"/>
    <w:rsid w:val="00AD5F19"/>
    <w:rsid w:val="00AE3891"/>
    <w:rsid w:val="00AF1BB2"/>
    <w:rsid w:val="00B34F2D"/>
    <w:rsid w:val="00B47010"/>
    <w:rsid w:val="00B63852"/>
    <w:rsid w:val="00B7031D"/>
    <w:rsid w:val="00C17670"/>
    <w:rsid w:val="00C65A9D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6D67-4B3D-4017-B84F-AC773581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71</cp:revision>
  <cp:lastPrinted>2024-08-21T12:32:00Z</cp:lastPrinted>
  <dcterms:created xsi:type="dcterms:W3CDTF">2024-08-21T10:33:00Z</dcterms:created>
  <dcterms:modified xsi:type="dcterms:W3CDTF">2024-08-21T12:33:00Z</dcterms:modified>
</cp:coreProperties>
</file>