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45C" w:rsidRDefault="008F545C" w:rsidP="008F545C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أفهم النّصّ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8F545C" w:rsidRDefault="008F545C" w:rsidP="008F545C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من هو الإدريسيّ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ج: أبو عبد الله محمّد عاش خلال ق 12 عالم وجغرافيّ ، ينتهي نسبه إلى الحسن بن علي بن أبي طالب ، كان رحّالة يعتبر مؤسّس علم الجغرافيّة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س :</w:t>
      </w:r>
      <w:proofErr w:type="gramEnd"/>
      <w:r>
        <w:rPr>
          <w:rFonts w:ascii="Amiri" w:hAnsi="Amiri"/>
          <w:color w:val="333333"/>
          <w:sz w:val="33"/>
          <w:szCs w:val="33"/>
          <w:rtl/>
        </w:rPr>
        <w:t xml:space="preserve"> تحدّث عن خريطة العالم التي ابتكرها الإدريسي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قسّم العالم إلى سبعة أقاليم وكلّ إقليم إلى عشرة أقسام فصنع بهذا سبعين خريطة ، ثمّ جمع العالم كلّه في خريطتين أولاهما على شكل كرة فضّية حفرت عليها البلدان بأقطارها ومدنها وريفها ... ، والثّانية تخطيط دقيق بالألوان تبيّن كرويّة الأرض وأضاف إليها خطوط الطول ودوائر العرض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كيف رسم خريطته المشهورة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قسّم العالم إلى سبعة أقاليم وكل إقليم إلى عشرة أقسام (سبعون خريطة) ، ثمّ جمع الرّسوم في خريطتين ، إحداهما عبارة عن كرة من الفضّة نُقش عليها البلدان والمجاري و المدن والأرياف ...، والثّانية تخطيط دقيق عليه خطوط الطّول ودوائر العرض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ما المصادر التي اعتمد عليها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تجاربه الشّخصيّة ورحلاته في أنحاء العالم، كما اعتمد على الرّحالة المسلمين والمشاهدين الثّقات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من طلب منه صنع الخريطة؟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ملك صقلّيّة "روجر الثّاني</w:t>
      </w:r>
      <w:r>
        <w:rPr>
          <w:rFonts w:ascii="Amiri" w:hAnsi="Amiri"/>
          <w:color w:val="333333"/>
          <w:sz w:val="33"/>
          <w:szCs w:val="33"/>
        </w:rPr>
        <w:t>".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ما اسم كتابه الذي يتحدّث فيه عن خريطته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نزهة المشتاق في اختراق الآفاق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ما فضل كتابه على حضارة الغرب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أفاد منه الأوربيّون والشّرقيّون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ما اسم برنامج الإدريسيّ العالميّ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الإدريسيّ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علام يدلّ هذا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مكانة الإدريسيّ وعظمة منجزاته المعرفيّة</w:t>
      </w:r>
      <w:r>
        <w:rPr>
          <w:rFonts w:ascii="Amiri" w:hAnsi="Amiri"/>
          <w:color w:val="333333"/>
          <w:sz w:val="33"/>
          <w:szCs w:val="33"/>
        </w:rPr>
        <w:t>..</w:t>
      </w:r>
    </w:p>
    <w:p w:rsidR="008F545C" w:rsidRDefault="008F545C" w:rsidP="008F545C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أفهم كلماتي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8F545C" w:rsidRDefault="008F545C" w:rsidP="008F545C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أقاليم : جمع و مفرده إقليم و هي مجموعة من البلدان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توافر : تواجد / الثّقات : أمناء و الشرفاء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خطوط الطّول ودوائر العرض : خطوط وهميّة افترضها العلماء تسهل لهم حساب المسافة والزّمن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صقلّية : جزيرة إيطاليّة في البحر المتوسط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lastRenderedPageBreak/>
        <w:t>العاج : عظم أنياب الفيل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يتعجّل : يتسرّع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راحلة : الرّاحلة من الإبل هي الصّالحة للحمل والأسفار (جمعها: رواحل)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8F545C" w:rsidRDefault="008F545C" w:rsidP="008F545C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</w:p>
    <w:p w:rsidR="008F545C" w:rsidRDefault="008F545C" w:rsidP="008F545C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الادريسي يطوف العالم ليرسم خريطة الارض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تبيان الكاتب عبقريّة الإدريسيّ في علم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الجغرافيا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</w:p>
    <w:p w:rsidR="008F545C" w:rsidRDefault="008F545C" w:rsidP="008F545C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الأفكار الجزئية</w:t>
      </w:r>
    </w:p>
    <w:p w:rsidR="008F545C" w:rsidRDefault="008F545C" w:rsidP="008F545C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1- </w:t>
      </w:r>
      <w:r>
        <w:rPr>
          <w:rFonts w:ascii="Amiri" w:hAnsi="Amiri"/>
          <w:color w:val="333333"/>
          <w:sz w:val="33"/>
          <w:szCs w:val="33"/>
          <w:rtl/>
        </w:rPr>
        <w:t xml:space="preserve">انجاز و رسم الإدريسيّ لخريطة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العالم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2- </w:t>
      </w:r>
      <w:r>
        <w:rPr>
          <w:rFonts w:ascii="Amiri" w:hAnsi="Amiri"/>
          <w:color w:val="333333"/>
          <w:sz w:val="33"/>
          <w:szCs w:val="33"/>
          <w:rtl/>
        </w:rPr>
        <w:t>مصادر الادريسي التي اعتمدها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3- </w:t>
      </w:r>
      <w:r>
        <w:rPr>
          <w:rFonts w:ascii="Amiri" w:hAnsi="Amiri"/>
          <w:color w:val="333333"/>
          <w:sz w:val="33"/>
          <w:szCs w:val="33"/>
          <w:rtl/>
        </w:rPr>
        <w:t>تضافر الجهود لإنجازالخريطة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4- </w:t>
      </w:r>
      <w:r>
        <w:rPr>
          <w:rFonts w:ascii="Amiri" w:hAnsi="Amiri"/>
          <w:color w:val="333333"/>
          <w:sz w:val="33"/>
          <w:szCs w:val="33"/>
          <w:rtl/>
        </w:rPr>
        <w:t xml:space="preserve">سمعة الإدريسيّ وعظمة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خريطته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</w:p>
    <w:p w:rsidR="008F545C" w:rsidRDefault="008F545C" w:rsidP="008F545C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المغزى العام</w:t>
      </w:r>
    </w:p>
    <w:p w:rsidR="008F545C" w:rsidRDefault="008F545C" w:rsidP="008F545C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ففز بعلم تعش به حيّا أبدا *** فالنّاس موتى وأهل العلم أحياء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للعرب و المسلمين نصيب في حضارة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اليوم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الحضارة العربية الاسلامية تبهر الغرب بعلمائها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3C055E" w:rsidRPr="008F545C" w:rsidRDefault="003C055E" w:rsidP="008F545C">
      <w:bookmarkStart w:id="0" w:name="_GoBack"/>
      <w:bookmarkEnd w:id="0"/>
    </w:p>
    <w:sectPr w:rsidR="003C055E" w:rsidRPr="008F545C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4BA" w:rsidRDefault="00E844BA" w:rsidP="00AF1BB2">
      <w:pPr>
        <w:spacing w:after="0" w:line="240" w:lineRule="auto"/>
      </w:pPr>
      <w:r>
        <w:separator/>
      </w:r>
    </w:p>
  </w:endnote>
  <w:endnote w:type="continuationSeparator" w:id="0">
    <w:p w:rsidR="00E844BA" w:rsidRDefault="00E844BA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 Messiri">
    <w:altName w:val="Times New Roman"/>
    <w:panose1 w:val="00000000000000000000"/>
    <w:charset w:val="00"/>
    <w:family w:val="roman"/>
    <w:notTrueType/>
    <w:pitch w:val="default"/>
  </w:font>
  <w:font w:name="Ami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4BA" w:rsidRDefault="00E844BA" w:rsidP="00AF1BB2">
      <w:pPr>
        <w:spacing w:after="0" w:line="240" w:lineRule="auto"/>
      </w:pPr>
      <w:r>
        <w:separator/>
      </w:r>
    </w:p>
  </w:footnote>
  <w:footnote w:type="continuationSeparator" w:id="0">
    <w:p w:rsidR="00E844BA" w:rsidRDefault="00E844BA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F0C03"/>
    <w:rsid w:val="0010643C"/>
    <w:rsid w:val="00107232"/>
    <w:rsid w:val="00114B70"/>
    <w:rsid w:val="001A1DEE"/>
    <w:rsid w:val="001B4481"/>
    <w:rsid w:val="001B74D6"/>
    <w:rsid w:val="001D5F95"/>
    <w:rsid w:val="001E352C"/>
    <w:rsid w:val="002F2235"/>
    <w:rsid w:val="00301595"/>
    <w:rsid w:val="00324208"/>
    <w:rsid w:val="00343D60"/>
    <w:rsid w:val="00350BEF"/>
    <w:rsid w:val="00363157"/>
    <w:rsid w:val="0038451A"/>
    <w:rsid w:val="003C055E"/>
    <w:rsid w:val="003C7187"/>
    <w:rsid w:val="003F6A99"/>
    <w:rsid w:val="0043353B"/>
    <w:rsid w:val="004B298F"/>
    <w:rsid w:val="004F6AC0"/>
    <w:rsid w:val="005B2E1B"/>
    <w:rsid w:val="005C73DD"/>
    <w:rsid w:val="005D6257"/>
    <w:rsid w:val="005D728A"/>
    <w:rsid w:val="00727038"/>
    <w:rsid w:val="007E2E76"/>
    <w:rsid w:val="007F7871"/>
    <w:rsid w:val="00805795"/>
    <w:rsid w:val="008172DC"/>
    <w:rsid w:val="00827A57"/>
    <w:rsid w:val="00844F96"/>
    <w:rsid w:val="00861C47"/>
    <w:rsid w:val="008F545C"/>
    <w:rsid w:val="009570DF"/>
    <w:rsid w:val="009D67D6"/>
    <w:rsid w:val="00A06A34"/>
    <w:rsid w:val="00A667B7"/>
    <w:rsid w:val="00AC76BD"/>
    <w:rsid w:val="00AF1BB2"/>
    <w:rsid w:val="00B63852"/>
    <w:rsid w:val="00C17670"/>
    <w:rsid w:val="00C65A9D"/>
    <w:rsid w:val="00C90E8B"/>
    <w:rsid w:val="00D77EE3"/>
    <w:rsid w:val="00DD22F2"/>
    <w:rsid w:val="00E844BA"/>
    <w:rsid w:val="00EB0473"/>
    <w:rsid w:val="00EE7071"/>
    <w:rsid w:val="00F27FAC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9A8E8-96CC-4E96-A6F2-0F0E1D808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46</cp:revision>
  <cp:lastPrinted>2024-08-21T11:16:00Z</cp:lastPrinted>
  <dcterms:created xsi:type="dcterms:W3CDTF">2024-08-21T10:33:00Z</dcterms:created>
  <dcterms:modified xsi:type="dcterms:W3CDTF">2024-08-21T11:17:00Z</dcterms:modified>
</cp:coreProperties>
</file>