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EE3" w:rsidRDefault="00D77EE3" w:rsidP="00D77EE3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أسئلة من أجل الفهم العام</w:t>
      </w:r>
    </w:p>
    <w:p w:rsidR="00D77EE3" w:rsidRDefault="00D77EE3" w:rsidP="00D77EE3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س : ماذا تذكّر الكاتب في ديار الغربة ؟ ج : بأن له وطنا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 الذي فعله بعدها ؟ ج : قرّر أن يعود إلى وطنه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 شعوره أثناء عودته ؟ ج : فرحا مسرورا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هل أعار الكاتب بالا لمضايقات الفرنسيين ؟ ج : لا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 الذي سمعه الكاتب في فرنسا ؟ ج : عبارة :"عد إلى بلادك يا بيكو</w:t>
      </w:r>
      <w:r>
        <w:rPr>
          <w:rFonts w:ascii="Amiri" w:hAnsi="Amiri"/>
          <w:color w:val="333333"/>
          <w:sz w:val="33"/>
          <w:szCs w:val="33"/>
        </w:rPr>
        <w:t xml:space="preserve"> "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 الحقيقة التي غفل عنها ؟ ج : بأنّ له وطنا وسيبقى أجنبيّا دائما في غيره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بم شعر عند إفاقته من غفلته ؟ ج : لم يطق صبرا وشعر برغبة جامحة في زيارة وطنه</w:t>
      </w:r>
      <w:r>
        <w:rPr>
          <w:rFonts w:ascii="Amiri" w:hAnsi="Amiri"/>
          <w:color w:val="333333"/>
          <w:sz w:val="33"/>
          <w:szCs w:val="33"/>
        </w:rPr>
        <w:t xml:space="preserve"> .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س: ما الذي زاد في رغبة العودة إلى وطنه ؟ ج : التمتع بخيراته والتهام فواكهه اللذيذة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 وسيلة النّقل التي أقلّها للرجوع ؟ ج : الباخرة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كيف كان ردّه على أهل مرسيليا ؟ ج : لتعلموا أنّ مدينة الجزائر أجمل من مرسيليا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مزج الكاتب بين الضّحك والاستهزاء بأبناء المعمّرين ، لم ؟ ج : لتصورهم الخاطئ فالبلاد التي يذهبون إليها بعد قضاء عطلتهم في فرنسا ليست بلادهم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بم شعر لمّا لاحت الجزائر أمامه ؟ ج : غمرته فرحة كبرى واقشعرّ بدنه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كيف عبّر عن فرحته ؟ ج : دنا من أحد الرّكّاب ولما حاذاه همس في أذنه بجمال المنظر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D77EE3" w:rsidRDefault="00D77EE3" w:rsidP="00D77EE3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شرح المفردات و المصطلحات</w:t>
      </w:r>
    </w:p>
    <w:p w:rsidR="00D77EE3" w:rsidRDefault="00D77EE3" w:rsidP="00D77EE3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أطيق : أتحمّل ـ أقدر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جامحة : قويّة ـ شديدة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بيكو : لفظة استعملها الفرنسيون لشتم الجزائريّين معناها : [ حقير]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أطيق : أتحمّل ـ أقدر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جامحة : قويّة ـ شديدة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اقشعرّ : ارتعد ـ ارتعش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حاذيته : صرت بجانبه ووازيته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همست: تكلّمت بصوت خافت ضئيل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لاحت : بدت وظهرت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رخام : حجر أبيض صلب يستعمل للتّبليط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D77EE3" w:rsidRDefault="00D77EE3" w:rsidP="00D77EE3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D77EE3" w:rsidRDefault="00D77EE3" w:rsidP="00D77EE3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رجوع الكاتب إلى وطنه بعد طول غياب ووصفه للحظات التي قضاها و هو عائد إلى أرض وطنه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D77EE3" w:rsidRDefault="00D77EE3" w:rsidP="00D77EE3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lastRenderedPageBreak/>
        <w:t>الأفكار الأساسية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D77EE3" w:rsidRDefault="00D77EE3" w:rsidP="00D77EE3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1 - </w:t>
      </w:r>
      <w:r>
        <w:rPr>
          <w:rFonts w:ascii="Amiri" w:hAnsi="Amiri"/>
          <w:color w:val="333333"/>
          <w:sz w:val="33"/>
          <w:szCs w:val="33"/>
          <w:rtl/>
        </w:rPr>
        <w:t xml:space="preserve">عزم الكاتب على زيارة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وطنه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2 - </w:t>
      </w:r>
      <w:r>
        <w:rPr>
          <w:rFonts w:ascii="Amiri" w:hAnsi="Amiri"/>
          <w:color w:val="333333"/>
          <w:sz w:val="33"/>
          <w:szCs w:val="33"/>
          <w:rtl/>
        </w:rPr>
        <w:t>ركوب الكاتب في الباخرة من اجل زيارة وطنه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3 - </w:t>
      </w:r>
      <w:r>
        <w:rPr>
          <w:rFonts w:ascii="Amiri" w:hAnsi="Amiri"/>
          <w:color w:val="333333"/>
          <w:sz w:val="33"/>
          <w:szCs w:val="33"/>
          <w:rtl/>
        </w:rPr>
        <w:t xml:space="preserve">اعتزاز و فخر الكاتب بوطنه وفرحته الشديدة بالعودة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إليه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4 - </w:t>
      </w:r>
      <w:r>
        <w:rPr>
          <w:rFonts w:ascii="Amiri" w:hAnsi="Amiri"/>
          <w:color w:val="333333"/>
          <w:sz w:val="33"/>
          <w:szCs w:val="33"/>
          <w:rtl/>
        </w:rPr>
        <w:t xml:space="preserve">الكاتب يدرك أن الجزائر ليست ملكا للجزائريين بل للمعمرين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الفرنسيين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</w:p>
    <w:p w:rsidR="00D77EE3" w:rsidRDefault="00D77EE3" w:rsidP="00D77EE3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القيم و المواقف المستخلصة من النص</w:t>
      </w:r>
      <w:r>
        <w:rPr>
          <w:rFonts w:ascii="El Messiri" w:hAnsi="El Messiri"/>
          <w:color w:val="0000FF"/>
          <w:sz w:val="36"/>
          <w:szCs w:val="36"/>
        </w:rPr>
        <w:t>:</w:t>
      </w:r>
    </w:p>
    <w:p w:rsidR="00D77EE3" w:rsidRDefault="00D77EE3" w:rsidP="00D77EE3">
      <w:pPr>
        <w:shd w:val="clear" w:color="auto" w:fill="FFFFFF"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سيظل الوطن بيتي الذي يأويني مهما بعدت المسافات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مهما ابتعدت عن وطني فان اليه راجع في يوم من الأيام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</w:p>
    <w:p w:rsidR="003C055E" w:rsidRPr="00D77EE3" w:rsidRDefault="003C055E" w:rsidP="00D77EE3">
      <w:bookmarkStart w:id="0" w:name="_GoBack"/>
      <w:bookmarkEnd w:id="0"/>
    </w:p>
    <w:sectPr w:rsidR="003C055E" w:rsidRPr="00D77EE3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645" w:rsidRDefault="009A2645" w:rsidP="00AF1BB2">
      <w:pPr>
        <w:spacing w:after="0" w:line="240" w:lineRule="auto"/>
      </w:pPr>
      <w:r>
        <w:separator/>
      </w:r>
    </w:p>
  </w:endnote>
  <w:endnote w:type="continuationSeparator" w:id="0">
    <w:p w:rsidR="009A2645" w:rsidRDefault="009A2645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 Messiri">
    <w:altName w:val="Times New Roman"/>
    <w:panose1 w:val="00000000000000000000"/>
    <w:charset w:val="00"/>
    <w:family w:val="roman"/>
    <w:notTrueType/>
    <w:pitch w:val="default"/>
  </w:font>
  <w:font w:name="Ami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645" w:rsidRDefault="009A2645" w:rsidP="00AF1BB2">
      <w:pPr>
        <w:spacing w:after="0" w:line="240" w:lineRule="auto"/>
      </w:pPr>
      <w:r>
        <w:separator/>
      </w:r>
    </w:p>
  </w:footnote>
  <w:footnote w:type="continuationSeparator" w:id="0">
    <w:p w:rsidR="009A2645" w:rsidRDefault="009A2645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F0C03"/>
    <w:rsid w:val="0010643C"/>
    <w:rsid w:val="00107232"/>
    <w:rsid w:val="00114B70"/>
    <w:rsid w:val="001B4481"/>
    <w:rsid w:val="001B74D6"/>
    <w:rsid w:val="001D5F95"/>
    <w:rsid w:val="002F2235"/>
    <w:rsid w:val="00301595"/>
    <w:rsid w:val="00324208"/>
    <w:rsid w:val="00343D60"/>
    <w:rsid w:val="0038451A"/>
    <w:rsid w:val="003C055E"/>
    <w:rsid w:val="003C7187"/>
    <w:rsid w:val="0043353B"/>
    <w:rsid w:val="004B298F"/>
    <w:rsid w:val="004F6AC0"/>
    <w:rsid w:val="005C73DD"/>
    <w:rsid w:val="00727038"/>
    <w:rsid w:val="009570DF"/>
    <w:rsid w:val="009A2645"/>
    <w:rsid w:val="00A667B7"/>
    <w:rsid w:val="00AC76BD"/>
    <w:rsid w:val="00AF1BB2"/>
    <w:rsid w:val="00B63852"/>
    <w:rsid w:val="00C17670"/>
    <w:rsid w:val="00D77EE3"/>
    <w:rsid w:val="00EB0473"/>
    <w:rsid w:val="00EE7071"/>
    <w:rsid w:val="00F27FAC"/>
    <w:rsid w:val="00FA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03DA5-8AAE-4D3A-B330-C07678DB7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24</cp:revision>
  <cp:lastPrinted>2024-08-21T11:02:00Z</cp:lastPrinted>
  <dcterms:created xsi:type="dcterms:W3CDTF">2024-08-21T10:33:00Z</dcterms:created>
  <dcterms:modified xsi:type="dcterms:W3CDTF">2024-08-21T11:03:00Z</dcterms:modified>
</cp:coreProperties>
</file>