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1F5" w:rsidRDefault="00A771F5" w:rsidP="00A771F5">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معاناة جان فالجان - المقطع الرابع : الأخلاق و المجتمع الجيل الثاني</w:t>
      </w:r>
    </w:p>
    <w:p w:rsidR="00A771F5" w:rsidRDefault="00A771F5" w:rsidP="00A771F5">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معاناة جان فالجان - محور (مقطع) المقطع الرابع : الأخلاق و المجتمع الأولى متوسط مادة اللغة العربية الجيل الثاني</w:t>
      </w:r>
    </w:p>
    <w:p w:rsidR="00A771F5" w:rsidRDefault="00A771F5" w:rsidP="00A771F5">
      <w:pPr>
        <w:bidi/>
        <w:spacing w:before="240" w:after="240"/>
        <w:rPr>
          <w:rFonts w:ascii="Times New Roman" w:hAnsi="Times New Roman"/>
          <w:sz w:val="24"/>
          <w:szCs w:val="24"/>
        </w:rPr>
      </w:pPr>
      <w:r>
        <w:pict>
          <v:rect id="_x0000_i1035" style="width:598.5pt;height:2.25pt" o:hrpct="0" o:hralign="center" o:hrstd="t" o:hrnoshade="t" o:hr="t" fillcolor="#333" stroked="f"/>
        </w:pict>
      </w:r>
    </w:p>
    <w:p w:rsidR="00A771F5" w:rsidRDefault="00A771F5" w:rsidP="00A771F5">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متوسط الجيل الثاني</w:t>
      </w:r>
      <w:r>
        <w:rPr>
          <w:rFonts w:ascii="Amiri" w:hAnsi="Amiri"/>
          <w:color w:val="333333"/>
          <w:sz w:val="33"/>
          <w:szCs w:val="33"/>
        </w:rPr>
        <w:br/>
      </w:r>
      <w:r>
        <w:rPr>
          <w:rFonts w:ascii="Amiri" w:hAnsi="Amiri"/>
          <w:color w:val="333333"/>
          <w:sz w:val="33"/>
          <w:szCs w:val="33"/>
          <w:shd w:val="clear" w:color="auto" w:fill="E0C2DB"/>
          <w:rtl/>
        </w:rPr>
        <w:t>المقطــــع(4): الأخلاق والمجتمع</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المحتوى المعرفيّ : معاناة جان فالجان ص 117</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نوع النّصّ : رواية (مقتطف منها)</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نمطه : سرديّ وصفيّ</w:t>
      </w:r>
      <w:r>
        <w:rPr>
          <w:rFonts w:ascii="Amiri" w:hAnsi="Amiri"/>
          <w:color w:val="333333"/>
          <w:sz w:val="33"/>
          <w:szCs w:val="33"/>
          <w:shd w:val="clear" w:color="auto" w:fill="E0C2DB"/>
        </w:rPr>
        <w:t>.</w:t>
      </w:r>
      <w:r>
        <w:rPr>
          <w:rFonts w:ascii="Amiri" w:hAnsi="Amiri"/>
          <w:color w:val="333333"/>
          <w:sz w:val="33"/>
          <w:szCs w:val="33"/>
        </w:rPr>
        <w:br/>
      </w:r>
      <w:r>
        <w:rPr>
          <w:rFonts w:ascii="Amiri" w:hAnsi="Amiri"/>
          <w:color w:val="333333"/>
          <w:sz w:val="33"/>
          <w:szCs w:val="33"/>
          <w:shd w:val="clear" w:color="auto" w:fill="E0C2DB"/>
          <w:rtl/>
        </w:rPr>
        <w:t>تحضير درس معاناة جان فالجان لغة عربية سنة أولى متوسط</w:t>
      </w:r>
      <w:r>
        <w:rPr>
          <w:rFonts w:ascii="Amiri" w:hAnsi="Amiri"/>
          <w:color w:val="333333"/>
          <w:sz w:val="33"/>
          <w:szCs w:val="33"/>
          <w:shd w:val="clear" w:color="auto" w:fill="E0C2DB"/>
        </w:rPr>
        <w:t>:</w:t>
      </w:r>
    </w:p>
    <w:p w:rsidR="00A771F5" w:rsidRDefault="00A771F5" w:rsidP="00A771F5">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رواية "البؤساء" ؟</w:t>
      </w:r>
    </w:p>
    <w:p w:rsidR="00A771F5" w:rsidRDefault="00A771F5" w:rsidP="00A771F5">
      <w:pPr>
        <w:shd w:val="clear" w:color="auto" w:fill="FFFFFF"/>
        <w:bidi/>
        <w:jc w:val="center"/>
        <w:rPr>
          <w:rFonts w:ascii="Amiri" w:hAnsi="Amiri"/>
          <w:color w:val="333333"/>
          <w:sz w:val="33"/>
          <w:szCs w:val="33"/>
        </w:rPr>
      </w:pPr>
      <w:r>
        <w:rPr>
          <w:rFonts w:ascii="Amiri" w:hAnsi="Amiri"/>
          <w:color w:val="333333"/>
          <w:sz w:val="33"/>
          <w:szCs w:val="33"/>
          <w:rtl/>
        </w:rPr>
        <w:t>هي رواية للأديب الفرنسيّ "فيكتور هوجو"(1802-1885) يصوّر فيها معاناة رجل بائس فقد أبويه منذ الصّغر ثمّ تتكفّل به أخته الكبرى الّتي تصبح أرملة ولها سبعة أولاد فيتحوّل "جان فالجان" من مكفول إلى كافل وتتواصل معاناته بسرقة رغيف من أسرة ، يسجن بعدها</w:t>
      </w:r>
      <w:r>
        <w:rPr>
          <w:rFonts w:ascii="Amiri" w:hAnsi="Amiri"/>
          <w:color w:val="333333"/>
          <w:sz w:val="33"/>
          <w:szCs w:val="33"/>
        </w:rPr>
        <w:t xml:space="preserve"> ........</w:t>
      </w:r>
    </w:p>
    <w:p w:rsidR="00A771F5" w:rsidRDefault="00A771F5" w:rsidP="00A771F5">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اسئلة الفهم العام للنص</w:t>
      </w:r>
    </w:p>
    <w:p w:rsidR="00A771F5" w:rsidRDefault="00A771F5" w:rsidP="00A771F5">
      <w:pPr>
        <w:shd w:val="clear" w:color="auto" w:fill="FFFFFF"/>
        <w:bidi/>
        <w:jc w:val="center"/>
        <w:rPr>
          <w:rFonts w:ascii="Amiri" w:hAnsi="Amiri"/>
          <w:color w:val="333333"/>
          <w:sz w:val="33"/>
          <w:szCs w:val="33"/>
        </w:rPr>
      </w:pPr>
      <w:r>
        <w:rPr>
          <w:rFonts w:ascii="Amiri" w:hAnsi="Amiri"/>
          <w:color w:val="333333"/>
          <w:sz w:val="33"/>
          <w:szCs w:val="33"/>
          <w:rtl/>
        </w:rPr>
        <w:t>س ـ من بطل أحداثالنّصّ ؟</w:t>
      </w:r>
      <w:r>
        <w:rPr>
          <w:rFonts w:ascii="Amiri" w:hAnsi="Amiri"/>
          <w:color w:val="333333"/>
          <w:sz w:val="33"/>
          <w:szCs w:val="33"/>
        </w:rPr>
        <w:br/>
      </w:r>
      <w:r>
        <w:rPr>
          <w:rFonts w:ascii="Amiri" w:hAnsi="Amiri"/>
          <w:color w:val="333333"/>
          <w:sz w:val="33"/>
          <w:szCs w:val="33"/>
          <w:rtl/>
        </w:rPr>
        <w:t>ج : جان فالجان</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ـ من يكون ؟ شخص مشرّد يبحث عن مأوى</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 لماذا اتّجه إلى السّجن ؟</w:t>
      </w:r>
      <w:r>
        <w:rPr>
          <w:rFonts w:ascii="Amiri" w:hAnsi="Amiri"/>
          <w:color w:val="333333"/>
          <w:sz w:val="33"/>
          <w:szCs w:val="33"/>
        </w:rPr>
        <w:br/>
      </w:r>
      <w:r>
        <w:rPr>
          <w:rFonts w:ascii="Amiri" w:hAnsi="Amiri"/>
          <w:color w:val="333333"/>
          <w:sz w:val="33"/>
          <w:szCs w:val="33"/>
          <w:rtl/>
        </w:rPr>
        <w:t>ج : للمبيت فيه</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كيف واجهه السّجّان ؟</w:t>
      </w:r>
      <w:r>
        <w:rPr>
          <w:rFonts w:ascii="Amiri" w:hAnsi="Amiri"/>
          <w:color w:val="333333"/>
          <w:sz w:val="33"/>
          <w:szCs w:val="33"/>
        </w:rPr>
        <w:br/>
      </w:r>
      <w:r>
        <w:rPr>
          <w:rFonts w:ascii="Amiri" w:hAnsi="Amiri"/>
          <w:color w:val="333333"/>
          <w:sz w:val="33"/>
          <w:szCs w:val="33"/>
          <w:rtl/>
        </w:rPr>
        <w:t>ج : رفض طلبه وأخبره بأنّ المكان الّذي قصده سجن ، وليس فندقا للمبيت</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كيف كانت أجواء تلك الليلة ؟</w:t>
      </w:r>
      <w:r>
        <w:rPr>
          <w:rFonts w:ascii="Amiri" w:hAnsi="Amiri"/>
          <w:color w:val="333333"/>
          <w:sz w:val="33"/>
          <w:szCs w:val="33"/>
        </w:rPr>
        <w:br/>
      </w:r>
      <w:r>
        <w:rPr>
          <w:rFonts w:ascii="Amiri" w:hAnsi="Amiri"/>
          <w:color w:val="333333"/>
          <w:sz w:val="33"/>
          <w:szCs w:val="33"/>
          <w:rtl/>
        </w:rPr>
        <w:t>ج : باردة مظلمة</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ماذا لمح ؟</w:t>
      </w:r>
      <w:r>
        <w:rPr>
          <w:rFonts w:ascii="Amiri" w:hAnsi="Amiri"/>
          <w:color w:val="333333"/>
          <w:sz w:val="33"/>
          <w:szCs w:val="33"/>
        </w:rPr>
        <w:br/>
      </w:r>
      <w:r>
        <w:rPr>
          <w:rFonts w:ascii="Amiri" w:hAnsi="Amiri"/>
          <w:color w:val="333333"/>
          <w:sz w:val="33"/>
          <w:szCs w:val="33"/>
          <w:rtl/>
        </w:rPr>
        <w:t>ج : لمح كوخا</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 ماذا وجد بداخله ؟</w:t>
      </w:r>
      <w:r>
        <w:rPr>
          <w:rFonts w:ascii="Amiri" w:hAnsi="Amiri"/>
          <w:color w:val="333333"/>
          <w:sz w:val="33"/>
          <w:szCs w:val="33"/>
        </w:rPr>
        <w:br/>
      </w:r>
      <w:r>
        <w:rPr>
          <w:rFonts w:ascii="Amiri" w:hAnsi="Amiri"/>
          <w:color w:val="333333"/>
          <w:sz w:val="33"/>
          <w:szCs w:val="33"/>
          <w:rtl/>
        </w:rPr>
        <w:lastRenderedPageBreak/>
        <w:t>ج : فراشا جيّدا من قشّ</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ما الشّيء الّذي فاجاه داخل الكوخ بعد أن استلقى على فراشه ؟</w:t>
      </w:r>
      <w:r>
        <w:rPr>
          <w:rFonts w:ascii="Amiri" w:hAnsi="Amiri"/>
          <w:color w:val="333333"/>
          <w:sz w:val="33"/>
          <w:szCs w:val="33"/>
        </w:rPr>
        <w:br/>
      </w:r>
      <w:r>
        <w:rPr>
          <w:rFonts w:ascii="Amiri" w:hAnsi="Amiri"/>
          <w:color w:val="333333"/>
          <w:sz w:val="33"/>
          <w:szCs w:val="33"/>
          <w:rtl/>
        </w:rPr>
        <w:t>ج : نباح الكلب الجالس على وصيد الكوخ</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لمن كان ذلك المكان ؟</w:t>
      </w:r>
      <w:r>
        <w:rPr>
          <w:rFonts w:ascii="Amiri" w:hAnsi="Amiri"/>
          <w:color w:val="333333"/>
          <w:sz w:val="33"/>
          <w:szCs w:val="33"/>
        </w:rPr>
        <w:br/>
      </w:r>
      <w:r>
        <w:rPr>
          <w:rFonts w:ascii="Amiri" w:hAnsi="Amiri"/>
          <w:color w:val="333333"/>
          <w:sz w:val="33"/>
          <w:szCs w:val="33"/>
          <w:rtl/>
        </w:rPr>
        <w:t>ج : كان المكان وِجار كلب</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ماذا فعل بعد ذلك ؟</w:t>
      </w:r>
      <w:r>
        <w:rPr>
          <w:rFonts w:ascii="Amiri" w:hAnsi="Amiri"/>
          <w:color w:val="333333"/>
          <w:sz w:val="33"/>
          <w:szCs w:val="33"/>
        </w:rPr>
        <w:br/>
      </w:r>
      <w:r>
        <w:rPr>
          <w:rFonts w:ascii="Amiri" w:hAnsi="Amiri"/>
          <w:color w:val="333333"/>
          <w:sz w:val="33"/>
          <w:szCs w:val="33"/>
          <w:rtl/>
        </w:rPr>
        <w:t>ج : طرح نفسه على حجر قائلا : أنا لست إلا كلب</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كيف تبدو شخصيّة البطل ؟</w:t>
      </w:r>
      <w:r>
        <w:rPr>
          <w:rFonts w:ascii="Amiri" w:hAnsi="Amiri"/>
          <w:color w:val="333333"/>
          <w:sz w:val="33"/>
          <w:szCs w:val="33"/>
        </w:rPr>
        <w:br/>
      </w:r>
      <w:r>
        <w:rPr>
          <w:rFonts w:ascii="Amiri" w:hAnsi="Amiri"/>
          <w:color w:val="333333"/>
          <w:sz w:val="33"/>
          <w:szCs w:val="33"/>
          <w:rtl/>
        </w:rPr>
        <w:t>ج : يبدو شخصا بائسا يعاني الحرمان</w:t>
      </w:r>
      <w:r>
        <w:rPr>
          <w:rFonts w:ascii="Amiri" w:hAnsi="Amiri"/>
          <w:color w:val="333333"/>
          <w:sz w:val="33"/>
          <w:szCs w:val="33"/>
        </w:rPr>
        <w:t xml:space="preserve"> .</w:t>
      </w:r>
    </w:p>
    <w:p w:rsidR="00A771F5" w:rsidRDefault="00A771F5" w:rsidP="00A771F5">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A771F5" w:rsidRDefault="00A771F5" w:rsidP="00A771F5">
      <w:pPr>
        <w:shd w:val="clear" w:color="auto" w:fill="FFFFFF"/>
        <w:bidi/>
        <w:jc w:val="center"/>
        <w:rPr>
          <w:rFonts w:ascii="Amiri" w:hAnsi="Amiri"/>
          <w:color w:val="333333"/>
          <w:sz w:val="33"/>
          <w:szCs w:val="33"/>
        </w:rPr>
      </w:pPr>
      <w:r>
        <w:rPr>
          <w:rFonts w:ascii="Amiri" w:hAnsi="Amiri"/>
          <w:color w:val="333333"/>
          <w:sz w:val="33"/>
          <w:szCs w:val="33"/>
          <w:rtl/>
        </w:rPr>
        <w:t>وصف الكاتب ليلة من ليالي مشرّد بائس بلا مأوى</w:t>
      </w:r>
      <w:r>
        <w:rPr>
          <w:rFonts w:ascii="Amiri" w:hAnsi="Amiri"/>
          <w:color w:val="333333"/>
          <w:sz w:val="33"/>
          <w:szCs w:val="33"/>
        </w:rPr>
        <w:t xml:space="preserve"> .</w:t>
      </w:r>
    </w:p>
    <w:p w:rsidR="00A771F5" w:rsidRDefault="00A771F5" w:rsidP="00A771F5">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A771F5" w:rsidRDefault="00A771F5" w:rsidP="00A771F5">
      <w:pPr>
        <w:shd w:val="clear" w:color="auto" w:fill="FFFFFF"/>
        <w:bidi/>
        <w:jc w:val="center"/>
        <w:rPr>
          <w:rFonts w:ascii="Amiri" w:hAnsi="Amiri"/>
          <w:color w:val="333333"/>
          <w:sz w:val="33"/>
          <w:szCs w:val="33"/>
        </w:rPr>
      </w:pPr>
      <w:r>
        <w:rPr>
          <w:rFonts w:ascii="Amiri" w:hAnsi="Amiri"/>
          <w:color w:val="333333"/>
          <w:sz w:val="33"/>
          <w:szCs w:val="33"/>
          <w:rtl/>
        </w:rPr>
        <w:t>قلنسوة : غطاء للرأس تختلف أشكاله</w:t>
      </w:r>
      <w:r>
        <w:rPr>
          <w:rFonts w:ascii="Amiri" w:hAnsi="Amiri"/>
          <w:color w:val="333333"/>
          <w:sz w:val="33"/>
          <w:szCs w:val="33"/>
        </w:rPr>
        <w:br/>
      </w:r>
      <w:r>
        <w:rPr>
          <w:rFonts w:ascii="Amiri" w:hAnsi="Amiri"/>
          <w:color w:val="333333"/>
          <w:sz w:val="33"/>
          <w:szCs w:val="33"/>
          <w:rtl/>
        </w:rPr>
        <w:t>أوصدت : أغلقت</w:t>
      </w:r>
      <w:r>
        <w:rPr>
          <w:rFonts w:ascii="Amiri" w:hAnsi="Amiri"/>
          <w:color w:val="333333"/>
          <w:sz w:val="33"/>
          <w:szCs w:val="33"/>
        </w:rPr>
        <w:br/>
      </w:r>
      <w:r>
        <w:rPr>
          <w:rFonts w:ascii="Amiri" w:hAnsi="Amiri"/>
          <w:color w:val="333333"/>
          <w:sz w:val="33"/>
          <w:szCs w:val="33"/>
          <w:rtl/>
        </w:rPr>
        <w:t>أغراض :حاجات</w:t>
      </w:r>
      <w:r>
        <w:rPr>
          <w:rFonts w:ascii="Amiri" w:hAnsi="Amiri"/>
          <w:color w:val="333333"/>
          <w:sz w:val="33"/>
          <w:szCs w:val="33"/>
        </w:rPr>
        <w:br/>
      </w:r>
      <w:r>
        <w:rPr>
          <w:rFonts w:ascii="Amiri" w:hAnsi="Amiri"/>
          <w:color w:val="333333"/>
          <w:sz w:val="33"/>
          <w:szCs w:val="33"/>
          <w:rtl/>
        </w:rPr>
        <w:t>أذعن: خضع</w:t>
      </w:r>
      <w:r>
        <w:rPr>
          <w:rFonts w:ascii="Amiri" w:hAnsi="Amiri"/>
          <w:color w:val="333333"/>
          <w:sz w:val="33"/>
          <w:szCs w:val="33"/>
        </w:rPr>
        <w:br/>
      </w:r>
      <w:r>
        <w:rPr>
          <w:rFonts w:ascii="Amiri" w:hAnsi="Amiri"/>
          <w:color w:val="333333"/>
          <w:sz w:val="33"/>
          <w:szCs w:val="33"/>
          <w:rtl/>
        </w:rPr>
        <w:t>آهل : عامر بأهله وساكنيه</w:t>
      </w:r>
      <w:r>
        <w:rPr>
          <w:rFonts w:ascii="Amiri" w:hAnsi="Amiri"/>
          <w:color w:val="333333"/>
          <w:sz w:val="33"/>
          <w:szCs w:val="33"/>
        </w:rPr>
        <w:br/>
      </w:r>
      <w:r>
        <w:rPr>
          <w:rFonts w:ascii="Amiri" w:hAnsi="Amiri"/>
          <w:color w:val="333333"/>
          <w:sz w:val="33"/>
          <w:szCs w:val="33"/>
          <w:rtl/>
        </w:rPr>
        <w:t>الوصيد : فناء الدّار أو البيت</w:t>
      </w:r>
      <w:r>
        <w:rPr>
          <w:rFonts w:ascii="Amiri" w:hAnsi="Amiri"/>
          <w:color w:val="333333"/>
          <w:sz w:val="33"/>
          <w:szCs w:val="33"/>
        </w:rPr>
        <w:br/>
      </w:r>
      <w:r>
        <w:rPr>
          <w:rFonts w:ascii="Amiri" w:hAnsi="Amiri"/>
          <w:color w:val="333333"/>
          <w:sz w:val="33"/>
          <w:szCs w:val="33"/>
          <w:rtl/>
        </w:rPr>
        <w:t>الوجار: الجحر</w:t>
      </w:r>
      <w:r>
        <w:rPr>
          <w:rFonts w:ascii="Amiri" w:hAnsi="Amiri"/>
          <w:color w:val="333333"/>
          <w:sz w:val="33"/>
          <w:szCs w:val="33"/>
        </w:rPr>
        <w:br/>
      </w:r>
      <w:r>
        <w:rPr>
          <w:rFonts w:ascii="Amiri" w:hAnsi="Amiri"/>
          <w:color w:val="333333"/>
          <w:sz w:val="33"/>
          <w:szCs w:val="33"/>
          <w:rtl/>
        </w:rPr>
        <w:t>وُسْعه : طاقته وقدرته</w:t>
      </w:r>
      <w:r>
        <w:rPr>
          <w:rFonts w:ascii="Amiri" w:hAnsi="Amiri"/>
          <w:color w:val="333333"/>
          <w:sz w:val="33"/>
          <w:szCs w:val="33"/>
        </w:rPr>
        <w:br/>
      </w:r>
      <w:r>
        <w:rPr>
          <w:rFonts w:ascii="Amiri" w:hAnsi="Amiri"/>
          <w:color w:val="333333"/>
          <w:sz w:val="33"/>
          <w:szCs w:val="33"/>
          <w:rtl/>
        </w:rPr>
        <w:t>ألفى : وجدَ</w:t>
      </w:r>
      <w:r>
        <w:rPr>
          <w:rFonts w:ascii="Amiri" w:hAnsi="Amiri"/>
          <w:color w:val="333333"/>
          <w:sz w:val="33"/>
          <w:szCs w:val="33"/>
        </w:rPr>
        <w:br/>
      </w:r>
      <w:r>
        <w:rPr>
          <w:rFonts w:ascii="Amiri" w:hAnsi="Amiri"/>
          <w:color w:val="333333"/>
          <w:sz w:val="33"/>
          <w:szCs w:val="33"/>
          <w:rtl/>
        </w:rPr>
        <w:t>شهر عصاه : رفعها</w:t>
      </w:r>
      <w:r>
        <w:rPr>
          <w:rFonts w:ascii="Amiri" w:hAnsi="Amiri"/>
          <w:color w:val="333333"/>
          <w:sz w:val="33"/>
          <w:szCs w:val="33"/>
        </w:rPr>
        <w:t xml:space="preserve"> .</w:t>
      </w:r>
    </w:p>
    <w:p w:rsidR="00A771F5" w:rsidRDefault="00A771F5" w:rsidP="00A771F5">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w:t>
      </w:r>
      <w:r>
        <w:rPr>
          <w:rFonts w:ascii="El Messiri" w:hAnsi="El Messiri"/>
          <w:color w:val="0000FF"/>
          <w:sz w:val="36"/>
          <w:szCs w:val="36"/>
        </w:rPr>
        <w:t xml:space="preserve"> :</w:t>
      </w:r>
    </w:p>
    <w:p w:rsidR="00A771F5" w:rsidRDefault="00A771F5" w:rsidP="00A771F5">
      <w:pPr>
        <w:shd w:val="clear" w:color="auto" w:fill="FFFFFF"/>
        <w:bidi/>
        <w:jc w:val="center"/>
        <w:rPr>
          <w:rFonts w:ascii="Amiri" w:hAnsi="Amiri"/>
          <w:color w:val="333333"/>
          <w:sz w:val="33"/>
          <w:szCs w:val="33"/>
        </w:rPr>
      </w:pPr>
      <w:r>
        <w:rPr>
          <w:rFonts w:ascii="Amiri" w:hAnsi="Amiri"/>
          <w:color w:val="333333"/>
          <w:sz w:val="33"/>
          <w:szCs w:val="33"/>
          <w:rtl/>
        </w:rPr>
        <w:t>تطهير المجتمع من البؤس وأهله يحتاج تظافر سواعد المحسنين وذوي القلوب الطّاهرة في المجتمع</w:t>
      </w:r>
      <w:r>
        <w:rPr>
          <w:rFonts w:ascii="Amiri" w:hAnsi="Amiri"/>
          <w:color w:val="333333"/>
          <w:sz w:val="33"/>
          <w:szCs w:val="33"/>
        </w:rPr>
        <w:t xml:space="preserve"> .</w:t>
      </w:r>
    </w:p>
    <w:bookmarkEnd w:id="0"/>
    <w:p w:rsidR="003C055E" w:rsidRPr="00A771F5" w:rsidRDefault="003C055E" w:rsidP="00A771F5">
      <w:pPr>
        <w:bidi/>
        <w:rPr>
          <w:rtl/>
        </w:rPr>
      </w:pPr>
    </w:p>
    <w:sectPr w:rsidR="003C055E" w:rsidRPr="00A771F5"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FB" w:rsidRDefault="000547FB" w:rsidP="00AF1BB2">
      <w:pPr>
        <w:spacing w:after="0" w:line="240" w:lineRule="auto"/>
      </w:pPr>
      <w:r>
        <w:separator/>
      </w:r>
    </w:p>
  </w:endnote>
  <w:endnote w:type="continuationSeparator" w:id="0">
    <w:p w:rsidR="000547FB" w:rsidRDefault="000547FB"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FB" w:rsidRDefault="000547FB" w:rsidP="00AF1BB2">
      <w:pPr>
        <w:spacing w:after="0" w:line="240" w:lineRule="auto"/>
      </w:pPr>
      <w:r>
        <w:separator/>
      </w:r>
    </w:p>
  </w:footnote>
  <w:footnote w:type="continuationSeparator" w:id="0">
    <w:p w:rsidR="000547FB" w:rsidRDefault="000547FB"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547FB"/>
    <w:rsid w:val="000A5437"/>
    <w:rsid w:val="000C71B8"/>
    <w:rsid w:val="000F0C03"/>
    <w:rsid w:val="0010643C"/>
    <w:rsid w:val="00107232"/>
    <w:rsid w:val="00114B70"/>
    <w:rsid w:val="001247E7"/>
    <w:rsid w:val="001A1DEE"/>
    <w:rsid w:val="001B4481"/>
    <w:rsid w:val="001B74D6"/>
    <w:rsid w:val="001D2AC7"/>
    <w:rsid w:val="001D5F95"/>
    <w:rsid w:val="001E352C"/>
    <w:rsid w:val="0020186B"/>
    <w:rsid w:val="002422AB"/>
    <w:rsid w:val="002B77E6"/>
    <w:rsid w:val="002D48A3"/>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3353B"/>
    <w:rsid w:val="00447ACC"/>
    <w:rsid w:val="004B298F"/>
    <w:rsid w:val="004F6AC0"/>
    <w:rsid w:val="005B2E1B"/>
    <w:rsid w:val="005C73DD"/>
    <w:rsid w:val="005C7FEE"/>
    <w:rsid w:val="005D6257"/>
    <w:rsid w:val="005D728A"/>
    <w:rsid w:val="006445CE"/>
    <w:rsid w:val="00644E09"/>
    <w:rsid w:val="006C6E80"/>
    <w:rsid w:val="00727038"/>
    <w:rsid w:val="00741CA2"/>
    <w:rsid w:val="007E2E76"/>
    <w:rsid w:val="007F7871"/>
    <w:rsid w:val="00802782"/>
    <w:rsid w:val="00805795"/>
    <w:rsid w:val="008172DC"/>
    <w:rsid w:val="00827A57"/>
    <w:rsid w:val="00844F96"/>
    <w:rsid w:val="00861C47"/>
    <w:rsid w:val="008F51B9"/>
    <w:rsid w:val="008F545C"/>
    <w:rsid w:val="0094467F"/>
    <w:rsid w:val="009570DF"/>
    <w:rsid w:val="009D67D6"/>
    <w:rsid w:val="00A06A34"/>
    <w:rsid w:val="00A667B7"/>
    <w:rsid w:val="00A771F5"/>
    <w:rsid w:val="00AC76BD"/>
    <w:rsid w:val="00AD5F19"/>
    <w:rsid w:val="00AE3891"/>
    <w:rsid w:val="00AF1BB2"/>
    <w:rsid w:val="00B34F2D"/>
    <w:rsid w:val="00B47010"/>
    <w:rsid w:val="00B63852"/>
    <w:rsid w:val="00B7031D"/>
    <w:rsid w:val="00C17670"/>
    <w:rsid w:val="00C65A9D"/>
    <w:rsid w:val="00C90E8B"/>
    <w:rsid w:val="00D77EE3"/>
    <w:rsid w:val="00DD22F2"/>
    <w:rsid w:val="00DE4065"/>
    <w:rsid w:val="00E82F9A"/>
    <w:rsid w:val="00E844BA"/>
    <w:rsid w:val="00E9351F"/>
    <w:rsid w:val="00EB0473"/>
    <w:rsid w:val="00EE7071"/>
    <w:rsid w:val="00F27FAC"/>
    <w:rsid w:val="00FA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4287D-8DE8-41DF-B042-B5FC4010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73</cp:revision>
  <cp:lastPrinted>2024-08-21T12:33:00Z</cp:lastPrinted>
  <dcterms:created xsi:type="dcterms:W3CDTF">2024-08-21T10:33:00Z</dcterms:created>
  <dcterms:modified xsi:type="dcterms:W3CDTF">2024-08-21T12:34:00Z</dcterms:modified>
</cp:coreProperties>
</file>