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4116"/>
        <w:gridCol w:w="2750"/>
      </w:tblGrid>
      <w:tr w:rsidR="00EA16B0" w14:paraId="4A69D3DA" w14:textId="77777777" w:rsidTr="00261C93">
        <w:trPr>
          <w:jc w:val="center"/>
        </w:trPr>
        <w:tc>
          <w:tcPr>
            <w:tcW w:w="216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50" w:type="dxa"/>
              <w:bottom w:w="100" w:type="dxa"/>
              <w:right w:w="150" w:type="dxa"/>
            </w:tcMar>
            <w:vAlign w:val="center"/>
          </w:tcPr>
          <w:p w14:paraId="625E304C" w14:textId="77777777" w:rsidR="00EA16B0" w:rsidRDefault="00EA16B0" w:rsidP="00261C93">
            <w:pPr>
              <w:spacing w:before="40" w:after="40"/>
              <w:jc w:val="center"/>
            </w:pPr>
            <w:bookmarkStart w:id="0" w:name="_Hlk231636796"/>
            <w:r>
              <w:rPr>
                <w:noProof/>
              </w:rPr>
              <w:drawing>
                <wp:inline distT="0" distB="0" distL="0" distR="0" wp14:anchorId="5B79F528" wp14:editId="70BED805">
                  <wp:extent cx="1171698" cy="487680"/>
                  <wp:effectExtent l="0" t="0" r="9525"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a:extLst>
                              <a:ext uri="{28A0092B-C50C-407E-A947-70E740481C1C}">
                                <a14:useLocalDpi xmlns:a14="http://schemas.microsoft.com/office/drawing/2010/main" val="0"/>
                              </a:ext>
                            </a:extLst>
                          </a:blip>
                          <a:stretch>
                            <a:fillRect/>
                          </a:stretch>
                        </pic:blipFill>
                        <pic:spPr>
                          <a:xfrm>
                            <a:off x="0" y="0"/>
                            <a:ext cx="1181967" cy="491954"/>
                          </a:xfrm>
                          <a:prstGeom prst="rect">
                            <a:avLst/>
                          </a:prstGeom>
                        </pic:spPr>
                      </pic:pic>
                    </a:graphicData>
                  </a:graphic>
                </wp:inline>
              </w:drawing>
            </w:r>
          </w:p>
        </w:tc>
        <w:tc>
          <w:tcPr>
            <w:tcW w:w="41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26FB2FE" w14:textId="77777777" w:rsidR="00EA16B0" w:rsidRDefault="00EA16B0" w:rsidP="00261C93">
            <w:pPr>
              <w:spacing w:before="40" w:after="40"/>
              <w:jc w:val="center"/>
            </w:pPr>
            <w:r>
              <w:rPr>
                <w:b/>
                <w:bCs/>
                <w:color w:val="1B3A5C"/>
                <w:sz w:val="18"/>
                <w:szCs w:val="18"/>
              </w:rPr>
              <w:t>SYSTÈME DE MANAGEMENT DE LA QUALITÉ</w:t>
            </w:r>
          </w:p>
          <w:p w14:paraId="22329CE2" w14:textId="1ADED815" w:rsidR="00EA16B0" w:rsidRPr="00EA16B0" w:rsidRDefault="00EA16B0" w:rsidP="00EA16B0">
            <w:pPr>
              <w:spacing w:before="40" w:after="40"/>
              <w:jc w:val="center"/>
              <w:rPr>
                <w:b/>
                <w:bCs/>
                <w:color w:val="007B8A"/>
                <w:sz w:val="22"/>
                <w:szCs w:val="22"/>
              </w:rPr>
            </w:pPr>
            <w:r w:rsidRPr="00EA16B0">
              <w:rPr>
                <w:b/>
                <w:bCs/>
                <w:color w:val="007B8A"/>
                <w:sz w:val="22"/>
                <w:szCs w:val="22"/>
              </w:rPr>
              <w:t>Fiche de Validation / Libération de Service</w:t>
            </w:r>
          </w:p>
        </w:tc>
        <w:tc>
          <w:tcPr>
            <w:tcW w:w="275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50" w:type="dxa"/>
              <w:bottom w:w="100" w:type="dxa"/>
              <w:right w:w="150" w:type="dxa"/>
            </w:tcMar>
            <w:vAlign w:val="center"/>
          </w:tcPr>
          <w:p w14:paraId="0AB93F14" w14:textId="1147412C" w:rsidR="00EA16B0" w:rsidRPr="00DB4157" w:rsidRDefault="00EA16B0" w:rsidP="00261C93">
            <w:pPr>
              <w:spacing w:before="40" w:after="40"/>
              <w:jc w:val="center"/>
              <w:rPr>
                <w:lang w:val="fr-FR"/>
              </w:rPr>
            </w:pPr>
            <w:r>
              <w:rPr>
                <w:b/>
                <w:bCs/>
                <w:color w:val="1B3A5C"/>
                <w:sz w:val="18"/>
                <w:szCs w:val="18"/>
              </w:rPr>
              <w:t>Réf. : SMQ-FOR-</w:t>
            </w:r>
            <w:r w:rsidRPr="00DB4157">
              <w:rPr>
                <w:b/>
                <w:bCs/>
                <w:color w:val="1B3A5C"/>
                <w:sz w:val="18"/>
                <w:szCs w:val="18"/>
                <w:lang w:val="fr-FR"/>
              </w:rPr>
              <w:t>05</w:t>
            </w:r>
            <w:r>
              <w:rPr>
                <w:b/>
                <w:bCs/>
                <w:color w:val="1B3A5C"/>
                <w:sz w:val="18"/>
                <w:szCs w:val="18"/>
                <w:lang w:val="fr-FR"/>
              </w:rPr>
              <w:t>8</w:t>
            </w:r>
          </w:p>
          <w:p w14:paraId="7FB5A5D9" w14:textId="77777777" w:rsidR="00EA16B0" w:rsidRDefault="00EA16B0" w:rsidP="00261C93">
            <w:pPr>
              <w:spacing w:before="40" w:after="40"/>
              <w:jc w:val="center"/>
            </w:pPr>
            <w:r>
              <w:rPr>
                <w:color w:val="1A1A1A"/>
                <w:sz w:val="16"/>
                <w:szCs w:val="16"/>
              </w:rPr>
              <w:t>Version : V01</w:t>
            </w:r>
          </w:p>
          <w:p w14:paraId="76A86FE3" w14:textId="77777777" w:rsidR="00EA16B0" w:rsidRDefault="00EA16B0" w:rsidP="00261C93">
            <w:pPr>
              <w:spacing w:before="40" w:after="40"/>
              <w:jc w:val="center"/>
            </w:pPr>
            <w:r>
              <w:rPr>
                <w:color w:val="1A1A1A"/>
                <w:sz w:val="16"/>
                <w:szCs w:val="16"/>
              </w:rPr>
              <w:t>Date : M</w:t>
            </w:r>
            <w:r>
              <w:rPr>
                <w:color w:val="1A1A1A"/>
                <w:sz w:val="16"/>
                <w:szCs w:val="16"/>
                <w:lang w:val="fr-FR"/>
              </w:rPr>
              <w:t>ai</w:t>
            </w:r>
            <w:r>
              <w:rPr>
                <w:color w:val="1A1A1A"/>
                <w:sz w:val="16"/>
                <w:szCs w:val="16"/>
              </w:rPr>
              <w:t xml:space="preserve"> 2026</w:t>
            </w:r>
          </w:p>
          <w:p w14:paraId="36D9539F" w14:textId="2B0E7546" w:rsidR="004A05A7" w:rsidRPr="004A05A7" w:rsidRDefault="00EA16B0" w:rsidP="004A05A7">
            <w:pPr>
              <w:spacing w:before="40" w:after="40"/>
              <w:jc w:val="center"/>
              <w:rPr>
                <w:b/>
                <w:bCs/>
                <w:color w:val="E07B39"/>
                <w:sz w:val="18"/>
                <w:szCs w:val="18"/>
                <w:lang w:val="fr-FR"/>
              </w:rPr>
            </w:pPr>
            <w:r>
              <w:rPr>
                <w:b/>
                <w:bCs/>
                <w:color w:val="E07B39"/>
                <w:sz w:val="18"/>
                <w:szCs w:val="18"/>
              </w:rPr>
              <w:t>Statut : En</w:t>
            </w:r>
            <w:r w:rsidR="004A05A7">
              <w:rPr>
                <w:b/>
                <w:bCs/>
                <w:color w:val="E07B39"/>
                <w:sz w:val="18"/>
                <w:szCs w:val="18"/>
                <w:lang w:val="fr-FR"/>
              </w:rPr>
              <w:t xml:space="preserve"> Vigueur</w:t>
            </w:r>
          </w:p>
        </w:tc>
      </w:tr>
      <w:tr w:rsidR="00EA16B0" w14:paraId="033C6CBD" w14:textId="77777777" w:rsidTr="00261C93">
        <w:trPr>
          <w:jc w:val="center"/>
        </w:trPr>
        <w:tc>
          <w:tcPr>
            <w:tcW w:w="216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50" w:type="dxa"/>
              <w:bottom w:w="100" w:type="dxa"/>
              <w:right w:w="150" w:type="dxa"/>
            </w:tcMar>
            <w:vAlign w:val="center"/>
          </w:tcPr>
          <w:p w14:paraId="58F12AE9" w14:textId="77777777" w:rsidR="00EA16B0" w:rsidRDefault="00EA16B0" w:rsidP="00261C93">
            <w:pPr>
              <w:spacing w:before="40" w:after="40"/>
              <w:jc w:val="center"/>
            </w:pPr>
            <w:r>
              <w:rPr>
                <w:b/>
                <w:bCs/>
                <w:color w:val="FFFFFF"/>
                <w:sz w:val="18"/>
                <w:szCs w:val="18"/>
              </w:rPr>
              <w:t>RÉDIGÉ PAR</w:t>
            </w:r>
          </w:p>
        </w:tc>
        <w:tc>
          <w:tcPr>
            <w:tcW w:w="4116" w:type="dxa"/>
            <w:tcBorders>
              <w:top w:val="single" w:sz="6" w:space="0" w:color="1B3A5C"/>
              <w:left w:val="single" w:sz="6" w:space="0" w:color="1B3A5C"/>
              <w:bottom w:val="single" w:sz="6" w:space="0" w:color="1B3A5C"/>
              <w:right w:val="single" w:sz="6" w:space="0" w:color="1B3A5C"/>
            </w:tcBorders>
            <w:shd w:val="clear" w:color="auto" w:fill="007B8A"/>
            <w:tcMar>
              <w:top w:w="100" w:type="dxa"/>
              <w:left w:w="150" w:type="dxa"/>
              <w:bottom w:w="100" w:type="dxa"/>
              <w:right w:w="150" w:type="dxa"/>
            </w:tcMar>
            <w:vAlign w:val="center"/>
          </w:tcPr>
          <w:p w14:paraId="370808E2" w14:textId="77777777" w:rsidR="00EA16B0" w:rsidRDefault="00EA16B0" w:rsidP="00261C93">
            <w:pPr>
              <w:spacing w:before="40" w:after="40"/>
              <w:jc w:val="center"/>
            </w:pPr>
            <w:r>
              <w:rPr>
                <w:b/>
                <w:bCs/>
                <w:color w:val="FFFFFF"/>
                <w:sz w:val="18"/>
                <w:szCs w:val="18"/>
              </w:rPr>
              <w:t>VÉRIFIÉ PAR</w:t>
            </w:r>
          </w:p>
        </w:tc>
        <w:tc>
          <w:tcPr>
            <w:tcW w:w="275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50" w:type="dxa"/>
              <w:bottom w:w="100" w:type="dxa"/>
              <w:right w:w="150" w:type="dxa"/>
            </w:tcMar>
            <w:vAlign w:val="center"/>
          </w:tcPr>
          <w:p w14:paraId="4A499094" w14:textId="77777777" w:rsidR="00EA16B0" w:rsidRDefault="00EA16B0" w:rsidP="00261C93">
            <w:pPr>
              <w:spacing w:before="40" w:after="40"/>
              <w:jc w:val="center"/>
            </w:pPr>
            <w:r>
              <w:rPr>
                <w:b/>
                <w:bCs/>
                <w:color w:val="FFFFFF"/>
                <w:sz w:val="18"/>
                <w:szCs w:val="18"/>
              </w:rPr>
              <w:t>APPROUVÉ PAR</w:t>
            </w:r>
          </w:p>
        </w:tc>
      </w:tr>
      <w:tr w:rsidR="00EA16B0" w14:paraId="7AEFC588" w14:textId="77777777" w:rsidTr="00261C93">
        <w:trPr>
          <w:jc w:val="center"/>
        </w:trPr>
        <w:tc>
          <w:tcPr>
            <w:tcW w:w="2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40244283" w14:textId="77777777" w:rsidR="00EA16B0" w:rsidRDefault="00EA16B0" w:rsidP="00261C93">
            <w:pPr>
              <w:spacing w:before="40" w:after="40"/>
            </w:pPr>
            <w:r>
              <w:rPr>
                <w:color w:val="1A1A1A"/>
                <w:sz w:val="16"/>
                <w:szCs w:val="16"/>
              </w:rPr>
              <w:t>Pilote SMQ / Resp. Qualité</w:t>
            </w:r>
          </w:p>
          <w:p w14:paraId="4A1869BE" w14:textId="77777777" w:rsidR="00EA16B0" w:rsidRDefault="00EA16B0" w:rsidP="00261C93">
            <w:pPr>
              <w:spacing w:before="40" w:after="40"/>
            </w:pPr>
            <w:r>
              <w:rPr>
                <w:i/>
                <w:iCs/>
                <w:color w:val="1A1A1A"/>
                <w:sz w:val="14"/>
                <w:szCs w:val="14"/>
              </w:rPr>
              <w:t>Signature : _______________</w:t>
            </w:r>
          </w:p>
          <w:p w14:paraId="259D79D0" w14:textId="77777777" w:rsidR="00EA16B0" w:rsidRDefault="00EA16B0" w:rsidP="00261C93">
            <w:pPr>
              <w:spacing w:before="40" w:after="40"/>
            </w:pPr>
            <w:r>
              <w:rPr>
                <w:color w:val="1A1A1A"/>
                <w:sz w:val="14"/>
                <w:szCs w:val="14"/>
              </w:rPr>
              <w:t>Date : ___/___/______</w:t>
            </w:r>
          </w:p>
        </w:tc>
        <w:tc>
          <w:tcPr>
            <w:tcW w:w="411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2556E799" w14:textId="77777777" w:rsidR="00EA16B0" w:rsidRDefault="00EA16B0" w:rsidP="00261C93">
            <w:pPr>
              <w:spacing w:before="40" w:after="40"/>
              <w:rPr>
                <w:color w:val="1A1A1A"/>
                <w:sz w:val="16"/>
                <w:szCs w:val="16"/>
              </w:rPr>
            </w:pPr>
            <w:r w:rsidRPr="00EC6F53">
              <w:rPr>
                <w:color w:val="1A1A1A"/>
                <w:sz w:val="16"/>
                <w:szCs w:val="16"/>
              </w:rPr>
              <w:t>BU Leader concerné (PR1 / PR2 / PR3)</w:t>
            </w:r>
          </w:p>
          <w:p w14:paraId="11FF938E" w14:textId="77777777" w:rsidR="00EA16B0" w:rsidRDefault="00EA16B0" w:rsidP="00261C93">
            <w:pPr>
              <w:spacing w:before="40" w:after="40"/>
            </w:pPr>
            <w:r>
              <w:rPr>
                <w:i/>
                <w:iCs/>
                <w:color w:val="1A1A1A"/>
                <w:sz w:val="14"/>
                <w:szCs w:val="14"/>
              </w:rPr>
              <w:t>Signature : _______________</w:t>
            </w:r>
          </w:p>
          <w:p w14:paraId="14CC6031" w14:textId="77777777" w:rsidR="00EA16B0" w:rsidRDefault="00EA16B0" w:rsidP="00261C93">
            <w:pPr>
              <w:spacing w:before="40" w:after="40"/>
            </w:pPr>
            <w:r>
              <w:rPr>
                <w:color w:val="1A1A1A"/>
                <w:sz w:val="14"/>
                <w:szCs w:val="14"/>
              </w:rPr>
              <w:t>Date : ___/___/______</w:t>
            </w:r>
          </w:p>
        </w:tc>
        <w:tc>
          <w:tcPr>
            <w:tcW w:w="275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F92F4B7" w14:textId="77777777" w:rsidR="00EA16B0" w:rsidRDefault="00EA16B0" w:rsidP="00261C93">
            <w:pPr>
              <w:spacing w:before="40" w:after="40"/>
            </w:pPr>
            <w:r>
              <w:rPr>
                <w:color w:val="1A1A1A"/>
                <w:sz w:val="16"/>
                <w:szCs w:val="16"/>
              </w:rPr>
              <w:t>Direction Générale</w:t>
            </w:r>
          </w:p>
          <w:p w14:paraId="43C3042B" w14:textId="77777777" w:rsidR="00EA16B0" w:rsidRDefault="00EA16B0" w:rsidP="00261C93">
            <w:pPr>
              <w:spacing w:before="40" w:after="40"/>
            </w:pPr>
            <w:r>
              <w:rPr>
                <w:i/>
                <w:iCs/>
                <w:color w:val="1A1A1A"/>
                <w:sz w:val="14"/>
                <w:szCs w:val="14"/>
              </w:rPr>
              <w:t>Signature : _______________</w:t>
            </w:r>
          </w:p>
          <w:p w14:paraId="2B83D0D8" w14:textId="77777777" w:rsidR="00EA16B0" w:rsidRDefault="00EA16B0" w:rsidP="00261C93">
            <w:pPr>
              <w:spacing w:before="40" w:after="40"/>
            </w:pPr>
            <w:r>
              <w:rPr>
                <w:color w:val="1A1A1A"/>
                <w:sz w:val="14"/>
                <w:szCs w:val="14"/>
              </w:rPr>
              <w:t>Date : ___/___/______</w:t>
            </w:r>
          </w:p>
        </w:tc>
      </w:tr>
      <w:bookmarkEnd w:id="0"/>
    </w:tbl>
    <w:p w14:paraId="00AEE2CE" w14:textId="77777777" w:rsidR="00EA16B0" w:rsidRDefault="00EA16B0">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83F8A" w14:paraId="312DF6D4"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50" w:type="dxa"/>
              <w:bottom w:w="100" w:type="dxa"/>
              <w:right w:w="150" w:type="dxa"/>
            </w:tcMar>
          </w:tcPr>
          <w:p w14:paraId="037F2CF1" w14:textId="77777777" w:rsidR="00F83F8A" w:rsidRPr="00EA16B0" w:rsidRDefault="0065028B">
            <w:pPr>
              <w:rPr>
                <w:color w:val="ED7D31" w:themeColor="accent2"/>
              </w:rPr>
            </w:pPr>
            <w:r w:rsidRPr="00EA16B0">
              <w:rPr>
                <w:b/>
                <w:bCs/>
                <w:color w:val="ED7D31" w:themeColor="accent2"/>
              </w:rPr>
              <w:t>PÉRIMÈTRE D'APPLICATION</w:t>
            </w:r>
          </w:p>
          <w:p w14:paraId="40EBCD40" w14:textId="77777777" w:rsidR="00F83F8A" w:rsidRDefault="0065028B">
            <w:r>
              <w:rPr>
                <w:sz w:val="19"/>
                <w:szCs w:val="19"/>
              </w:rPr>
              <w:t xml:space="preserve">Ensemble de SFM Technologies — PR1 (Telco), PR2 (Digital/SaaS/IoT/IA), PR3 (Formation). Cette fiche est obligatoire pour toute libération de service ou produit avant remise formelle au client. Elle constitue l'enregistrement obligatoire ISO </w:t>
            </w:r>
            <w:proofErr w:type="gramStart"/>
            <w:r>
              <w:rPr>
                <w:sz w:val="19"/>
                <w:szCs w:val="19"/>
              </w:rPr>
              <w:t>9001:</w:t>
            </w:r>
            <w:proofErr w:type="gramEnd"/>
            <w:r>
              <w:rPr>
                <w:sz w:val="19"/>
                <w:szCs w:val="19"/>
              </w:rPr>
              <w:t>2015 §8.6 prouvant que les critères d'acceptation ont été vérifiés et que la libération a été autorisée par un approbateur nommé. Une fiche par livraison.</w:t>
            </w:r>
          </w:p>
        </w:tc>
      </w:tr>
      <w:tr w:rsidR="00F83F8A" w14:paraId="60970885"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50" w:type="dxa"/>
              <w:bottom w:w="120" w:type="dxa"/>
              <w:right w:w="150" w:type="dxa"/>
            </w:tcMar>
          </w:tcPr>
          <w:p w14:paraId="4B62F00B" w14:textId="77777777" w:rsidR="00F83F8A" w:rsidRDefault="0065028B">
            <w:pPr>
              <w:jc w:val="center"/>
            </w:pPr>
            <w:r>
              <w:rPr>
                <w:b/>
                <w:bCs/>
                <w:color w:val="8B4513"/>
                <w:sz w:val="22"/>
                <w:szCs w:val="22"/>
              </w:rPr>
              <w:t>⚠</w:t>
            </w:r>
            <w:proofErr w:type="gramStart"/>
            <w:r>
              <w:rPr>
                <w:b/>
                <w:bCs/>
                <w:color w:val="8B4513"/>
                <w:sz w:val="22"/>
                <w:szCs w:val="22"/>
              </w:rPr>
              <w:t>️  RÈGLE</w:t>
            </w:r>
            <w:proofErr w:type="gramEnd"/>
            <w:r>
              <w:rPr>
                <w:b/>
                <w:bCs/>
                <w:color w:val="8B4513"/>
                <w:sz w:val="22"/>
                <w:szCs w:val="22"/>
              </w:rPr>
              <w:t xml:space="preserve"> ABSOLUE ISO 9001:2015 §8.6  ⚠️</w:t>
            </w:r>
          </w:p>
          <w:p w14:paraId="2D9FA559" w14:textId="77777777" w:rsidR="00F83F8A" w:rsidRDefault="0065028B">
            <w:pPr>
              <w:spacing w:before="80"/>
            </w:pPr>
            <w:r>
              <w:rPr>
                <w:b/>
                <w:bCs/>
              </w:rPr>
              <w:t>Aucune prestation SFM ne peut être livrée formellement au client sans que cette fiche soit intégralement complétée, tous les critères vérifiés et la décision de libération signée par l'approbateur nommé. Toute livraison sans fiche SMQ-FOR-058 complète constitue une Non-Conformité enregistrée dans SMQ-REG-001.</w:t>
            </w:r>
          </w:p>
        </w:tc>
      </w:tr>
    </w:tbl>
    <w:p w14:paraId="1D2EB135" w14:textId="77777777" w:rsidR="00F83F8A" w:rsidRDefault="00F83F8A">
      <w:pPr>
        <w:pBdr>
          <w:bottom w:val="single" w:sz="6" w:space="0" w:color="2E75B6"/>
        </w:pBdr>
        <w:spacing w:before="200" w:after="200"/>
      </w:pPr>
    </w:p>
    <w:p w14:paraId="2350FE65" w14:textId="77777777" w:rsidR="00F83F8A" w:rsidRDefault="0065028B">
      <w:pPr>
        <w:pStyle w:val="Titre1"/>
      </w:pPr>
      <w:r>
        <w:t>SECTION A — IDENTIFICATION DE LA FICHE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83F8A" w14:paraId="721DFEA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3C2EBF" w14:textId="77777777" w:rsidR="00F83F8A" w:rsidRDefault="0065028B">
            <w:r>
              <w:rPr>
                <w:b/>
                <w:bCs/>
                <w:color w:val="000000"/>
              </w:rPr>
              <w:t>N° Fiche de Libération</w:t>
            </w:r>
          </w:p>
        </w:tc>
        <w:tc>
          <w:tcPr>
            <w:tcW w:w="636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20DA4F39" w14:textId="77777777" w:rsidR="00F83F8A" w:rsidRDefault="0065028B">
            <w:r>
              <w:rPr>
                <w:color w:val="000000"/>
              </w:rPr>
              <w:t>LIB-[BU]-[ANNÉE]</w:t>
            </w:r>
            <w:proofErr w:type="gramStart"/>
            <w:r>
              <w:rPr>
                <w:color w:val="000000"/>
              </w:rPr>
              <w:t>-[</w:t>
            </w:r>
            <w:proofErr w:type="gramEnd"/>
            <w:r>
              <w:rPr>
                <w:color w:val="000000"/>
              </w:rPr>
              <w:t>N° séquentiel]  (ex. LIB-PR2-2026-007)</w:t>
            </w:r>
          </w:p>
        </w:tc>
      </w:tr>
      <w:tr w:rsidR="00F83F8A" w14:paraId="449ACDC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03BFD279" w14:textId="77777777" w:rsidR="00F83F8A" w:rsidRDefault="0065028B">
            <w:r>
              <w:rPr>
                <w:b/>
                <w:bCs/>
                <w:color w:val="000000"/>
              </w:rPr>
              <w:t>BU concernée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FA123E" w14:textId="77777777" w:rsidR="00F83F8A" w:rsidRDefault="0065028B">
            <w:proofErr w:type="gramStart"/>
            <w:r>
              <w:rPr>
                <w:color w:val="000000"/>
              </w:rPr>
              <w:t>☐  PR</w:t>
            </w:r>
            <w:proofErr w:type="gramEnd"/>
            <w:r>
              <w:rPr>
                <w:color w:val="000000"/>
              </w:rPr>
              <w:t>1 — Telco       ☐  PR2 — Digital / SaaS / IoT / IA       ☐  PR3 — Formation</w:t>
            </w:r>
          </w:p>
        </w:tc>
      </w:tr>
      <w:tr w:rsidR="00F83F8A" w14:paraId="5A86642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D4616C" w14:textId="77777777" w:rsidR="00F83F8A" w:rsidRDefault="0065028B">
            <w:r>
              <w:rPr>
                <w:b/>
                <w:bCs/>
                <w:color w:val="000000"/>
              </w:rPr>
              <w:t>N° Prestation / Projet (SMQ-REG-007)</w:t>
            </w:r>
          </w:p>
        </w:tc>
        <w:tc>
          <w:tcPr>
            <w:tcW w:w="636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4BAA2CD2" w14:textId="77777777" w:rsidR="00F83F8A" w:rsidRDefault="00F83F8A"/>
        </w:tc>
      </w:tr>
      <w:tr w:rsidR="00F83F8A" w14:paraId="011EA27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70BD4AA3" w14:textId="77777777" w:rsidR="00F83F8A" w:rsidRDefault="0065028B">
            <w:r>
              <w:rPr>
                <w:b/>
                <w:bCs/>
                <w:color w:val="000000"/>
              </w:rPr>
              <w:t>Intitulé de la prestation / livrable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E555F0" w14:textId="77777777" w:rsidR="00F83F8A" w:rsidRDefault="00F83F8A"/>
        </w:tc>
      </w:tr>
      <w:tr w:rsidR="00F83F8A" w14:paraId="38A00F1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4AA31E" w14:textId="77777777" w:rsidR="00F83F8A" w:rsidRDefault="0065028B">
            <w:r>
              <w:rPr>
                <w:b/>
                <w:bCs/>
                <w:color w:val="000000"/>
              </w:rPr>
              <w:t>Client / Organisation</w:t>
            </w:r>
          </w:p>
        </w:tc>
        <w:tc>
          <w:tcPr>
            <w:tcW w:w="636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3D60761D" w14:textId="77777777" w:rsidR="00F83F8A" w:rsidRDefault="00F83F8A"/>
        </w:tc>
      </w:tr>
      <w:tr w:rsidR="00F83F8A" w14:paraId="4C5DDD0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6F6EB6C5" w14:textId="77777777" w:rsidR="00F83F8A" w:rsidRDefault="0065028B">
            <w:r>
              <w:rPr>
                <w:b/>
                <w:bCs/>
                <w:color w:val="000000"/>
              </w:rPr>
              <w:t>Type de livraison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669B3B" w14:textId="77777777" w:rsidR="00F83F8A" w:rsidRDefault="0065028B">
            <w:proofErr w:type="gramStart"/>
            <w:r>
              <w:rPr>
                <w:color w:val="000000"/>
              </w:rPr>
              <w:t>☐  Livraison</w:t>
            </w:r>
            <w:proofErr w:type="gramEnd"/>
            <w:r>
              <w:rPr>
                <w:color w:val="000000"/>
              </w:rPr>
              <w:t xml:space="preserve"> finale (clôture)       ☐  Livraison de jalon intermédiaire       ☐  Mise en production       ☐  Remise attestation / certification</w:t>
            </w:r>
          </w:p>
        </w:tc>
      </w:tr>
      <w:tr w:rsidR="00F83F8A" w14:paraId="37D0ADA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F64BE2" w14:textId="77777777" w:rsidR="00F83F8A" w:rsidRDefault="0065028B">
            <w:r>
              <w:rPr>
                <w:b/>
                <w:bCs/>
                <w:color w:val="000000"/>
              </w:rPr>
              <w:t>Date prévue de livraison</w:t>
            </w:r>
          </w:p>
        </w:tc>
        <w:tc>
          <w:tcPr>
            <w:tcW w:w="636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4ECA0939" w14:textId="77777777" w:rsidR="00F83F8A" w:rsidRDefault="00F83F8A"/>
        </w:tc>
      </w:tr>
      <w:tr w:rsidR="00F83F8A" w14:paraId="757F267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BA34A6B" w14:textId="77777777" w:rsidR="00F83F8A" w:rsidRDefault="0065028B">
            <w:r>
              <w:rPr>
                <w:b/>
                <w:bCs/>
                <w:color w:val="000000"/>
              </w:rPr>
              <w:t>Date effective de libération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6AC7C9" w14:textId="77777777" w:rsidR="00F83F8A" w:rsidRDefault="00F83F8A"/>
        </w:tc>
      </w:tr>
      <w:tr w:rsidR="00F83F8A" w14:paraId="402C5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F4534B" w14:textId="77777777" w:rsidR="00F83F8A" w:rsidRDefault="0065028B">
            <w:r>
              <w:rPr>
                <w:b/>
                <w:bCs/>
                <w:color w:val="000000"/>
              </w:rPr>
              <w:t>Approbateur nommé (BU Leader)</w:t>
            </w:r>
          </w:p>
        </w:tc>
        <w:tc>
          <w:tcPr>
            <w:tcW w:w="636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1D2C1B9F" w14:textId="77777777" w:rsidR="00F83F8A" w:rsidRDefault="0065028B">
            <w:proofErr w:type="gramStart"/>
            <w:r>
              <w:rPr>
                <w:color w:val="000000"/>
              </w:rPr>
              <w:t>☐  Erij</w:t>
            </w:r>
            <w:proofErr w:type="gramEnd"/>
            <w:r>
              <w:rPr>
                <w:color w:val="000000"/>
              </w:rPr>
              <w:t xml:space="preserve"> Sioud — BU Leader PR1     ☐  Rim Selmi — BU Leader PR2     ☐  Monia Saidi — BU Leader PR3</w:t>
            </w:r>
          </w:p>
        </w:tc>
      </w:tr>
      <w:tr w:rsidR="00F83F8A" w14:paraId="332ADAE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014B4472" w14:textId="77777777" w:rsidR="00F83F8A" w:rsidRDefault="0065028B">
            <w:r>
              <w:rPr>
                <w:b/>
                <w:bCs/>
                <w:color w:val="000000"/>
              </w:rPr>
              <w:t>Vérifié par PMO-Qualité</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8D84C2" w14:textId="77777777" w:rsidR="00F83F8A" w:rsidRDefault="0065028B">
            <w:r>
              <w:rPr>
                <w:color w:val="000000"/>
              </w:rPr>
              <w:t xml:space="preserve">Manel Idoudi — PMO-Qualité     </w:t>
            </w:r>
            <w:proofErr w:type="gramStart"/>
            <w:r>
              <w:rPr>
                <w:color w:val="000000"/>
              </w:rPr>
              <w:t>☐  Vérifié</w:t>
            </w:r>
            <w:proofErr w:type="gramEnd"/>
            <w:r>
              <w:rPr>
                <w:color w:val="000000"/>
              </w:rPr>
              <w:t xml:space="preserve">     Date : ________________</w:t>
            </w:r>
          </w:p>
        </w:tc>
      </w:tr>
    </w:tbl>
    <w:p w14:paraId="0E1D69E0" w14:textId="77777777" w:rsidR="00F83F8A" w:rsidRDefault="00F83F8A">
      <w:pPr>
        <w:pBdr>
          <w:bottom w:val="single" w:sz="6" w:space="0" w:color="2E75B6"/>
        </w:pBdr>
        <w:spacing w:before="200" w:after="200"/>
      </w:pPr>
    </w:p>
    <w:p w14:paraId="19737D8F" w14:textId="77777777" w:rsidR="00F83F8A" w:rsidRDefault="0065028B">
      <w:pPr>
        <w:pStyle w:val="Titre1"/>
      </w:pPr>
      <w:r>
        <w:t>SECTION B — CRITÈRES D'ACCEPTATION §8.6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83F8A" w14:paraId="0C956449"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A49FDA" w14:textId="77777777" w:rsidR="00F83F8A" w:rsidRDefault="0065028B">
            <w:pPr>
              <w:jc w:val="center"/>
            </w:pPr>
            <w:r>
              <w:rPr>
                <w:b/>
                <w:bCs/>
                <w:color w:val="FFFFFF"/>
                <w:sz w:val="22"/>
                <w:szCs w:val="22"/>
              </w:rPr>
              <w:lastRenderedPageBreak/>
              <w:t>B1 — PR1 : MISSIONS TELCO / AUDITS QoS / DÉPLOIEMENTS</w:t>
            </w:r>
          </w:p>
        </w:tc>
      </w:tr>
    </w:tbl>
    <w:p w14:paraId="5A35022F" w14:textId="77777777" w:rsidR="00F83F8A" w:rsidRDefault="00F83F8A">
      <w:pPr>
        <w:spacing w:before="80" w:after="60"/>
      </w:pPr>
    </w:p>
    <w:p w14:paraId="3EA1B1B8" w14:textId="77777777" w:rsidR="00F83F8A" w:rsidRDefault="0065028B">
      <w:pPr>
        <w:spacing w:before="60" w:after="60"/>
      </w:pPr>
      <w:r>
        <w:rPr>
          <w:i/>
          <w:iCs/>
        </w:rPr>
        <w:t>À compléter uniquement si BU PR1. Cocher N/A si critère non applicable à cette prestation.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720"/>
        <w:gridCol w:w="1720"/>
        <w:gridCol w:w="1720"/>
      </w:tblGrid>
      <w:tr w:rsidR="00F83F8A" w14:paraId="72FF8527" w14:textId="77777777">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C2BC838" w14:textId="77777777" w:rsidR="00F83F8A" w:rsidRDefault="0065028B">
            <w:pPr>
              <w:jc w:val="center"/>
            </w:pPr>
            <w:r>
              <w:rPr>
                <w:b/>
                <w:bCs/>
                <w:color w:val="FFFFFF"/>
              </w:rPr>
              <w:t>Critère d'acceptation — PR1 Telco</w:t>
            </w:r>
          </w:p>
        </w:tc>
        <w:tc>
          <w:tcPr>
            <w:tcW w:w="17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ACE729" w14:textId="77777777" w:rsidR="00F83F8A" w:rsidRDefault="0065028B">
            <w:pPr>
              <w:jc w:val="center"/>
            </w:pPr>
            <w:r>
              <w:rPr>
                <w:b/>
                <w:bCs/>
                <w:color w:val="FFFFFF"/>
              </w:rPr>
              <w:t>✓ OUI</w:t>
            </w:r>
          </w:p>
        </w:tc>
        <w:tc>
          <w:tcPr>
            <w:tcW w:w="17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22CC912" w14:textId="77777777" w:rsidR="00F83F8A" w:rsidRDefault="0065028B">
            <w:pPr>
              <w:jc w:val="center"/>
            </w:pPr>
            <w:r>
              <w:rPr>
                <w:b/>
                <w:bCs/>
                <w:color w:val="FFFFFF"/>
              </w:rPr>
              <w:t>✗ NON</w:t>
            </w:r>
          </w:p>
        </w:tc>
        <w:tc>
          <w:tcPr>
            <w:tcW w:w="17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2A5B5C" w14:textId="77777777" w:rsidR="00F83F8A" w:rsidRDefault="0065028B">
            <w:pPr>
              <w:jc w:val="center"/>
            </w:pPr>
            <w:r>
              <w:rPr>
                <w:b/>
                <w:bCs/>
                <w:color w:val="FFFFFF"/>
              </w:rPr>
              <w:t>N/A</w:t>
            </w:r>
          </w:p>
        </w:tc>
      </w:tr>
      <w:tr w:rsidR="00F83F8A" w14:paraId="2B2BB8D8"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FA42ADC" w14:textId="77777777" w:rsidR="00F83F8A" w:rsidRDefault="0065028B">
            <w:r>
              <w:rPr>
                <w:color w:val="000000"/>
              </w:rPr>
              <w:t>Le rapport d'audit QoS est complet et conforme aux normes UIT-T / INT applicables</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0D14A8"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8DE6FF5"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79FEAA" w14:textId="77777777" w:rsidR="00F83F8A" w:rsidRDefault="00F83F8A">
            <w:pPr>
              <w:jc w:val="center"/>
            </w:pPr>
          </w:p>
        </w:tc>
      </w:tr>
      <w:tr w:rsidR="00F83F8A" w14:paraId="07167FA4"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5EFE53" w14:textId="77777777" w:rsidR="00F83F8A" w:rsidRDefault="0065028B">
            <w:r>
              <w:rPr>
                <w:color w:val="000000"/>
              </w:rPr>
              <w:t>Tous les KPIs contractuels (RSRP, RSRQ, CSSR, CDR, MOS) sont calculés et documentés</w:t>
            </w: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224F9769"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706824"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0D58147C" w14:textId="77777777" w:rsidR="00F83F8A" w:rsidRDefault="00F83F8A">
            <w:pPr>
              <w:jc w:val="center"/>
            </w:pPr>
          </w:p>
        </w:tc>
      </w:tr>
      <w:tr w:rsidR="00F83F8A" w14:paraId="60CD813A"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052B5899" w14:textId="64415F3F" w:rsidR="00F83F8A" w:rsidRDefault="0065028B">
            <w:r>
              <w:rPr>
                <w:color w:val="000000"/>
              </w:rPr>
              <w:t xml:space="preserve">Les données brutes de mesure sont </w:t>
            </w:r>
            <w:proofErr w:type="gramStart"/>
            <w:r>
              <w:rPr>
                <w:color w:val="000000"/>
              </w:rPr>
              <w:t>archivées  avec</w:t>
            </w:r>
            <w:proofErr w:type="gramEnd"/>
            <w:r>
              <w:rPr>
                <w:color w:val="000000"/>
              </w:rPr>
              <w:t xml:space="preserve"> horodatage</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F2AAE3"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7A92C757"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F63EA0" w14:textId="77777777" w:rsidR="00F83F8A" w:rsidRDefault="00F83F8A">
            <w:pPr>
              <w:jc w:val="center"/>
            </w:pPr>
          </w:p>
        </w:tc>
      </w:tr>
      <w:tr w:rsidR="00F83F8A" w14:paraId="5E5D6D04"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E366B6" w14:textId="77777777" w:rsidR="00F83F8A" w:rsidRDefault="0065028B">
            <w:r>
              <w:rPr>
                <w:color w:val="000000"/>
              </w:rPr>
              <w:t>La checklist qualité SMQ-FOR-008-01 est complétée et signée par l'expert</w:t>
            </w: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1CE82963"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888991"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3E1247E8" w14:textId="77777777" w:rsidR="00F83F8A" w:rsidRDefault="00F83F8A">
            <w:pPr>
              <w:jc w:val="center"/>
            </w:pPr>
          </w:p>
        </w:tc>
      </w:tr>
      <w:tr w:rsidR="00F83F8A" w14:paraId="59E0A1EA"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12C1535" w14:textId="77777777" w:rsidR="00F83F8A" w:rsidRDefault="0065028B">
            <w:r>
              <w:rPr>
                <w:color w:val="000000"/>
              </w:rPr>
              <w:t>Le rapport a été relu de manière croisée par un expert non impliqué dans la rédaction</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367B87"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6C2DCBBF"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EE5932" w14:textId="77777777" w:rsidR="00F83F8A" w:rsidRDefault="00F83F8A">
            <w:pPr>
              <w:jc w:val="center"/>
            </w:pPr>
          </w:p>
        </w:tc>
      </w:tr>
      <w:tr w:rsidR="00F83F8A" w14:paraId="0DF82CC8"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B0642E" w14:textId="77777777" w:rsidR="00F83F8A" w:rsidRDefault="0065028B">
            <w:r>
              <w:rPr>
                <w:color w:val="000000"/>
              </w:rPr>
              <w:t>Les équipements de mesure utilisés ont une calibration valide (≤ 12 mois)</w:t>
            </w: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1EFFE7D8"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6E069C"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4A0070E7" w14:textId="77777777" w:rsidR="00F83F8A" w:rsidRDefault="00F83F8A">
            <w:pPr>
              <w:jc w:val="center"/>
            </w:pPr>
          </w:p>
        </w:tc>
      </w:tr>
      <w:tr w:rsidR="00F83F8A" w14:paraId="43EABE56"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04DAA67D" w14:textId="77777777" w:rsidR="00F83F8A" w:rsidRDefault="0065028B">
            <w:r>
              <w:rPr>
                <w:color w:val="000000"/>
              </w:rPr>
              <w:t>Le livrable est validé et signé par la Cheffe de BU Telco (ES) avant remise client</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31B4DE"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34F48FFA"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42FCE" w14:textId="77777777" w:rsidR="00F83F8A" w:rsidRDefault="00F83F8A">
            <w:pPr>
              <w:jc w:val="center"/>
            </w:pPr>
          </w:p>
        </w:tc>
      </w:tr>
      <w:tr w:rsidR="00F83F8A" w14:paraId="30C90AD2"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94D48B" w14:textId="77777777" w:rsidR="00F83F8A" w:rsidRDefault="0065028B">
            <w:r>
              <w:rPr>
                <w:color w:val="000000"/>
              </w:rPr>
              <w:t>L'attestation de bonne fin est préparée et prête à être signée par le client</w:t>
            </w: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2BAA902B"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999E3"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73417241" w14:textId="77777777" w:rsidR="00F83F8A" w:rsidRDefault="00F83F8A">
            <w:pPr>
              <w:jc w:val="center"/>
            </w:pPr>
          </w:p>
        </w:tc>
      </w:tr>
      <w:tr w:rsidR="00F83F8A" w14:paraId="6F4A28B3"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2BB0E0A6" w14:textId="543798BD" w:rsidR="00F83F8A" w:rsidRDefault="0065028B">
            <w:r>
              <w:rPr>
                <w:color w:val="000000"/>
              </w:rPr>
              <w:t xml:space="preserve">Tous les documents de mission sont archivés </w:t>
            </w:r>
            <w:proofErr w:type="gramStart"/>
            <w:r>
              <w:rPr>
                <w:color w:val="000000"/>
              </w:rPr>
              <w:t>dans  —</w:t>
            </w:r>
            <w:proofErr w:type="gramEnd"/>
            <w:r>
              <w:rPr>
                <w:color w:val="000000"/>
              </w:rPr>
              <w:t xml:space="preserve"> Zone Projets PR1</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A70949"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121C0C37"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0D5386" w14:textId="77777777" w:rsidR="00F83F8A" w:rsidRDefault="00F83F8A">
            <w:pPr>
              <w:jc w:val="center"/>
            </w:pPr>
          </w:p>
        </w:tc>
      </w:tr>
      <w:tr w:rsidR="00F83F8A" w14:paraId="1F011597"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083FE2" w14:textId="77777777" w:rsidR="00F83F8A" w:rsidRDefault="0065028B">
            <w:r>
              <w:rPr>
                <w:color w:val="000000"/>
              </w:rPr>
              <w:t xml:space="preserve">La facturation du jalon correspondant </w:t>
            </w:r>
            <w:proofErr w:type="gramStart"/>
            <w:r>
              <w:rPr>
                <w:color w:val="000000"/>
              </w:rPr>
              <w:t>peut être</w:t>
            </w:r>
            <w:proofErr w:type="gramEnd"/>
            <w:r>
              <w:rPr>
                <w:color w:val="000000"/>
              </w:rPr>
              <w:t xml:space="preserve"> déclenchée</w:t>
            </w: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56878775"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6482D9"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32FC9586" w14:textId="77777777" w:rsidR="00F83F8A" w:rsidRDefault="00F83F8A">
            <w:pPr>
              <w:jc w:val="center"/>
            </w:pPr>
          </w:p>
        </w:tc>
      </w:tr>
    </w:tbl>
    <w:p w14:paraId="07A60884" w14:textId="77777777" w:rsidR="00F83F8A" w:rsidRDefault="00F83F8A">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83F8A" w14:paraId="5716D19F"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A16E72" w14:textId="77777777" w:rsidR="00F83F8A" w:rsidRDefault="0065028B">
            <w:pPr>
              <w:jc w:val="center"/>
            </w:pPr>
            <w:r>
              <w:rPr>
                <w:b/>
                <w:bCs/>
                <w:color w:val="FFFFFF"/>
                <w:sz w:val="22"/>
                <w:szCs w:val="22"/>
              </w:rPr>
              <w:t>B2 — PR2 : DÉVELOPPEMENTS SaaS / IoT / IA — MISES EN PRODUCTION</w:t>
            </w:r>
          </w:p>
        </w:tc>
      </w:tr>
    </w:tbl>
    <w:p w14:paraId="2174A22C" w14:textId="77777777" w:rsidR="00F83F8A" w:rsidRDefault="00F83F8A">
      <w:pPr>
        <w:spacing w:before="80" w:after="60"/>
      </w:pPr>
    </w:p>
    <w:p w14:paraId="127E2A8F" w14:textId="77777777" w:rsidR="00F83F8A" w:rsidRDefault="0065028B">
      <w:pPr>
        <w:spacing w:before="60" w:after="60"/>
      </w:pPr>
      <w:r>
        <w:rPr>
          <w:i/>
          <w:iCs/>
        </w:rPr>
        <w:t>À compléter uniquement si BU PR2. Cocher N/A si critère non applicable.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720"/>
        <w:gridCol w:w="1720"/>
        <w:gridCol w:w="1720"/>
      </w:tblGrid>
      <w:tr w:rsidR="00F83F8A" w14:paraId="470510E2" w14:textId="77777777">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D3368C0" w14:textId="77777777" w:rsidR="00F83F8A" w:rsidRDefault="0065028B">
            <w:pPr>
              <w:jc w:val="center"/>
            </w:pPr>
            <w:r>
              <w:rPr>
                <w:b/>
                <w:bCs/>
                <w:color w:val="FFFFFF"/>
              </w:rPr>
              <w:t>Critère d'acceptation — PR2 Digital</w:t>
            </w:r>
          </w:p>
        </w:tc>
        <w:tc>
          <w:tcPr>
            <w:tcW w:w="17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8463517" w14:textId="77777777" w:rsidR="00F83F8A" w:rsidRDefault="0065028B">
            <w:pPr>
              <w:jc w:val="center"/>
            </w:pPr>
            <w:r>
              <w:rPr>
                <w:b/>
                <w:bCs/>
                <w:color w:val="FFFFFF"/>
              </w:rPr>
              <w:t>✓ OUI</w:t>
            </w:r>
          </w:p>
        </w:tc>
        <w:tc>
          <w:tcPr>
            <w:tcW w:w="17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86F74B2" w14:textId="77777777" w:rsidR="00F83F8A" w:rsidRDefault="0065028B">
            <w:pPr>
              <w:jc w:val="center"/>
            </w:pPr>
            <w:r>
              <w:rPr>
                <w:b/>
                <w:bCs/>
                <w:color w:val="FFFFFF"/>
              </w:rPr>
              <w:t>✗ NON</w:t>
            </w:r>
          </w:p>
        </w:tc>
        <w:tc>
          <w:tcPr>
            <w:tcW w:w="17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DC9320" w14:textId="77777777" w:rsidR="00F83F8A" w:rsidRDefault="0065028B">
            <w:pPr>
              <w:jc w:val="center"/>
            </w:pPr>
            <w:r>
              <w:rPr>
                <w:b/>
                <w:bCs/>
                <w:color w:val="FFFFFF"/>
              </w:rPr>
              <w:t>N/A</w:t>
            </w:r>
          </w:p>
        </w:tc>
      </w:tr>
      <w:tr w:rsidR="00F83F8A" w14:paraId="31A34EA7"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28659B46" w14:textId="77777777" w:rsidR="00F83F8A" w:rsidRDefault="0065028B">
            <w:r>
              <w:rPr>
                <w:color w:val="000000"/>
              </w:rPr>
              <w:t>Pipeline CI/CD vert : tests unitaires ≥ 80% couverture, zéro test échoué</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0298DB"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7AEEDE3"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E8FFA0" w14:textId="77777777" w:rsidR="00F83F8A" w:rsidRDefault="00F83F8A">
            <w:pPr>
              <w:jc w:val="center"/>
            </w:pPr>
          </w:p>
        </w:tc>
      </w:tr>
      <w:tr w:rsidR="00F83F8A" w14:paraId="4907E002"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0D38FA" w14:textId="77777777" w:rsidR="00F83F8A" w:rsidRDefault="0065028B">
            <w:r>
              <w:rPr>
                <w:color w:val="000000"/>
              </w:rPr>
              <w:t>Analyse SAST réalisée : aucune vulnérabilité critique ouverte</w:t>
            </w: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534FC6A1"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83F956"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000132D6" w14:textId="77777777" w:rsidR="00F83F8A" w:rsidRDefault="00F83F8A">
            <w:pPr>
              <w:jc w:val="center"/>
            </w:pPr>
          </w:p>
        </w:tc>
      </w:tr>
      <w:tr w:rsidR="00F83F8A" w14:paraId="1680735B"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E298345" w14:textId="77777777" w:rsidR="00F83F8A" w:rsidRDefault="0065028B">
            <w:r>
              <w:rPr>
                <w:color w:val="000000"/>
              </w:rPr>
              <w:t>Revue de code (Merge Request) approuvée par ≥ 1 expert technique</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9DCDE7"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25F0D69C"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65E149" w14:textId="77777777" w:rsidR="00F83F8A" w:rsidRDefault="00F83F8A">
            <w:pPr>
              <w:jc w:val="center"/>
            </w:pPr>
          </w:p>
        </w:tc>
      </w:tr>
      <w:tr w:rsidR="00F83F8A" w14:paraId="6FA10D27"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D6289F" w14:textId="77777777" w:rsidR="00F83F8A" w:rsidRDefault="0065028B">
            <w:r>
              <w:rPr>
                <w:color w:val="000000"/>
              </w:rPr>
              <w:t>Tests fonctionnels en staging réalisés sur 100% des User Stories de la release</w:t>
            </w: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2AE14F4E"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AC1A43"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0578354A" w14:textId="77777777" w:rsidR="00F83F8A" w:rsidRDefault="00F83F8A">
            <w:pPr>
              <w:jc w:val="center"/>
            </w:pPr>
          </w:p>
        </w:tc>
      </w:tr>
      <w:tr w:rsidR="00F83F8A" w14:paraId="5E87AF14"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108296FE" w14:textId="77777777" w:rsidR="00F83F8A" w:rsidRDefault="0065028B">
            <w:r>
              <w:rPr>
                <w:color w:val="000000"/>
              </w:rPr>
              <w:t>Tests de performance : temps de réponse ≤ 2s pour 95% des requêtes (staging)</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E751A1"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1339901"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819D98" w14:textId="77777777" w:rsidR="00F83F8A" w:rsidRDefault="00F83F8A">
            <w:pPr>
              <w:jc w:val="center"/>
            </w:pPr>
          </w:p>
        </w:tc>
      </w:tr>
      <w:tr w:rsidR="00F83F8A" w14:paraId="59CCEB9F"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546A76" w14:textId="77777777" w:rsidR="00F83F8A" w:rsidRDefault="0065028B">
            <w:r>
              <w:rPr>
                <w:color w:val="000000"/>
              </w:rPr>
              <w:t>Checklist staging complétée et signée par la BU Leader (RS)</w:t>
            </w: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3F84DC53"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05437A"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4FFA8BAA" w14:textId="77777777" w:rsidR="00F83F8A" w:rsidRDefault="00F83F8A">
            <w:pPr>
              <w:jc w:val="center"/>
            </w:pPr>
          </w:p>
        </w:tc>
      </w:tr>
      <w:tr w:rsidR="00F83F8A" w14:paraId="5D0C9366"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25781E10" w14:textId="73EB75A8" w:rsidR="00F83F8A" w:rsidRDefault="0065028B">
            <w:r>
              <w:rPr>
                <w:color w:val="000000"/>
              </w:rPr>
              <w:t xml:space="preserve">Go/No-Go mise en production formalisé </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26037D"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29608450"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C0C9D9" w14:textId="77777777" w:rsidR="00F83F8A" w:rsidRDefault="00F83F8A">
            <w:pPr>
              <w:jc w:val="center"/>
            </w:pPr>
          </w:p>
        </w:tc>
      </w:tr>
      <w:tr w:rsidR="00F83F8A" w14:paraId="2C6306A5"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7F9CC7" w14:textId="77777777" w:rsidR="00F83F8A" w:rsidRDefault="0065028B">
            <w:r>
              <w:rPr>
                <w:color w:val="000000"/>
              </w:rPr>
              <w:lastRenderedPageBreak/>
              <w:t>Documentation technique mise à jour (API docs, README, guides utilisateur)</w:t>
            </w: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28AE4746"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F11F1F"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7D43C82B" w14:textId="77777777" w:rsidR="00F83F8A" w:rsidRDefault="00F83F8A">
            <w:pPr>
              <w:jc w:val="center"/>
            </w:pPr>
          </w:p>
        </w:tc>
      </w:tr>
      <w:tr w:rsidR="00F83F8A" w14:paraId="59697464"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6E02A681" w14:textId="77777777" w:rsidR="00F83F8A" w:rsidRDefault="0065028B">
            <w:r>
              <w:rPr>
                <w:color w:val="000000"/>
              </w:rPr>
              <w:t>Toutes les User Stories de la release au statut 'Done' dans JIRA</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BA9666"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6F28CADA"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FAFA85" w14:textId="77777777" w:rsidR="00F83F8A" w:rsidRDefault="00F83F8A">
            <w:pPr>
              <w:jc w:val="center"/>
            </w:pPr>
          </w:p>
        </w:tc>
      </w:tr>
      <w:tr w:rsidR="00F83F8A" w14:paraId="17315331"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A30362" w14:textId="77777777" w:rsidR="00F83F8A" w:rsidRDefault="0065028B">
            <w:r>
              <w:rPr>
                <w:color w:val="000000"/>
              </w:rPr>
              <w:t>Monitoring post-déploiement actif (CloudWatch / Azure Monitor configuré)</w:t>
            </w: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31C5A563"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669831"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28E93F62" w14:textId="77777777" w:rsidR="00F83F8A" w:rsidRDefault="00F83F8A">
            <w:pPr>
              <w:jc w:val="center"/>
            </w:pPr>
          </w:p>
        </w:tc>
      </w:tr>
      <w:tr w:rsidR="00F83F8A" w14:paraId="38F32205"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A51484E" w14:textId="77777777" w:rsidR="00F83F8A" w:rsidRDefault="0065028B">
            <w:r>
              <w:rPr>
                <w:color w:val="000000"/>
              </w:rPr>
              <w:t>Plan de rollback documenté et testé (délai rollback cible ≤ 30 min)</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4FB971"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3C8A0D7A"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33CAAE" w14:textId="77777777" w:rsidR="00F83F8A" w:rsidRDefault="00F83F8A">
            <w:pPr>
              <w:jc w:val="center"/>
            </w:pPr>
          </w:p>
        </w:tc>
      </w:tr>
      <w:tr w:rsidR="00F83F8A" w14:paraId="546C9D45"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6CE51E" w14:textId="74EBAEC5" w:rsidR="00F83F8A" w:rsidRPr="003938F4" w:rsidRDefault="0065028B">
            <w:pPr>
              <w:rPr>
                <w:lang w:val="fr-FR"/>
              </w:rPr>
            </w:pPr>
            <w:r>
              <w:rPr>
                <w:color w:val="000000"/>
              </w:rPr>
              <w:t>PV de recette client signé ou email de validation client archivé</w:t>
            </w:r>
            <w:r w:rsidR="003938F4">
              <w:rPr>
                <w:color w:val="000000"/>
                <w:lang w:val="fr-FR"/>
              </w:rPr>
              <w:t>.</w:t>
            </w: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069E9ECC"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3EA4FF"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144C768C" w14:textId="77777777" w:rsidR="00F83F8A" w:rsidRDefault="00F83F8A">
            <w:pPr>
              <w:jc w:val="center"/>
            </w:pPr>
          </w:p>
        </w:tc>
      </w:tr>
    </w:tbl>
    <w:p w14:paraId="65DA33AF" w14:textId="77777777" w:rsidR="00F83F8A" w:rsidRDefault="00F83F8A">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83F8A" w14:paraId="662FF71A"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FDB5AF" w14:textId="77777777" w:rsidR="00F83F8A" w:rsidRDefault="0065028B">
            <w:pPr>
              <w:jc w:val="center"/>
            </w:pPr>
            <w:r>
              <w:rPr>
                <w:b/>
                <w:bCs/>
                <w:color w:val="FFFFFF"/>
                <w:sz w:val="22"/>
                <w:szCs w:val="22"/>
              </w:rPr>
              <w:t>B3 — PR3 : SESSIONS DE FORMATION / REMISE ATTESTATIONS</w:t>
            </w:r>
          </w:p>
        </w:tc>
      </w:tr>
    </w:tbl>
    <w:p w14:paraId="59279C73" w14:textId="77777777" w:rsidR="00F83F8A" w:rsidRDefault="00F83F8A">
      <w:pPr>
        <w:spacing w:before="80" w:after="60"/>
      </w:pPr>
    </w:p>
    <w:p w14:paraId="5FA9D938" w14:textId="77777777" w:rsidR="00F83F8A" w:rsidRDefault="0065028B">
      <w:pPr>
        <w:spacing w:before="60" w:after="60"/>
      </w:pPr>
      <w:r>
        <w:rPr>
          <w:i/>
          <w:iCs/>
        </w:rPr>
        <w:t>À compléter uniquement si BU PR3. Cocher N/A si critère non applicable.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720"/>
        <w:gridCol w:w="1720"/>
        <w:gridCol w:w="1720"/>
      </w:tblGrid>
      <w:tr w:rsidR="00F83F8A" w14:paraId="64EC9B45" w14:textId="77777777">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1FF1356" w14:textId="77777777" w:rsidR="00F83F8A" w:rsidRDefault="0065028B">
            <w:pPr>
              <w:jc w:val="center"/>
            </w:pPr>
            <w:r>
              <w:rPr>
                <w:b/>
                <w:bCs/>
                <w:color w:val="FFFFFF"/>
              </w:rPr>
              <w:t>Critère d'acceptation — PR3 Formation</w:t>
            </w:r>
          </w:p>
        </w:tc>
        <w:tc>
          <w:tcPr>
            <w:tcW w:w="17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195837E" w14:textId="77777777" w:rsidR="00F83F8A" w:rsidRDefault="0065028B">
            <w:pPr>
              <w:jc w:val="center"/>
            </w:pPr>
            <w:r>
              <w:rPr>
                <w:b/>
                <w:bCs/>
                <w:color w:val="FFFFFF"/>
              </w:rPr>
              <w:t>✓ OUI</w:t>
            </w:r>
          </w:p>
        </w:tc>
        <w:tc>
          <w:tcPr>
            <w:tcW w:w="17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FE2238E" w14:textId="77777777" w:rsidR="00F83F8A" w:rsidRDefault="0065028B">
            <w:pPr>
              <w:jc w:val="center"/>
            </w:pPr>
            <w:r>
              <w:rPr>
                <w:b/>
                <w:bCs/>
                <w:color w:val="FFFFFF"/>
              </w:rPr>
              <w:t>✗ NON</w:t>
            </w:r>
          </w:p>
        </w:tc>
        <w:tc>
          <w:tcPr>
            <w:tcW w:w="17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17AF3EE" w14:textId="77777777" w:rsidR="00F83F8A" w:rsidRDefault="0065028B">
            <w:pPr>
              <w:jc w:val="center"/>
            </w:pPr>
            <w:r>
              <w:rPr>
                <w:b/>
                <w:bCs/>
                <w:color w:val="FFFFFF"/>
              </w:rPr>
              <w:t>N/A</w:t>
            </w:r>
          </w:p>
        </w:tc>
      </w:tr>
      <w:tr w:rsidR="00F83F8A" w14:paraId="1DC51F49"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640D8D8B" w14:textId="77777777" w:rsidR="00F83F8A" w:rsidRDefault="0065028B">
            <w:r>
              <w:rPr>
                <w:color w:val="000000"/>
              </w:rPr>
              <w:t>Feuilles d'émargement signées à chaque demi-journée pour 100% des participants</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FBECE0"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39BB5658"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EC494E" w14:textId="77777777" w:rsidR="00F83F8A" w:rsidRDefault="00F83F8A">
            <w:pPr>
              <w:jc w:val="center"/>
            </w:pPr>
          </w:p>
        </w:tc>
      </w:tr>
      <w:tr w:rsidR="00F83F8A" w14:paraId="2F68558E"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4E0737" w14:textId="77777777" w:rsidR="00F83F8A" w:rsidRDefault="0065028B">
            <w:r>
              <w:rPr>
                <w:color w:val="000000"/>
              </w:rPr>
              <w:t>Évaluation des acquis réalisée selon SMQ-PRO-019 (QCM et/ou pratique)</w:t>
            </w: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02779EB4"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100B13"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7C85ADC5" w14:textId="77777777" w:rsidR="00F83F8A" w:rsidRDefault="00F83F8A">
            <w:pPr>
              <w:jc w:val="center"/>
            </w:pPr>
          </w:p>
        </w:tc>
      </w:tr>
      <w:tr w:rsidR="00F83F8A" w14:paraId="0C5837E5"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0A6ED25" w14:textId="2D0ED75C" w:rsidR="00F83F8A" w:rsidRDefault="0065028B">
            <w:r>
              <w:rPr>
                <w:color w:val="000000"/>
              </w:rPr>
              <w:t xml:space="preserve">Résultats d'évaluation </w:t>
            </w:r>
            <w:proofErr w:type="gramStart"/>
            <w:r>
              <w:rPr>
                <w:color w:val="000000"/>
              </w:rPr>
              <w:t>saisis  et</w:t>
            </w:r>
            <w:proofErr w:type="gramEnd"/>
            <w:r>
              <w:rPr>
                <w:color w:val="000000"/>
              </w:rPr>
              <w:t xml:space="preserve"> validés par la BU Leader (MS)</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E48600"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0FF57483"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837624" w14:textId="77777777" w:rsidR="00F83F8A" w:rsidRDefault="00F83F8A">
            <w:pPr>
              <w:jc w:val="center"/>
            </w:pPr>
          </w:p>
        </w:tc>
      </w:tr>
      <w:tr w:rsidR="00F83F8A" w14:paraId="22B364E2"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65067D" w14:textId="77777777" w:rsidR="00F83F8A" w:rsidRDefault="0065028B">
            <w:r>
              <w:rPr>
                <w:color w:val="000000"/>
              </w:rPr>
              <w:t>Questionnaire de satisfaction (OQ-22) collecté avec taux de retour ≥ 80%</w:t>
            </w: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51B6A906"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7F2D2F"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14F55465" w14:textId="77777777" w:rsidR="00F83F8A" w:rsidRDefault="00F83F8A">
            <w:pPr>
              <w:jc w:val="center"/>
            </w:pPr>
          </w:p>
        </w:tc>
      </w:tr>
      <w:tr w:rsidR="00F83F8A" w14:paraId="58F7626F"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73202CC" w14:textId="77777777" w:rsidR="00F83F8A" w:rsidRDefault="0065028B">
            <w:r>
              <w:rPr>
                <w:color w:val="000000"/>
              </w:rPr>
              <w:t>Taux de satisfaction ≥ 85% — sinon plan d'amélioration déclenché</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A23E00"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F31636F"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C08692" w14:textId="77777777" w:rsidR="00F83F8A" w:rsidRDefault="00F83F8A">
            <w:pPr>
              <w:jc w:val="center"/>
            </w:pPr>
          </w:p>
        </w:tc>
      </w:tr>
      <w:tr w:rsidR="00F83F8A" w14:paraId="03068F19"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881C89" w14:textId="77777777" w:rsidR="00F83F8A" w:rsidRDefault="0065028B">
            <w:r>
              <w:rPr>
                <w:color w:val="000000"/>
              </w:rPr>
              <w:t>Attestations de présence et/ou de réussite préparées et vérifiées (noms, dates)</w:t>
            </w: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71BB6FEF"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C21E8F"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381B1BCE" w14:textId="77777777" w:rsidR="00F83F8A" w:rsidRDefault="00F83F8A">
            <w:pPr>
              <w:jc w:val="center"/>
            </w:pPr>
          </w:p>
        </w:tc>
      </w:tr>
      <w:tr w:rsidR="00F83F8A" w14:paraId="589D7856"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2DAC5CB8" w14:textId="77777777" w:rsidR="00F83F8A" w:rsidRDefault="0065028B">
            <w:r>
              <w:rPr>
                <w:color w:val="000000"/>
              </w:rPr>
              <w:t>Attestations signées par la BU Leader Formation (MS) — approbateur nommé</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6DBFE2"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3567250F"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056FC3" w14:textId="77777777" w:rsidR="00F83F8A" w:rsidRDefault="00F83F8A">
            <w:pPr>
              <w:jc w:val="center"/>
            </w:pPr>
          </w:p>
        </w:tc>
      </w:tr>
      <w:tr w:rsidR="00F83F8A" w14:paraId="3379F2CC"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1E55AF" w14:textId="4BC6E947" w:rsidR="00F83F8A" w:rsidRDefault="0065028B">
            <w:r>
              <w:rPr>
                <w:color w:val="000000"/>
              </w:rPr>
              <w:t>Dossier de clôture complet archivé (SMQ-FOR-018-05)</w:t>
            </w: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22C9D745"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542A7D"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1BEECEA3" w14:textId="77777777" w:rsidR="00F83F8A" w:rsidRDefault="00F83F8A">
            <w:pPr>
              <w:jc w:val="center"/>
            </w:pPr>
          </w:p>
        </w:tc>
      </w:tr>
      <w:tr w:rsidR="00F83F8A" w14:paraId="7EF7BBBB"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68643CB2" w14:textId="77777777" w:rsidR="00F83F8A" w:rsidRDefault="0065028B">
            <w:r>
              <w:rPr>
                <w:color w:val="000000"/>
              </w:rPr>
              <w:t>Bilan de session rédigé par le formateur dans les 3 jours post-session</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796888"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14AC0A84"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1C2D04" w14:textId="77777777" w:rsidR="00F83F8A" w:rsidRDefault="00F83F8A">
            <w:pPr>
              <w:jc w:val="center"/>
            </w:pPr>
          </w:p>
        </w:tc>
      </w:tr>
      <w:tr w:rsidR="00F83F8A" w14:paraId="4D82F494"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E9E781" w14:textId="77777777" w:rsidR="00F83F8A" w:rsidRDefault="0065028B">
            <w:r>
              <w:rPr>
                <w:color w:val="000000"/>
              </w:rPr>
              <w:t>Ordre de facturation transmis au Commercial Back Office (NM)</w:t>
            </w: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2862E900"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91741F"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6820CDC5" w14:textId="77777777" w:rsidR="00F83F8A" w:rsidRDefault="00F83F8A">
            <w:pPr>
              <w:jc w:val="center"/>
            </w:pPr>
          </w:p>
        </w:tc>
      </w:tr>
    </w:tbl>
    <w:p w14:paraId="33EDAED4" w14:textId="77777777" w:rsidR="00F83F8A" w:rsidRDefault="00F83F8A">
      <w:pPr>
        <w:pBdr>
          <w:bottom w:val="single" w:sz="6" w:space="0" w:color="2E75B6"/>
        </w:pBdr>
        <w:spacing w:before="200" w:after="200"/>
      </w:pPr>
    </w:p>
    <w:p w14:paraId="4058C56B" w14:textId="77777777" w:rsidR="00F83F8A" w:rsidRDefault="0065028B">
      <w:pPr>
        <w:pStyle w:val="Titre1"/>
      </w:pPr>
      <w:r>
        <w:t>SECTION C — CRITÈRES TRANSVERSES (TOUTES BU)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720"/>
        <w:gridCol w:w="1720"/>
        <w:gridCol w:w="1720"/>
      </w:tblGrid>
      <w:tr w:rsidR="00F83F8A" w14:paraId="317A0106" w14:textId="77777777">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9A81E0" w14:textId="77777777" w:rsidR="00F83F8A" w:rsidRDefault="0065028B">
            <w:pPr>
              <w:jc w:val="center"/>
            </w:pPr>
            <w:r>
              <w:rPr>
                <w:b/>
                <w:bCs/>
                <w:color w:val="FFFFFF"/>
              </w:rPr>
              <w:t>Critère transverse</w:t>
            </w:r>
          </w:p>
        </w:tc>
        <w:tc>
          <w:tcPr>
            <w:tcW w:w="17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A752659" w14:textId="77777777" w:rsidR="00F83F8A" w:rsidRDefault="0065028B">
            <w:pPr>
              <w:jc w:val="center"/>
            </w:pPr>
            <w:r>
              <w:rPr>
                <w:b/>
                <w:bCs/>
                <w:color w:val="FFFFFF"/>
              </w:rPr>
              <w:t>✓ OUI</w:t>
            </w:r>
          </w:p>
        </w:tc>
        <w:tc>
          <w:tcPr>
            <w:tcW w:w="17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4CF21C" w14:textId="77777777" w:rsidR="00F83F8A" w:rsidRDefault="0065028B">
            <w:pPr>
              <w:jc w:val="center"/>
            </w:pPr>
            <w:r>
              <w:rPr>
                <w:b/>
                <w:bCs/>
                <w:color w:val="FFFFFF"/>
              </w:rPr>
              <w:t>✗ NON</w:t>
            </w:r>
          </w:p>
        </w:tc>
        <w:tc>
          <w:tcPr>
            <w:tcW w:w="17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1F0E47B" w14:textId="77777777" w:rsidR="00F83F8A" w:rsidRDefault="0065028B">
            <w:pPr>
              <w:jc w:val="center"/>
            </w:pPr>
            <w:r>
              <w:rPr>
                <w:b/>
                <w:bCs/>
                <w:color w:val="FFFFFF"/>
              </w:rPr>
              <w:t>N/A</w:t>
            </w:r>
          </w:p>
        </w:tc>
      </w:tr>
      <w:tr w:rsidR="00F83F8A" w14:paraId="76D4DA64"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308621D1" w14:textId="431D2448" w:rsidR="003938F4" w:rsidRPr="003938F4" w:rsidRDefault="0065028B" w:rsidP="003938F4">
            <w:pPr>
              <w:rPr>
                <w:color w:val="000000"/>
              </w:rPr>
            </w:pPr>
            <w:r>
              <w:rPr>
                <w:color w:val="000000"/>
              </w:rPr>
              <w:t xml:space="preserve">Formulaire SMQ-FOR-054 (revue de contrat) archivé </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CC1237"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3E37FCD"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AC1AE" w14:textId="77777777" w:rsidR="00F83F8A" w:rsidRDefault="00F83F8A">
            <w:pPr>
              <w:jc w:val="center"/>
            </w:pPr>
          </w:p>
        </w:tc>
      </w:tr>
      <w:tr w:rsidR="00F83F8A" w14:paraId="1E5836F4"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CB38A5" w14:textId="77777777" w:rsidR="00F83F8A" w:rsidRDefault="0065028B">
            <w:r>
              <w:rPr>
                <w:color w:val="000000"/>
              </w:rPr>
              <w:t>Enregistrement dans SMQ-REG-007 (traçabilité prestations livrées) à jour</w:t>
            </w: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3548F7C5"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5614A3"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40628369" w14:textId="77777777" w:rsidR="00F83F8A" w:rsidRDefault="00F83F8A">
            <w:pPr>
              <w:jc w:val="center"/>
            </w:pPr>
          </w:p>
        </w:tc>
      </w:tr>
      <w:tr w:rsidR="00F83F8A" w14:paraId="626F6CDB"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3940E005" w14:textId="77777777" w:rsidR="00F83F8A" w:rsidRDefault="0065028B">
            <w:r>
              <w:rPr>
                <w:color w:val="000000"/>
              </w:rPr>
              <w:lastRenderedPageBreak/>
              <w:t>Aucune non-conformité ouverte bloquante liée à cette prestation</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DEEE32"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6B64A77D"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7A5083" w14:textId="77777777" w:rsidR="00F83F8A" w:rsidRDefault="00F83F8A">
            <w:pPr>
              <w:jc w:val="center"/>
            </w:pPr>
          </w:p>
        </w:tc>
      </w:tr>
      <w:tr w:rsidR="00F83F8A" w14:paraId="38CE3003"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B00165" w14:textId="77777777" w:rsidR="00F83F8A" w:rsidRDefault="0065028B">
            <w:r>
              <w:rPr>
                <w:color w:val="000000"/>
              </w:rPr>
              <w:t>Propriété client restituée ou sécurisée conformément à SMQ-PRO-032</w:t>
            </w: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663278D9"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531205"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42E726F4" w14:textId="77777777" w:rsidR="00F83F8A" w:rsidRDefault="00F83F8A">
            <w:pPr>
              <w:jc w:val="center"/>
            </w:pPr>
          </w:p>
        </w:tc>
      </w:tr>
      <w:tr w:rsidR="00F83F8A" w14:paraId="0F370A9A"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914C6F8" w14:textId="77777777" w:rsidR="00F83F8A" w:rsidRDefault="0065028B">
            <w:r>
              <w:rPr>
                <w:color w:val="000000"/>
              </w:rPr>
              <w:t>Enquête de satisfaction prévue dans les 5 jours post-livraison</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21F6CE"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6B060716"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4AD76B" w14:textId="77777777" w:rsidR="00F83F8A" w:rsidRDefault="00F83F8A">
            <w:pPr>
              <w:jc w:val="center"/>
            </w:pPr>
          </w:p>
        </w:tc>
      </w:tr>
      <w:tr w:rsidR="00F83F8A" w14:paraId="21FF727B"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9E6A8B" w14:textId="77777777" w:rsidR="00F83F8A" w:rsidRDefault="0065028B">
            <w:r>
              <w:rPr>
                <w:color w:val="000000"/>
              </w:rPr>
              <w:t>Facturation déclenchable : PV ou attestation disponible</w:t>
            </w: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516A43F7"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BE4307" w14:textId="77777777" w:rsidR="00F83F8A" w:rsidRDefault="00F83F8A">
            <w:pPr>
              <w:jc w:val="center"/>
            </w:pPr>
          </w:p>
        </w:tc>
        <w:tc>
          <w:tcPr>
            <w:tcW w:w="172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421E5DC0" w14:textId="77777777" w:rsidR="00F83F8A" w:rsidRDefault="00F83F8A">
            <w:pPr>
              <w:jc w:val="center"/>
            </w:pPr>
          </w:p>
        </w:tc>
      </w:tr>
    </w:tbl>
    <w:p w14:paraId="5FD7A974" w14:textId="77777777" w:rsidR="00F83F8A" w:rsidRDefault="00F83F8A">
      <w:pPr>
        <w:pBdr>
          <w:bottom w:val="single" w:sz="6" w:space="0" w:color="2E75B6"/>
        </w:pBdr>
        <w:spacing w:before="200" w:after="200"/>
      </w:pPr>
    </w:p>
    <w:p w14:paraId="6F8CBFFF" w14:textId="77777777" w:rsidR="00F83F8A" w:rsidRDefault="0065028B">
      <w:pPr>
        <w:pStyle w:val="Titre1"/>
      </w:pPr>
      <w:r>
        <w:t>SECTION D — RÉSERVES ET NON-CONFORMITÉS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83F8A" w14:paraId="29FB2C7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AE9952" w14:textId="77777777" w:rsidR="00F83F8A" w:rsidRDefault="0065028B">
            <w:r>
              <w:rPr>
                <w:b/>
                <w:bCs/>
                <w:color w:val="000000"/>
              </w:rPr>
              <w:t>Critères NON satisfaits (liste)</w:t>
            </w:r>
          </w:p>
        </w:tc>
        <w:tc>
          <w:tcPr>
            <w:tcW w:w="636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163C7FAF" w14:textId="77777777" w:rsidR="00F83F8A" w:rsidRDefault="00F83F8A"/>
        </w:tc>
      </w:tr>
      <w:tr w:rsidR="00F83F8A" w14:paraId="055070B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23E50362" w14:textId="77777777" w:rsidR="00F83F8A" w:rsidRDefault="0065028B">
            <w:r>
              <w:rPr>
                <w:b/>
                <w:bCs/>
                <w:color w:val="000000"/>
              </w:rPr>
              <w:t>Nature des réserves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BF84A5" w14:textId="77777777" w:rsidR="00F83F8A" w:rsidRDefault="0065028B">
            <w:proofErr w:type="gramStart"/>
            <w:r>
              <w:rPr>
                <w:color w:val="000000"/>
              </w:rPr>
              <w:t>☐  Aucune</w:t>
            </w:r>
            <w:proofErr w:type="gramEnd"/>
            <w:r>
              <w:rPr>
                <w:color w:val="000000"/>
              </w:rPr>
              <w:t xml:space="preserve"> réserve     ☐  Réserves mineures (livraison autorisée avec plan de levée)     ☐  Réserves majeures (livraison bloquée)</w:t>
            </w:r>
          </w:p>
        </w:tc>
      </w:tr>
      <w:tr w:rsidR="00F83F8A" w14:paraId="2CDBA42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07D28" w14:textId="77777777" w:rsidR="00F83F8A" w:rsidRDefault="0065028B">
            <w:r>
              <w:rPr>
                <w:b/>
                <w:bCs/>
                <w:color w:val="000000"/>
              </w:rPr>
              <w:t>Plan de levée des réserves mineures</w:t>
            </w:r>
          </w:p>
        </w:tc>
        <w:tc>
          <w:tcPr>
            <w:tcW w:w="636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7FCE6A94" w14:textId="77777777" w:rsidR="00F83F8A" w:rsidRDefault="0065028B">
            <w:r>
              <w:rPr>
                <w:color w:val="000000"/>
              </w:rPr>
              <w:t>Actions : _______________________________   Responsable : _________   Délai : ________</w:t>
            </w:r>
          </w:p>
        </w:tc>
      </w:tr>
      <w:tr w:rsidR="00F83F8A" w14:paraId="6686554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01346347" w14:textId="77777777" w:rsidR="00F83F8A" w:rsidRDefault="0065028B">
            <w:r>
              <w:rPr>
                <w:b/>
                <w:bCs/>
                <w:color w:val="000000"/>
              </w:rPr>
              <w:t>NC ouverte dans SMQ-REG-001 ?</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D153BD" w14:textId="77777777" w:rsidR="00F83F8A" w:rsidRDefault="0065028B">
            <w:proofErr w:type="gramStart"/>
            <w:r>
              <w:rPr>
                <w:color w:val="000000"/>
              </w:rPr>
              <w:t>☐  Oui</w:t>
            </w:r>
            <w:proofErr w:type="gramEnd"/>
            <w:r>
              <w:rPr>
                <w:color w:val="000000"/>
              </w:rPr>
              <w:t xml:space="preserve"> — Réf. NC : ___________________     ☐  Non</w:t>
            </w:r>
          </w:p>
        </w:tc>
      </w:tr>
      <w:tr w:rsidR="00F83F8A" w14:paraId="51C5AB3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832F88" w14:textId="77777777" w:rsidR="00F83F8A" w:rsidRDefault="0065028B">
            <w:r>
              <w:rPr>
                <w:b/>
                <w:bCs/>
                <w:color w:val="000000"/>
              </w:rPr>
              <w:t>Dérogation accordée par la Direction ?</w:t>
            </w:r>
          </w:p>
        </w:tc>
        <w:tc>
          <w:tcPr>
            <w:tcW w:w="636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25C355F7" w14:textId="77777777" w:rsidR="00F83F8A" w:rsidRDefault="0065028B">
            <w:proofErr w:type="gramStart"/>
            <w:r>
              <w:rPr>
                <w:color w:val="000000"/>
              </w:rPr>
              <w:t>☐  Oui</w:t>
            </w:r>
            <w:proofErr w:type="gramEnd"/>
            <w:r>
              <w:rPr>
                <w:color w:val="000000"/>
              </w:rPr>
              <w:t xml:space="preserve"> — Accord DG daté : ___________________     ☐  Non</w:t>
            </w:r>
          </w:p>
        </w:tc>
      </w:tr>
    </w:tbl>
    <w:p w14:paraId="27471A14" w14:textId="77777777" w:rsidR="00F83F8A" w:rsidRDefault="00F83F8A">
      <w:pPr>
        <w:pBdr>
          <w:bottom w:val="single" w:sz="6" w:space="0" w:color="2E75B6"/>
        </w:pBdr>
        <w:spacing w:before="200" w:after="200"/>
      </w:pPr>
    </w:p>
    <w:p w14:paraId="6DC03FB7" w14:textId="77777777" w:rsidR="00F83F8A" w:rsidRDefault="0065028B">
      <w:pPr>
        <w:pStyle w:val="Titre1"/>
      </w:pPr>
      <w:r>
        <w:t>SECTION E — DÉCISION DE LIBÉRATION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83F8A" w14:paraId="2299C517"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150" w:type="dxa"/>
              <w:bottom w:w="120" w:type="dxa"/>
              <w:right w:w="150" w:type="dxa"/>
            </w:tcMar>
          </w:tcPr>
          <w:p w14:paraId="03593024" w14:textId="77777777" w:rsidR="00F83F8A" w:rsidRDefault="0065028B">
            <w:pPr>
              <w:jc w:val="center"/>
            </w:pPr>
            <w:r>
              <w:rPr>
                <w:b/>
                <w:bCs/>
                <w:color w:val="1F4E79"/>
                <w:sz w:val="24"/>
                <w:szCs w:val="24"/>
              </w:rPr>
              <w:t>DÉCISION FORMELLE DE LIBÉRATION — APPROBATEUR NOMMÉ</w:t>
            </w:r>
          </w:p>
          <w:p w14:paraId="0F9894D8" w14:textId="77777777" w:rsidR="00F83F8A" w:rsidRDefault="0065028B">
            <w:pPr>
              <w:spacing w:before="100"/>
              <w:jc w:val="center"/>
            </w:pPr>
            <w:proofErr w:type="gramStart"/>
            <w:r>
              <w:rPr>
                <w:b/>
                <w:bCs/>
                <w:color w:val="1A7A1A"/>
                <w:sz w:val="22"/>
                <w:szCs w:val="22"/>
              </w:rPr>
              <w:t>☐  LIBÉRÉ</w:t>
            </w:r>
            <w:proofErr w:type="gramEnd"/>
            <w:r>
              <w:rPr>
                <w:b/>
                <w:bCs/>
                <w:color w:val="1A7A1A"/>
                <w:sz w:val="22"/>
                <w:szCs w:val="22"/>
              </w:rPr>
              <w:t xml:space="preserve"> — Tous les critères d'acceptation sont satisfaits. La prestation peut être remise au client.</w:t>
            </w:r>
          </w:p>
          <w:p w14:paraId="6B92EC0C" w14:textId="77777777" w:rsidR="00F83F8A" w:rsidRDefault="0065028B">
            <w:pPr>
              <w:spacing w:before="60"/>
              <w:jc w:val="center"/>
            </w:pPr>
            <w:proofErr w:type="gramStart"/>
            <w:r>
              <w:rPr>
                <w:b/>
                <w:bCs/>
                <w:color w:val="C75000"/>
                <w:sz w:val="22"/>
                <w:szCs w:val="22"/>
              </w:rPr>
              <w:t>☐  LIBÉRÉ</w:t>
            </w:r>
            <w:proofErr w:type="gramEnd"/>
            <w:r>
              <w:rPr>
                <w:b/>
                <w:bCs/>
                <w:color w:val="C75000"/>
                <w:sz w:val="22"/>
                <w:szCs w:val="22"/>
              </w:rPr>
              <w:t xml:space="preserve"> SOUS RÉSERVES — Livraison autorisée avec plan de levée (Section D). Réserves mineures uniquement.</w:t>
            </w:r>
          </w:p>
          <w:p w14:paraId="7E76706E" w14:textId="77777777" w:rsidR="00F83F8A" w:rsidRDefault="0065028B">
            <w:pPr>
              <w:spacing w:before="60"/>
              <w:jc w:val="center"/>
            </w:pPr>
            <w:proofErr w:type="gramStart"/>
            <w:r>
              <w:rPr>
                <w:b/>
                <w:bCs/>
                <w:color w:val="CC0000"/>
                <w:sz w:val="22"/>
                <w:szCs w:val="22"/>
              </w:rPr>
              <w:t>☐  NON</w:t>
            </w:r>
            <w:proofErr w:type="gramEnd"/>
            <w:r>
              <w:rPr>
                <w:b/>
                <w:bCs/>
                <w:color w:val="CC0000"/>
                <w:sz w:val="22"/>
                <w:szCs w:val="22"/>
              </w:rPr>
              <w:t xml:space="preserve"> LIBÉRÉ — Critères non satisfaits. Livraison bloquée. Actions correctives requises.</w:t>
            </w:r>
          </w:p>
          <w:p w14:paraId="20C437B4" w14:textId="77777777" w:rsidR="00F83F8A" w:rsidRDefault="0065028B">
            <w:pPr>
              <w:spacing w:before="100"/>
            </w:pPr>
            <w:r>
              <w:rPr>
                <w:sz w:val="19"/>
                <w:szCs w:val="19"/>
              </w:rPr>
              <w:t>Motif si Non Libéré / Réserves majeures : ______________________________________________________________________________</w:t>
            </w:r>
          </w:p>
        </w:tc>
      </w:tr>
    </w:tbl>
    <w:p w14:paraId="002ACEE3" w14:textId="77777777" w:rsidR="00F83F8A" w:rsidRDefault="00F83F8A">
      <w:pPr>
        <w:pBdr>
          <w:bottom w:val="single" w:sz="6" w:space="0" w:color="2E75B6"/>
        </w:pBdr>
        <w:spacing w:before="200" w:after="200"/>
      </w:pPr>
    </w:p>
    <w:p w14:paraId="054F918B" w14:textId="77777777" w:rsidR="00F83F8A" w:rsidRDefault="0065028B">
      <w:pPr>
        <w:pStyle w:val="Titre1"/>
      </w:pPr>
      <w:r>
        <w:t>SECTION F — SIGNATURES OBLIGATOIRES</w:t>
      </w:r>
    </w:p>
    <w:p w14:paraId="588F2204" w14:textId="77777777" w:rsidR="00F83F8A" w:rsidRDefault="0065028B">
      <w:pPr>
        <w:spacing w:before="60" w:after="60"/>
      </w:pPr>
      <w:r>
        <w:rPr>
          <w:i/>
          <w:iCs/>
        </w:rPr>
        <w:t>La libération ne prend effet qu'après signature de l'approbateur nommé. La signature du PMO-Qualité est obligatoire pour toute prestation &gt; 30 k TND ou toute première livraison d'un nouveau service.</w:t>
      </w:r>
    </w:p>
    <w:p w14:paraId="0618D539" w14:textId="77777777" w:rsidR="00F83F8A" w:rsidRDefault="00F83F8A">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83F8A" w14:paraId="72D994C0" w14:textId="77777777">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1B8B045" w14:textId="77777777" w:rsidR="00F83F8A" w:rsidRDefault="0065028B">
            <w:pPr>
              <w:jc w:val="center"/>
            </w:pPr>
            <w:r>
              <w:rPr>
                <w:b/>
                <w:bCs/>
                <w:color w:val="FFFFFF"/>
              </w:rPr>
              <w:t>APPROBATEUR NOMMÉ (BU Leader)</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54F0243" w14:textId="77777777" w:rsidR="00F83F8A" w:rsidRDefault="0065028B">
            <w:pPr>
              <w:jc w:val="center"/>
            </w:pPr>
            <w:r>
              <w:rPr>
                <w:b/>
                <w:bCs/>
                <w:color w:val="FFFFFF"/>
              </w:rPr>
              <w:t>VÉRIFIÉ PAR (PMO-Qualité)</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3168AD9" w14:textId="77777777" w:rsidR="00F83F8A" w:rsidRDefault="0065028B">
            <w:pPr>
              <w:jc w:val="center"/>
            </w:pPr>
            <w:r>
              <w:rPr>
                <w:b/>
                <w:bCs/>
                <w:color w:val="FFFFFF"/>
              </w:rPr>
              <w:t>VALIDÉ PAR (Direction) si requis</w:t>
            </w:r>
          </w:p>
        </w:tc>
      </w:tr>
      <w:tr w:rsidR="00F83F8A" w14:paraId="2170B940"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C7580" w14:textId="77777777" w:rsidR="00F83F8A" w:rsidRDefault="0065028B">
            <w:r>
              <w:rPr>
                <w:sz w:val="19"/>
                <w:szCs w:val="19"/>
              </w:rPr>
              <w:t>Nom : _______________________</w:t>
            </w:r>
          </w:p>
          <w:p w14:paraId="64A46AC4" w14:textId="77777777" w:rsidR="00F83F8A" w:rsidRDefault="0065028B">
            <w:r>
              <w:rPr>
                <w:sz w:val="19"/>
                <w:szCs w:val="19"/>
              </w:rPr>
              <w:lastRenderedPageBreak/>
              <w:t>Fonction : BU Leader PR1/PR2/PR3</w:t>
            </w:r>
          </w:p>
          <w:p w14:paraId="12A0D50C" w14:textId="77777777" w:rsidR="00F83F8A" w:rsidRDefault="0065028B">
            <w:r>
              <w:rPr>
                <w:sz w:val="19"/>
                <w:szCs w:val="19"/>
              </w:rPr>
              <w:t>Signature : _________________</w:t>
            </w:r>
          </w:p>
          <w:p w14:paraId="3F19D9CB" w14:textId="77777777" w:rsidR="00F83F8A" w:rsidRDefault="0065028B">
            <w:r>
              <w:rPr>
                <w:sz w:val="19"/>
                <w:szCs w:val="19"/>
              </w:rPr>
              <w:t>Date : _____________________</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50F92" w14:textId="77777777" w:rsidR="00F83F8A" w:rsidRDefault="0065028B">
            <w:r>
              <w:rPr>
                <w:sz w:val="19"/>
                <w:szCs w:val="19"/>
              </w:rPr>
              <w:lastRenderedPageBreak/>
              <w:t>Nom : Manel Idoudi</w:t>
            </w:r>
          </w:p>
          <w:p w14:paraId="6BF3312C" w14:textId="77777777" w:rsidR="00F83F8A" w:rsidRDefault="0065028B">
            <w:r>
              <w:rPr>
                <w:sz w:val="19"/>
                <w:szCs w:val="19"/>
              </w:rPr>
              <w:t>Fonction : PMO-Qualité</w:t>
            </w:r>
          </w:p>
          <w:p w14:paraId="6BB25CB8" w14:textId="77777777" w:rsidR="00F83F8A" w:rsidRDefault="0065028B">
            <w:r>
              <w:rPr>
                <w:sz w:val="19"/>
                <w:szCs w:val="19"/>
              </w:rPr>
              <w:t>Signature : _________________</w:t>
            </w:r>
          </w:p>
          <w:p w14:paraId="349BE2E0" w14:textId="77777777" w:rsidR="00F83F8A" w:rsidRDefault="0065028B">
            <w:r>
              <w:rPr>
                <w:sz w:val="19"/>
                <w:szCs w:val="19"/>
              </w:rPr>
              <w:lastRenderedPageBreak/>
              <w:t>Date : _____________________</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B71BB" w14:textId="77777777" w:rsidR="00F83F8A" w:rsidRDefault="0065028B">
            <w:r>
              <w:rPr>
                <w:sz w:val="19"/>
                <w:szCs w:val="19"/>
              </w:rPr>
              <w:lastRenderedPageBreak/>
              <w:t>Nom : Sami Tabbane</w:t>
            </w:r>
          </w:p>
          <w:p w14:paraId="5E270247" w14:textId="77777777" w:rsidR="00F83F8A" w:rsidRDefault="0065028B">
            <w:r>
              <w:rPr>
                <w:sz w:val="19"/>
                <w:szCs w:val="19"/>
              </w:rPr>
              <w:t>Fonction : Direction Générale</w:t>
            </w:r>
          </w:p>
          <w:p w14:paraId="198F347D" w14:textId="77777777" w:rsidR="00F83F8A" w:rsidRDefault="0065028B">
            <w:r>
              <w:rPr>
                <w:sz w:val="19"/>
                <w:szCs w:val="19"/>
              </w:rPr>
              <w:t>Signature : _________________</w:t>
            </w:r>
          </w:p>
          <w:p w14:paraId="25DD58F5" w14:textId="77777777" w:rsidR="00F83F8A" w:rsidRDefault="0065028B">
            <w:r>
              <w:rPr>
                <w:sz w:val="19"/>
                <w:szCs w:val="19"/>
              </w:rPr>
              <w:lastRenderedPageBreak/>
              <w:t>Date : _____________________</w:t>
            </w:r>
          </w:p>
          <w:p w14:paraId="37AA75AA" w14:textId="77777777" w:rsidR="00F83F8A" w:rsidRDefault="0065028B">
            <w:r>
              <w:rPr>
                <w:i/>
                <w:iCs/>
                <w:sz w:val="16"/>
                <w:szCs w:val="16"/>
              </w:rPr>
              <w:t>(</w:t>
            </w:r>
            <w:proofErr w:type="gramStart"/>
            <w:r>
              <w:rPr>
                <w:i/>
                <w:iCs/>
                <w:sz w:val="16"/>
                <w:szCs w:val="16"/>
              </w:rPr>
              <w:t>requis</w:t>
            </w:r>
            <w:proofErr w:type="gramEnd"/>
            <w:r>
              <w:rPr>
                <w:i/>
                <w:iCs/>
                <w:sz w:val="16"/>
                <w:szCs w:val="16"/>
              </w:rPr>
              <w:t xml:space="preserve"> si &gt; 30 k TND ou nouveau service)</w:t>
            </w:r>
          </w:p>
        </w:tc>
      </w:tr>
    </w:tbl>
    <w:p w14:paraId="7C7F9274" w14:textId="77777777" w:rsidR="00F83F8A" w:rsidRDefault="00F83F8A">
      <w:pPr>
        <w:pBdr>
          <w:bottom w:val="single" w:sz="6" w:space="0" w:color="2E75B6"/>
        </w:pBdr>
        <w:spacing w:before="200" w:after="200"/>
      </w:pPr>
    </w:p>
    <w:p w14:paraId="452273E9" w14:textId="77777777" w:rsidR="00F83F8A" w:rsidRDefault="0065028B">
      <w:pPr>
        <w:pStyle w:val="Titre1"/>
      </w:pPr>
      <w:r>
        <w:t>SECTION G — PREUVE DE RÉCEPTION 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83F8A" w14:paraId="4E21BDC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C59094" w14:textId="77777777" w:rsidR="00F83F8A" w:rsidRDefault="0065028B">
            <w:r>
              <w:rPr>
                <w:b/>
                <w:bCs/>
                <w:color w:val="000000"/>
              </w:rPr>
              <w:t>Type de preuve de réception</w:t>
            </w:r>
          </w:p>
        </w:tc>
        <w:tc>
          <w:tcPr>
            <w:tcW w:w="636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17485CED" w14:textId="6C12654F" w:rsidR="00F83F8A" w:rsidRDefault="0065028B">
            <w:proofErr w:type="gramStart"/>
            <w:r>
              <w:rPr>
                <w:i/>
                <w:iCs/>
                <w:color w:val="000000"/>
                <w:sz w:val="19"/>
                <w:szCs w:val="19"/>
              </w:rPr>
              <w:t>☐  PV</w:t>
            </w:r>
            <w:proofErr w:type="gramEnd"/>
            <w:r>
              <w:rPr>
                <w:i/>
                <w:iCs/>
                <w:color w:val="000000"/>
                <w:sz w:val="19"/>
                <w:szCs w:val="19"/>
              </w:rPr>
              <w:t xml:space="preserve"> de réception / recette signé par le client     ☐  Attestation de bonne fin signée     ☐  Email de validation client </w:t>
            </w:r>
            <w:r w:rsidR="003938F4">
              <w:rPr>
                <w:i/>
                <w:iCs/>
                <w:color w:val="000000"/>
                <w:sz w:val="19"/>
                <w:szCs w:val="19"/>
                <w:lang w:val="fr-FR"/>
              </w:rPr>
              <w:t xml:space="preserve"> </w:t>
            </w:r>
            <w:r>
              <w:rPr>
                <w:i/>
                <w:iCs/>
                <w:color w:val="000000"/>
                <w:sz w:val="19"/>
                <w:szCs w:val="19"/>
              </w:rPr>
              <w:t>☐  Bon de réception / acceptation formelle</w:t>
            </w:r>
          </w:p>
        </w:tc>
      </w:tr>
      <w:tr w:rsidR="00F83F8A" w14:paraId="5D1EEC8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7F7B22CE" w14:textId="77777777" w:rsidR="00F83F8A" w:rsidRDefault="0065028B">
            <w:r>
              <w:rPr>
                <w:b/>
                <w:bCs/>
                <w:color w:val="000000"/>
              </w:rPr>
              <w:t>Référence de la preuve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F34806" w14:textId="77777777" w:rsidR="00F83F8A" w:rsidRDefault="0065028B">
            <w:r>
              <w:rPr>
                <w:color w:val="000000"/>
              </w:rPr>
              <w:t>Réf. document / N° email / date : _______________________________________________</w:t>
            </w:r>
          </w:p>
        </w:tc>
      </w:tr>
      <w:tr w:rsidR="00F83F8A" w14:paraId="0B0D77D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6451BC" w14:textId="77777777" w:rsidR="00F83F8A" w:rsidRDefault="0065028B">
            <w:r>
              <w:rPr>
                <w:b/>
                <w:bCs/>
                <w:color w:val="000000"/>
              </w:rPr>
              <w:t>Date de réception par le client</w:t>
            </w:r>
          </w:p>
        </w:tc>
        <w:tc>
          <w:tcPr>
            <w:tcW w:w="636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51A03B3D" w14:textId="77777777" w:rsidR="00F83F8A" w:rsidRDefault="00F83F8A"/>
        </w:tc>
      </w:tr>
      <w:tr w:rsidR="00F83F8A" w14:paraId="3FD1CA0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1EBC37EC" w14:textId="77777777" w:rsidR="00F83F8A" w:rsidRDefault="0065028B">
            <w:r>
              <w:rPr>
                <w:b/>
                <w:bCs/>
                <w:color w:val="000000"/>
              </w:rPr>
              <w:t>Réserves émises par le client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BA1C05" w14:textId="77777777" w:rsidR="00F83F8A" w:rsidRDefault="0065028B">
            <w:proofErr w:type="gramStart"/>
            <w:r>
              <w:rPr>
                <w:color w:val="000000"/>
              </w:rPr>
              <w:t>☐  Aucune</w:t>
            </w:r>
            <w:proofErr w:type="gramEnd"/>
            <w:r>
              <w:rPr>
                <w:color w:val="000000"/>
              </w:rPr>
              <w:t xml:space="preserve"> réserve     ☐  Réserves mineures — Plan de levée : ___________________     ☐  Réserves majeures</w:t>
            </w:r>
          </w:p>
        </w:tc>
      </w:tr>
      <w:tr w:rsidR="00F83F8A" w14:paraId="007383B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3F4833" w14:textId="77777777" w:rsidR="00F83F8A" w:rsidRDefault="0065028B">
            <w:r>
              <w:rPr>
                <w:b/>
                <w:bCs/>
                <w:color w:val="000000"/>
              </w:rPr>
              <w:t>Enregistré dans SMQ-REG-007</w:t>
            </w:r>
          </w:p>
        </w:tc>
        <w:tc>
          <w:tcPr>
            <w:tcW w:w="636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0CC1C371" w14:textId="77777777" w:rsidR="00F83F8A" w:rsidRDefault="0065028B">
            <w:proofErr w:type="gramStart"/>
            <w:r>
              <w:rPr>
                <w:color w:val="000000"/>
              </w:rPr>
              <w:t>☐  Oui</w:t>
            </w:r>
            <w:proofErr w:type="gramEnd"/>
            <w:r>
              <w:rPr>
                <w:color w:val="000000"/>
              </w:rPr>
              <w:t xml:space="preserve"> — Ligne mise à jour     ☐  Non — À faire sous 5 jours</w:t>
            </w:r>
          </w:p>
        </w:tc>
      </w:tr>
    </w:tbl>
    <w:p w14:paraId="6A90F020" w14:textId="77777777" w:rsidR="00F83F8A" w:rsidRDefault="00F83F8A">
      <w:pPr>
        <w:pBdr>
          <w:bottom w:val="single" w:sz="6" w:space="0" w:color="2E75B6"/>
        </w:pBdr>
        <w:spacing w:before="200" w:after="200"/>
      </w:pPr>
    </w:p>
    <w:p w14:paraId="5558E400" w14:textId="77777777" w:rsidR="00F83F8A" w:rsidRDefault="0065028B">
      <w:pPr>
        <w:pStyle w:val="Titre1"/>
      </w:pPr>
      <w:r>
        <w:t>1. FICHE D'IDENTITÉ DU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83F8A" w14:paraId="54AD6F8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E2FBA47" w14:textId="77777777" w:rsidR="00F83F8A" w:rsidRDefault="0065028B">
            <w:r>
              <w:rPr>
                <w:b/>
                <w:bCs/>
                <w:color w:val="000000"/>
              </w:rPr>
              <w:t>Titre complet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0A0D50" w14:textId="77777777" w:rsidR="00F83F8A" w:rsidRDefault="0065028B">
            <w:r>
              <w:rPr>
                <w:color w:val="000000"/>
              </w:rPr>
              <w:t>Fiche de Validation / Libération de Service avec Approbateur Nommé</w:t>
            </w:r>
          </w:p>
        </w:tc>
      </w:tr>
      <w:tr w:rsidR="00F83F8A" w14:paraId="749B2B8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9C9A76" w14:textId="77777777" w:rsidR="00F83F8A" w:rsidRDefault="0065028B">
            <w:r>
              <w:rPr>
                <w:b/>
                <w:bCs/>
                <w:color w:val="000000"/>
              </w:rPr>
              <w:t xml:space="preserve">Clause ISO </w:t>
            </w:r>
            <w:proofErr w:type="gramStart"/>
            <w:r>
              <w:rPr>
                <w:b/>
                <w:bCs/>
                <w:color w:val="000000"/>
              </w:rPr>
              <w:t>9001:</w:t>
            </w:r>
            <w:proofErr w:type="gramEnd"/>
            <w:r>
              <w:rPr>
                <w:b/>
                <w:bCs/>
                <w:color w:val="000000"/>
              </w:rPr>
              <w:t>2015</w:t>
            </w:r>
          </w:p>
        </w:tc>
        <w:tc>
          <w:tcPr>
            <w:tcW w:w="636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3EDE637B" w14:textId="77777777" w:rsidR="00F83F8A" w:rsidRDefault="0065028B">
            <w:r>
              <w:rPr>
                <w:color w:val="000000"/>
              </w:rPr>
              <w:t>§8.6 — Libération des produits et services</w:t>
            </w:r>
          </w:p>
        </w:tc>
      </w:tr>
      <w:tr w:rsidR="00F83F8A" w14:paraId="19B36307"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FE14BE1" w14:textId="77777777" w:rsidR="00F83F8A" w:rsidRDefault="0065028B">
            <w:r>
              <w:rPr>
                <w:b/>
                <w:bCs/>
                <w:color w:val="000000"/>
              </w:rPr>
              <w:t>Type de document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28EA5B" w14:textId="77777777" w:rsidR="00F83F8A" w:rsidRDefault="0065028B">
            <w:r>
              <w:rPr>
                <w:color w:val="000000"/>
              </w:rPr>
              <w:t>Formulaire enregistrement — 1 fiche par livraison</w:t>
            </w:r>
          </w:p>
        </w:tc>
      </w:tr>
      <w:tr w:rsidR="00F83F8A" w14:paraId="283916D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EABF57" w14:textId="77777777" w:rsidR="00F83F8A" w:rsidRDefault="0065028B">
            <w:r>
              <w:rPr>
                <w:b/>
                <w:bCs/>
                <w:color w:val="000000"/>
              </w:rPr>
              <w:t>Processus SMQ concerné</w:t>
            </w:r>
          </w:p>
        </w:tc>
        <w:tc>
          <w:tcPr>
            <w:tcW w:w="636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75BB29A2" w14:textId="77777777" w:rsidR="00F83F8A" w:rsidRDefault="0065028B">
            <w:r>
              <w:rPr>
                <w:color w:val="000000"/>
              </w:rPr>
              <w:t>PR1, PR2, PR3 — Tous processus opérationnels</w:t>
            </w:r>
          </w:p>
        </w:tc>
      </w:tr>
      <w:tr w:rsidR="00F83F8A" w14:paraId="11606B56"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12CFB76" w14:textId="77777777" w:rsidR="00F83F8A" w:rsidRDefault="0065028B">
            <w:r>
              <w:rPr>
                <w:b/>
                <w:bCs/>
                <w:color w:val="000000"/>
              </w:rPr>
              <w:t>Pilote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B7A5CD" w14:textId="77777777" w:rsidR="00F83F8A" w:rsidRDefault="0065028B">
            <w:r>
              <w:rPr>
                <w:color w:val="000000"/>
              </w:rPr>
              <w:t>PMO-Qualité — Manel Idoudi (MI)</w:t>
            </w:r>
          </w:p>
        </w:tc>
      </w:tr>
      <w:tr w:rsidR="00F83F8A" w14:paraId="6F320B4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028F1F" w14:textId="77777777" w:rsidR="00F83F8A" w:rsidRDefault="0065028B">
            <w:r>
              <w:rPr>
                <w:b/>
                <w:bCs/>
                <w:color w:val="000000"/>
              </w:rPr>
              <w:t>Approbateurs nommés</w:t>
            </w:r>
          </w:p>
        </w:tc>
        <w:tc>
          <w:tcPr>
            <w:tcW w:w="636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6C3959AC" w14:textId="77777777" w:rsidR="00F83F8A" w:rsidRDefault="0065028B">
            <w:r>
              <w:rPr>
                <w:color w:val="000000"/>
              </w:rPr>
              <w:t>ES (PR1) / RS (PR2) / MS (PR3) — BU Leaders</w:t>
            </w:r>
          </w:p>
        </w:tc>
      </w:tr>
      <w:tr w:rsidR="00F83F8A" w14:paraId="67938993"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DE77CEE" w14:textId="77777777" w:rsidR="00F83F8A" w:rsidRDefault="0065028B">
            <w:r>
              <w:rPr>
                <w:b/>
                <w:bCs/>
                <w:color w:val="000000"/>
              </w:rPr>
              <w:t>Durée de conservation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B0A414" w14:textId="551140D7" w:rsidR="00F83F8A" w:rsidRDefault="0065028B">
            <w:r>
              <w:rPr>
                <w:color w:val="000000"/>
              </w:rPr>
              <w:t>10 ans — Zone Juridique / RAF</w:t>
            </w:r>
          </w:p>
        </w:tc>
      </w:tr>
      <w:tr w:rsidR="00F83F8A" w14:paraId="1FD3822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11C557" w14:textId="77777777" w:rsidR="00F83F8A" w:rsidRDefault="0065028B">
            <w:r>
              <w:rPr>
                <w:b/>
                <w:bCs/>
                <w:color w:val="000000"/>
              </w:rPr>
              <w:t>Archivage</w:t>
            </w:r>
          </w:p>
        </w:tc>
        <w:tc>
          <w:tcPr>
            <w:tcW w:w="636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1ECC5487" w14:textId="11F15E63" w:rsidR="00F83F8A" w:rsidRDefault="0065028B">
            <w:r>
              <w:rPr>
                <w:color w:val="000000"/>
              </w:rPr>
              <w:t>Zone Projets BU concernée + copie Zone Qualité PS5</w:t>
            </w:r>
          </w:p>
        </w:tc>
      </w:tr>
      <w:tr w:rsidR="00F83F8A" w14:paraId="77B2DA93"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035EEF6" w14:textId="77777777" w:rsidR="00F83F8A" w:rsidRDefault="0065028B">
            <w:r>
              <w:rPr>
                <w:b/>
                <w:bCs/>
                <w:color w:val="000000"/>
              </w:rPr>
              <w:t>Fréquence de révision formelle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1D1B74" w14:textId="77777777" w:rsidR="00F83F8A" w:rsidRDefault="0065028B">
            <w:r>
              <w:rPr>
                <w:color w:val="000000"/>
              </w:rPr>
              <w:t>5 ans (structure du formulaire)</w:t>
            </w:r>
          </w:p>
        </w:tc>
      </w:tr>
      <w:tr w:rsidR="00F83F8A" w14:paraId="0DB70EB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782467" w14:textId="77777777" w:rsidR="00F83F8A" w:rsidRDefault="0065028B">
            <w:r>
              <w:rPr>
                <w:b/>
                <w:bCs/>
                <w:color w:val="000000"/>
              </w:rPr>
              <w:t>Prochaine révision formelle</w:t>
            </w:r>
          </w:p>
        </w:tc>
        <w:tc>
          <w:tcPr>
            <w:tcW w:w="636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531953F7" w14:textId="77777777" w:rsidR="00F83F8A" w:rsidRDefault="0065028B">
            <w:r>
              <w:rPr>
                <w:color w:val="000000"/>
              </w:rPr>
              <w:t>Mai 2031</w:t>
            </w:r>
          </w:p>
        </w:tc>
      </w:tr>
    </w:tbl>
    <w:p w14:paraId="42BB3541" w14:textId="77777777" w:rsidR="00F83F8A" w:rsidRDefault="00F83F8A">
      <w:pPr>
        <w:pBdr>
          <w:bottom w:val="single" w:sz="6" w:space="0" w:color="2E75B6"/>
        </w:pBdr>
        <w:spacing w:before="200" w:after="200"/>
      </w:pPr>
    </w:p>
    <w:p w14:paraId="22F6C4C0" w14:textId="77777777" w:rsidR="00F83F8A" w:rsidRDefault="0065028B">
      <w:pPr>
        <w:pStyle w:val="Titre1"/>
      </w:pPr>
      <w:r>
        <w:t>2. QUAND DÉCLENCHER CETTE FICHE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F83F8A" w14:paraId="563A2F2C"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E6ADD3" w14:textId="77777777" w:rsidR="00F83F8A" w:rsidRDefault="0065028B">
            <w:pPr>
              <w:jc w:val="center"/>
            </w:pPr>
            <w:r>
              <w:rPr>
                <w:b/>
                <w:bCs/>
                <w:color w:val="FFFFFF"/>
              </w:rPr>
              <w:t>BU / Type de livraison</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FA75AB4" w14:textId="77777777" w:rsidR="00F83F8A" w:rsidRDefault="0065028B">
            <w:pPr>
              <w:jc w:val="center"/>
            </w:pPr>
            <w:r>
              <w:rPr>
                <w:b/>
                <w:bCs/>
                <w:color w:val="FFFFFF"/>
              </w:rPr>
              <w:t>Évènement déclencheur</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24FB0B0" w14:textId="77777777" w:rsidR="00F83F8A" w:rsidRDefault="0065028B">
            <w:pPr>
              <w:jc w:val="center"/>
            </w:pPr>
            <w:r>
              <w:rPr>
                <w:b/>
                <w:bCs/>
                <w:color w:val="FFFFFF"/>
              </w:rPr>
              <w:t>Approbateur nommé obligatoire</w:t>
            </w:r>
          </w:p>
        </w:tc>
      </w:tr>
      <w:tr w:rsidR="00F83F8A" w14:paraId="0E3C0D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11307FA8" w14:textId="77777777" w:rsidR="00F83F8A" w:rsidRDefault="0065028B">
            <w:r>
              <w:rPr>
                <w:b/>
                <w:bCs/>
                <w:color w:val="000000"/>
              </w:rPr>
              <w:t>PR1 — Rapport QoS livrable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E0D40" w14:textId="77777777" w:rsidR="00F83F8A" w:rsidRDefault="0065028B">
            <w:r>
              <w:rPr>
                <w:color w:val="000000"/>
              </w:rPr>
              <w:t>Avant remise du rapport d'audit QoS ou de déploiement au client</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266F1317" w14:textId="77777777" w:rsidR="00F83F8A" w:rsidRDefault="0065028B">
            <w:r>
              <w:rPr>
                <w:color w:val="000000"/>
              </w:rPr>
              <w:t>Erij Sioud — Cheffe BU Telco (ES)</w:t>
            </w:r>
          </w:p>
        </w:tc>
      </w:tr>
      <w:tr w:rsidR="00F83F8A" w14:paraId="352E94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E79780" w14:textId="77777777" w:rsidR="00F83F8A" w:rsidRDefault="0065028B">
            <w:r>
              <w:rPr>
                <w:b/>
                <w:bCs/>
                <w:color w:val="000000"/>
              </w:rPr>
              <w:t>PR1 — Clôture de mission</w:t>
            </w:r>
          </w:p>
        </w:tc>
        <w:tc>
          <w:tcPr>
            <w:tcW w:w="368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3FABD7CD" w14:textId="77777777" w:rsidR="00F83F8A" w:rsidRDefault="0065028B">
            <w:r>
              <w:rPr>
                <w:color w:val="000000"/>
              </w:rPr>
              <w:t>Avant remise du rapport final et demande d'attestation de bonne fin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82A632" w14:textId="77777777" w:rsidR="00F83F8A" w:rsidRDefault="0065028B">
            <w:r>
              <w:rPr>
                <w:color w:val="000000"/>
              </w:rPr>
              <w:t>Erij Sioud — Cheffe BU Telco (ES)</w:t>
            </w:r>
          </w:p>
        </w:tc>
      </w:tr>
      <w:tr w:rsidR="00F83F8A" w14:paraId="720A53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6F16512" w14:textId="77777777" w:rsidR="00F83F8A" w:rsidRDefault="0065028B">
            <w:r>
              <w:rPr>
                <w:b/>
                <w:bCs/>
                <w:color w:val="000000"/>
              </w:rPr>
              <w:lastRenderedPageBreak/>
              <w:t>PR1 — Validation de jalon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BF5AE7" w14:textId="77777777" w:rsidR="00F83F8A" w:rsidRDefault="0065028B">
            <w:r>
              <w:rPr>
                <w:color w:val="000000"/>
              </w:rPr>
              <w:t>Avant déclenchement de la facturation d'un jalon contractuel</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190F10F5" w14:textId="77777777" w:rsidR="00F83F8A" w:rsidRDefault="0065028B">
            <w:r>
              <w:rPr>
                <w:color w:val="000000"/>
              </w:rPr>
              <w:t>Erij Sioud — Cheffe BU Telco (ES)</w:t>
            </w:r>
          </w:p>
        </w:tc>
      </w:tr>
      <w:tr w:rsidR="00F83F8A" w14:paraId="1740678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43A663" w14:textId="77777777" w:rsidR="00F83F8A" w:rsidRDefault="0065028B">
            <w:r>
              <w:rPr>
                <w:b/>
                <w:bCs/>
                <w:color w:val="000000"/>
              </w:rPr>
              <w:t>PR2 — Mise en production SaaS</w:t>
            </w:r>
          </w:p>
        </w:tc>
        <w:tc>
          <w:tcPr>
            <w:tcW w:w="368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6B52E96C" w14:textId="77777777" w:rsidR="00F83F8A" w:rsidRDefault="0065028B">
            <w:r>
              <w:rPr>
                <w:color w:val="000000"/>
              </w:rPr>
              <w:t>Avant tout déploiement en environnement de production client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D1BCAF" w14:textId="77777777" w:rsidR="00F83F8A" w:rsidRDefault="0065028B">
            <w:r>
              <w:rPr>
                <w:color w:val="000000"/>
              </w:rPr>
              <w:t>Rim Selmi — BU Leader Digital (RS)</w:t>
            </w:r>
          </w:p>
        </w:tc>
      </w:tr>
      <w:tr w:rsidR="00F83F8A" w14:paraId="6060B6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1CCFA937" w14:textId="77777777" w:rsidR="00F83F8A" w:rsidRDefault="0065028B">
            <w:r>
              <w:rPr>
                <w:b/>
                <w:bCs/>
                <w:color w:val="000000"/>
              </w:rPr>
              <w:t>PR2 — Livraison IoT / IA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9B654A" w14:textId="77777777" w:rsidR="00F83F8A" w:rsidRDefault="0065028B">
            <w:r>
              <w:rPr>
                <w:color w:val="000000"/>
              </w:rPr>
              <w:t>Avant remise d'un module IoT ou IA au client (recette terrain ou recette cloud)</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1589BE92" w14:textId="77777777" w:rsidR="00F83F8A" w:rsidRDefault="0065028B">
            <w:r>
              <w:rPr>
                <w:color w:val="000000"/>
              </w:rPr>
              <w:t>Rim Selmi — BU Leader Digital (RS)</w:t>
            </w:r>
          </w:p>
        </w:tc>
      </w:tr>
      <w:tr w:rsidR="00F83F8A" w14:paraId="2716082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365C08" w14:textId="77777777" w:rsidR="00F83F8A" w:rsidRDefault="0065028B">
            <w:r>
              <w:rPr>
                <w:b/>
                <w:bCs/>
                <w:color w:val="000000"/>
              </w:rPr>
              <w:t>PR2 — Release produit interne</w:t>
            </w:r>
          </w:p>
        </w:tc>
        <w:tc>
          <w:tcPr>
            <w:tcW w:w="368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35758A48" w14:textId="77777777" w:rsidR="00F83F8A" w:rsidRDefault="0065028B">
            <w:r>
              <w:rPr>
                <w:color w:val="000000"/>
              </w:rPr>
              <w:t>Avant mise en production de toute nouvelle version des produits SFM (COSAP, BidMaster, OrQoEstra…)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46AADE" w14:textId="77777777" w:rsidR="00F83F8A" w:rsidRDefault="0065028B">
            <w:r>
              <w:rPr>
                <w:color w:val="000000"/>
              </w:rPr>
              <w:t>Rim Selmi — BU Leader Digital (RS)</w:t>
            </w:r>
          </w:p>
        </w:tc>
      </w:tr>
      <w:tr w:rsidR="00F83F8A" w14:paraId="0EFFEA0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134288AC" w14:textId="77777777" w:rsidR="00F83F8A" w:rsidRDefault="0065028B">
            <w:r>
              <w:rPr>
                <w:b/>
                <w:bCs/>
                <w:color w:val="000000"/>
              </w:rPr>
              <w:t>PR3 — Clôture de session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81E82D" w14:textId="77777777" w:rsidR="00F83F8A" w:rsidRDefault="0065028B">
            <w:r>
              <w:rPr>
                <w:color w:val="000000"/>
              </w:rPr>
              <w:t>Avant remise des attestations de présence et/ou de réussite aux apprenants</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64B5014E" w14:textId="77777777" w:rsidR="00F83F8A" w:rsidRDefault="0065028B">
            <w:r>
              <w:rPr>
                <w:color w:val="000000"/>
              </w:rPr>
              <w:t>Monia Saidi — BU Leader Formation (MS)</w:t>
            </w:r>
          </w:p>
        </w:tc>
      </w:tr>
      <w:tr w:rsidR="00F83F8A" w14:paraId="05431D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C1B61C" w14:textId="77777777" w:rsidR="00F83F8A" w:rsidRDefault="0065028B">
            <w:r>
              <w:rPr>
                <w:b/>
                <w:bCs/>
                <w:color w:val="000000"/>
              </w:rPr>
              <w:t>PR3 — Validation programme</w:t>
            </w:r>
          </w:p>
        </w:tc>
        <w:tc>
          <w:tcPr>
            <w:tcW w:w="368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4474000D" w14:textId="77777777" w:rsidR="00F83F8A" w:rsidRDefault="0065028B">
            <w:r>
              <w:rPr>
                <w:color w:val="000000"/>
              </w:rPr>
              <w:t>Avant inscription d'un nouveau programme au catalogue commercial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32CF2F" w14:textId="77777777" w:rsidR="00F83F8A" w:rsidRDefault="0065028B">
            <w:r>
              <w:rPr>
                <w:color w:val="000000"/>
              </w:rPr>
              <w:t>Monia Saidi — BU Leader Formation (MS)</w:t>
            </w:r>
          </w:p>
        </w:tc>
      </w:tr>
    </w:tbl>
    <w:p w14:paraId="7ACDF41B" w14:textId="77777777" w:rsidR="00F83F8A" w:rsidRDefault="00F83F8A">
      <w:pPr>
        <w:pBdr>
          <w:bottom w:val="single" w:sz="6" w:space="0" w:color="2E75B6"/>
        </w:pBdr>
        <w:spacing w:before="200" w:after="200"/>
      </w:pPr>
    </w:p>
    <w:p w14:paraId="4A1AB182" w14:textId="77777777" w:rsidR="00F83F8A" w:rsidRDefault="0065028B">
      <w:pPr>
        <w:pStyle w:val="Titre1"/>
      </w:pPr>
      <w:r>
        <w:t>3. LIENS AVEC LES AUTRES DOCUMENTS SMQ</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83F8A" w14:paraId="08EAB1C2"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D18B23F" w14:textId="77777777" w:rsidR="00F83F8A" w:rsidRDefault="0065028B">
            <w:r>
              <w:rPr>
                <w:b/>
                <w:bCs/>
                <w:color w:val="000000"/>
              </w:rPr>
              <w:t>SMQ-PRO-057</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7B1BEA" w14:textId="77777777" w:rsidR="00F83F8A" w:rsidRDefault="0065028B">
            <w:r>
              <w:rPr>
                <w:color w:val="000000"/>
              </w:rPr>
              <w:t>Procédure de réalisation et suivi des prestations (§8.5.1) — déclenche la FOR-058 à chaque libération</w:t>
            </w:r>
          </w:p>
        </w:tc>
      </w:tr>
      <w:tr w:rsidR="00F83F8A" w14:paraId="599D8EF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B21979" w14:textId="77777777" w:rsidR="00F83F8A" w:rsidRDefault="0065028B">
            <w:r>
              <w:rPr>
                <w:b/>
                <w:bCs/>
                <w:color w:val="000000"/>
              </w:rPr>
              <w:t>SMQ-REG-007</w:t>
            </w:r>
          </w:p>
        </w:tc>
        <w:tc>
          <w:tcPr>
            <w:tcW w:w="636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01880111" w14:textId="77777777" w:rsidR="00F83F8A" w:rsidRDefault="0065028B">
            <w:r>
              <w:rPr>
                <w:color w:val="000000"/>
              </w:rPr>
              <w:t>Registre de traçabilité des prestations livrées — à mettre à jour simultanément</w:t>
            </w:r>
          </w:p>
        </w:tc>
      </w:tr>
      <w:tr w:rsidR="00F83F8A" w14:paraId="507339F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C817C03" w14:textId="77777777" w:rsidR="00F83F8A" w:rsidRDefault="0065028B">
            <w:r>
              <w:rPr>
                <w:b/>
                <w:bCs/>
                <w:color w:val="000000"/>
              </w:rPr>
              <w:t>SMQ-PRO-008</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7F3077" w14:textId="77777777" w:rsidR="00F83F8A" w:rsidRDefault="0065028B">
            <w:r>
              <w:rPr>
                <w:color w:val="000000"/>
              </w:rPr>
              <w:t>Procédure de contrôle qualité des livrables Telco (PR1) — checklist Section B1</w:t>
            </w:r>
          </w:p>
        </w:tc>
      </w:tr>
      <w:tr w:rsidR="00F83F8A" w14:paraId="6C8D5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83B8C8" w14:textId="77777777" w:rsidR="00F83F8A" w:rsidRDefault="0065028B">
            <w:r>
              <w:rPr>
                <w:b/>
                <w:bCs/>
                <w:color w:val="000000"/>
              </w:rPr>
              <w:t>SMQ-PRO-012</w:t>
            </w:r>
          </w:p>
        </w:tc>
        <w:tc>
          <w:tcPr>
            <w:tcW w:w="636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2B54BAC2" w14:textId="77777777" w:rsidR="00F83F8A" w:rsidRDefault="0065028B">
            <w:r>
              <w:rPr>
                <w:color w:val="000000"/>
              </w:rPr>
              <w:t>Procédure CI/CD SaaS (PR2) — Go/No-Go staging = critères Section B2</w:t>
            </w:r>
          </w:p>
        </w:tc>
      </w:tr>
      <w:tr w:rsidR="00F83F8A" w14:paraId="26C8E832"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69EEFDE" w14:textId="77777777" w:rsidR="00F83F8A" w:rsidRDefault="0065028B">
            <w:r>
              <w:rPr>
                <w:b/>
                <w:bCs/>
                <w:color w:val="000000"/>
              </w:rPr>
              <w:t>SMQ-PRO-019</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64C43C" w14:textId="77777777" w:rsidR="00F83F8A" w:rsidRDefault="0065028B">
            <w:r>
              <w:rPr>
                <w:color w:val="000000"/>
              </w:rPr>
              <w:t>Procédure d'évaluation des acquis et certification (PR3) — résultats = critères Section B3</w:t>
            </w:r>
          </w:p>
        </w:tc>
      </w:tr>
      <w:tr w:rsidR="00F83F8A" w14:paraId="4C8A9DE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809B10" w14:textId="77777777" w:rsidR="00F83F8A" w:rsidRDefault="0065028B">
            <w:r>
              <w:rPr>
                <w:b/>
                <w:bCs/>
                <w:color w:val="000000"/>
              </w:rPr>
              <w:t>SMQ-PRO-051</w:t>
            </w:r>
          </w:p>
        </w:tc>
        <w:tc>
          <w:tcPr>
            <w:tcW w:w="636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54C96092" w14:textId="77777777" w:rsidR="00F83F8A" w:rsidRDefault="0065028B">
            <w:r>
              <w:rPr>
                <w:color w:val="000000"/>
              </w:rPr>
              <w:t>Procédure de communication client et gestion des réclamations — post-libération</w:t>
            </w:r>
          </w:p>
        </w:tc>
      </w:tr>
      <w:tr w:rsidR="00F83F8A" w14:paraId="5541922E"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CD7763C" w14:textId="77777777" w:rsidR="00F83F8A" w:rsidRDefault="0065028B">
            <w:r>
              <w:rPr>
                <w:b/>
                <w:bCs/>
                <w:color w:val="000000"/>
              </w:rPr>
              <w:t>SMQ-REG-001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DFD028" w14:textId="77777777" w:rsidR="00F83F8A" w:rsidRDefault="0065028B">
            <w:r>
              <w:rPr>
                <w:color w:val="000000"/>
              </w:rPr>
              <w:t>Registre des non-conformités — déclenché si critères NON satisfaits (Section D)</w:t>
            </w:r>
          </w:p>
        </w:tc>
      </w:tr>
      <w:tr w:rsidR="00F83F8A" w14:paraId="32E8B87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91CE18" w14:textId="77777777" w:rsidR="00F83F8A" w:rsidRDefault="0065028B">
            <w:r>
              <w:rPr>
                <w:b/>
                <w:bCs/>
                <w:color w:val="000000"/>
              </w:rPr>
              <w:t>SMQ-FOR-054</w:t>
            </w:r>
          </w:p>
        </w:tc>
        <w:tc>
          <w:tcPr>
            <w:tcW w:w="636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279C5154" w14:textId="77777777" w:rsidR="00F83F8A" w:rsidRDefault="0065028B">
            <w:r>
              <w:rPr>
                <w:color w:val="000000"/>
              </w:rPr>
              <w:t>Formulaire de revue de contrat — référencé en Section C (critère transverse)</w:t>
            </w:r>
          </w:p>
        </w:tc>
      </w:tr>
    </w:tbl>
    <w:p w14:paraId="24FA7D5C" w14:textId="77777777" w:rsidR="00F83F8A" w:rsidRDefault="00F83F8A">
      <w:pPr>
        <w:pBdr>
          <w:bottom w:val="single" w:sz="6" w:space="0" w:color="2E75B6"/>
        </w:pBdr>
        <w:spacing w:before="200" w:after="200"/>
      </w:pPr>
    </w:p>
    <w:p w14:paraId="38A8061E" w14:textId="77777777" w:rsidR="00F83F8A" w:rsidRDefault="0065028B">
      <w:pPr>
        <w:pStyle w:val="Titre1"/>
      </w:pPr>
      <w:r>
        <w:t>4. RÈGLES D'UTILISATION ET DE GESTION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83F8A" w14:paraId="6BD1204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20FF829E" w14:textId="77777777" w:rsidR="00F83F8A" w:rsidRDefault="0065028B">
            <w:r>
              <w:rPr>
                <w:b/>
                <w:bCs/>
                <w:color w:val="000000"/>
              </w:rPr>
              <w:t>Numérotation unique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42B973" w14:textId="73BEAD1D" w:rsidR="00F83F8A" w:rsidRDefault="0065028B">
            <w:r>
              <w:rPr>
                <w:color w:val="000000"/>
              </w:rPr>
              <w:t>Format obligatoire : LIB-[BU]-[ANNÉE]</w:t>
            </w:r>
            <w:proofErr w:type="gramStart"/>
            <w:r>
              <w:rPr>
                <w:color w:val="000000"/>
              </w:rPr>
              <w:t>-[</w:t>
            </w:r>
            <w:proofErr w:type="gramEnd"/>
            <w:r>
              <w:rPr>
                <w:color w:val="000000"/>
              </w:rPr>
              <w:t>N° séquentiel]. Attribué automatiquement à l'ouverture de la fiche.</w:t>
            </w:r>
          </w:p>
        </w:tc>
      </w:tr>
      <w:tr w:rsidR="00F83F8A" w14:paraId="145EFDF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D04A24" w14:textId="77777777" w:rsidR="00F83F8A" w:rsidRDefault="0065028B">
            <w:r>
              <w:rPr>
                <w:b/>
                <w:bCs/>
                <w:color w:val="000000"/>
              </w:rPr>
              <w:t>Délai de complétion</w:t>
            </w:r>
          </w:p>
        </w:tc>
        <w:tc>
          <w:tcPr>
            <w:tcW w:w="636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61B914C7" w14:textId="77777777" w:rsidR="00F83F8A" w:rsidRDefault="0065028B">
            <w:r>
              <w:rPr>
                <w:color w:val="000000"/>
              </w:rPr>
              <w:t>La fiche doit être complétée AVANT la livraison formelle. Toute livraison sans fiche = NC enregistrée dans SMQ-REG-001.</w:t>
            </w:r>
          </w:p>
        </w:tc>
      </w:tr>
      <w:tr w:rsidR="00F83F8A" w14:paraId="4DCE71C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1B42E21A" w14:textId="77777777" w:rsidR="00F83F8A" w:rsidRDefault="0065028B">
            <w:r>
              <w:rPr>
                <w:b/>
                <w:bCs/>
                <w:color w:val="000000"/>
              </w:rPr>
              <w:t>Critères NON satisfaits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E8B757" w14:textId="77777777" w:rsidR="00F83F8A" w:rsidRDefault="0065028B">
            <w:r>
              <w:rPr>
                <w:color w:val="000000"/>
              </w:rPr>
              <w:t>Si ≥ 1 critère coché NON : livraison bloquée SAUF dérogation écrite de la Direction. NC ouverte obligatoirement.</w:t>
            </w:r>
          </w:p>
        </w:tc>
      </w:tr>
      <w:tr w:rsidR="00F83F8A" w14:paraId="0623620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EFABCC" w14:textId="77777777" w:rsidR="00F83F8A" w:rsidRDefault="0065028B">
            <w:r>
              <w:rPr>
                <w:b/>
                <w:bCs/>
                <w:color w:val="000000"/>
              </w:rPr>
              <w:t>Approbateur nommé</w:t>
            </w:r>
          </w:p>
        </w:tc>
        <w:tc>
          <w:tcPr>
            <w:tcW w:w="636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1C9E760C" w14:textId="77777777" w:rsidR="00F83F8A" w:rsidRDefault="0065028B">
            <w:r>
              <w:rPr>
                <w:color w:val="000000"/>
              </w:rPr>
              <w:t>L'approbateur est TOUJOURS le BU Leader concerné. Il ne peut pas déléguer sa signature sans accord écrit de la Direction.</w:t>
            </w:r>
          </w:p>
        </w:tc>
      </w:tr>
      <w:tr w:rsidR="00F83F8A" w14:paraId="2E40CC2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1674A52D" w14:textId="77777777" w:rsidR="00F83F8A" w:rsidRDefault="0065028B">
            <w:r>
              <w:rPr>
                <w:b/>
                <w:bCs/>
                <w:color w:val="000000"/>
              </w:rPr>
              <w:lastRenderedPageBreak/>
              <w:t>Conservation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161C7" w14:textId="6CAE4EB6" w:rsidR="00F83F8A" w:rsidRDefault="0065028B">
            <w:r>
              <w:rPr>
                <w:color w:val="000000"/>
              </w:rPr>
              <w:t>10 ans. Ces fiches sont des enregistrements qualité à valeur légale prouvant la conformité des livrables.</w:t>
            </w:r>
          </w:p>
        </w:tc>
      </w:tr>
      <w:tr w:rsidR="00F83F8A" w14:paraId="363D1AC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E42114" w14:textId="77777777" w:rsidR="00F83F8A" w:rsidRDefault="0065028B">
            <w:r>
              <w:rPr>
                <w:b/>
                <w:bCs/>
                <w:color w:val="000000"/>
              </w:rPr>
              <w:t>Revue mensuelle</w:t>
            </w:r>
          </w:p>
        </w:tc>
        <w:tc>
          <w:tcPr>
            <w:tcW w:w="6360" w:type="dxa"/>
            <w:tcBorders>
              <w:top w:val="single" w:sz="1" w:space="0" w:color="CCCCCC"/>
              <w:left w:val="single" w:sz="1" w:space="0" w:color="CCCCCC"/>
              <w:bottom w:val="single" w:sz="1" w:space="0" w:color="CCCCCC"/>
              <w:right w:val="single" w:sz="1" w:space="0" w:color="CCCCCC"/>
            </w:tcBorders>
            <w:shd w:val="clear" w:color="auto" w:fill="F8FBFE"/>
            <w:tcMar>
              <w:top w:w="80" w:type="dxa"/>
              <w:left w:w="120" w:type="dxa"/>
              <w:bottom w:w="80" w:type="dxa"/>
              <w:right w:w="120" w:type="dxa"/>
            </w:tcMar>
            <w:vAlign w:val="center"/>
          </w:tcPr>
          <w:p w14:paraId="78D59EE1" w14:textId="77777777" w:rsidR="00F83F8A" w:rsidRDefault="0065028B">
            <w:r>
              <w:rPr>
                <w:color w:val="000000"/>
              </w:rPr>
              <w:t>PMO-Qualité réalise une revue mensuelle des fiches LIB émises et les consolide avec SMQ-REG-007.</w:t>
            </w:r>
          </w:p>
        </w:tc>
      </w:tr>
      <w:tr w:rsidR="00F83F8A" w14:paraId="02275AB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6139BDBA" w14:textId="77777777" w:rsidR="00F83F8A" w:rsidRDefault="0065028B">
            <w:r>
              <w:rPr>
                <w:b/>
                <w:bCs/>
                <w:color w:val="000000"/>
              </w:rPr>
              <w:t>Dérogation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07C8E" w14:textId="77777777" w:rsidR="00F83F8A" w:rsidRDefault="0065028B">
            <w:r>
              <w:rPr>
                <w:color w:val="000000"/>
              </w:rPr>
              <w:t>Toute livraison avec critères non satisfaits (urgence, accord client spécifique) doit être approuvée par la Direction Générale et documentée dans la Section D.</w:t>
            </w:r>
          </w:p>
        </w:tc>
      </w:tr>
    </w:tbl>
    <w:p w14:paraId="3ACEB23B" w14:textId="77777777" w:rsidR="00F83F8A" w:rsidRDefault="00F83F8A">
      <w:pPr>
        <w:pBdr>
          <w:bottom w:val="single" w:sz="6" w:space="0" w:color="2E75B6"/>
        </w:pBdr>
        <w:spacing w:before="200" w:after="200"/>
      </w:pPr>
    </w:p>
    <w:p w14:paraId="2698664B" w14:textId="77777777" w:rsidR="00F83F8A" w:rsidRDefault="0065028B">
      <w:pPr>
        <w:pStyle w:val="Titre1"/>
      </w:pPr>
      <w:r>
        <w:t>5. TABLEAU DES RÉVISIONS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2200"/>
        <w:gridCol w:w="2200"/>
        <w:gridCol w:w="2160"/>
      </w:tblGrid>
      <w:tr w:rsidR="00F83F8A" w14:paraId="4A5438D8" w14:textId="77777777">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F990218" w14:textId="77777777" w:rsidR="00F83F8A" w:rsidRDefault="0065028B">
            <w:pPr>
              <w:jc w:val="center"/>
            </w:pPr>
            <w:r>
              <w:rPr>
                <w:b/>
                <w:bCs/>
                <w:color w:val="FFFFFF"/>
              </w:rPr>
              <w:t>Version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BF22B0F" w14:textId="77777777" w:rsidR="00F83F8A" w:rsidRDefault="0065028B">
            <w:pPr>
              <w:jc w:val="center"/>
            </w:pPr>
            <w:r>
              <w:rPr>
                <w:b/>
                <w:bCs/>
                <w:color w:val="FFFFFF"/>
              </w:rPr>
              <w:t>Date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46ABE35" w14:textId="77777777" w:rsidR="00F83F8A" w:rsidRDefault="0065028B">
            <w:pPr>
              <w:jc w:val="center"/>
            </w:pPr>
            <w:r>
              <w:rPr>
                <w:b/>
                <w:bCs/>
                <w:color w:val="FFFFFF"/>
              </w:rPr>
              <w:t>Rédigé par</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0FD67D" w14:textId="77777777" w:rsidR="00F83F8A" w:rsidRDefault="0065028B">
            <w:pPr>
              <w:jc w:val="center"/>
            </w:pPr>
            <w:r>
              <w:rPr>
                <w:b/>
                <w:bCs/>
                <w:color w:val="FFFFFF"/>
              </w:rPr>
              <w:t>Approuvé par</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0A44E14" w14:textId="77777777" w:rsidR="00F83F8A" w:rsidRDefault="0065028B">
            <w:pPr>
              <w:jc w:val="center"/>
            </w:pPr>
            <w:r>
              <w:rPr>
                <w:b/>
                <w:bCs/>
                <w:color w:val="FFFFFF"/>
              </w:rPr>
              <w:t>Objet</w:t>
            </w:r>
          </w:p>
        </w:tc>
      </w:tr>
      <w:tr w:rsidR="00F83F8A" w14:paraId="51E225F6"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159FAC" w14:textId="77777777" w:rsidR="00F83F8A" w:rsidRDefault="0065028B">
            <w:pPr>
              <w:jc w:val="center"/>
            </w:pPr>
            <w:r>
              <w:rPr>
                <w:color w:val="000000"/>
              </w:rPr>
              <w:t>V01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B3DDD" w14:textId="77777777" w:rsidR="00F83F8A" w:rsidRDefault="0065028B">
            <w:pPr>
              <w:jc w:val="center"/>
            </w:pPr>
            <w:r>
              <w:rPr>
                <w:color w:val="000000"/>
              </w:rPr>
              <w:t>Mai 2026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A0F97C" w14:textId="77777777" w:rsidR="00F83F8A" w:rsidRDefault="0065028B">
            <w:r>
              <w:rPr>
                <w:color w:val="000000"/>
              </w:rPr>
              <w:t>Manel Idoudi — PMO-Qualité</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8FFEB7" w14:textId="77777777" w:rsidR="00F83F8A" w:rsidRDefault="0065028B">
            <w:r>
              <w:rPr>
                <w:color w:val="000000"/>
              </w:rPr>
              <w:t>Sami Tabbane — Direction Générale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2B5ED7" w14:textId="77777777" w:rsidR="00F83F8A" w:rsidRDefault="0065028B">
            <w:r>
              <w:rPr>
                <w:color w:val="000000"/>
              </w:rPr>
              <w:t>Création initiale</w:t>
            </w:r>
          </w:p>
        </w:tc>
      </w:tr>
    </w:tbl>
    <w:p w14:paraId="6BD72F9F" w14:textId="77777777" w:rsidR="00F83F8A" w:rsidRDefault="0065028B">
      <w:pPr>
        <w:spacing w:before="200"/>
        <w:jc w:val="center"/>
      </w:pPr>
      <w:r>
        <w:rPr>
          <w:i/>
          <w:iCs/>
          <w:color w:val="777777"/>
          <w:sz w:val="16"/>
          <w:szCs w:val="16"/>
        </w:rPr>
        <w:t xml:space="preserve">SFM </w:t>
      </w:r>
      <w:proofErr w:type="gramStart"/>
      <w:r>
        <w:rPr>
          <w:i/>
          <w:iCs/>
          <w:color w:val="777777"/>
          <w:sz w:val="16"/>
          <w:szCs w:val="16"/>
        </w:rPr>
        <w:t>Technologies  ·</w:t>
      </w:r>
      <w:proofErr w:type="gramEnd"/>
      <w:r>
        <w:rPr>
          <w:i/>
          <w:iCs/>
          <w:color w:val="777777"/>
          <w:sz w:val="16"/>
          <w:szCs w:val="16"/>
        </w:rPr>
        <w:t xml:space="preserve">  SMQ-FOR-058  ·  PR1 / PR2 / PR3  ·  §8.6 Libération des Produits et Services  ·  © Mai 2026</w:t>
      </w:r>
    </w:p>
    <w:sectPr w:rsidR="00F83F8A">
      <w:headerReference w:type="even" r:id="rId8"/>
      <w:headerReference w:type="default" r:id="rId9"/>
      <w:footerReference w:type="even" r:id="rId10"/>
      <w:footerReference w:type="default" r:id="rId11"/>
      <w:headerReference w:type="first" r:id="rId12"/>
      <w:footerReference w:type="first" r:id="rId13"/>
      <w:pgSz w:w="11906" w:h="16838"/>
      <w:pgMar w:top="1000" w:right="900" w:bottom="10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4B9350" w14:textId="77777777" w:rsidR="00255C02" w:rsidRDefault="00255C02" w:rsidP="00EA16B0">
      <w:r>
        <w:separator/>
      </w:r>
    </w:p>
  </w:endnote>
  <w:endnote w:type="continuationSeparator" w:id="0">
    <w:p w14:paraId="71488E6E" w14:textId="77777777" w:rsidR="00255C02" w:rsidRDefault="00255C02" w:rsidP="00EA1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A60FC" w14:textId="77777777" w:rsidR="00EA16B0" w:rsidRDefault="00EA16B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4A5CA" w14:textId="77777777" w:rsidR="00EA16B0" w:rsidRDefault="00EA16B0">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C531C" w14:textId="77777777" w:rsidR="00EA16B0" w:rsidRDefault="00EA16B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7FFB77" w14:textId="77777777" w:rsidR="00255C02" w:rsidRDefault="00255C02" w:rsidP="00EA16B0">
      <w:r>
        <w:separator/>
      </w:r>
    </w:p>
  </w:footnote>
  <w:footnote w:type="continuationSeparator" w:id="0">
    <w:p w14:paraId="006507F6" w14:textId="77777777" w:rsidR="00255C02" w:rsidRDefault="00255C02" w:rsidP="00EA1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973CA" w14:textId="77777777" w:rsidR="00EA16B0" w:rsidRDefault="00EA16B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D376E" w14:textId="77777777" w:rsidR="00EA16B0" w:rsidRPr="00B22604" w:rsidRDefault="00EA16B0" w:rsidP="00EA16B0">
    <w:pPr>
      <w:pBdr>
        <w:bottom w:val="single" w:sz="3" w:space="3" w:color="007B8A"/>
      </w:pBdr>
      <w:spacing w:after="80"/>
      <w:jc w:val="right"/>
      <w:rPr>
        <w:lang w:val="fr-FR"/>
      </w:rPr>
    </w:pPr>
    <w:bookmarkStart w:id="1" w:name="_Hlk231636778"/>
    <w:r>
      <w:rPr>
        <w:color w:val="888888"/>
        <w:sz w:val="16"/>
        <w:szCs w:val="16"/>
      </w:rPr>
      <w:t xml:space="preserve">TEMPLATE ENREGISTREMENT </w:t>
    </w:r>
    <w:proofErr w:type="gramStart"/>
    <w:r>
      <w:rPr>
        <w:color w:val="888888"/>
        <w:sz w:val="16"/>
        <w:szCs w:val="16"/>
      </w:rPr>
      <w:t>SMQ  |</w:t>
    </w:r>
    <w:proofErr w:type="gramEnd"/>
    <w:r>
      <w:rPr>
        <w:color w:val="888888"/>
        <w:sz w:val="16"/>
        <w:szCs w:val="16"/>
      </w:rPr>
      <w:t xml:space="preserve">  SFM Technologies  |  ISO 9001:2015 </w:t>
    </w:r>
    <w:r>
      <w:rPr>
        <w:color w:val="888888"/>
        <w:sz w:val="16"/>
        <w:szCs w:val="16"/>
        <w:lang w:val="fr-FR"/>
      </w:rPr>
      <w:t>(</w:t>
    </w:r>
    <w:r>
      <w:rPr>
        <w:color w:val="888888"/>
        <w:sz w:val="16"/>
        <w:szCs w:val="16"/>
      </w:rPr>
      <w:t>7.5</w:t>
    </w:r>
    <w:r>
      <w:rPr>
        <w:color w:val="888888"/>
        <w:sz w:val="16"/>
        <w:szCs w:val="16"/>
        <w:lang w:val="fr-FR"/>
      </w:rPr>
      <w:t>)</w:t>
    </w:r>
  </w:p>
  <w:bookmarkEnd w:id="1"/>
  <w:p w14:paraId="794BAA0F" w14:textId="77777777" w:rsidR="00EA16B0" w:rsidRPr="00EA16B0" w:rsidRDefault="00EA16B0" w:rsidP="00EA16B0">
    <w:pPr>
      <w:pStyle w:val="En-tte"/>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C4333" w14:textId="77777777" w:rsidR="00EA16B0" w:rsidRDefault="00EA16B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57B9D"/>
    <w:multiLevelType w:val="hybridMultilevel"/>
    <w:tmpl w:val="15969AB8"/>
    <w:lvl w:ilvl="0" w:tplc="0FBAA68C">
      <w:start w:val="1"/>
      <w:numFmt w:val="bullet"/>
      <w:lvlText w:val="●"/>
      <w:lvlJc w:val="left"/>
      <w:pPr>
        <w:ind w:left="720" w:hanging="360"/>
      </w:pPr>
    </w:lvl>
    <w:lvl w:ilvl="1" w:tplc="D0A02576">
      <w:start w:val="1"/>
      <w:numFmt w:val="bullet"/>
      <w:lvlText w:val="○"/>
      <w:lvlJc w:val="left"/>
      <w:pPr>
        <w:ind w:left="1440" w:hanging="360"/>
      </w:pPr>
    </w:lvl>
    <w:lvl w:ilvl="2" w:tplc="99969D62">
      <w:start w:val="1"/>
      <w:numFmt w:val="bullet"/>
      <w:lvlText w:val="■"/>
      <w:lvlJc w:val="left"/>
      <w:pPr>
        <w:ind w:left="2160" w:hanging="360"/>
      </w:pPr>
    </w:lvl>
    <w:lvl w:ilvl="3" w:tplc="5066C176">
      <w:start w:val="1"/>
      <w:numFmt w:val="bullet"/>
      <w:lvlText w:val="●"/>
      <w:lvlJc w:val="left"/>
      <w:pPr>
        <w:ind w:left="2880" w:hanging="360"/>
      </w:pPr>
    </w:lvl>
    <w:lvl w:ilvl="4" w:tplc="3E2C802C">
      <w:start w:val="1"/>
      <w:numFmt w:val="bullet"/>
      <w:lvlText w:val="○"/>
      <w:lvlJc w:val="left"/>
      <w:pPr>
        <w:ind w:left="3600" w:hanging="360"/>
      </w:pPr>
    </w:lvl>
    <w:lvl w:ilvl="5" w:tplc="85CA319C">
      <w:start w:val="1"/>
      <w:numFmt w:val="bullet"/>
      <w:lvlText w:val="■"/>
      <w:lvlJc w:val="left"/>
      <w:pPr>
        <w:ind w:left="4320" w:hanging="360"/>
      </w:pPr>
    </w:lvl>
    <w:lvl w:ilvl="6" w:tplc="7FE04652">
      <w:start w:val="1"/>
      <w:numFmt w:val="bullet"/>
      <w:lvlText w:val="●"/>
      <w:lvlJc w:val="left"/>
      <w:pPr>
        <w:ind w:left="5040" w:hanging="360"/>
      </w:pPr>
    </w:lvl>
    <w:lvl w:ilvl="7" w:tplc="4F0E4566">
      <w:start w:val="1"/>
      <w:numFmt w:val="bullet"/>
      <w:lvlText w:val="●"/>
      <w:lvlJc w:val="left"/>
      <w:pPr>
        <w:ind w:left="5760" w:hanging="360"/>
      </w:pPr>
    </w:lvl>
    <w:lvl w:ilvl="8" w:tplc="CB621B0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F8A"/>
    <w:rsid w:val="00255C02"/>
    <w:rsid w:val="003938F4"/>
    <w:rsid w:val="004A05A7"/>
    <w:rsid w:val="0065028B"/>
    <w:rsid w:val="00EA16B0"/>
    <w:rsid w:val="00EB78F2"/>
    <w:rsid w:val="00F83F8A"/>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832BE"/>
  <w15:docId w15:val="{B1E66802-1C53-454D-9FE6-EB4D39EC4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fr-TN" w:eastAsia="fr-T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150"/>
      <w:outlineLvl w:val="0"/>
    </w:pPr>
    <w:rPr>
      <w:b/>
      <w:bCs/>
      <w:color w:val="1F4E79"/>
      <w:sz w:val="28"/>
      <w:szCs w:val="28"/>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EA16B0"/>
    <w:pPr>
      <w:tabs>
        <w:tab w:val="center" w:pos="4536"/>
        <w:tab w:val="right" w:pos="9072"/>
      </w:tabs>
    </w:pPr>
  </w:style>
  <w:style w:type="character" w:customStyle="1" w:styleId="En-tteCar">
    <w:name w:val="En-tête Car"/>
    <w:basedOn w:val="Policepardfaut"/>
    <w:link w:val="En-tte"/>
    <w:uiPriority w:val="99"/>
    <w:rsid w:val="00EA16B0"/>
  </w:style>
  <w:style w:type="paragraph" w:styleId="Pieddepage">
    <w:name w:val="footer"/>
    <w:basedOn w:val="Normal"/>
    <w:link w:val="PieddepageCar"/>
    <w:uiPriority w:val="99"/>
    <w:unhideWhenUsed/>
    <w:rsid w:val="00EA16B0"/>
    <w:pPr>
      <w:tabs>
        <w:tab w:val="center" w:pos="4536"/>
        <w:tab w:val="right" w:pos="9072"/>
      </w:tabs>
    </w:pPr>
  </w:style>
  <w:style w:type="character" w:customStyle="1" w:styleId="PieddepageCar">
    <w:name w:val="Pied de page Car"/>
    <w:basedOn w:val="Policepardfaut"/>
    <w:link w:val="Pieddepage"/>
    <w:uiPriority w:val="99"/>
    <w:rsid w:val="00EA16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1741</Words>
  <Characters>9929</Characters>
  <Application>Microsoft Office Word</Application>
  <DocSecurity>0</DocSecurity>
  <Lines>82</Lines>
  <Paragraphs>23</Paragraphs>
  <ScaleCrop>false</ScaleCrop>
  <Company/>
  <LinksUpToDate>false</LinksUpToDate>
  <CharactersWithSpaces>11647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emna marzouki</cp:lastModifiedBy>
  <cp:revision>4</cp:revision>
  <dcterms:created xsi:type="dcterms:W3CDTF">2026-05-17T16:36:00Z</dcterms:created>
  <dcterms:modified xsi:type="dcterms:W3CDTF">2026-06-06T17:16:00Z</dcterms:modified>
</cp:coreProperties>
</file>