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ИНДИВИДУАЛЬНОЕ ДОМАШНЕЕ ЗАДАНИЕ</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«Разработка приложений для мобильных платформ»</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Мобильный дневник путешествий</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Студенты гр. 0304</w:t>
            </w:r>
          </w:p>
        </w:tc>
        <w:tc>
          <w:tcPr>
            <w:tcBorders>
              <w:bottom w:color="000000"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Докучаев Р.А.</w:t>
            </w:r>
          </w:p>
        </w:tc>
      </w:tr>
      <w:tr>
        <w:trPr>
          <w:cantSplit w:val="0"/>
          <w:trHeight w:val="614" w:hRule="atLeast"/>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Козиков А.Е.</w:t>
            </w:r>
          </w:p>
        </w:tc>
      </w:tr>
      <w:tr>
        <w:trPr>
          <w:cantSplit w:val="0"/>
          <w:trHeight w:val="614" w:hRule="atLeast"/>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Жиглов Д.С.</w:t>
            </w:r>
          </w:p>
        </w:tc>
      </w:tr>
      <w:tr>
        <w:trPr>
          <w:cantSplit w:val="0"/>
          <w:trHeight w:val="614" w:hRule="atLeast"/>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Заславский М.М.</w:t>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2024</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Студенты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Докучаев Р.А.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Козиков А.Е.</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Жиглов Д.С.</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 0304</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проекта: Мобильный дневник путешествий</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 создать приложение для мобильных устройств для создания дневников путешествий с возможностью добавления фотографий, заметок и отметок на карте</w:t>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«Пользовательский интерфейс»</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«Последовательность действий для осуществления сценариев использования»</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менее 15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выдачи задания: 10.02.2024</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сдачи реферата: 28.03.2024</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защиты реферата: 28.03.2024</w:t>
            </w:r>
          </w:p>
        </w:tc>
      </w:tr>
      <w:tr>
        <w:trPr>
          <w:cantSplit w:val="0"/>
          <w:trHeight w:val="614" w:hRule="atLeast"/>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Студенты гр. 0304</w:t>
            </w:r>
          </w:p>
        </w:tc>
        <w:tc>
          <w:tcPr>
            <w:tcBorders>
              <w:bottom w:color="000000" w:space="0" w:sz="4" w:val="single"/>
            </w:tcBorders>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Докучаев Р.А.</w:t>
            </w:r>
          </w:p>
        </w:tc>
      </w:tr>
      <w:tr>
        <w:trPr>
          <w:cantSplit w:val="0"/>
          <w:trHeight w:val="614" w:hRule="atLeast"/>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Козиков А.Е.</w:t>
            </w:r>
          </w:p>
        </w:tc>
      </w:tr>
      <w:tr>
        <w:trPr>
          <w:cantSplit w:val="0"/>
          <w:trHeight w:val="614" w:hRule="atLeast"/>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Жиглов Д.С.</w:t>
            </w:r>
          </w:p>
        </w:tc>
      </w:tr>
      <w:tr>
        <w:trPr>
          <w:cantSplit w:val="0"/>
          <w:trHeight w:val="614" w:hRule="atLeast"/>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Заславский М.М.</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курсовой работы была выбрана тема «Мобильный дневник путешествий», которая предполагает разработку простого приложения, осуществляющего хранение записей о путешествиях, которые включают в себя фотографии с места, дату поездки и её описание. Исходный код разработанного приложения можно найти по ссылке: </w:t>
      </w:r>
      <w:hyperlink r:id="rId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https://github.com/moevm/adfmp1h24-journal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topic “Mobile travel diary” was chosen as the course work, which involves the development of a simple application that stores travel records, which include photos from the place, the date of the trip and its description. The source code of the developed application can be found at: </w:t>
      </w:r>
      <w:hyperlink r:id="rId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https://github.com/moevm/adfmp1h24-journal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10285.0" w:type="dxa"/>
        <w:jc w:val="left"/>
        <w:tblInd w:w="-426.0" w:type="dxa"/>
        <w:tblLayout w:type="fixed"/>
        <w:tblLook w:val="0000"/>
      </w:tblPr>
      <w:tblGrid>
        <w:gridCol w:w="1277"/>
        <w:gridCol w:w="8102"/>
        <w:gridCol w:w="906"/>
        <w:tblGridChange w:id="0">
          <w:tblGrid>
            <w:gridCol w:w="1277"/>
            <w:gridCol w:w="8102"/>
            <w:gridCol w:w="906"/>
          </w:tblGrid>
        </w:tblGridChange>
      </w:tblGrid>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blHeader w:val="0"/>
        </w:trPr>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Поиск записи</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фотографий нужной записи</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новой записи</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Пользовательский интерфейс</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Макет интерфейса с графом переходов</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Целевые устройства</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Краткое описание</w:t>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Использованные технологии (внешние)</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Использованные модули и системные библиотеки</w:t>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Последовательность действий для осуществления сценариев использования</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Поиск записи</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записи</w:t>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записи</w:t>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r>
      <w:tr>
        <w:trPr>
          <w:cantSplit w:val="0"/>
          <w:tblHeader w:val="0"/>
        </w:trPr>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w:t>
            </w:r>
            <w:r w:rsidDel="00000000" w:rsidR="00000000" w:rsidRPr="00000000">
              <w:rPr>
                <w:rtl w:val="0"/>
              </w:rPr>
            </w:r>
          </w:p>
        </w:tc>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работы – </w:t>
      </w:r>
      <w:r w:rsidDel="00000000" w:rsidR="00000000" w:rsidRPr="00000000">
        <w:rPr>
          <w:rFonts w:ascii="Times New Roman" w:cs="Times New Roman" w:eastAsia="Times New Roman" w:hAnsi="Times New Roman"/>
          <w:sz w:val="28"/>
          <w:szCs w:val="28"/>
          <w:rtl w:val="0"/>
        </w:rPr>
        <w:t xml:space="preserve">мобильное приложение под операционную систему Android, которое предполагает разработку простого приложения, осуществляющего хранение записей о путешествиях, которые включают в себя фотографии с места, дату поездки и её описание.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495" w:right="0" w:hanging="495"/>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СЦЕНАРИИ ИСПОЛЬЗОВАНИЯ</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Поиск записи</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открывает приложение и попадает в библиотеку (1)</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Нажимает на кнопку фильтрации (1а)</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Вводит всю необходимую информацию:</w:t>
      </w:r>
    </w:p>
    <w:p w:rsidR="00000000" w:rsidDel="00000000" w:rsidP="00000000" w:rsidRDefault="00000000" w:rsidRPr="00000000" w14:paraId="000000A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70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Вводит в Input название</w:t>
      </w:r>
    </w:p>
    <w:p w:rsidR="00000000" w:rsidDel="00000000" w:rsidP="00000000" w:rsidRDefault="00000000" w:rsidRPr="00000000" w14:paraId="000000A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70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Выбирает локацию через встроенную карту (1b)</w:t>
      </w:r>
    </w:p>
    <w:p w:rsidR="00000000" w:rsidDel="00000000" w:rsidP="00000000" w:rsidRDefault="00000000" w:rsidRPr="00000000" w14:paraId="000000A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70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Выбирает теги через dropdown меню</w:t>
      </w:r>
    </w:p>
    <w:p w:rsidR="00000000" w:rsidDel="00000000" w:rsidP="00000000" w:rsidRDefault="00000000" w:rsidRPr="00000000" w14:paraId="000000A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70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Выбирает дату через DatePicker</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Получает отфильтрованную информацию и находит необходимую запись</w:t>
      </w:r>
    </w:p>
    <w:p w:rsidR="00000000" w:rsidDel="00000000" w:rsidP="00000000" w:rsidRDefault="00000000" w:rsidRPr="00000000" w14:paraId="000000B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Просмотр фотографий нужной записи</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открывает приложение и попадает в библиотеку (1)</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Находит необходимую запись и нажимает на её карточку</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Попадает на экран (3)</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Открывает интересующую его фотографию</w:t>
      </w:r>
    </w:p>
    <w:p w:rsidR="00000000" w:rsidDel="00000000" w:rsidP="00000000" w:rsidRDefault="00000000" w:rsidRPr="00000000" w14:paraId="000000B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новой записи</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открывает приложение (1)</w:t>
      </w:r>
    </w:p>
    <w:p w:rsidR="00000000" w:rsidDel="00000000" w:rsidP="00000000" w:rsidRDefault="00000000" w:rsidRPr="00000000" w14:paraId="000000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Открывает сайдбар по кнопке или свайпу (1b)</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Нажимает на вкладку «ADD NEW SCRATCH» и попадает на страницу добавления записи (2)</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Вводит всю необходимую информацию (такую же как в примере 1 при создании: название, дата, выбирает теги, указывает место)</w:t>
      </w:r>
    </w:p>
    <w:p w:rsidR="00000000" w:rsidDel="00000000" w:rsidP="00000000" w:rsidRDefault="00000000" w:rsidRPr="00000000" w14:paraId="000000B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70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Загружает фото через встроенный выбор файлов, при необходимости просматривает и удаляет (2a)</w:t>
      </w:r>
    </w:p>
    <w:p w:rsidR="00000000" w:rsidDel="00000000" w:rsidP="00000000" w:rsidRDefault="00000000" w:rsidRPr="00000000" w14:paraId="000000B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70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Добавляет описание</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Сохраняет запись, нажатием на кнопку и попадает в окно записи (3)</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ПОЛЬЗОВАТЕЛЬСКИЙ ИНТЕРФЕЙС</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495" w:right="0" w:hanging="495"/>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Макет интерфейса с графом переходов</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6116955" cy="692277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16955" cy="692277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1 – Макет UI с графом переходов</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Целевые устройства</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целевого устройства для приложения выбраны смартфоны с операционной системой Android. Выбор смартфонов обусловлен следующими факторами:</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Популярность выбранного типа ОС</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Размер экрана смартфона позволяет компактно и в человеко-читаемом разместить всю информацию на экране</w:t>
      </w:r>
    </w:p>
    <w:p w:rsidR="00000000" w:rsidDel="00000000" w:rsidP="00000000" w:rsidRDefault="00000000" w:rsidRPr="00000000" w14:paraId="000000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делиться карточками, которые хранят воспоминания о запоминающихся поездках, а также актуальные фотографии посещенных мест</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подходит для всех устройств с android-версией не ниже 11</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РАЗРАБОТАННОЕ ПРИЛОЖЕНИЕ</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29" w:right="0" w:hanging="72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Краткое описание</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для создания заметок и дневников путешествий, позволяет создать карточки с сохранением описания прошедшего события, с их локальным хранением и поиском по названию, датам или фильтрам.</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реализовано для мобильных устройств для ОС Android на языке Kotlin для API версии 30.</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Использованные технологии (внешние)</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Внешние технологии не использовались. Приложение полностью построено на использовании внутреннего функционала Android приложений.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Использованные модули/системные библиотеки</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библиотеки инструментов использовалась Jetpack Compose.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реализации всплывающих окон с датой использовалась библиотека Sheets-Compose-Dialogs.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преобразования объектов Java использовалась библиотека Gson.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ПОСЛЕДОВАТЕЛЬ ВАТЕЛЬНОСТЬ</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ДЕЙСТВИЙ ДЛЯ ОСУЩЕСТВЛЕНИЯ СЦЕНАРИЕВ ИСПОЛЬЗОВАНИЯ</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Поиск записи</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мобильное приложение</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 иконку поиска открывшегося приложения на главном экране</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мере ввода данных приложение обновляет список доступных карточек, соответствующих поисковому запросу</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завершения ввода поискового запроса список карточек становится постоянным и соответствует запросу</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Выбрать любую из найденных карточек</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Просмотр записи</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мобильное приложение</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необходимости выбрать фильтры в меню фильтров, которое находится над списком записей</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Выбрать запись путём нажатия на необходимую карточку</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новой записи</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мобильное приложение</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верхней части приложение расположена иконка, необходимо нажать на неё</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нажатии на иконку открывается отдельная вкладка</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открывшейся вкладке вводим необходимые данные карточки: название места, описание поездки, дата поездки</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firstLine="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необходимости сохранения новой карточки нажать на кнопку «+». При необходимости не сохранять карточку нажать кнопку «назад», расположенную среди кнопок смартфона в нижней части экрана</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работы</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было разработано мобильное приложение, осуществляющее хранение и просмотр карточек мест путешествий. Была реализована следующая функциональность: добавление карточек, поиск карточек по списку, фильтрация записей по датам публикации. Также были освоены и применены основы мобильной разработки и языка программирования Kotlin.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качестве недостатков полученного решения можно отметить примитивный дизайн, а также недостаточно широкий функционал (отсутствие возможности просмотреть галерею с фотографиями из карточки выбранного места).</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перспективе развития прежде всего следует доработать внешний вид приложения, а также расширить функционал: реализовать хранение карточек в БД, реализовать просмотр фотографий выбранной карточки путём перехода на отдельную вкладку.</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Снимки экрана приложения</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2362200" cy="4574266"/>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62200" cy="457426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Поисковое окно приложения</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381250" cy="4723447"/>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81250" cy="472344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Всплывающее окно при нажатии на карточку</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009775" cy="433323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009775" cy="433323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Меню приложения</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219325" cy="4409433"/>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19325" cy="440943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Интерфейс для добавления новой карточки</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324100" cy="4228458"/>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24100" cy="422845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Главная страница приложения</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552700" cy="4828223"/>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52700" cy="482822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Рис. 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Всплывающее окно для выбора даты</w:t>
      </w:r>
      <w:r w:rsidDel="00000000" w:rsidR="00000000" w:rsidRPr="00000000">
        <w:br w:type="page"/>
      </w:r>
      <w:r w:rsidDel="00000000" w:rsidR="00000000" w:rsidRPr="00000000">
        <w:rPr>
          <w:rtl w:val="0"/>
        </w:rPr>
      </w:r>
    </w:p>
    <w:p w:rsidR="00000000" w:rsidDel="00000000" w:rsidP="00000000" w:rsidRDefault="00000000" w:rsidRPr="00000000" w14:paraId="00000114">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СПИСОК ЛИТЕРАТУРЫ</w:t>
      </w:r>
    </w:p>
    <w:p w:rsidR="00000000" w:rsidDel="00000000" w:rsidP="00000000" w:rsidRDefault="00000000" w:rsidRPr="00000000" w14:paraId="00000115">
      <w:pPr>
        <w:numPr>
          <w:ilvl w:val="0"/>
          <w:numId w:val="1"/>
        </w:numPr>
        <w:spacing w:line="360" w:lineRule="auto"/>
        <w:ind w:left="720" w:hanging="360"/>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Репозиторий с исходным кодом: </w:t>
      </w:r>
      <w:hyperlink r:id="rId15">
        <w:r w:rsidDel="00000000" w:rsidR="00000000" w:rsidRPr="00000000">
          <w:rPr>
            <w:rFonts w:ascii="Times New Roman" w:cs="Times New Roman" w:eastAsia="Times New Roman" w:hAnsi="Times New Roman"/>
            <w:color w:val="1155cc"/>
            <w:sz w:val="28"/>
            <w:szCs w:val="28"/>
            <w:u w:val="single"/>
            <w:rtl w:val="0"/>
          </w:rPr>
          <w:t xml:space="preserve">https://github.com/moevm/adfmp1h24-journal</w:t>
        </w:r>
      </w:hyperlink>
      <w:r w:rsidDel="00000000" w:rsidR="00000000" w:rsidRPr="00000000">
        <w:rPr>
          <w:rtl w:val="0"/>
        </w:rPr>
      </w:r>
    </w:p>
    <w:p w:rsidR="00000000" w:rsidDel="00000000" w:rsidP="00000000" w:rsidRDefault="00000000" w:rsidRPr="00000000" w14:paraId="00000116">
      <w:pPr>
        <w:numPr>
          <w:ilvl w:val="0"/>
          <w:numId w:val="1"/>
        </w:numPr>
        <w:spacing w:line="360" w:lineRule="auto"/>
        <w:ind w:left="720" w:hanging="360"/>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Репозиторий Gson: </w:t>
      </w:r>
      <w:hyperlink r:id="rId16">
        <w:r w:rsidDel="00000000" w:rsidR="00000000" w:rsidRPr="00000000">
          <w:rPr>
            <w:rFonts w:ascii="Times New Roman" w:cs="Times New Roman" w:eastAsia="Times New Roman" w:hAnsi="Times New Roman"/>
            <w:color w:val="1155cc"/>
            <w:sz w:val="28"/>
            <w:szCs w:val="28"/>
            <w:u w:val="single"/>
            <w:rtl w:val="0"/>
          </w:rPr>
          <w:t xml:space="preserve">https://github.com/google/gson</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17">
      <w:pPr>
        <w:numPr>
          <w:ilvl w:val="0"/>
          <w:numId w:val="1"/>
        </w:numPr>
        <w:spacing w:line="360" w:lineRule="auto"/>
        <w:ind w:left="720" w:hanging="360"/>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Репозиторий sheets-compose-dialogs: </w:t>
      </w:r>
      <w:hyperlink r:id="rId17">
        <w:r w:rsidDel="00000000" w:rsidR="00000000" w:rsidRPr="00000000">
          <w:rPr>
            <w:rFonts w:ascii="Times New Roman" w:cs="Times New Roman" w:eastAsia="Times New Roman" w:hAnsi="Times New Roman"/>
            <w:color w:val="1155cc"/>
            <w:sz w:val="28"/>
            <w:szCs w:val="28"/>
            <w:u w:val="single"/>
            <w:rtl w:val="0"/>
          </w:rPr>
          <w:t xml:space="preserve">https://github.com/maxkeppeler/sheets-compose-dialogs</w:t>
        </w:r>
      </w:hyperlink>
      <w:r w:rsidDel="00000000" w:rsidR="00000000" w:rsidRPr="00000000">
        <w:rPr>
          <w:rFonts w:ascii="Times New Roman" w:cs="Times New Roman" w:eastAsia="Times New Roman" w:hAnsi="Times New Roman"/>
          <w:sz w:val="28"/>
          <w:szCs w:val="28"/>
          <w:rtl w:val="0"/>
        </w:rPr>
        <w:br w:type="textWrapping"/>
      </w:r>
    </w:p>
    <w:sectPr>
      <w:headerReference r:id="rId18" w:type="default"/>
      <w:footerReference r:id="rId19"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495" w:hanging="495"/>
      </w:pPr>
      <w:rPr>
        <w:vertAlign w:val="baseline"/>
      </w:rPr>
    </w:lvl>
    <w:lvl w:ilvl="1">
      <w:start w:val="1"/>
      <w:numFmt w:val="decimal"/>
      <w:lvlText w:val="%1.%2."/>
      <w:lvlJc w:val="left"/>
      <w:pPr>
        <w:ind w:left="1429" w:hanging="720"/>
      </w:pPr>
      <w:rPr>
        <w:vertAlign w:val="baseline"/>
      </w:rPr>
    </w:lvl>
    <w:lvl w:ilvl="2">
      <w:start w:val="1"/>
      <w:numFmt w:val="decimal"/>
      <w:lvlText w:val="%1.%2.%3."/>
      <w:lvlJc w:val="left"/>
      <w:pPr>
        <w:ind w:left="2138" w:hanging="720"/>
      </w:pPr>
      <w:rPr>
        <w:vertAlign w:val="baseline"/>
      </w:rPr>
    </w:lvl>
    <w:lvl w:ilvl="3">
      <w:start w:val="1"/>
      <w:numFmt w:val="decimal"/>
      <w:lvlText w:val="%1.%2.%3.%4."/>
      <w:lvlJc w:val="left"/>
      <w:pPr>
        <w:ind w:left="3207" w:hanging="1080"/>
      </w:pPr>
      <w:rPr>
        <w:vertAlign w:val="baseline"/>
      </w:rPr>
    </w:lvl>
    <w:lvl w:ilvl="4">
      <w:start w:val="1"/>
      <w:numFmt w:val="decimal"/>
      <w:lvlText w:val="%1.%2.%3.%4.%5."/>
      <w:lvlJc w:val="left"/>
      <w:pPr>
        <w:ind w:left="3916" w:hanging="1080"/>
      </w:pPr>
      <w:rPr>
        <w:vertAlign w:val="baseline"/>
      </w:rPr>
    </w:lvl>
    <w:lvl w:ilvl="5">
      <w:start w:val="1"/>
      <w:numFmt w:val="decimal"/>
      <w:lvlText w:val="%1.%2.%3.%4.%5.%6."/>
      <w:lvlJc w:val="left"/>
      <w:pPr>
        <w:ind w:left="4985" w:hanging="1440"/>
      </w:pPr>
      <w:rPr>
        <w:vertAlign w:val="baseline"/>
      </w:rPr>
    </w:lvl>
    <w:lvl w:ilvl="6">
      <w:start w:val="1"/>
      <w:numFmt w:val="decimal"/>
      <w:lvlText w:val="%1.%2.%3.%4.%5.%6.%7."/>
      <w:lvlJc w:val="left"/>
      <w:pPr>
        <w:ind w:left="6054" w:hanging="1800"/>
      </w:pPr>
      <w:rPr>
        <w:vertAlign w:val="baseline"/>
      </w:rPr>
    </w:lvl>
    <w:lvl w:ilvl="7">
      <w:start w:val="1"/>
      <w:numFmt w:val="decimal"/>
      <w:lvlText w:val="%1.%2.%3.%4.%5.%6.%7.%8."/>
      <w:lvlJc w:val="left"/>
      <w:pPr>
        <w:ind w:left="6763" w:hanging="1800"/>
      </w:pPr>
      <w:rPr>
        <w:vertAlign w:val="baseline"/>
      </w:rPr>
    </w:lvl>
    <w:lvl w:ilvl="8">
      <w:start w:val="1"/>
      <w:numFmt w:val="decimal"/>
      <w:lvlText w:val="%1.%2.%3.%4.%5.%6.%7.%8.%9."/>
      <w:lvlJc w:val="left"/>
      <w:pPr>
        <w:ind w:left="7832" w:hanging="2160"/>
      </w:pPr>
      <w:rPr>
        <w:vertAlign w:val="baseline"/>
      </w:rPr>
    </w:lvl>
  </w:abstractNum>
  <w:abstractNum w:abstractNumId="6">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495" w:hanging="495"/>
      </w:pPr>
      <w:rPr>
        <w:vertAlign w:val="baseline"/>
      </w:rPr>
    </w:lvl>
    <w:lvl w:ilvl="1">
      <w:start w:val="1"/>
      <w:numFmt w:val="decimal"/>
      <w:lvlText w:val="%1.%2."/>
      <w:lvlJc w:val="left"/>
      <w:pPr>
        <w:ind w:left="1429" w:hanging="720"/>
      </w:pPr>
      <w:rPr>
        <w:vertAlign w:val="baseline"/>
      </w:rPr>
    </w:lvl>
    <w:lvl w:ilvl="2">
      <w:start w:val="1"/>
      <w:numFmt w:val="decimal"/>
      <w:lvlText w:val="%1.%2.%3."/>
      <w:lvlJc w:val="left"/>
      <w:pPr>
        <w:ind w:left="2138" w:hanging="720"/>
      </w:pPr>
      <w:rPr>
        <w:vertAlign w:val="baseline"/>
      </w:rPr>
    </w:lvl>
    <w:lvl w:ilvl="3">
      <w:start w:val="1"/>
      <w:numFmt w:val="decimal"/>
      <w:lvlText w:val="%1.%2.%3.%4."/>
      <w:lvlJc w:val="left"/>
      <w:pPr>
        <w:ind w:left="3207" w:hanging="1080"/>
      </w:pPr>
      <w:rPr>
        <w:vertAlign w:val="baseline"/>
      </w:rPr>
    </w:lvl>
    <w:lvl w:ilvl="4">
      <w:start w:val="1"/>
      <w:numFmt w:val="decimal"/>
      <w:lvlText w:val="%1.%2.%3.%4.%5."/>
      <w:lvlJc w:val="left"/>
      <w:pPr>
        <w:ind w:left="3916" w:hanging="1080"/>
      </w:pPr>
      <w:rPr>
        <w:vertAlign w:val="baseline"/>
      </w:rPr>
    </w:lvl>
    <w:lvl w:ilvl="5">
      <w:start w:val="1"/>
      <w:numFmt w:val="decimal"/>
      <w:lvlText w:val="%1.%2.%3.%4.%5.%6."/>
      <w:lvlJc w:val="left"/>
      <w:pPr>
        <w:ind w:left="4985" w:hanging="1440"/>
      </w:pPr>
      <w:rPr>
        <w:vertAlign w:val="baseline"/>
      </w:rPr>
    </w:lvl>
    <w:lvl w:ilvl="6">
      <w:start w:val="1"/>
      <w:numFmt w:val="decimal"/>
      <w:lvlText w:val="%1.%2.%3.%4.%5.%6.%7."/>
      <w:lvlJc w:val="left"/>
      <w:pPr>
        <w:ind w:left="6054" w:hanging="1800"/>
      </w:pPr>
      <w:rPr>
        <w:vertAlign w:val="baseline"/>
      </w:rPr>
    </w:lvl>
    <w:lvl w:ilvl="7">
      <w:start w:val="1"/>
      <w:numFmt w:val="decimal"/>
      <w:lvlText w:val="%1.%2.%3.%4.%5.%6.%7.%8."/>
      <w:lvlJc w:val="left"/>
      <w:pPr>
        <w:ind w:left="6763" w:hanging="1800"/>
      </w:pPr>
      <w:rPr>
        <w:vertAlign w:val="baseline"/>
      </w:rPr>
    </w:lvl>
    <w:lvl w:ilvl="8">
      <w:start w:val="1"/>
      <w:numFmt w:val="decimal"/>
      <w:lvlText w:val="%1.%2.%3.%4.%5.%6.%7.%8.%9."/>
      <w:lvlJc w:val="left"/>
      <w:pPr>
        <w:ind w:left="7832" w:hanging="2160"/>
      </w:pPr>
      <w:rPr>
        <w:vertAlign w:val="baseline"/>
      </w:rPr>
    </w:lvl>
  </w:abstractNum>
  <w:abstractNum w:abstractNumId="10">
    <w:lvl w:ilvl="0">
      <w:start w:val="1"/>
      <w:numFmt w:val="bullet"/>
      <w:lvlText w:val="●"/>
      <w:lvlJc w:val="left"/>
      <w:pPr>
        <w:ind w:left="1571" w:hanging="360"/>
      </w:pPr>
      <w:rPr>
        <w:rFonts w:ascii="Noto Sans Symbols" w:cs="Noto Sans Symbols" w:eastAsia="Noto Sans Symbols" w:hAnsi="Noto Sans Symbols"/>
        <w:vertAlign w:val="baseline"/>
      </w:rPr>
    </w:lvl>
    <w:lvl w:ilvl="1">
      <w:start w:val="1"/>
      <w:numFmt w:val="bullet"/>
      <w:lvlText w:val="o"/>
      <w:lvlJc w:val="left"/>
      <w:pPr>
        <w:ind w:left="2291" w:hanging="360"/>
      </w:pPr>
      <w:rPr>
        <w:rFonts w:ascii="Courier New" w:cs="Courier New" w:eastAsia="Courier New" w:hAnsi="Courier New"/>
        <w:vertAlign w:val="baseline"/>
      </w:rPr>
    </w:lvl>
    <w:lvl w:ilvl="2">
      <w:start w:val="1"/>
      <w:numFmt w:val="bullet"/>
      <w:lvlText w:val="▪"/>
      <w:lvlJc w:val="left"/>
      <w:pPr>
        <w:ind w:left="3011" w:hanging="360"/>
      </w:pPr>
      <w:rPr>
        <w:rFonts w:ascii="Noto Sans Symbols" w:cs="Noto Sans Symbols" w:eastAsia="Noto Sans Symbols" w:hAnsi="Noto Sans Symbols"/>
        <w:vertAlign w:val="baseline"/>
      </w:rPr>
    </w:lvl>
    <w:lvl w:ilvl="3">
      <w:start w:val="1"/>
      <w:numFmt w:val="bullet"/>
      <w:lvlText w:val="●"/>
      <w:lvlJc w:val="left"/>
      <w:pPr>
        <w:ind w:left="3731" w:hanging="360"/>
      </w:pPr>
      <w:rPr>
        <w:rFonts w:ascii="Noto Sans Symbols" w:cs="Noto Sans Symbols" w:eastAsia="Noto Sans Symbols" w:hAnsi="Noto Sans Symbols"/>
        <w:vertAlign w:val="baseline"/>
      </w:rPr>
    </w:lvl>
    <w:lvl w:ilvl="4">
      <w:start w:val="1"/>
      <w:numFmt w:val="bullet"/>
      <w:lvlText w:val="o"/>
      <w:lvlJc w:val="left"/>
      <w:pPr>
        <w:ind w:left="4451" w:hanging="360"/>
      </w:pPr>
      <w:rPr>
        <w:rFonts w:ascii="Courier New" w:cs="Courier New" w:eastAsia="Courier New" w:hAnsi="Courier New"/>
        <w:vertAlign w:val="baseline"/>
      </w:rPr>
    </w:lvl>
    <w:lvl w:ilvl="5">
      <w:start w:val="1"/>
      <w:numFmt w:val="bullet"/>
      <w:lvlText w:val="▪"/>
      <w:lvlJc w:val="left"/>
      <w:pPr>
        <w:ind w:left="5171" w:hanging="360"/>
      </w:pPr>
      <w:rPr>
        <w:rFonts w:ascii="Noto Sans Symbols" w:cs="Noto Sans Symbols" w:eastAsia="Noto Sans Symbols" w:hAnsi="Noto Sans Symbols"/>
        <w:vertAlign w:val="baseline"/>
      </w:rPr>
    </w:lvl>
    <w:lvl w:ilvl="6">
      <w:start w:val="1"/>
      <w:numFmt w:val="bullet"/>
      <w:lvlText w:val="●"/>
      <w:lvlJc w:val="left"/>
      <w:pPr>
        <w:ind w:left="5891" w:hanging="360"/>
      </w:pPr>
      <w:rPr>
        <w:rFonts w:ascii="Noto Sans Symbols" w:cs="Noto Sans Symbols" w:eastAsia="Noto Sans Symbols" w:hAnsi="Noto Sans Symbols"/>
        <w:vertAlign w:val="baseline"/>
      </w:rPr>
    </w:lvl>
    <w:lvl w:ilvl="7">
      <w:start w:val="1"/>
      <w:numFmt w:val="bullet"/>
      <w:lvlText w:val="o"/>
      <w:lvlJc w:val="left"/>
      <w:pPr>
        <w:ind w:left="6611" w:hanging="360"/>
      </w:pPr>
      <w:rPr>
        <w:rFonts w:ascii="Courier New" w:cs="Courier New" w:eastAsia="Courier New" w:hAnsi="Courier New"/>
        <w:vertAlign w:val="baseline"/>
      </w:rPr>
    </w:lvl>
    <w:lvl w:ilvl="8">
      <w:start w:val="1"/>
      <w:numFmt w:val="bullet"/>
      <w:lvlText w:val="▪"/>
      <w:lvlJc w:val="left"/>
      <w:pPr>
        <w:ind w:left="7331"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moevm/adfmp1h24-journal" TargetMode="External"/><Relationship Id="rId14" Type="http://schemas.openxmlformats.org/officeDocument/2006/relationships/image" Target="media/image6.png"/><Relationship Id="rId17" Type="http://schemas.openxmlformats.org/officeDocument/2006/relationships/hyperlink" Target="https://github.com/maxkeppeler/sheets-compose-dialogs" TargetMode="External"/><Relationship Id="rId16" Type="http://schemas.openxmlformats.org/officeDocument/2006/relationships/hyperlink" Target="https://github.com/google/gson"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github.com/moevm/adfmp1h24-journal" TargetMode="External"/><Relationship Id="rId18" Type="http://schemas.openxmlformats.org/officeDocument/2006/relationships/header" Target="header1.xml"/><Relationship Id="rId7" Type="http://schemas.openxmlformats.org/officeDocument/2006/relationships/hyperlink" Target="https://github.com/moevm/adfmp1h24-journal"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