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7FEF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smallCaps/>
          <w:color w:val="000000"/>
        </w:rPr>
      </w:pPr>
      <w:r>
        <w:rPr>
          <w:rFonts w:eastAsia="Times New Roman" w:cs="Times New Roman"/>
          <w:b/>
          <w:smallCaps/>
          <w:color w:val="000000"/>
        </w:rPr>
        <w:t>МИНОБРНАУКИ РОССИИ</w:t>
      </w:r>
    </w:p>
    <w:p w14:paraId="1237E5DE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smallCaps/>
          <w:color w:val="000000"/>
        </w:rPr>
      </w:pPr>
      <w:r>
        <w:rPr>
          <w:rFonts w:eastAsia="Times New Roman" w:cs="Times New Roman"/>
          <w:b/>
          <w:smallCaps/>
          <w:color w:val="000000"/>
        </w:rPr>
        <w:t>САНКТ-ПЕТЕРБУРГСКИЙ ГОСУДАРСТВЕННЫЙ</w:t>
      </w:r>
    </w:p>
    <w:p w14:paraId="057A3AA9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smallCaps/>
          <w:color w:val="000000"/>
        </w:rPr>
      </w:pPr>
      <w:r>
        <w:rPr>
          <w:rFonts w:eastAsia="Times New Roman" w:cs="Times New Roman"/>
          <w:b/>
          <w:smallCaps/>
          <w:color w:val="000000"/>
        </w:rPr>
        <w:t>ЭЛЕКТРОТЕХНИЧЕСКИЙ УНИВЕРСИТЕТ</w:t>
      </w:r>
    </w:p>
    <w:p w14:paraId="3D292409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smallCaps/>
          <w:color w:val="000000"/>
        </w:rPr>
      </w:pPr>
      <w:r>
        <w:rPr>
          <w:rFonts w:eastAsia="Times New Roman" w:cs="Times New Roman"/>
          <w:b/>
          <w:smallCaps/>
          <w:color w:val="000000"/>
        </w:rPr>
        <w:t>«ЛЭТИ» ИМ. В.И. УЛЬЯНОВА (ЛЕНИНА)</w:t>
      </w:r>
    </w:p>
    <w:p w14:paraId="6E584169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Кафедра МО ЭВМ</w:t>
      </w:r>
    </w:p>
    <w:p w14:paraId="4AD258AC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smallCaps/>
          <w:color w:val="000000"/>
        </w:rPr>
      </w:pPr>
    </w:p>
    <w:p w14:paraId="02A09E52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66E66F7A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314F844C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52933472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744FD546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35B5D2CB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1B649309" w14:textId="77777777" w:rsidR="00F56D6E" w:rsidRDefault="0054386C">
      <w:pPr>
        <w:pStyle w:val="LO-normal"/>
        <w:shd w:val="clear" w:color="auto" w:fill="auto"/>
        <w:tabs>
          <w:tab w:val="left" w:pos="709"/>
        </w:tabs>
        <w:spacing w:after="0"/>
        <w:ind w:left="708" w:firstLine="737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smallCaps/>
          <w:color w:val="000000"/>
        </w:rPr>
        <w:t>ОТЧЕТ</w:t>
      </w:r>
    </w:p>
    <w:p w14:paraId="7C697936" w14:textId="77777777" w:rsidR="00F56D6E" w:rsidRDefault="0054386C">
      <w:pPr>
        <w:pStyle w:val="LO-normal"/>
        <w:shd w:val="clear" w:color="auto" w:fill="auto"/>
        <w:spacing w:after="0"/>
        <w:ind w:left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по лабораторной работе</w:t>
      </w:r>
      <w:r>
        <w:rPr>
          <w:rFonts w:eastAsia="Times New Roman" w:cs="Times New Roman"/>
          <w:b/>
          <w:color w:val="FF0000"/>
        </w:rPr>
        <w:t xml:space="preserve"> </w:t>
      </w:r>
      <w:r>
        <w:rPr>
          <w:rFonts w:eastAsia="Times New Roman" w:cs="Times New Roman"/>
          <w:b/>
          <w:color w:val="000000"/>
        </w:rPr>
        <w:t>№</w:t>
      </w:r>
      <w:r w:rsidRPr="00AE719F">
        <w:rPr>
          <w:rFonts w:eastAsia="Times New Roman" w:cs="Times New Roman"/>
          <w:b/>
          <w:color w:val="000000"/>
        </w:rPr>
        <w:t>3</w:t>
      </w:r>
    </w:p>
    <w:p w14:paraId="755C0E9D" w14:textId="77777777" w:rsidR="00F56D6E" w:rsidRDefault="0054386C">
      <w:pPr>
        <w:pStyle w:val="LO-normal"/>
        <w:shd w:val="clear" w:color="auto" w:fill="auto"/>
        <w:spacing w:after="0"/>
        <w:ind w:left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по дисциплине «Информатика»</w:t>
      </w:r>
    </w:p>
    <w:p w14:paraId="67A9A2EE" w14:textId="77777777" w:rsidR="00F56D6E" w:rsidRDefault="0054386C">
      <w:pPr>
        <w:pStyle w:val="LO-normal"/>
        <w:shd w:val="clear" w:color="auto" w:fill="auto"/>
        <w:spacing w:after="0"/>
        <w:ind w:left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Тема:</w:t>
      </w:r>
      <w:r w:rsidRPr="00AE719F">
        <w:rPr>
          <w:rFonts w:eastAsia="Times New Roman" w:cs="Times New Roman"/>
          <w:b/>
          <w:color w:val="000000"/>
        </w:rPr>
        <w:t xml:space="preserve"> М</w:t>
      </w:r>
      <w:r>
        <w:rPr>
          <w:rFonts w:eastAsia="Times New Roman" w:cs="Times New Roman"/>
          <w:b/>
          <w:color w:val="000000"/>
        </w:rPr>
        <w:t xml:space="preserve">ашина Тьюринга </w:t>
      </w:r>
    </w:p>
    <w:p w14:paraId="71DC7513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b/>
          <w:color w:val="000000"/>
        </w:rPr>
      </w:pPr>
    </w:p>
    <w:p w14:paraId="31845A55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3D8A2F3E" w14:textId="77777777" w:rsidR="00F56D6E" w:rsidRDefault="00F56D6E">
      <w:pPr>
        <w:pStyle w:val="LO-normal"/>
        <w:shd w:val="clear" w:color="auto" w:fill="auto"/>
        <w:spacing w:after="0"/>
        <w:ind w:firstLine="0"/>
        <w:rPr>
          <w:rFonts w:eastAsia="Times New Roman" w:cs="Times New Roman"/>
          <w:color w:val="000000"/>
        </w:rPr>
      </w:pPr>
    </w:p>
    <w:p w14:paraId="7943387C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22DADA85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40FDE254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66E08B54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tbl>
      <w:tblPr>
        <w:tblStyle w:val="TableNormal"/>
        <w:tblW w:w="10570" w:type="dxa"/>
        <w:tblInd w:w="-35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663"/>
        <w:gridCol w:w="2798"/>
        <w:gridCol w:w="3109"/>
      </w:tblGrid>
      <w:tr w:rsidR="00F56D6E" w14:paraId="4C5ACFDD" w14:textId="77777777">
        <w:trPr>
          <w:trHeight w:val="790"/>
        </w:trPr>
        <w:tc>
          <w:tcPr>
            <w:tcW w:w="4663" w:type="dxa"/>
            <w:vAlign w:val="bottom"/>
          </w:tcPr>
          <w:p w14:paraId="4F4DF50C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70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7CBEBDE6" w14:textId="77777777" w:rsidR="00F56D6E" w:rsidRDefault="00F56D6E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09" w:type="dxa"/>
            <w:vAlign w:val="bottom"/>
          </w:tcPr>
          <w:p w14:paraId="3C881A04" w14:textId="7E063AEE" w:rsidR="00F56D6E" w:rsidRDefault="00AE719F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Гребнев</w:t>
            </w:r>
            <w:r w:rsidR="0054386C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Е</w:t>
            </w:r>
            <w:r w:rsidR="0054386C">
              <w:rPr>
                <w:rFonts w:eastAsia="Times New Roman" w:cs="Times New Roman"/>
              </w:rPr>
              <w:t>.Д.</w:t>
            </w:r>
          </w:p>
        </w:tc>
      </w:tr>
      <w:tr w:rsidR="00F56D6E" w14:paraId="77FA1264" w14:textId="77777777">
        <w:trPr>
          <w:trHeight w:val="790"/>
        </w:trPr>
        <w:tc>
          <w:tcPr>
            <w:tcW w:w="4663" w:type="dxa"/>
            <w:vAlign w:val="bottom"/>
          </w:tcPr>
          <w:p w14:paraId="52E524E8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70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C5A708" w14:textId="77777777" w:rsidR="00F56D6E" w:rsidRDefault="00F56D6E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109" w:type="dxa"/>
            <w:vAlign w:val="bottom"/>
          </w:tcPr>
          <w:p w14:paraId="28A5B413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center"/>
            </w:pPr>
            <w:r>
              <w:rPr>
                <w:rFonts w:eastAsia="Times New Roman" w:cs="Times New Roman"/>
              </w:rPr>
              <w:t>Иванов Д.В.</w:t>
            </w:r>
          </w:p>
        </w:tc>
      </w:tr>
    </w:tbl>
    <w:p w14:paraId="4FA09032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5DC8B065" w14:textId="77777777" w:rsidR="00F56D6E" w:rsidRDefault="00F56D6E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</w:p>
    <w:p w14:paraId="7723F18C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Санкт-Петербург</w:t>
      </w:r>
    </w:p>
    <w:p w14:paraId="38F6866A" w14:textId="77777777" w:rsidR="00F56D6E" w:rsidRDefault="0054386C">
      <w:pPr>
        <w:pStyle w:val="LO-normal"/>
        <w:shd w:val="clear" w:color="auto" w:fill="auto"/>
        <w:spacing w:after="0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2023</w:t>
      </w:r>
      <w:r>
        <w:br w:type="page"/>
      </w:r>
    </w:p>
    <w:p w14:paraId="648F6267" w14:textId="77777777" w:rsidR="00F56D6E" w:rsidRDefault="0054386C">
      <w:pPr>
        <w:pStyle w:val="2"/>
      </w:pPr>
      <w:r>
        <w:lastRenderedPageBreak/>
        <w:t>Цель работы</w:t>
      </w:r>
    </w:p>
    <w:p w14:paraId="6BBEF7B6" w14:textId="77777777" w:rsidR="00F56D6E" w:rsidRDefault="0054386C">
      <w:pPr>
        <w:pStyle w:val="LO-normal"/>
        <w:shd w:val="clear" w:color="auto" w:fill="auto"/>
        <w:spacing w:after="0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Разработать программу, способную моделировать работу машины Тьюринга, для работы со строками.</w:t>
      </w:r>
    </w:p>
    <w:p w14:paraId="1831E958" w14:textId="77777777" w:rsidR="00F56D6E" w:rsidRDefault="00F56D6E">
      <w:pPr>
        <w:pStyle w:val="LO-normal"/>
        <w:shd w:val="clear" w:color="auto" w:fill="auto"/>
        <w:spacing w:after="0"/>
        <w:ind w:firstLine="709"/>
        <w:rPr>
          <w:rFonts w:eastAsia="Times New Roman" w:cs="Times New Roman"/>
          <w:color w:val="000000"/>
        </w:rPr>
      </w:pPr>
    </w:p>
    <w:p w14:paraId="4DD1A1EB" w14:textId="77777777" w:rsidR="00F56D6E" w:rsidRDefault="00F56D6E">
      <w:pPr>
        <w:pStyle w:val="LO-normal"/>
        <w:shd w:val="clear" w:color="auto" w:fill="auto"/>
        <w:spacing w:after="0"/>
        <w:ind w:firstLine="709"/>
        <w:rPr>
          <w:rFonts w:eastAsia="Times New Roman" w:cs="Times New Roman"/>
          <w:b/>
          <w:color w:val="000000"/>
        </w:rPr>
      </w:pPr>
    </w:p>
    <w:p w14:paraId="7E3DA31D" w14:textId="77777777" w:rsidR="00F56D6E" w:rsidRDefault="0054386C">
      <w:pPr>
        <w:pStyle w:val="LO-normal"/>
        <w:rPr>
          <w:rFonts w:eastAsia="Times New Roman" w:cs="Times New Roman"/>
          <w:b/>
        </w:rPr>
      </w:pPr>
      <w:r>
        <w:br w:type="page"/>
      </w:r>
    </w:p>
    <w:p w14:paraId="1DA77B36" w14:textId="77777777" w:rsidR="00F56D6E" w:rsidRDefault="0054386C">
      <w:pPr>
        <w:pStyle w:val="2"/>
      </w:pPr>
      <w:r>
        <w:lastRenderedPageBreak/>
        <w:t>Задание</w:t>
      </w:r>
    </w:p>
    <w:p w14:paraId="3D2E7AD8" w14:textId="77777777" w:rsidR="00F56D6E" w:rsidRDefault="0054386C">
      <w:pPr>
        <w:pStyle w:val="LO-normal"/>
        <w:rPr>
          <w:highlight w:val="white"/>
        </w:rPr>
      </w:pPr>
      <w:r>
        <w:rPr>
          <w:highlight w:val="white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3B2B7B19" w14:textId="77777777" w:rsidR="00F56D6E" w:rsidRDefault="0054386C">
      <w:pPr>
        <w:pStyle w:val="LO-normal"/>
        <w:rPr>
          <w:highlight w:val="white"/>
        </w:rPr>
      </w:pPr>
      <w:r>
        <w:t xml:space="preserve">На ленте находится последовательность латинских букв из алфавита </w:t>
      </w:r>
    </w:p>
    <w:p w14:paraId="0E1E44A1" w14:textId="77777777" w:rsidR="00F56D6E" w:rsidRDefault="0054386C">
      <w:pPr>
        <w:pStyle w:val="LO-normal"/>
        <w:ind w:firstLine="0"/>
        <w:rPr>
          <w:highlight w:val="white"/>
        </w:rPr>
      </w:pPr>
      <w:r>
        <w:t>{a, b, c}.</w:t>
      </w:r>
    </w:p>
    <w:p w14:paraId="3A3B8019" w14:textId="77777777" w:rsidR="00F56D6E" w:rsidRDefault="0054386C">
      <w:pPr>
        <w:pStyle w:val="LO-normal"/>
        <w:rPr>
          <w:highlight w:val="white"/>
        </w:rPr>
      </w:pPr>
      <w:r>
        <w:t>Напишите программу, которая удаляет в исходной строке два символа, следующих за первым встретившимся символом «b». Если первый встретившийся символ «b» – последний в строке, то удалить его. Если первый встретившийся символ «b» – предпоследний в строке, то удалить один символ, следующий за ним, т.е. последний в строке. Если в строке символ «b» отсутствует, то удалить самый первый символ строки. После удаления в строке не должно оставаться пробелов и пустых мест.</w:t>
      </w:r>
    </w:p>
    <w:p w14:paraId="17AE0DFC" w14:textId="77777777" w:rsidR="00F56D6E" w:rsidRDefault="0054386C">
      <w:pPr>
        <w:pStyle w:val="LO-normal"/>
        <w:rPr>
          <w:highlight w:val="white"/>
        </w:rPr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0B5B3A4B" w14:textId="77777777" w:rsidR="00F56D6E" w:rsidRDefault="0054386C">
      <w:pPr>
        <w:pStyle w:val="LO-normal"/>
        <w:rPr>
          <w:highlight w:val="white"/>
        </w:rPr>
      </w:pPr>
      <w:r>
        <w:t xml:space="preserve">Алфавит: </w:t>
      </w:r>
      <w:r w:rsidRPr="00AE719F">
        <w:t>{</w:t>
      </w:r>
      <w:r>
        <w:rPr>
          <w:lang w:val="en-US"/>
        </w:rPr>
        <w:t>a</w:t>
      </w:r>
      <w:r w:rsidRPr="00AE719F">
        <w:t xml:space="preserve">, </w:t>
      </w:r>
      <w:r>
        <w:rPr>
          <w:lang w:val="en-US"/>
        </w:rPr>
        <w:t>b</w:t>
      </w:r>
      <w:r w:rsidRPr="00AE719F">
        <w:t xml:space="preserve">, </w:t>
      </w:r>
      <w:r>
        <w:rPr>
          <w:lang w:val="en-US"/>
        </w:rPr>
        <w:t>c</w:t>
      </w:r>
      <w:r w:rsidRPr="00AE719F">
        <w:t xml:space="preserve">, </w:t>
      </w:r>
      <w:proofErr w:type="gramStart"/>
      <w:r w:rsidRPr="00AE719F">
        <w:t>“ ”</w:t>
      </w:r>
      <w:proofErr w:type="gramEnd"/>
      <w:r w:rsidRPr="00AE719F">
        <w:t xml:space="preserve"> </w:t>
      </w:r>
      <w:r>
        <w:t>(пробел)</w:t>
      </w:r>
      <w:r w:rsidRPr="00AE719F">
        <w:t>}</w:t>
      </w:r>
    </w:p>
    <w:p w14:paraId="45D7F622" w14:textId="77777777" w:rsidR="00F56D6E" w:rsidRDefault="0054386C">
      <w:pPr>
        <w:pStyle w:val="LO-normal"/>
        <w:rPr>
          <w:highlight w:val="white"/>
        </w:rPr>
      </w:pPr>
      <w:r>
        <w:t>Соглашения:</w:t>
      </w:r>
    </w:p>
    <w:p w14:paraId="090A5A9C" w14:textId="77777777" w:rsidR="00F56D6E" w:rsidRDefault="0054386C">
      <w:pPr>
        <w:pStyle w:val="LO-normal"/>
        <w:rPr>
          <w:highlight w:val="white"/>
        </w:rPr>
      </w:pPr>
      <w:r>
        <w:t>1. Направление движения автомата может быть одно из R (направо), L (налево), N (неподвижно).</w:t>
      </w:r>
    </w:p>
    <w:p w14:paraId="6D42C77E" w14:textId="77777777" w:rsidR="00F56D6E" w:rsidRDefault="0054386C">
      <w:pPr>
        <w:pStyle w:val="LO-normal"/>
        <w:rPr>
          <w:highlight w:val="white"/>
        </w:rPr>
      </w:pPr>
      <w:r>
        <w:t>2. Гарантируется, что длинна строки не менее 5 символов и не более 13.</w:t>
      </w:r>
    </w:p>
    <w:p w14:paraId="35EC2F26" w14:textId="77777777" w:rsidR="00F56D6E" w:rsidRDefault="0054386C">
      <w:pPr>
        <w:pStyle w:val="LO-normal"/>
        <w:rPr>
          <w:highlight w:val="white"/>
        </w:rPr>
      </w:pPr>
      <w:r>
        <w:t>3. В середине строки не могут встретиться пробелы.</w:t>
      </w:r>
    </w:p>
    <w:p w14:paraId="40D9A0BE" w14:textId="77777777" w:rsidR="00F56D6E" w:rsidRDefault="0054386C">
      <w:pPr>
        <w:pStyle w:val="LO-normal"/>
        <w:rPr>
          <w:highlight w:val="white"/>
        </w:rPr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77F86DFD" w14:textId="77777777" w:rsidR="00F56D6E" w:rsidRDefault="0054386C">
      <w:pPr>
        <w:pStyle w:val="LO-normal"/>
        <w:rPr>
          <w:highlight w:val="white"/>
        </w:rPr>
      </w:pPr>
      <w:r>
        <w:t>5. Курсор по окончании работы алгоритма может находиться на любом символе.</w:t>
      </w:r>
    </w:p>
    <w:p w14:paraId="10A0825E" w14:textId="77777777" w:rsidR="00F56D6E" w:rsidRDefault="0054386C">
      <w:pPr>
        <w:pStyle w:val="LO-normal"/>
        <w:rPr>
          <w:highlight w:val="white"/>
        </w:rPr>
      </w:pPr>
      <w:r>
        <w:t>Программа должна вывести полученную ленту после завершения работы.</w:t>
      </w:r>
      <w:r>
        <w:br w:type="page"/>
      </w:r>
    </w:p>
    <w:p w14:paraId="78B60292" w14:textId="77777777" w:rsidR="00F56D6E" w:rsidRDefault="0054386C">
      <w:pPr>
        <w:pStyle w:val="2"/>
        <w:ind w:firstLine="708"/>
      </w:pPr>
      <w:r>
        <w:lastRenderedPageBreak/>
        <w:t>Выполнение работы</w:t>
      </w:r>
    </w:p>
    <w:p w14:paraId="798DA49B" w14:textId="77777777" w:rsidR="00F56D6E" w:rsidRDefault="0054386C">
      <w:pPr>
        <w:pStyle w:val="LO-normal"/>
      </w:pPr>
      <w:r>
        <w:tab/>
        <w:t>Была написана программа на языке Python, где возможные состояния машины были реализованы с помощью словарей.</w:t>
      </w:r>
    </w:p>
    <w:p w14:paraId="49F0BB07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1 – </w:t>
      </w:r>
      <w:r>
        <w:t>начальное состояние машины. Пока машина находится в этом состоянии, она передвигается вправо по ленте пока не встретит любую букву.</w:t>
      </w:r>
    </w:p>
    <w:p w14:paraId="3343EAF6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>1_</w:t>
      </w:r>
      <w:r>
        <w:rPr>
          <w:lang w:val="en-US"/>
        </w:rPr>
        <w:t>a</w:t>
      </w:r>
      <w:r w:rsidRPr="00AE719F">
        <w:t xml:space="preserve"> – </w:t>
      </w:r>
      <w:r>
        <w:t>состояние, в которое машина попадает, если первая встреченная буква не была «</w:t>
      </w:r>
      <w:r>
        <w:rPr>
          <w:lang w:val="en-US"/>
        </w:rPr>
        <w:t>b</w:t>
      </w:r>
      <w:r>
        <w:t>». В этом состоянии машина продолжает идти до ключевой буквы или символа пробела.</w:t>
      </w:r>
    </w:p>
    <w:p w14:paraId="4F99BD07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2 – </w:t>
      </w:r>
      <w:r>
        <w:t>в это состояние машина попадает если встретила букву «</w:t>
      </w:r>
      <w:r>
        <w:rPr>
          <w:lang w:val="en-US"/>
        </w:rPr>
        <w:t>b</w:t>
      </w:r>
      <w:r>
        <w:t>». В этом состоянии машина может находится только на следующем символе, который она удалит и перейдет к следующему состоянию.</w:t>
      </w:r>
    </w:p>
    <w:p w14:paraId="57F59154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3 – </w:t>
      </w:r>
      <w:r>
        <w:t>состояние, в котором машина удаляет символ (2 справа после «</w:t>
      </w:r>
      <w:r>
        <w:rPr>
          <w:lang w:val="en-US"/>
        </w:rPr>
        <w:t>b</w:t>
      </w:r>
      <w:r>
        <w:t>») либо останавливается, если считанный символ – пробел.</w:t>
      </w:r>
    </w:p>
    <w:p w14:paraId="02D530EA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4 – </w:t>
      </w:r>
      <w:r>
        <w:t>в этом состоянии машина удаляет любой символ.</w:t>
      </w:r>
    </w:p>
    <w:p w14:paraId="47C23BFA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5 – </w:t>
      </w:r>
      <w:r>
        <w:t>данное состояние предусмотрено для того, чтобы машина могла завершить работу без изменения символов, после того, как удалит символы соответственно заданию.</w:t>
      </w:r>
    </w:p>
    <w:p w14:paraId="0183BDCB" w14:textId="77777777" w:rsidR="00F56D6E" w:rsidRPr="00AE719F" w:rsidRDefault="0054386C">
      <w:pPr>
        <w:pStyle w:val="LO-normal"/>
      </w:pPr>
      <w:r>
        <w:rPr>
          <w:lang w:val="en-US"/>
        </w:rPr>
        <w:t>q</w:t>
      </w:r>
      <w:r w:rsidRPr="00AE719F">
        <w:t xml:space="preserve">6 – </w:t>
      </w:r>
      <w:r>
        <w:t>состояние, рассчитанное для того сценария, если в считанной ленте нет ключевой буквы. В этом состоянии машина передвигается от правого пробела к левому, чтобы перейти от левого пробела к ближайшему символу и удалить его.</w:t>
      </w:r>
    </w:p>
    <w:p w14:paraId="3614C24E" w14:textId="77777777" w:rsidR="00F56D6E" w:rsidRDefault="0054386C">
      <w:pPr>
        <w:pStyle w:val="LO-normal"/>
      </w:pPr>
      <w:r>
        <w:t>Разработанный программный код см. в приложении А.</w:t>
      </w:r>
      <w:r>
        <w:br w:type="page"/>
      </w:r>
    </w:p>
    <w:p w14:paraId="556EEE99" w14:textId="77777777" w:rsidR="00F56D6E" w:rsidRDefault="0054386C">
      <w:pPr>
        <w:pStyle w:val="2"/>
      </w:pPr>
      <w:r>
        <w:lastRenderedPageBreak/>
        <w:t>Тестирование</w:t>
      </w:r>
    </w:p>
    <w:p w14:paraId="1BC434BB" w14:textId="77777777" w:rsidR="00F56D6E" w:rsidRDefault="0054386C">
      <w:pPr>
        <w:pStyle w:val="LO-normal"/>
        <w:shd w:val="clear" w:color="auto" w:fill="auto"/>
        <w:spacing w:after="0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Результаты тестирования представлены в табл. 1.</w:t>
      </w:r>
    </w:p>
    <w:p w14:paraId="5127B8E8" w14:textId="77777777" w:rsidR="00F56D6E" w:rsidRDefault="0054386C">
      <w:pPr>
        <w:pStyle w:val="a4"/>
        <w:rPr>
          <w:rFonts w:eastAsia="Times New Roman" w:cs="Times New Roman"/>
          <w:color w:val="000000"/>
          <w:szCs w:val="28"/>
        </w:rPr>
      </w:pPr>
      <w:r>
        <w:t>Таблица 1 – Результаты тестирования</w:t>
      </w:r>
    </w:p>
    <w:tbl>
      <w:tblPr>
        <w:tblStyle w:val="TableNormal"/>
        <w:tblW w:w="9637" w:type="dxa"/>
        <w:tblInd w:w="111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790"/>
        <w:gridCol w:w="2777"/>
        <w:gridCol w:w="3124"/>
        <w:gridCol w:w="2946"/>
      </w:tblGrid>
      <w:tr w:rsidR="00F56D6E" w14:paraId="0799B5E1" w14:textId="7777777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D875A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</w:pPr>
            <w:r>
              <w:rPr>
                <w:rFonts w:eastAsia="Times New Roman" w:cs="Times New Roman"/>
                <w:color w:val="000000"/>
              </w:rPr>
              <w:t>№ п/п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7730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</w:pPr>
            <w:r>
              <w:rPr>
                <w:rFonts w:eastAsia="Times New Roman" w:cs="Times New Roman"/>
                <w:color w:val="000000"/>
              </w:rPr>
              <w:t>Входные данные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F5111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</w:pPr>
            <w:r>
              <w:rPr>
                <w:rFonts w:eastAsia="Times New Roman" w:cs="Times New Roman"/>
                <w:color w:val="000000"/>
              </w:rPr>
              <w:t>Выходные данные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D0D8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</w:pPr>
            <w:r>
              <w:rPr>
                <w:rFonts w:eastAsia="Times New Roman" w:cs="Times New Roman"/>
                <w:color w:val="000000"/>
              </w:rPr>
              <w:t>Комментарии</w:t>
            </w:r>
          </w:p>
        </w:tc>
      </w:tr>
      <w:tr w:rsidR="00F56D6E" w14:paraId="78421F27" w14:textId="7777777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 w14:paraId="2EE33030" w14:textId="77777777" w:rsidR="00F56D6E" w:rsidRDefault="00F56D6E">
            <w:pPr>
              <w:pStyle w:val="LO-normal"/>
              <w:widowControl w:val="0"/>
              <w:numPr>
                <w:ilvl w:val="0"/>
                <w:numId w:val="1"/>
              </w:numPr>
              <w:shd w:val="clear" w:color="auto" w:fill="auto"/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 w14:paraId="5CBC64CC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  <w:r>
              <w:t>«</w:t>
            </w:r>
            <w:proofErr w:type="spellStart"/>
            <w:r>
              <w:t>ccacac</w:t>
            </w:r>
            <w:proofErr w:type="spellEnd"/>
            <w:r>
              <w:t>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 w14:paraId="4273CB43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left"/>
            </w:pPr>
            <w:r>
              <w:rPr>
                <w:rFonts w:eastAsia="Times New Roman" w:cs="Times New Roman"/>
                <w:color w:val="000000"/>
              </w:rPr>
              <w:t>«</w:t>
            </w:r>
            <w:proofErr w:type="spellStart"/>
            <w:r>
              <w:rPr>
                <w:rFonts w:eastAsia="Times New Roman" w:cs="Times New Roman"/>
                <w:color w:val="000000"/>
              </w:rPr>
              <w:t>cacac</w:t>
            </w:r>
            <w:proofErr w:type="spellEnd"/>
            <w:r>
              <w:rPr>
                <w:rFonts w:eastAsia="Times New Roman" w:cs="Times New Roman"/>
                <w:color w:val="000000"/>
              </w:rPr>
              <w:t>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AB6B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Сценарий без буквы «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F56D6E" w14:paraId="33B638EF" w14:textId="7777777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 w14:paraId="1BB221F7" w14:textId="77777777" w:rsidR="00F56D6E" w:rsidRDefault="00F56D6E">
            <w:pPr>
              <w:pStyle w:val="LO-normal"/>
              <w:widowControl w:val="0"/>
              <w:numPr>
                <w:ilvl w:val="0"/>
                <w:numId w:val="1"/>
              </w:numPr>
              <w:shd w:val="clear" w:color="auto" w:fill="auto"/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 w14:paraId="1BCDD1E1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  <w:r>
              <w:t>«</w:t>
            </w:r>
            <w:proofErr w:type="spellStart"/>
            <w:r>
              <w:t>acacb</w:t>
            </w:r>
            <w:proofErr w:type="spellEnd"/>
            <w:r>
              <w:t>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 w14:paraId="41F973B7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  <w:r>
              <w:t>«</w:t>
            </w:r>
            <w:proofErr w:type="spellStart"/>
            <w:r>
              <w:t>acac</w:t>
            </w:r>
            <w:proofErr w:type="spellEnd"/>
            <w:r>
              <w:t>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F831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Сценарий, где «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>
              <w:rPr>
                <w:rFonts w:eastAsia="Times New Roman" w:cs="Times New Roman"/>
                <w:color w:val="000000"/>
              </w:rPr>
              <w:t>» находится на последнем месте</w:t>
            </w:r>
          </w:p>
        </w:tc>
      </w:tr>
      <w:tr w:rsidR="00F56D6E" w14:paraId="18231D7B" w14:textId="7777777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 w14:paraId="70B2E716" w14:textId="77777777" w:rsidR="00F56D6E" w:rsidRDefault="00F56D6E">
            <w:pPr>
              <w:pStyle w:val="LO-normal"/>
              <w:widowControl w:val="0"/>
              <w:numPr>
                <w:ilvl w:val="0"/>
                <w:numId w:val="1"/>
              </w:numPr>
              <w:shd w:val="clear" w:color="auto" w:fill="auto"/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 w14:paraId="1A583506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  <w:r>
              <w:t>«</w:t>
            </w:r>
            <w:proofErr w:type="spellStart"/>
            <w:r>
              <w:t>abaacb</w:t>
            </w:r>
            <w:proofErr w:type="spellEnd"/>
            <w:r>
              <w:t>»</w:t>
            </w:r>
          </w:p>
        </w:tc>
        <w:tc>
          <w:tcPr>
            <w:tcW w:w="3124" w:type="dxa"/>
            <w:tcBorders>
              <w:left w:val="single" w:sz="4" w:space="0" w:color="000000"/>
              <w:bottom w:val="single" w:sz="4" w:space="0" w:color="000000"/>
            </w:tcBorders>
          </w:tcPr>
          <w:p w14:paraId="44F6EEBC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rPr>
                <w:rFonts w:eastAsia="Times New Roman" w:cs="Times New Roman"/>
                <w:color w:val="000000"/>
              </w:rPr>
            </w:pPr>
            <w:r>
              <w:t>«</w:t>
            </w:r>
            <w:proofErr w:type="spellStart"/>
            <w:r>
              <w:t>abcb</w:t>
            </w:r>
            <w:proofErr w:type="spellEnd"/>
            <w:r>
              <w:t>»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8E0B" w14:textId="77777777" w:rsidR="00F56D6E" w:rsidRDefault="0054386C">
            <w:pPr>
              <w:pStyle w:val="LO-normal"/>
              <w:widowControl w:val="0"/>
              <w:shd w:val="clear" w:color="auto" w:fill="auto"/>
              <w:spacing w:after="0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Сценарий, когда после «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>
              <w:rPr>
                <w:rFonts w:eastAsia="Times New Roman" w:cs="Times New Roman"/>
                <w:color w:val="000000"/>
              </w:rPr>
              <w:t xml:space="preserve">» </w:t>
            </w:r>
            <w:proofErr w:type="gramStart"/>
            <w:r>
              <w:rPr>
                <w:rFonts w:eastAsia="Times New Roman" w:cs="Times New Roman"/>
                <w:color w:val="000000"/>
              </w:rPr>
              <w:t>находится &gt;</w:t>
            </w:r>
            <w:proofErr w:type="gramEnd"/>
            <w:r>
              <w:rPr>
                <w:rFonts w:eastAsia="Times New Roman" w:cs="Times New Roman"/>
                <w:color w:val="000000"/>
              </w:rPr>
              <w:t>=</w:t>
            </w:r>
            <w:r w:rsidRPr="00AE719F">
              <w:rPr>
                <w:rFonts w:eastAsia="Times New Roman" w:cs="Times New Roman"/>
                <w:color w:val="000000"/>
              </w:rPr>
              <w:t xml:space="preserve">2 </w:t>
            </w:r>
            <w:r>
              <w:rPr>
                <w:rFonts w:eastAsia="Times New Roman" w:cs="Times New Roman"/>
                <w:color w:val="000000"/>
              </w:rPr>
              <w:t>символов.</w:t>
            </w:r>
          </w:p>
        </w:tc>
      </w:tr>
    </w:tbl>
    <w:p w14:paraId="162EB73A" w14:textId="77777777" w:rsidR="00F56D6E" w:rsidRDefault="00F56D6E">
      <w:pPr>
        <w:pStyle w:val="LO-normal"/>
        <w:ind w:firstLine="0"/>
      </w:pPr>
    </w:p>
    <w:p w14:paraId="1937E0BF" w14:textId="77777777" w:rsidR="00F56D6E" w:rsidRDefault="0054386C">
      <w:pPr>
        <w:pStyle w:val="LO-normal"/>
        <w:rPr>
          <w:rFonts w:eastAsia="Times New Roman" w:cs="Times New Roman"/>
        </w:rPr>
      </w:pPr>
      <w:r>
        <w:br w:type="page"/>
      </w:r>
    </w:p>
    <w:p w14:paraId="0FB5CD77" w14:textId="77777777" w:rsidR="00F56D6E" w:rsidRDefault="0054386C">
      <w:pPr>
        <w:pStyle w:val="2"/>
      </w:pPr>
      <w:r>
        <w:lastRenderedPageBreak/>
        <w:t>Выводы</w:t>
      </w:r>
    </w:p>
    <w:p w14:paraId="4C980C0C" w14:textId="77777777" w:rsidR="00F56D6E" w:rsidRDefault="0054386C">
      <w:pPr>
        <w:pStyle w:val="LO-normal"/>
        <w:shd w:val="clear" w:color="auto" w:fill="auto"/>
        <w:spacing w:after="0"/>
        <w:rPr>
          <w:rFonts w:eastAsia="Times New Roman" w:cs="Times New Roman"/>
          <w:color w:val="000000"/>
        </w:rPr>
      </w:pPr>
      <w:r>
        <w:t>Была написана программа, которая может моделировать работу машины Тьюринга. Программа способна обрабатывать вводимый текст согласно заданию. В ходе разработки требовалось написать словарь, где будут описаны различные состояния машины. Затем в цикле нужные символы на считанной «ленте» заменялись согласно условию.</w:t>
      </w:r>
      <w:r>
        <w:br w:type="page"/>
      </w:r>
    </w:p>
    <w:p w14:paraId="0012FC95" w14:textId="77777777" w:rsidR="00F56D6E" w:rsidRDefault="0054386C">
      <w:pPr>
        <w:pStyle w:val="1"/>
        <w:numPr>
          <w:ilvl w:val="0"/>
          <w:numId w:val="2"/>
        </w:numPr>
      </w:pPr>
      <w:r>
        <w:lastRenderedPageBreak/>
        <w:t>ПРИЛОЖЕНИЕ А</w:t>
      </w:r>
      <w:r>
        <w:br/>
        <w:t>ИСХОДНЫЙ КОД ПРОГРАММЫ</w:t>
      </w:r>
    </w:p>
    <w:p w14:paraId="737099E5" w14:textId="77777777" w:rsidR="00F56D6E" w:rsidRDefault="0054386C">
      <w:pPr>
        <w:pStyle w:val="LO-normal"/>
        <w:shd w:val="clear" w:color="auto" w:fill="auto"/>
        <w:spacing w:after="0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Название файла: main.py</w:t>
      </w:r>
    </w:p>
    <w:p w14:paraId="5A0068E1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>LEFT, RIGHT, NO_MOVE = -1, 1, 0</w:t>
      </w:r>
    </w:p>
    <w:p w14:paraId="5CC46A96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</w:p>
    <w:p w14:paraId="7639D714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>alphabet = {</w:t>
      </w:r>
    </w:p>
    <w:p w14:paraId="23FD0B42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>    'q1': {'a': ['a', RIGHT, 'q1_a'], 'b': ['b', RIGHT, 'q2'], 'c': ['c', RIGHT, 'q1_a'], ' ': [' ', RIGHT, 'q1']},</w:t>
      </w:r>
    </w:p>
    <w:p w14:paraId="3DA5B985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>    'q1_a': {'a': ['a', RIGHT, 'q1_a'], 'b': ['b', RIGHT, 'q2'], 'c': ['c', RIGHT, 'q1_a'], ' ': ['', LEFT, 'q6']},</w:t>
      </w:r>
    </w:p>
    <w:p w14:paraId="19CAF54A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 xml:space="preserve">    </w:t>
      </w: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'q2': {'a': ['', RIGHT, 'q3'], 'b': ['', RIGHT, 'q3'], 'c': ['', RIGHT, 'q3'], ' ': ['', LEFT, 'q4']},</w:t>
      </w:r>
    </w:p>
    <w:p w14:paraId="1A30E6C9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    'q3': {'a': ['', RIGHT, 'q5'], 'b': ['', RIGHT, 'q5'], 'c': ['', RIGHT, 'q5'], ' ': ['', NO_MOVE, 'qT']},</w:t>
      </w:r>
    </w:p>
    <w:p w14:paraId="61126AC2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    'q4': {'a': ['', NO_MOVE, 'qT'], 'b': ['', NO_MOVE, 'qT'], 'c': ['', NO_MOVE, 'qT']},</w:t>
      </w:r>
    </w:p>
    <w:p w14:paraId="1A968818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    'q5': {'a': ['a', RIGHT, 'q5'], 'b': ['b', RIGHT, 'q5'], 'c': ['c', RIGHT, 'q5'], ' ': ['', RIGHT, 'qT']},</w:t>
      </w:r>
    </w:p>
    <w:p w14:paraId="1BEFBE9D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    'q6': {'a': ['a', LEFT, 'q6'], 'b': ['b', LEFT, 'q6'], 'c': ['c', LEFT, 'q6'], ' ': ['', RIGHT, 'q4']},</w:t>
      </w:r>
    </w:p>
    <w:p w14:paraId="577041DC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}</w:t>
      </w:r>
    </w:p>
    <w:p w14:paraId="089B70F0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</w:p>
    <w:p w14:paraId="4E485CC3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current_state = 'q1'</w:t>
      </w:r>
    </w:p>
    <w:p w14:paraId="491B79CF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cursor_position = 0</w:t>
      </w:r>
    </w:p>
    <w:p w14:paraId="3E1CD34A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 xml:space="preserve">tape = </w:t>
      </w:r>
      <w:proofErr w:type="gramStart"/>
      <w:r w:rsidRPr="006B1F4D">
        <w:rPr>
          <w:rFonts w:ascii="Courier New" w:hAnsi="Courier New" w:cs="Courier New"/>
          <w:kern w:val="3"/>
          <w:sz w:val="22"/>
          <w:szCs w:val="22"/>
        </w:rPr>
        <w:t>list(</w:t>
      </w:r>
      <w:proofErr w:type="gramEnd"/>
      <w:r w:rsidRPr="006B1F4D">
        <w:rPr>
          <w:rFonts w:ascii="Courier New" w:hAnsi="Courier New" w:cs="Courier New"/>
          <w:kern w:val="3"/>
          <w:sz w:val="22"/>
          <w:szCs w:val="22"/>
        </w:rPr>
        <w:t>' ' + input() + ' ')</w:t>
      </w:r>
    </w:p>
    <w:p w14:paraId="72E29698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</w:p>
    <w:p w14:paraId="79B847D1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 xml:space="preserve">while </w:t>
      </w:r>
      <w:proofErr w:type="spellStart"/>
      <w:r w:rsidRPr="006B1F4D">
        <w:rPr>
          <w:rFonts w:ascii="Courier New" w:hAnsi="Courier New" w:cs="Courier New"/>
          <w:kern w:val="3"/>
          <w:sz w:val="22"/>
          <w:szCs w:val="22"/>
        </w:rPr>
        <w:t>current_</w:t>
      </w:r>
      <w:proofErr w:type="gramStart"/>
      <w:r w:rsidRPr="006B1F4D">
        <w:rPr>
          <w:rFonts w:ascii="Courier New" w:hAnsi="Courier New" w:cs="Courier New"/>
          <w:kern w:val="3"/>
          <w:sz w:val="22"/>
          <w:szCs w:val="22"/>
        </w:rPr>
        <w:t>state</w:t>
      </w:r>
      <w:proofErr w:type="spellEnd"/>
      <w:r w:rsidRPr="006B1F4D">
        <w:rPr>
          <w:rFonts w:ascii="Courier New" w:hAnsi="Courier New" w:cs="Courier New"/>
          <w:kern w:val="3"/>
          <w:sz w:val="22"/>
          <w:szCs w:val="22"/>
        </w:rPr>
        <w:t xml:space="preserve"> !</w:t>
      </w:r>
      <w:proofErr w:type="gramEnd"/>
      <w:r w:rsidRPr="006B1F4D">
        <w:rPr>
          <w:rFonts w:ascii="Courier New" w:hAnsi="Courier New" w:cs="Courier New"/>
          <w:kern w:val="3"/>
          <w:sz w:val="22"/>
          <w:szCs w:val="22"/>
        </w:rPr>
        <w:t>= '</w:t>
      </w:r>
      <w:proofErr w:type="spellStart"/>
      <w:r w:rsidRPr="006B1F4D">
        <w:rPr>
          <w:rFonts w:ascii="Courier New" w:hAnsi="Courier New" w:cs="Courier New"/>
          <w:kern w:val="3"/>
          <w:sz w:val="22"/>
          <w:szCs w:val="22"/>
        </w:rPr>
        <w:t>qT</w:t>
      </w:r>
      <w:proofErr w:type="spellEnd"/>
      <w:r w:rsidRPr="006B1F4D">
        <w:rPr>
          <w:rFonts w:ascii="Courier New" w:hAnsi="Courier New" w:cs="Courier New"/>
          <w:kern w:val="3"/>
          <w:sz w:val="22"/>
          <w:szCs w:val="22"/>
        </w:rPr>
        <w:t>':</w:t>
      </w:r>
    </w:p>
    <w:p w14:paraId="2DA80DD8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 xml:space="preserve">    symbol, move, </w:t>
      </w:r>
      <w:proofErr w:type="spellStart"/>
      <w:r w:rsidRPr="006B1F4D">
        <w:rPr>
          <w:rFonts w:ascii="Courier New" w:hAnsi="Courier New" w:cs="Courier New"/>
          <w:kern w:val="3"/>
          <w:sz w:val="22"/>
          <w:szCs w:val="22"/>
        </w:rPr>
        <w:t>next_state</w:t>
      </w:r>
      <w:proofErr w:type="spellEnd"/>
      <w:r w:rsidRPr="006B1F4D">
        <w:rPr>
          <w:rFonts w:ascii="Courier New" w:hAnsi="Courier New" w:cs="Courier New"/>
          <w:kern w:val="3"/>
          <w:sz w:val="22"/>
          <w:szCs w:val="22"/>
        </w:rPr>
        <w:t xml:space="preserve"> = alphabet[</w:t>
      </w:r>
      <w:proofErr w:type="spellStart"/>
      <w:r w:rsidRPr="006B1F4D">
        <w:rPr>
          <w:rFonts w:ascii="Courier New" w:hAnsi="Courier New" w:cs="Courier New"/>
          <w:kern w:val="3"/>
          <w:sz w:val="22"/>
          <w:szCs w:val="22"/>
        </w:rPr>
        <w:t>current_</w:t>
      </w:r>
      <w:proofErr w:type="gramStart"/>
      <w:r w:rsidRPr="006B1F4D">
        <w:rPr>
          <w:rFonts w:ascii="Courier New" w:hAnsi="Courier New" w:cs="Courier New"/>
          <w:kern w:val="3"/>
          <w:sz w:val="22"/>
          <w:szCs w:val="22"/>
        </w:rPr>
        <w:t>state</w:t>
      </w:r>
      <w:proofErr w:type="spellEnd"/>
      <w:r w:rsidRPr="006B1F4D">
        <w:rPr>
          <w:rFonts w:ascii="Courier New" w:hAnsi="Courier New" w:cs="Courier New"/>
          <w:kern w:val="3"/>
          <w:sz w:val="22"/>
          <w:szCs w:val="22"/>
        </w:rPr>
        <w:t>][</w:t>
      </w:r>
      <w:proofErr w:type="gramEnd"/>
      <w:r w:rsidRPr="006B1F4D">
        <w:rPr>
          <w:rFonts w:ascii="Courier New" w:hAnsi="Courier New" w:cs="Courier New"/>
          <w:kern w:val="3"/>
          <w:sz w:val="22"/>
          <w:szCs w:val="22"/>
        </w:rPr>
        <w:t>tape[</w:t>
      </w:r>
      <w:proofErr w:type="spellStart"/>
      <w:r w:rsidRPr="006B1F4D">
        <w:rPr>
          <w:rFonts w:ascii="Courier New" w:hAnsi="Courier New" w:cs="Courier New"/>
          <w:kern w:val="3"/>
          <w:sz w:val="22"/>
          <w:szCs w:val="22"/>
        </w:rPr>
        <w:t>cursor_position</w:t>
      </w:r>
      <w:proofErr w:type="spellEnd"/>
      <w:r w:rsidRPr="006B1F4D">
        <w:rPr>
          <w:rFonts w:ascii="Courier New" w:hAnsi="Courier New" w:cs="Courier New"/>
          <w:kern w:val="3"/>
          <w:sz w:val="22"/>
          <w:szCs w:val="22"/>
        </w:rPr>
        <w:t>]]</w:t>
      </w:r>
    </w:p>
    <w:p w14:paraId="2327E71F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 xml:space="preserve">    </w:t>
      </w:r>
      <w:r w:rsidRPr="006B1F4D">
        <w:rPr>
          <w:rFonts w:ascii="Courier New" w:hAnsi="Courier New" w:cs="Courier New"/>
          <w:kern w:val="3"/>
          <w:sz w:val="22"/>
          <w:szCs w:val="22"/>
          <w:lang w:val="en-US"/>
        </w:rPr>
        <w:t>tape[cursor_position], cursor_position, current_state = symbol, cursor_position + move, next_state</w:t>
      </w:r>
    </w:p>
    <w:p w14:paraId="4CDA46F5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  <w:lang w:val="en-US"/>
        </w:rPr>
      </w:pPr>
    </w:p>
    <w:p w14:paraId="6CE115C5" w14:textId="77777777" w:rsidR="00AE719F" w:rsidRPr="006B1F4D" w:rsidRDefault="00AE719F" w:rsidP="006B1F4D">
      <w:pPr>
        <w:shd w:val="clear" w:color="auto" w:fill="auto"/>
        <w:autoSpaceDN w:val="0"/>
        <w:spacing w:line="240" w:lineRule="auto"/>
        <w:ind w:left="680" w:firstLine="0"/>
        <w:textAlignment w:val="baseline"/>
        <w:rPr>
          <w:rFonts w:ascii="Courier New" w:hAnsi="Courier New" w:cs="Courier New"/>
          <w:kern w:val="3"/>
          <w:sz w:val="22"/>
          <w:szCs w:val="22"/>
        </w:rPr>
      </w:pPr>
      <w:r w:rsidRPr="006B1F4D">
        <w:rPr>
          <w:rFonts w:ascii="Courier New" w:hAnsi="Courier New" w:cs="Courier New"/>
          <w:kern w:val="3"/>
          <w:sz w:val="22"/>
          <w:szCs w:val="22"/>
        </w:rPr>
        <w:t>print('</w:t>
      </w:r>
      <w:proofErr w:type="gramStart"/>
      <w:r w:rsidRPr="006B1F4D">
        <w:rPr>
          <w:rFonts w:ascii="Courier New" w:hAnsi="Courier New" w:cs="Courier New"/>
          <w:kern w:val="3"/>
          <w:sz w:val="22"/>
          <w:szCs w:val="22"/>
        </w:rPr>
        <w:t>'.join</w:t>
      </w:r>
      <w:proofErr w:type="gramEnd"/>
      <w:r w:rsidRPr="006B1F4D">
        <w:rPr>
          <w:rFonts w:ascii="Courier New" w:hAnsi="Courier New" w:cs="Courier New"/>
          <w:kern w:val="3"/>
          <w:sz w:val="22"/>
          <w:szCs w:val="22"/>
        </w:rPr>
        <w:t>(tape))</w:t>
      </w:r>
    </w:p>
    <w:sectPr w:rsidR="00AE719F" w:rsidRPr="006B1F4D">
      <w:footerReference w:type="default" r:id="rId7"/>
      <w:pgSz w:w="11906" w:h="16838"/>
      <w:pgMar w:top="1134" w:right="1134" w:bottom="1134" w:left="1134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EE7D" w14:textId="77777777" w:rsidR="00612E91" w:rsidRDefault="00612E91">
      <w:pPr>
        <w:spacing w:line="240" w:lineRule="auto"/>
      </w:pPr>
      <w:r>
        <w:separator/>
      </w:r>
    </w:p>
  </w:endnote>
  <w:endnote w:type="continuationSeparator" w:id="0">
    <w:p w14:paraId="485FC0E6" w14:textId="77777777" w:rsidR="00612E91" w:rsidRDefault="00612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3133" w14:textId="77777777" w:rsidR="00F56D6E" w:rsidRDefault="0054386C">
    <w:pPr>
      <w:pStyle w:val="LO-normal"/>
      <w:shd w:val="clear" w:color="auto" w:fill="auto"/>
      <w:tabs>
        <w:tab w:val="center" w:pos="4677"/>
        <w:tab w:val="right" w:pos="9355"/>
      </w:tabs>
      <w:spacing w:after="0"/>
      <w:ind w:firstLine="709"/>
      <w:jc w:val="right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2FF0" w14:textId="77777777" w:rsidR="00612E91" w:rsidRDefault="00612E91">
      <w:pPr>
        <w:spacing w:line="240" w:lineRule="auto"/>
      </w:pPr>
      <w:r>
        <w:separator/>
      </w:r>
    </w:p>
  </w:footnote>
  <w:footnote w:type="continuationSeparator" w:id="0">
    <w:p w14:paraId="58AE5809" w14:textId="77777777" w:rsidR="00612E91" w:rsidRDefault="00612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98B"/>
    <w:multiLevelType w:val="multilevel"/>
    <w:tmpl w:val="C93C7D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513100"/>
    <w:multiLevelType w:val="multilevel"/>
    <w:tmpl w:val="0AB8B706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BF6713"/>
    <w:multiLevelType w:val="multilevel"/>
    <w:tmpl w:val="1262B7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6E"/>
    <w:rsid w:val="0054386C"/>
    <w:rsid w:val="00612E91"/>
    <w:rsid w:val="006B1F4D"/>
    <w:rsid w:val="0097083F"/>
    <w:rsid w:val="00AE719F"/>
    <w:rsid w:val="00F56D6E"/>
    <w:rsid w:val="00F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F611"/>
  <w15:docId w15:val="{8E6D5412-1E1B-48A0-B8E5-5C902A7B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hd w:val="clear" w:color="auto" w:fill="FFFFFF"/>
      <w:spacing w:line="360" w:lineRule="auto"/>
      <w:ind w:firstLine="708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shd w:val="clear" w:color="auto" w:fill="auto"/>
      <w:spacing w:after="0"/>
      <w:ind w:firstLine="0"/>
      <w:jc w:val="center"/>
      <w:outlineLvl w:val="0"/>
    </w:pPr>
    <w:rPr>
      <w:rFonts w:eastAsia="Times New Roman" w:cs="Times New Roman"/>
      <w:b/>
      <w:smallCaps/>
      <w:color w:val="000000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shd w:val="clear" w:color="auto" w:fill="auto"/>
      <w:spacing w:after="0"/>
      <w:ind w:firstLine="709"/>
      <w:outlineLvl w:val="1"/>
    </w:pPr>
    <w:rPr>
      <w:rFonts w:eastAsia="Times New Roman" w:cs="Times New Roman"/>
      <w:b/>
      <w:color w:val="000000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shd w:val="clear" w:color="auto" w:fill="auto"/>
      <w:spacing w:after="0"/>
      <w:ind w:firstLine="709"/>
      <w:outlineLvl w:val="2"/>
    </w:pPr>
    <w:rPr>
      <w:rFonts w:eastAsia="Times New Roman" w:cs="Times New Roman"/>
      <w:b/>
      <w:i/>
      <w:color w:val="000000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</w:style>
  <w:style w:type="paragraph" w:styleId="a4">
    <w:name w:val="Title"/>
    <w:basedOn w:val="LO-normal"/>
    <w:next w:val="a5"/>
    <w:uiPriority w:val="10"/>
    <w:qFormat/>
    <w:pPr>
      <w:keepNext/>
      <w:keepLines/>
      <w:spacing w:after="0"/>
      <w:ind w:firstLine="0"/>
    </w:pPr>
    <w:rPr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hd w:val="clear" w:color="auto" w:fill="FFFFFF"/>
      <w:spacing w:after="120" w:line="360" w:lineRule="auto"/>
      <w:ind w:firstLine="708"/>
      <w:jc w:val="both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  <w:style w:type="paragraph" w:customStyle="1" w:styleId="ac">
    <w:name w:val="Текст в заданном формате"/>
    <w:basedOn w:val="a"/>
    <w:qFormat/>
    <w:pPr>
      <w:spacing w:line="240" w:lineRule="auto"/>
      <w:ind w:firstLine="0"/>
    </w:pPr>
    <w:rPr>
      <w:rFonts w:ascii="Courier New" w:hAnsi="Courier New" w:cs="Liberation Mono"/>
      <w:sz w:val="22"/>
      <w:szCs w:val="20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styleId="ae">
    <w:name w:val="Body Text First Indent"/>
    <w:basedOn w:val="a5"/>
    <w:pPr>
      <w:ind w:firstLine="283"/>
    </w:pPr>
  </w:style>
  <w:style w:type="paragraph" w:styleId="30">
    <w:name w:val="List Number 3"/>
    <w:basedOn w:val="a6"/>
    <w:pPr>
      <w:spacing w:after="120"/>
      <w:ind w:left="1080" w:hanging="36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Гребнев</dc:creator>
  <dc:description/>
  <cp:lastModifiedBy>Егор Гребнев</cp:lastModifiedBy>
  <cp:revision>4</cp:revision>
  <dcterms:created xsi:type="dcterms:W3CDTF">2023-12-14T18:50:00Z</dcterms:created>
  <dcterms:modified xsi:type="dcterms:W3CDTF">2023-12-14T19:03:00Z</dcterms:modified>
  <dc:language>ru-RU</dc:language>
</cp:coreProperties>
</file>