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859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66"/>
        <w:ind w:firstLine="0"/>
        <w:jc w:val="center"/>
        <w:spacing w:line="360" w:lineRule="auto"/>
      </w:pPr>
      <w:r>
        <w:rPr>
          <w:rStyle w:val="876"/>
          <w:bCs/>
          <w:caps/>
          <w:szCs w:val="28"/>
        </w:rPr>
        <w:t xml:space="preserve">отчет</w:t>
      </w:r>
      <w:r/>
    </w:p>
    <w:p>
      <w:pPr>
        <w:pStyle w:val="859"/>
        <w:ind w:firstLine="0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№1</w:t>
      </w:r>
      <w:r/>
    </w:p>
    <w:p>
      <w:pPr>
        <w:pStyle w:val="859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b/>
          <w:szCs w:val="28"/>
          <w:lang w:eastAsia="ru-RU" w:bidi="ar-SA"/>
        </w:rPr>
        <w:t xml:space="preserve">Информатика</w:t>
      </w:r>
      <w:r>
        <w:rPr>
          <w:b/>
          <w:szCs w:val="28"/>
          <w:lang w:eastAsia="ru-RU" w:bidi="ar-SA"/>
        </w:rPr>
        <w:t xml:space="preserve">»</w:t>
      </w:r>
      <w:r/>
    </w:p>
    <w:p>
      <w:pPr>
        <w:pStyle w:val="859"/>
        <w:ind w:firstLine="0"/>
        <w:jc w:val="center"/>
      </w:pPr>
      <w:r>
        <w:rPr>
          <w:rStyle w:val="876"/>
          <w:bCs/>
          <w:smallCaps w:val="0"/>
          <w:szCs w:val="28"/>
          <w:lang w:eastAsia="ru-RU" w:bidi="ar-SA"/>
        </w:rPr>
        <w:t xml:space="preserve">Тема: </w:t>
      </w:r>
      <w:r>
        <w:rPr>
          <w:rStyle w:val="876"/>
          <w:bCs/>
          <w:smallCaps w:val="0"/>
          <w:szCs w:val="28"/>
          <w:lang w:eastAsia="ru-RU" w:bidi="ar-SA"/>
        </w:rPr>
        <w:t xml:space="preserve">Основные управляющие конструкции языка Python</w:t>
      </w:r>
      <w:r/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9"/>
        <w:ind w:firstLine="0"/>
        <w:jc w:val="center"/>
        <w:rPr>
          <w:szCs w:val="28"/>
          <w:lang w:eastAsia="ru-RU" w:bidi="ar-S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208280</wp:posOffset>
                </wp:positionV>
                <wp:extent cx="622300" cy="465455"/>
                <wp:effectExtent l="0" t="0" r="0" b="0"/>
                <wp:wrapNone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2300" cy="465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7728;o:allowoverlap:true;o:allowincell:true;mso-position-horizontal-relative:text;margin-left:245.10pt;mso-position-horizontal:absolute;mso-position-vertical-relative:text;margin-top:16.40pt;mso-position-vertical:absolute;width:49.00pt;height:36.65pt;mso-wrap-distance-left:9.00pt;mso-wrap-distance-top:0.00pt;mso-wrap-distance-right:9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9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Д.В.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59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9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</w:t>
      </w:r>
      <w:r>
        <w:rPr>
          <w:bCs/>
          <w:szCs w:val="28"/>
          <w:lang w:eastAsia="ru-RU" w:bidi="ar-SA"/>
        </w:rPr>
        <w:t xml:space="preserve">3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4"/>
        <w:pageBreakBefore/>
      </w:pPr>
      <w:r>
        <w:t xml:space="preserve">Цель работы.</w:t>
      </w:r>
      <w:r/>
    </w:p>
    <w:p>
      <w:pPr>
        <w:pStyle w:val="861"/>
      </w:pPr>
      <w:r>
        <w:t xml:space="preserve">Научится писать простейшие программы на </w:t>
      </w:r>
      <w:r>
        <w:rPr>
          <w:lang w:val="en-US"/>
        </w:rPr>
        <w:t xml:space="preserve">Python</w:t>
      </w:r>
      <w:r>
        <w:t xml:space="preserve"> с использованием циклов, условий, преобразований типов, а также с библиотекой </w:t>
      </w:r>
      <w:r>
        <w:rPr>
          <w:lang w:val="en-US"/>
        </w:rPr>
        <w:t xml:space="preserve">numpy</w:t>
      </w:r>
      <w:r>
        <w:t xml:space="preserve">.</w:t>
      </w:r>
      <w:r/>
    </w:p>
    <w:p>
      <w:pPr>
        <w:pStyle w:val="854"/>
      </w:pPr>
      <w:r>
        <w:t xml:space="preserve">Задание.</w:t>
      </w:r>
      <w:r/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r>
        <w:rPr>
          <w:lang w:eastAsia="ru-RU" w:bidi="ar-SA"/>
        </w:rPr>
        <w:t xml:space="preserve">numpy</w:t>
      </w:r>
      <w:r>
        <w:rPr>
          <w:lang w:eastAsia="ru-RU" w:bidi="ar-SA"/>
        </w:rPr>
        <w:t xml:space="preserve">, в частности пакета </w:t>
      </w:r>
      <w:r>
        <w:rPr>
          <w:lang w:eastAsia="ru-RU" w:bidi="ar-SA"/>
        </w:rPr>
        <w:t xml:space="preserve">numpy.linalg</w:t>
      </w:r>
      <w:r>
        <w:rPr>
          <w:lang w:eastAsia="ru-RU" w:bidi="ar-SA"/>
        </w:rPr>
        <w:t xml:space="preserve"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Задача 1. Содержательная постановка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Дакибот</w:t>
      </w:r>
      <w:r>
        <w:rPr>
          <w:lang w:eastAsia="ru-RU" w:bidi="ar-SA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r>
        <w:rPr>
          <w:lang w:eastAsia="ru-RU" w:bidi="ar-SA"/>
        </w:rPr>
        <w:t xml:space="preserve">дакибот</w:t>
      </w:r>
      <w:r>
        <w:rPr>
          <w:lang w:eastAsia="ru-RU" w:bidi="ar-SA"/>
        </w:rPr>
        <w:t xml:space="preserve"> должен остановиться сразу, как только оказывается на перекрестке. Ваша задача -- помочь </w:t>
      </w:r>
      <w:r>
        <w:rPr>
          <w:lang w:eastAsia="ru-RU" w:bidi="ar-SA"/>
        </w:rPr>
        <w:t xml:space="preserve">дакиботу</w:t>
      </w:r>
      <w:r>
        <w:rPr>
          <w:lang w:eastAsia="ru-RU" w:bidi="ar-SA"/>
        </w:rPr>
        <w:t xml:space="preserve"> понять, находится ли он на перекрестке (внутри прямоугольника).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jc w:val="center"/>
        <w:spacing w:line="240" w:lineRule="auto"/>
        <w:rPr>
          <w:highlight w:val="none"/>
          <w:lang w:eastAsia="ru-RU" w:bidi="ar-S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000" cy="301625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64000" cy="301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0.00pt;height:237.5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859"/>
        <w:jc w:val="center"/>
        <w:spacing w:line="240" w:lineRule="auto"/>
        <w:rPr>
          <w:lang w:eastAsia="ru-RU" w:bidi="ar-SA"/>
        </w:rPr>
      </w:pPr>
      <w:r>
        <w:rPr>
          <w:highlight w:val="none"/>
          <w:lang w:eastAsia="ru-RU" w:bidi="ar-SA"/>
        </w:rPr>
        <w:t xml:space="preserve">Рисунок 1 – Расположение точек перекрёстка</w:t>
      </w:r>
      <w:r>
        <w:rPr>
          <w:highlight w:val="none"/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Формальная постановка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Оформите задачу как отдельную функцию: </w:t>
      </w:r>
      <w:r>
        <w:rPr>
          <w:lang w:eastAsia="ru-RU" w:bidi="ar-SA"/>
        </w:rPr>
        <w:t xml:space="preserve">def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check_</w:t>
      </w:r>
      <w:r>
        <w:rPr>
          <w:lang w:eastAsia="ru-RU" w:bidi="ar-SA"/>
        </w:rPr>
        <w:t xml:space="preserve">rectangle</w:t>
      </w:r>
      <w:r>
        <w:rPr>
          <w:lang w:eastAsia="ru-RU" w:bidi="ar-SA"/>
        </w:rPr>
        <w:t xml:space="preserve">(</w:t>
      </w:r>
      <w:r>
        <w:rPr>
          <w:lang w:eastAsia="ru-RU" w:bidi="ar-SA"/>
        </w:rPr>
        <w:t xml:space="preserve">robot</w:t>
      </w:r>
      <w:r>
        <w:rPr>
          <w:lang w:eastAsia="ru-RU" w:bidi="ar-SA"/>
        </w:rPr>
        <w:t xml:space="preserve">, point1, point2, point3, point4)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На вход функции подаются: координаты </w:t>
      </w:r>
      <w:r>
        <w:rPr>
          <w:lang w:eastAsia="ru-RU" w:bidi="ar-SA"/>
        </w:rPr>
        <w:t xml:space="preserve">дакибота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robot</w:t>
      </w:r>
      <w:r>
        <w:rPr>
          <w:lang w:eastAsia="ru-RU" w:bidi="ar-SA"/>
        </w:rPr>
        <w:t xml:space="preserve"> и координаты точек, описывающих перекресток: point1, point2, point3, point4. Точка </w:t>
      </w:r>
      <w:r>
        <w:rPr>
          <w:lang w:eastAsia="ru-RU" w:bidi="ar-SA"/>
        </w:rPr>
        <w:t xml:space="preserve">-- это</w:t>
      </w:r>
      <w:r>
        <w:rPr>
          <w:lang w:eastAsia="ru-RU" w:bidi="ar-SA"/>
        </w:rPr>
        <w:t xml:space="preserve"> кортеж из двух целых чисел (x, y).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Функция должна возвращать True, если </w:t>
      </w:r>
      <w:r>
        <w:rPr>
          <w:lang w:eastAsia="ru-RU" w:bidi="ar-SA"/>
        </w:rPr>
        <w:t xml:space="preserve">дакибот</w:t>
      </w:r>
      <w:r>
        <w:rPr>
          <w:lang w:eastAsia="ru-RU" w:bidi="ar-SA"/>
        </w:rPr>
        <w:t xml:space="preserve"> на перекрестке, и </w:t>
      </w:r>
      <w:r>
        <w:rPr>
          <w:lang w:eastAsia="ru-RU" w:bidi="ar-SA"/>
        </w:rPr>
        <w:t xml:space="preserve">False</w:t>
      </w:r>
      <w:r>
        <w:rPr>
          <w:lang w:eastAsia="ru-RU" w:bidi="ar-SA"/>
        </w:rPr>
        <w:t xml:space="preserve">, если </w:t>
      </w:r>
      <w:r>
        <w:rPr>
          <w:lang w:eastAsia="ru-RU" w:bidi="ar-SA"/>
        </w:rPr>
        <w:t xml:space="preserve">дакибот</w:t>
      </w:r>
      <w:r>
        <w:rPr>
          <w:lang w:eastAsia="ru-RU" w:bidi="ar-SA"/>
        </w:rPr>
        <w:t xml:space="preserve"> вне перекрестка.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Задача 2. Содержательная часть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Несколько </w:t>
      </w:r>
      <w:r>
        <w:rPr>
          <w:lang w:eastAsia="ru-RU" w:bidi="ar-SA"/>
        </w:rPr>
        <w:t xml:space="preserve">дакиботов</w:t>
      </w:r>
      <w:r>
        <w:rPr>
          <w:lang w:eastAsia="ru-RU" w:bidi="ar-SA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r>
        <w:rPr>
          <w:lang w:eastAsia="ru-RU" w:bidi="ar-SA"/>
        </w:rPr>
        <w:t xml:space="preserve">ax+by+c</w:t>
      </w:r>
      <w:r>
        <w:rPr>
          <w:lang w:eastAsia="ru-RU" w:bidi="ar-SA"/>
        </w:rPr>
        <w:t xml:space="preserve">=0. В логах хранятся коэффициенты этих уравнений a, b, c.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Ваша задача </w:t>
      </w:r>
      <w:r>
        <w:rPr>
          <w:lang w:eastAsia="ru-RU" w:bidi="ar-SA"/>
        </w:rPr>
        <w:t xml:space="preserve">—</w:t>
      </w:r>
      <w:r>
        <w:rPr>
          <w:lang w:eastAsia="ru-RU" w:bidi="ar-SA"/>
        </w:rPr>
        <w:t xml:space="preserve">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Формальная постановка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Оформите решение в виде отдельной функции </w:t>
      </w:r>
      <w:r>
        <w:rPr>
          <w:lang w:eastAsia="ru-RU" w:bidi="ar-SA"/>
        </w:rPr>
        <w:t xml:space="preserve">check_</w:t>
      </w:r>
      <w:r>
        <w:rPr>
          <w:lang w:eastAsia="ru-RU" w:bidi="ar-SA"/>
        </w:rPr>
        <w:t xml:space="preserve">collision</w:t>
      </w:r>
      <w:r>
        <w:rPr>
          <w:lang w:eastAsia="ru-RU" w:bidi="ar-SA"/>
        </w:rPr>
        <w:t xml:space="preserve">(</w:t>
      </w:r>
      <w:r>
        <w:rPr>
          <w:lang w:eastAsia="ru-RU" w:bidi="ar-SA"/>
        </w:rPr>
        <w:t xml:space="preserve">). На вход функции подается матрица </w:t>
      </w:r>
      <w:r>
        <w:rPr>
          <w:lang w:eastAsia="ru-RU" w:bidi="ar-SA"/>
        </w:rPr>
        <w:t xml:space="preserve">ndarray</w:t>
      </w:r>
      <w:r>
        <w:rPr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r>
        <w:rPr>
          <w:lang w:eastAsia="ru-RU" w:bidi="ar-SA"/>
        </w:rPr>
        <w:t xml:space="preserve">coefficients</w:t>
      </w:r>
      <w:r>
        <w:rPr>
          <w:lang w:eastAsia="ru-RU" w:bidi="ar-SA"/>
        </w:rPr>
        <w:t xml:space="preserve">. Функция возвращает список пар -- номера столкнувшихся ботов (если никто из ботов не столкнулся, возвращается пустой список).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входного аргумента </w:t>
      </w:r>
      <w:r>
        <w:rPr>
          <w:lang w:eastAsia="ru-RU" w:bidi="ar-SA"/>
        </w:rPr>
        <w:t xml:space="preserve">ndarray</w:t>
      </w:r>
      <w:r>
        <w:rPr>
          <w:lang w:eastAsia="ru-RU" w:bidi="ar-SA"/>
        </w:rPr>
        <w:t xml:space="preserve"> 4x</w:t>
      </w:r>
      <w:r>
        <w:rPr>
          <w:lang w:eastAsia="ru-RU" w:bidi="ar-SA"/>
        </w:rPr>
        <w:t xml:space="preserve">3 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[[-1 -</w:t>
      </w:r>
      <w:r>
        <w:rPr>
          <w:lang w:eastAsia="ru-RU" w:bidi="ar-SA"/>
        </w:rPr>
        <w:t xml:space="preserve">4  0</w:t>
      </w:r>
      <w:r>
        <w:rPr>
          <w:lang w:eastAsia="ru-RU" w:bidi="ar-SA"/>
        </w:rPr>
        <w:t xml:space="preserve">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 [-7 -</w:t>
      </w:r>
      <w:r>
        <w:rPr>
          <w:lang w:eastAsia="ru-RU" w:bidi="ar-SA"/>
        </w:rPr>
        <w:t xml:space="preserve">5  5</w:t>
      </w:r>
      <w:r>
        <w:rPr>
          <w:lang w:eastAsia="ru-RU" w:bidi="ar-SA"/>
        </w:rPr>
        <w:t xml:space="preserve">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[ 1</w:t>
      </w:r>
      <w:r>
        <w:rPr>
          <w:lang w:eastAsia="ru-RU" w:bidi="ar-SA"/>
        </w:rPr>
        <w:t xml:space="preserve">  4  2]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 [-</w:t>
      </w:r>
      <w:r>
        <w:rPr>
          <w:lang w:eastAsia="ru-RU" w:bidi="ar-SA"/>
        </w:rPr>
        <w:t xml:space="preserve">5  2</w:t>
      </w:r>
      <w:r>
        <w:rPr>
          <w:lang w:eastAsia="ru-RU" w:bidi="ar-SA"/>
        </w:rPr>
        <w:t xml:space="preserve">  2]]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выходных данных: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[(0, 1), (0, 3), (1, 0), (1, 2), (1, 3), (2, 1), (2, 3), (3, 0), (3, 1), (3, 2)]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Первая пара в этом списке (0, 1) означает, что столкнулись 0-й и 1-й боты (то есть их траектории имеют общую точку).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В списке отсутствует пара (0, 2), можно сделать вывод, это боты 0-й и 2-й не сталкивались (их траектории НЕ имеют общей точки).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Задача 3. Содержательная часть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 перемещении по </w:t>
      </w:r>
      <w:r>
        <w:rPr>
          <w:lang w:eastAsia="ru-RU" w:bidi="ar-SA"/>
        </w:rPr>
        <w:t xml:space="preserve">дакитауну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дакибот</w:t>
      </w:r>
      <w:r>
        <w:rPr>
          <w:lang w:eastAsia="ru-RU" w:bidi="ar-SA"/>
        </w:rPr>
        <w:t xml:space="preserve"> должен регулярно отправлять на базу сведения, среди которых есть длина пройденного пути. </w:t>
      </w:r>
      <w:r>
        <w:rPr>
          <w:lang w:eastAsia="ru-RU" w:bidi="ar-SA"/>
        </w:rPr>
        <w:t xml:space="preserve">Дакиботу</w:t>
      </w:r>
      <w:r>
        <w:rPr>
          <w:lang w:eastAsia="ru-RU" w:bidi="ar-SA"/>
        </w:rPr>
        <w:t xml:space="preserve"> известна последовательность своих координат (x, y), по которым он проехал. Ваша задача -- помочь </w:t>
      </w:r>
      <w:r>
        <w:rPr>
          <w:lang w:eastAsia="ru-RU" w:bidi="ar-SA"/>
        </w:rPr>
        <w:t xml:space="preserve">дакиботу</w:t>
      </w:r>
      <w:r>
        <w:rPr>
          <w:lang w:eastAsia="ru-RU" w:bidi="ar-SA"/>
        </w:rPr>
        <w:t xml:space="preserve"> посчитать длину пути.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Формальная постановка задачи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Оформите задачу как отдельную функцию </w:t>
      </w:r>
      <w:r>
        <w:rPr>
          <w:lang w:eastAsia="ru-RU" w:bidi="ar-SA"/>
        </w:rPr>
        <w:t xml:space="preserve">check_path</w:t>
      </w:r>
      <w:r>
        <w:rPr>
          <w:lang w:eastAsia="ru-RU" w:bidi="ar-SA"/>
        </w:rPr>
        <w:t xml:space="preserve">, на вход которой передается последовательность (список) двумерных точек (пар) </w:t>
      </w:r>
      <w:r>
        <w:rPr>
          <w:lang w:eastAsia="ru-RU" w:bidi="ar-SA"/>
        </w:rPr>
        <w:t xml:space="preserve">points_list</w:t>
      </w:r>
      <w:r>
        <w:rPr>
          <w:lang w:eastAsia="ru-RU" w:bidi="ar-SA"/>
        </w:rPr>
        <w:t xml:space="preserve">. Функция должна возвращать число </w:t>
      </w:r>
      <w:r>
        <w:rPr>
          <w:lang w:eastAsia="ru-RU" w:bidi="ar-SA"/>
        </w:rPr>
        <w:t xml:space="preserve">—</w:t>
      </w:r>
      <w:r>
        <w:rPr>
          <w:lang w:eastAsia="ru-RU" w:bidi="ar-SA"/>
        </w:rPr>
        <w:t xml:space="preserve"> длину пройденного </w:t>
      </w:r>
      <w:r>
        <w:rPr>
          <w:lang w:eastAsia="ru-RU" w:bidi="ar-SA"/>
        </w:rPr>
        <w:t xml:space="preserve">дакиботом</w:t>
      </w:r>
      <w:r>
        <w:rPr>
          <w:lang w:eastAsia="ru-RU" w:bidi="ar-SA"/>
        </w:rPr>
        <w:t xml:space="preserve"> пути (выполните округление до 2 знака с помощью </w:t>
      </w:r>
      <w:r>
        <w:rPr>
          <w:lang w:eastAsia="ru-RU" w:bidi="ar-SA"/>
        </w:rPr>
        <w:t xml:space="preserve">round</w:t>
      </w:r>
      <w:r>
        <w:rPr>
          <w:lang w:eastAsia="ru-RU" w:bidi="ar-SA"/>
        </w:rPr>
        <w:t xml:space="preserve">(</w:t>
      </w:r>
      <w:r>
        <w:rPr>
          <w:lang w:eastAsia="ru-RU" w:bidi="ar-SA"/>
        </w:rPr>
        <w:t xml:space="preserve">value</w:t>
      </w:r>
      <w:r>
        <w:rPr>
          <w:lang w:eastAsia="ru-RU" w:bidi="ar-SA"/>
        </w:rPr>
        <w:t xml:space="preserve">, 2)).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входных данных: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[(1.0, 2.0), (2.0, 3.0)]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выходных данных: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1.41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входных данных: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[(2.0, 3.0), (4.0, 5.0)]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Пример выходных данных: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9"/>
        <w:rPr>
          <w:lang w:eastAsia="ru-RU" w:bidi="ar-SA"/>
        </w:rPr>
      </w:pPr>
      <w:r>
        <w:rPr>
          <w:lang w:eastAsia="ru-RU" w:bidi="ar-SA"/>
        </w:rPr>
        <w:t xml:space="preserve">2.83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54"/>
      </w:pPr>
      <w:r>
        <w:t xml:space="preserve">Выполнение работы.</w:t>
      </w:r>
      <w:r/>
    </w:p>
    <w:p>
      <w:pPr>
        <w:pStyle w:val="861"/>
      </w:pPr>
      <w:r>
        <w:t xml:space="preserve">Задача</w:t>
      </w:r>
      <w:r>
        <w:t xml:space="preserve"> </w:t>
      </w:r>
      <w:r>
        <w:t xml:space="preserve">1. Для того чтобы определить</w:t>
      </w:r>
      <w:r>
        <w:t xml:space="preserve">, </w:t>
      </w:r>
      <w:r>
        <w:t xml:space="preserve">находится ли </w:t>
      </w:r>
      <w:r>
        <w:t xml:space="preserve">дакибот</w:t>
      </w:r>
      <w:r>
        <w:t xml:space="preserve">, </w:t>
      </w:r>
      <w:r>
        <w:t xml:space="preserve">в прямоугольнике были выписаны координаты </w:t>
      </w:r>
      <w:r>
        <w:rPr>
          <w:lang w:val="en-US"/>
        </w:rPr>
        <w:t xml:space="preserve">x</w:t>
      </w:r>
      <w:r>
        <w:t xml:space="preserve">0</w:t>
      </w:r>
      <w:r>
        <w:t xml:space="preserve">,</w:t>
      </w:r>
      <w:r>
        <w:t xml:space="preserve"> </w:t>
      </w:r>
      <w:r>
        <w:rPr>
          <w:lang w:val="en-US"/>
        </w:rPr>
        <w:t xml:space="preserve">y</w:t>
      </w:r>
      <w:r>
        <w:t xml:space="preserve">0 </w:t>
      </w:r>
      <w:r>
        <w:t xml:space="preserve">(начальные координаты)</w:t>
      </w:r>
      <w:r>
        <w:t xml:space="preserve">, </w:t>
      </w:r>
      <w:r>
        <w:rPr>
          <w:lang w:val="en-US"/>
        </w:rPr>
        <w:t xml:space="preserve">x</w:t>
      </w:r>
      <w:r>
        <w:t xml:space="preserve">1, </w:t>
      </w:r>
      <w:r>
        <w:rPr>
          <w:lang w:val="en-US"/>
        </w:rPr>
        <w:t xml:space="preserve">y</w:t>
      </w:r>
      <w:r>
        <w:t xml:space="preserve">1</w:t>
      </w:r>
      <w:r>
        <w:t xml:space="preserve"> (конечные координаты). Далее идёт проверка</w:t>
      </w:r>
      <w:r>
        <w:t xml:space="preserve">, </w:t>
      </w:r>
      <w:r>
        <w:t xml:space="preserve">находятся ли координаты </w:t>
      </w:r>
      <w:r>
        <w:t xml:space="preserve">дакибота</w:t>
      </w:r>
      <w:r>
        <w:t xml:space="preserve"> в пределах начальных и конечных координат</w:t>
      </w:r>
      <w:r>
        <w:t xml:space="preserve">, </w:t>
      </w:r>
      <w:r>
        <w:t xml:space="preserve">и если это условие выполняется</w:t>
      </w:r>
      <w:r>
        <w:t xml:space="preserve">, </w:t>
      </w:r>
      <w:r>
        <w:t xml:space="preserve">то выводится </w:t>
      </w:r>
      <w:r>
        <w:rPr>
          <w:lang w:val="en-US"/>
        </w:rPr>
        <w:t xml:space="preserve">true</w:t>
      </w:r>
      <w:r>
        <w:t xml:space="preserve">, </w:t>
      </w:r>
      <w:r>
        <w:t xml:space="preserve">иначе </w:t>
      </w:r>
      <w:r>
        <w:rPr>
          <w:lang w:val="en-US"/>
        </w:rPr>
        <w:t xml:space="preserve">false</w:t>
      </w:r>
      <w:r>
        <w:t xml:space="preserve">.</w:t>
      </w:r>
      <w:r/>
    </w:p>
    <w:p>
      <w:pPr>
        <w:pStyle w:val="861"/>
      </w:pPr>
      <w:r/>
      <w:r/>
    </w:p>
    <w:p>
      <w:pPr>
        <w:pStyle w:val="861"/>
        <w:rPr>
          <w:lang w:val="en-US"/>
        </w:rPr>
      </w:pPr>
      <w:r>
        <w:t xml:space="preserve">Задача 2. </w:t>
      </w:r>
      <w:r>
        <w:t xml:space="preserve">В данной задаче необходимо перебрать </w:t>
      </w:r>
      <w:r>
        <w:t xml:space="preserve">всевозможные комбинации</w:t>
      </w:r>
      <w:r>
        <w:t xml:space="preserve"> </w:t>
      </w:r>
      <w:r>
        <w:t xml:space="preserve">коэффициенты для двух уравнений траекторий.  </w:t>
      </w:r>
      <w:r>
        <w:t xml:space="preserve">Для каждого случая </w:t>
      </w:r>
      <w:r>
        <w:t xml:space="preserve">получается система уравнений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861"/>
        <w:rPr>
          <w:lang w:val="en-US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 (*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 (*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)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 (*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 (*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)</m:t>
                  </m:r>
                </m:e>
              </m:eqArr>
            </m:e>
          </m:d>
        </m:oMath>
      </m:oMathPara>
      <w:r>
        <w:rPr>
          <w:lang w:val="en-US"/>
        </w:rPr>
      </w:r>
      <w:r>
        <w:rPr>
          <w:lang w:val="en-US"/>
        </w:rPr>
      </w:r>
    </w:p>
    <w:p>
      <w:pPr>
        <w:pStyle w:val="861"/>
      </w:pPr>
      <w:r>
        <w:t xml:space="preserve">Необходимо создать две системы</w:t>
      </w:r>
      <w:r>
        <w:t xml:space="preserve"> уравнений</w:t>
      </w:r>
      <w:r>
        <w:t xml:space="preserve">, </w:t>
      </w:r>
      <w:r>
        <w:t xml:space="preserve">чтобы избавиться от одного из коэффициентов</w:t>
      </w:r>
      <w:r>
        <w:t xml:space="preserve"> </w:t>
      </w:r>
      <w:r>
        <w:t xml:space="preserve">и найти формулу для второго</w:t>
      </w:r>
      <w:r>
        <w:t xml:space="preserve">:</w:t>
      </w:r>
      <w:r/>
    </w:p>
    <w:p>
      <w:pPr>
        <w:pStyle w:val="861"/>
        <w:rPr>
          <w:lang w:val="en-US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 (-)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rPr/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 (-)</m:t>
                  </m:r>
                </m:e>
              </m:eqArr>
            </m:e>
          </m:d>
        </m:oMath>
      </m:oMathPara>
      <w:r>
        <w:rPr>
          <w:lang w:val="en-US"/>
        </w:rPr>
      </w:r>
      <w:r>
        <w:rPr>
          <w:lang w:val="en-US"/>
        </w:rPr>
      </w:r>
    </w:p>
    <w:p>
      <w:pPr>
        <w:pStyle w:val="861"/>
        <w:rPr>
          <w:lang w:val="en-US"/>
        </w:rPr>
      </w:pPr>
      <w:r/>
      <m:oMathPara>
        <m:oMathParaPr/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=0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Style w:val="861"/>
        <w:rPr>
          <w:lang w:val="en-US"/>
        </w:rPr>
      </w:pPr>
      <w:r/>
      <m:oMathPara>
        <m:oMathParaPr/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x</m:t>
          </m:r>
          <m:r>
            <w:rPr>
              <w:rFonts w:ascii="Cambria Math" w:hAnsi="Cambria Math"/>
              <w:lang w:val="en-US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=0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Style w:val="861"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x</m:t>
          </m:r>
          <m:r>
            <w:rPr>
              <w:rFonts w:ascii="Cambria Math" w:hAnsi="Cambria Math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den>
          </m:f>
        </m:oMath>
      </m:oMathPara>
      <w:r>
        <w:rPr>
          <w:lang w:val="en-US"/>
        </w:rPr>
      </w:r>
      <w:r>
        <w:rPr>
          <w:lang w:val="en-US"/>
        </w:rPr>
      </w:r>
    </w:p>
    <w:p>
      <w:pPr>
        <w:pStyle w:val="861"/>
      </w:pPr>
      <w:r>
        <w:t xml:space="preserve">В данном случае</w:t>
      </w:r>
      <w:r>
        <w:t xml:space="preserve"> у </w:t>
      </w:r>
      <w:r>
        <w:rPr>
          <w:lang w:val="en-US"/>
        </w:rPr>
        <w:t xml:space="preserve">x</w:t>
      </w:r>
      <w:r>
        <w:t xml:space="preserve"> </w:t>
      </w:r>
      <w:r>
        <w:t xml:space="preserve">и </w:t>
      </w:r>
      <w:r>
        <w:rPr>
          <w:lang w:val="en-US"/>
        </w:rPr>
        <w:t xml:space="preserve">y</w:t>
      </w:r>
      <w:r>
        <w:t xml:space="preserve"> получается одинаковый знаменатель. Если точек пересечения нет</w:t>
      </w:r>
      <w:r>
        <w:t xml:space="preserve">, </w:t>
      </w:r>
      <w:r>
        <w:t xml:space="preserve">то он становится нулевым. Именно поэтому проверяется</w:t>
      </w:r>
      <w:r>
        <w:t xml:space="preserve">, </w:t>
      </w:r>
      <w:r>
        <w:t xml:space="preserve">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 != 0,</w:t>
      </w:r>
      <w:r>
        <w:t xml:space="preserve"> ведь на ноль делить нельзя</w:t>
      </w:r>
      <w:r>
        <w:t xml:space="preserve">. </w:t>
      </w:r>
      <w:r>
        <w:t xml:space="preserve">В этом случае можно сказать</w:t>
      </w:r>
      <w:r>
        <w:t xml:space="preserve">, </w:t>
      </w:r>
      <w:r>
        <w:t xml:space="preserve">что точка пересечения есть.</w:t>
      </w:r>
      <w:r/>
    </w:p>
    <w:p>
      <w:pPr>
        <w:pStyle w:val="861"/>
      </w:pPr>
      <w:r/>
      <w:r/>
    </w:p>
    <w:p>
      <w:pPr>
        <w:pStyle w:val="861"/>
      </w:pPr>
      <w:r>
        <w:t xml:space="preserve">Задача</w:t>
      </w:r>
      <w:r>
        <w:t xml:space="preserve"> </w:t>
      </w:r>
      <w:r>
        <w:t xml:space="preserve">3. </w:t>
      </w:r>
      <w:r>
        <w:t xml:space="preserve">Чтобы вычислить</w:t>
      </w:r>
      <w:r>
        <w:t xml:space="preserve">, </w:t>
      </w:r>
      <w:r>
        <w:t xml:space="preserve">какое расстояние проехал </w:t>
      </w:r>
      <w:r>
        <w:t xml:space="preserve">дакибот</w:t>
      </w:r>
      <w:r>
        <w:t xml:space="preserve">, </w:t>
      </w:r>
      <w:r>
        <w:t xml:space="preserve">необходимо воспользоваться теоремой Пифагора. В цикле берутся координаты двух точек</w:t>
      </w:r>
      <w:r>
        <w:t xml:space="preserve">, </w:t>
      </w:r>
      <w:r>
        <w:t xml:space="preserve">вычитаем </w:t>
      </w:r>
      <w:r>
        <w:t xml:space="preserve">из </w:t>
      </w:r>
      <w:r>
        <w:t xml:space="preserve">координат </w:t>
      </w:r>
      <w:r>
        <w:t xml:space="preserve">второй точки координаты первой точки</w:t>
      </w:r>
      <w:r>
        <w:t xml:space="preserve">, </w:t>
      </w:r>
      <w:r>
        <w:t xml:space="preserve">затем полученные результаты возводим в квадрат</w:t>
      </w:r>
      <w:r>
        <w:t xml:space="preserve">, </w:t>
      </w:r>
      <w:r>
        <w:t xml:space="preserve">складываем их</w:t>
      </w:r>
      <w:r>
        <w:t xml:space="preserve">, </w:t>
      </w:r>
      <w:r>
        <w:t xml:space="preserve">и извлекаем корень из полученного результата. </w:t>
      </w:r>
      <w:r/>
    </w:p>
    <w:p>
      <w:pPr>
        <w:pStyle w:val="854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Тестирование.</w:t>
      </w:r>
      <w:r>
        <w:rPr>
          <w:szCs w:val="24"/>
          <w:lang w:eastAsia="ru-RU" w:bidi="ar-SA"/>
        </w:rPr>
      </w:r>
      <w:r>
        <w:rPr>
          <w:szCs w:val="24"/>
          <w:lang w:eastAsia="ru-RU" w:bidi="ar-SA"/>
        </w:rPr>
      </w:r>
    </w:p>
    <w:p>
      <w:pPr>
        <w:pStyle w:val="861"/>
      </w:pPr>
      <w:r>
        <w:t xml:space="preserve">Результаты тестирования представлены в табл. 1.</w:t>
      </w:r>
      <w:r/>
    </w:p>
    <w:p>
      <w:pPr>
        <w:pStyle w:val="871"/>
        <w:keepNext/>
      </w:pPr>
      <w:r>
        <w:t xml:space="preserve">Таблица 1 – Результаты тестирования</w:t>
      </w:r>
      <w:r/>
    </w:p>
    <w:tbl>
      <w:tblPr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п/п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Входные данные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Выходные данные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Комментарии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(9, 3) (14, 13) (26, 13) (26, 23) (14, 23) 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False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 xml:space="preserve">check_crossroad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</w:tr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(5, 8) (0, 3) (12, 3) (12, 16) (0, 16)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True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 xml:space="preserve">check_crossroad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89"/>
              <w:spacing w:before="0" w:beforeAutospacing="0" w:after="120" w:afterAutospacing="0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[[-1 -</w:t>
            </w:r>
            <w:r>
              <w:rPr>
                <w:color w:val="000000"/>
                <w:sz w:val="28"/>
                <w:szCs w:val="28"/>
              </w:rPr>
              <w:t xml:space="preserve">4  0</w:t>
            </w:r>
            <w:r>
              <w:rPr>
                <w:color w:val="000000"/>
                <w:sz w:val="28"/>
                <w:szCs w:val="28"/>
              </w:rPr>
              <w:t xml:space="preserve">]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889"/>
              <w:spacing w:before="0" w:beforeAutospacing="0" w:after="120" w:afterAutospacing="0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 [-7 -</w:t>
            </w:r>
            <w:r>
              <w:rPr>
                <w:color w:val="000000"/>
                <w:sz w:val="28"/>
                <w:szCs w:val="28"/>
              </w:rPr>
              <w:t xml:space="preserve">5  5</w:t>
            </w:r>
            <w:r>
              <w:rPr>
                <w:color w:val="000000"/>
                <w:sz w:val="28"/>
                <w:szCs w:val="28"/>
              </w:rPr>
              <w:t xml:space="preserve">]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889"/>
              <w:spacing w:before="0" w:beforeAutospacing="0" w:after="120" w:afterAutospacing="0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 </w:t>
            </w:r>
            <w:r>
              <w:rPr>
                <w:color w:val="000000"/>
                <w:sz w:val="28"/>
                <w:szCs w:val="28"/>
              </w:rPr>
              <w:t xml:space="preserve">[ 1</w:t>
            </w:r>
            <w:r>
              <w:rPr>
                <w:color w:val="000000"/>
                <w:sz w:val="28"/>
                <w:szCs w:val="28"/>
              </w:rPr>
              <w:t xml:space="preserve">  4  2]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889"/>
              <w:spacing w:before="0" w:beforeAutospacing="0" w:after="120" w:afterAutospacing="0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 [-</w:t>
            </w:r>
            <w:r>
              <w:rPr>
                <w:color w:val="000000"/>
                <w:sz w:val="28"/>
                <w:szCs w:val="28"/>
              </w:rPr>
              <w:t xml:space="preserve">5  2</w:t>
            </w:r>
            <w:r>
              <w:rPr>
                <w:color w:val="000000"/>
                <w:sz w:val="28"/>
                <w:szCs w:val="28"/>
              </w:rPr>
              <w:t xml:space="preserve">  2]]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[(0, 1), (0, 3), (1, 0), (1, 2), (1, 3), (2, 1), (2, 3), (3, 0), (3, 1), (3, 2)]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 xml:space="preserve">check_collision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[(1.0, 2.0), (2.0, 3.0)]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1.41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 xml:space="preserve">check_path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</w:tr>
      <w:tr>
        <w:trPr/>
        <w:tc>
          <w:tcPr>
            <w:shd w:val="clear" w:color="auto" w:fill="auto"/>
            <w:tcW w:w="789" w:type="dxa"/>
            <w:textDirection w:val="lrTb"/>
            <w:noWrap w:val="false"/>
          </w:tcPr>
          <w:p>
            <w:pPr>
              <w:pStyle w:val="867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5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[(2.0, 3.0), (4.0, 5.0)]</w:t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2.83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2950" w:type="dxa"/>
            <w:textDirection w:val="lrTb"/>
            <w:noWrap w:val="false"/>
          </w:tcPr>
          <w:p>
            <w:pPr>
              <w:pStyle w:val="867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 xml:space="preserve">check_path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59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rPr>
          <w:color w:val="ff0000"/>
          <w:szCs w:val="28"/>
          <w:lang w:eastAsia="ru-RU" w:bidi="ar-SA"/>
        </w:rPr>
      </w:r>
      <w:r>
        <w:rPr>
          <w:color w:val="ff0000"/>
          <w:szCs w:val="28"/>
          <w:lang w:eastAsia="ru-RU" w:bidi="ar-SA"/>
        </w:rPr>
      </w:r>
    </w:p>
    <w:p>
      <w:pPr>
        <w:pStyle w:val="854"/>
      </w:pPr>
      <w:r>
        <w:t xml:space="preserve">Выводы.</w:t>
      </w:r>
      <w:r/>
    </w:p>
    <w:p>
      <w:pPr>
        <w:pStyle w:val="85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изучены основные управляющие конструкции язык</w:t>
      </w:r>
      <w:r>
        <w:rPr>
          <w:szCs w:val="28"/>
          <w:lang w:eastAsia="ru-RU" w:bidi="ar-SA"/>
        </w:rPr>
        <w:t xml:space="preserve">а </w:t>
      </w:r>
      <w:r>
        <w:rPr>
          <w:szCs w:val="28"/>
          <w:lang w:val="en-US" w:eastAsia="ru-RU" w:bidi="ar-SA"/>
        </w:rPr>
        <w:t xml:space="preserve">Python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eastAsia="ru-RU" w:bidi="ar-SA"/>
        </w:rPr>
        <w:t xml:space="preserve">основные функции </w:t>
      </w:r>
      <w:r>
        <w:rPr>
          <w:szCs w:val="28"/>
          <w:lang w:eastAsia="ru-RU" w:bidi="ar-SA"/>
        </w:rPr>
        <w:t xml:space="preserve">библиотеки </w:t>
      </w:r>
      <w:r>
        <w:rPr>
          <w:szCs w:val="28"/>
          <w:lang w:val="en-US" w:eastAsia="ru-RU" w:bidi="ar-SA"/>
        </w:rPr>
        <w:t xml:space="preserve">numpy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Разработана программа, выполняющая </w:t>
      </w:r>
      <w:r>
        <w:rPr>
          <w:szCs w:val="28"/>
          <w:lang w:eastAsia="ru-RU" w:bidi="ar-SA"/>
        </w:rPr>
        <w:t xml:space="preserve">обработку данных через функции</w:t>
      </w:r>
      <w:r>
        <w:rPr>
          <w:szCs w:val="28"/>
          <w:lang w:eastAsia="ru-RU" w:bidi="ar-SA"/>
        </w:rPr>
        <w:t xml:space="preserve">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3"/>
        <w:pageBreakBefore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859"/>
        <w:rPr>
          <w:lang w:val="en-US"/>
        </w:rPr>
      </w:pPr>
      <w:r>
        <w:t xml:space="preserve">Название файла: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py</w:t>
      </w:r>
      <w:r>
        <w:rPr>
          <w:lang w:val="en-US"/>
        </w:rPr>
      </w:r>
      <w:r>
        <w:rPr>
          <w:lang w:val="en-US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/>
          <w:sz w:val="22"/>
          <w:szCs w:val="22"/>
          <w:lang w:val="en-US"/>
        </w:rPr>
        <w:t xml:space="preserve">numpy</w:t>
      </w:r>
      <w:r>
        <w:rPr>
          <w:rFonts w:ascii="Courier New" w:hAnsi="Courier New" w:cs="Courier New"/>
          <w:sz w:val="22"/>
          <w:szCs w:val="22"/>
          <w:lang w:val="en-US"/>
        </w:rPr>
        <w:t xml:space="preserve"> as np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check_</w:t>
      </w:r>
      <w:r>
        <w:rPr>
          <w:rFonts w:ascii="Courier New" w:hAnsi="Courier New" w:cs="Courier New"/>
          <w:sz w:val="22"/>
          <w:szCs w:val="22"/>
          <w:lang w:val="en-US"/>
        </w:rPr>
        <w:t xml:space="preserve">crossroads</w:t>
      </w:r>
      <w:r>
        <w:rPr>
          <w:rFonts w:ascii="Courier New" w:hAnsi="Courier New" w:cs="Courier New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/>
          <w:sz w:val="22"/>
          <w:szCs w:val="22"/>
          <w:lang w:val="en-US"/>
        </w:rPr>
        <w:t xml:space="preserve">robot, point1, point2, point3, point4):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x0, x1, y0, y1 = point1[0], point3[0], point1[1], point3[1]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 x0 &lt;=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robot[</w:t>
      </w:r>
      <w:r>
        <w:rPr>
          <w:rFonts w:ascii="Courier New" w:hAnsi="Courier New" w:cs="Courier New"/>
          <w:sz w:val="22"/>
          <w:szCs w:val="22"/>
          <w:lang w:val="en-US"/>
        </w:rPr>
        <w:t xml:space="preserve">0] &lt;= x1 and y0 &lt;= robot[1] &lt;= y1: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True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False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check_collision</w:t>
      </w:r>
      <w:r>
        <w:rPr>
          <w:rFonts w:ascii="Courier New" w:hAnsi="Courier New" w:cs="Courier New"/>
          <w:sz w:val="22"/>
          <w:szCs w:val="22"/>
          <w:lang w:val="en-US"/>
        </w:rPr>
        <w:t xml:space="preserve">(coefficients):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pars = []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r>
        <w:rPr>
          <w:rFonts w:ascii="Courier New" w:hAnsi="Courier New" w:cs="Courier New"/>
          <w:sz w:val="22"/>
          <w:szCs w:val="22"/>
          <w:lang w:val="en-US"/>
        </w:rPr>
        <w:t xml:space="preserve">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(coefficients)):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j in range(</w:t>
      </w:r>
      <w:r>
        <w:rPr>
          <w:rFonts w:ascii="Courier New" w:hAnsi="Courier New" w:cs="Courier New"/>
          <w:sz w:val="22"/>
          <w:szCs w:val="22"/>
          <w:lang w:val="en-US"/>
        </w:rPr>
        <w:t xml:space="preserve">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(coefficients)):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!</w:t>
      </w:r>
      <w:r>
        <w:rPr>
          <w:rFonts w:ascii="Courier New" w:hAnsi="Courier New" w:cs="Courier New"/>
          <w:sz w:val="22"/>
          <w:szCs w:val="22"/>
          <w:lang w:val="en-US"/>
        </w:rPr>
        <w:t xml:space="preserve">= j: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a1, b1, c1 = coefficients[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][0], coefficients[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][1], coefficients[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][2]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a2, b2, c2 = coefficients[j][0], coefficients[j][1], coefficients[j][2]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 (a2 * b1) - (a1 * b2</w:t>
      </w:r>
      <w:r>
        <w:rPr>
          <w:rFonts w:ascii="Courier New" w:hAnsi="Courier New" w:cs="Courier New"/>
          <w:sz w:val="22"/>
          <w:szCs w:val="22"/>
          <w:lang w:val="en-US"/>
        </w:rPr>
        <w:t xml:space="preserve">) !</w:t>
      </w:r>
      <w:r>
        <w:rPr>
          <w:rFonts w:ascii="Courier New" w:hAnsi="Courier New" w:cs="Courier New"/>
          <w:sz w:val="22"/>
          <w:szCs w:val="22"/>
          <w:lang w:val="en-US"/>
        </w:rPr>
        <w:t xml:space="preserve">= 0: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pars.append</w:t>
      </w:r>
      <w:r>
        <w:rPr>
          <w:rFonts w:ascii="Courier New" w:hAnsi="Courier New" w:cs="Courier New"/>
          <w:sz w:val="22"/>
          <w:szCs w:val="22"/>
          <w:lang w:val="en-US"/>
        </w:rPr>
        <w:t xml:space="preserve">(tuple([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,j]))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pars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check_path</w:t>
      </w:r>
      <w:r>
        <w:rPr>
          <w:rFonts w:ascii="Courier New" w:hAnsi="Courier New" w:cs="Courier New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path_len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r>
        <w:rPr>
          <w:rFonts w:ascii="Courier New" w:hAnsi="Courier New" w:cs="Courier New"/>
          <w:sz w:val="22"/>
          <w:szCs w:val="22"/>
          <w:lang w:val="en-US"/>
        </w:rPr>
        <w:t xml:space="preserve">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) - 1):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path_len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+= ((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</w:t>
      </w:r>
      <w:r>
        <w:rPr>
          <w:rFonts w:ascii="Courier New" w:hAnsi="Courier New" w:cs="Courier New"/>
          <w:sz w:val="22"/>
          <w:szCs w:val="22"/>
          <w:lang w:val="en-US"/>
        </w:rPr>
        <w:t xml:space="preserve">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+ 1][0] - 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][0]) ** 2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+ (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</w:t>
      </w:r>
      <w:r>
        <w:rPr>
          <w:rFonts w:ascii="Courier New" w:hAnsi="Courier New" w:cs="Courier New"/>
          <w:sz w:val="22"/>
          <w:szCs w:val="22"/>
          <w:lang w:val="en-US"/>
        </w:rPr>
        <w:t xml:space="preserve">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 + 1][1] - </w:t>
      </w:r>
      <w:r>
        <w:rPr>
          <w:rFonts w:ascii="Courier New" w:hAnsi="Courier New" w:cs="Courier New"/>
          <w:sz w:val="22"/>
          <w:szCs w:val="22"/>
          <w:lang w:val="en-US"/>
        </w:rPr>
        <w:t xml:space="preserve">points_list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[</w:t>
      </w:r>
      <w:r>
        <w:rPr>
          <w:rFonts w:ascii="Courier New" w:hAnsi="Courier New" w:cs="Courier New"/>
          <w:sz w:val="22"/>
          <w:szCs w:val="22"/>
          <w:lang w:val="en-US"/>
        </w:rPr>
        <w:t xml:space="preserve">i</w:t>
      </w:r>
      <w:r>
        <w:rPr>
          <w:rFonts w:ascii="Courier New" w:hAnsi="Courier New" w:cs="Courier New"/>
          <w:sz w:val="22"/>
          <w:szCs w:val="22"/>
          <w:lang w:val="en-US"/>
        </w:rPr>
        <w:t xml:space="preserve">][1]) ** 2) ** 0.5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59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round(</w:t>
      </w:r>
      <w:r>
        <w:rPr>
          <w:rFonts w:ascii="Courier New" w:hAnsi="Courier New" w:cs="Courier New"/>
          <w:sz w:val="22"/>
          <w:szCs w:val="22"/>
          <w:lang w:val="en-US"/>
        </w:rPr>
        <w:t xml:space="preserve">path_len</w:t>
      </w:r>
      <w:r>
        <w:rPr>
          <w:rFonts w:ascii="Courier New" w:hAnsi="Courier New" w:cs="Courier New"/>
          <w:sz w:val="22"/>
          <w:szCs w:val="22"/>
          <w:lang w:val="en-US"/>
        </w:rPr>
        <w:t xml:space="preserve">, 2)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3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rPr>
          <w:color w:val="000000"/>
        </w:rP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88"/>
    <w:lvl w:ilvl="0">
      <w:start w:val="1"/>
      <w:numFmt w:val="decimal"/>
      <w:pStyle w:val="888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856"/>
    <w:link w:val="853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856"/>
    <w:link w:val="854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856"/>
    <w:link w:val="855"/>
    <w:uiPriority w:val="9"/>
    <w:rPr>
      <w:rFonts w:ascii="Arial" w:hAnsi="Arial" w:eastAsia="Arial" w:cs="Arial"/>
      <w:sz w:val="30"/>
      <w:szCs w:val="30"/>
    </w:rPr>
  </w:style>
  <w:style w:type="paragraph" w:styleId="683">
    <w:name w:val="Heading 4"/>
    <w:basedOn w:val="852"/>
    <w:next w:val="852"/>
    <w:link w:val="6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basedOn w:val="856"/>
    <w:link w:val="683"/>
    <w:uiPriority w:val="9"/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852"/>
    <w:next w:val="852"/>
    <w:link w:val="6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basedOn w:val="856"/>
    <w:link w:val="685"/>
    <w:uiPriority w:val="9"/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basedOn w:val="856"/>
    <w:link w:val="687"/>
    <w:uiPriority w:val="9"/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basedOn w:val="856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basedOn w:val="856"/>
    <w:link w:val="691"/>
    <w:uiPriority w:val="9"/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basedOn w:val="856"/>
    <w:link w:val="693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List Paragraph"/>
    <w:basedOn w:val="852"/>
    <w:uiPriority w:val="34"/>
    <w:qFormat/>
    <w:pPr>
      <w:contextualSpacing/>
      <w:ind w:left="720"/>
    </w:pPr>
  </w:style>
  <w:style w:type="paragraph" w:styleId="696">
    <w:name w:val="No Spacing"/>
    <w:uiPriority w:val="1"/>
    <w:qFormat/>
    <w:pPr>
      <w:spacing w:before="0" w:after="0" w:line="240" w:lineRule="auto"/>
    </w:pPr>
  </w:style>
  <w:style w:type="paragraph" w:styleId="697">
    <w:name w:val="Title"/>
    <w:basedOn w:val="852"/>
    <w:next w:val="852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basedOn w:val="856"/>
    <w:link w:val="697"/>
    <w:uiPriority w:val="10"/>
    <w:rPr>
      <w:sz w:val="48"/>
      <w:szCs w:val="48"/>
    </w:rPr>
  </w:style>
  <w:style w:type="paragraph" w:styleId="699">
    <w:name w:val="Subtitle"/>
    <w:basedOn w:val="852"/>
    <w:next w:val="852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basedOn w:val="856"/>
    <w:link w:val="699"/>
    <w:uiPriority w:val="11"/>
    <w:rPr>
      <w:sz w:val="24"/>
      <w:szCs w:val="24"/>
    </w:rPr>
  </w:style>
  <w:style w:type="paragraph" w:styleId="701">
    <w:name w:val="Quote"/>
    <w:basedOn w:val="852"/>
    <w:next w:val="852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2"/>
    <w:next w:val="852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2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basedOn w:val="856"/>
    <w:link w:val="705"/>
    <w:uiPriority w:val="99"/>
  </w:style>
  <w:style w:type="character" w:styleId="707">
    <w:name w:val="Footer Char"/>
    <w:basedOn w:val="856"/>
    <w:link w:val="873"/>
    <w:uiPriority w:val="99"/>
  </w:style>
  <w:style w:type="character" w:styleId="708">
    <w:name w:val="Caption Char"/>
    <w:basedOn w:val="863"/>
    <w:link w:val="873"/>
    <w:uiPriority w:val="99"/>
  </w:style>
  <w:style w:type="table" w:styleId="709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6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6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sz w:val="24"/>
      <w:szCs w:val="24"/>
      <w:lang w:eastAsia="zh-CN" w:bidi="hi-IN"/>
    </w:rPr>
  </w:style>
  <w:style w:type="paragraph" w:styleId="853">
    <w:name w:val="Heading 1"/>
    <w:basedOn w:val="860"/>
    <w:next w:val="861"/>
    <w:uiPriority w:val="9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54">
    <w:name w:val="Heading 2"/>
    <w:basedOn w:val="860"/>
    <w:next w:val="86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855">
    <w:name w:val="Heading 3"/>
    <w:basedOn w:val="860"/>
    <w:next w:val="86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 w:customStyle="1">
    <w:name w:val="Standard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60" w:customStyle="1">
    <w:name w:val="Heading"/>
    <w:basedOn w:val="859"/>
    <w:next w:val="861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861" w:customStyle="1">
    <w:name w:val="Text body"/>
    <w:basedOn w:val="859"/>
  </w:style>
  <w:style w:type="paragraph" w:styleId="862">
    <w:name w:val="List"/>
    <w:basedOn w:val="861"/>
    <w:rPr>
      <w:rFonts w:cs="Mangal"/>
      <w:sz w:val="24"/>
    </w:rPr>
  </w:style>
  <w:style w:type="paragraph" w:styleId="863">
    <w:name w:val="Caption"/>
    <w:basedOn w:val="859"/>
    <w:pPr>
      <w:spacing w:before="120" w:after="120"/>
      <w:suppressLineNumbers/>
    </w:pPr>
    <w:rPr>
      <w:rFonts w:cs="Mangal"/>
      <w:i/>
      <w:iCs/>
      <w:sz w:val="24"/>
    </w:rPr>
  </w:style>
  <w:style w:type="paragraph" w:styleId="864" w:customStyle="1">
    <w:name w:val="Index"/>
    <w:basedOn w:val="859"/>
    <w:pPr>
      <w:suppressLineNumbers/>
    </w:pPr>
    <w:rPr>
      <w:rFonts w:cs="Mangal"/>
      <w:sz w:val="24"/>
    </w:rPr>
  </w:style>
  <w:style w:type="paragraph" w:styleId="865" w:customStyle="1">
    <w:name w:val="DocumentMap"/>
    <w:rPr>
      <w:rFonts w:ascii="Calibri" w:hAnsi="Calibri" w:eastAsia="Calibri" w:cs="Calibri"/>
    </w:rPr>
  </w:style>
  <w:style w:type="paragraph" w:styleId="866" w:customStyle="1">
    <w:name w:val="Times14_РИО2"/>
    <w:basedOn w:val="859"/>
    <w:pPr>
      <w:spacing w:line="312" w:lineRule="auto"/>
      <w:tabs>
        <w:tab w:val="left" w:pos="709" w:leader="none"/>
      </w:tabs>
    </w:pPr>
    <w:rPr>
      <w:lang w:eastAsia="ru-RU" w:bidi="ar-SA"/>
    </w:rPr>
  </w:style>
  <w:style w:type="paragraph" w:styleId="867" w:customStyle="1">
    <w:name w:val="Table Contents"/>
    <w:basedOn w:val="859"/>
    <w:pPr>
      <w:suppressLineNumbers/>
    </w:pPr>
  </w:style>
  <w:style w:type="paragraph" w:styleId="868" w:customStyle="1">
    <w:name w:val="Листинг"/>
    <w:basedOn w:val="859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869" w:customStyle="1">
    <w:name w:val="Table Grid1"/>
    <w:basedOn w:val="865"/>
    <w:rPr>
      <w:lang w:eastAsia="en-US"/>
    </w:rPr>
  </w:style>
  <w:style w:type="paragraph" w:styleId="870" w:customStyle="1">
    <w:name w:val="Table Heading"/>
    <w:basedOn w:val="867"/>
    <w:pPr>
      <w:jc w:val="center"/>
    </w:pPr>
    <w:rPr>
      <w:b/>
      <w:bCs/>
    </w:rPr>
  </w:style>
  <w:style w:type="paragraph" w:styleId="871" w:customStyle="1">
    <w:name w:val="Table"/>
    <w:basedOn w:val="863"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872" w:customStyle="1">
    <w:name w:val="Drawing"/>
    <w:basedOn w:val="863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873">
    <w:name w:val="Footer"/>
    <w:basedOn w:val="859"/>
    <w:pPr>
      <w:tabs>
        <w:tab w:val="center" w:pos="4677" w:leader="none"/>
        <w:tab w:val="right" w:pos="9355" w:leader="none"/>
      </w:tabs>
      <w:suppressLineNumbers/>
    </w:pPr>
  </w:style>
  <w:style w:type="paragraph" w:styleId="874" w:customStyle="1">
    <w:name w:val="Frame contents"/>
    <w:basedOn w:val="859"/>
  </w:style>
  <w:style w:type="character" w:styleId="875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876">
    <w:name w:val="Book Title"/>
    <w:rPr>
      <w:b/>
      <w:smallCaps/>
      <w:spacing w:val="5"/>
    </w:rPr>
  </w:style>
  <w:style w:type="character" w:styleId="877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878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879" w:customStyle="1">
    <w:name w:val="ListLabel 2"/>
    <w:rPr>
      <w:rFonts w:cs="Times New Roman"/>
    </w:rPr>
  </w:style>
  <w:style w:type="character" w:styleId="880" w:customStyle="1">
    <w:name w:val="ListLabel 3"/>
    <w:rPr>
      <w:rFonts w:cs="Times New Roman"/>
    </w:rPr>
  </w:style>
  <w:style w:type="character" w:styleId="881" w:customStyle="1">
    <w:name w:val="ListLabel 4"/>
    <w:rPr>
      <w:rFonts w:cs="Times New Roman"/>
    </w:rPr>
  </w:style>
  <w:style w:type="character" w:styleId="882" w:customStyle="1">
    <w:name w:val="ListLabel 5"/>
    <w:rPr>
      <w:rFonts w:cs="Times New Roman"/>
    </w:rPr>
  </w:style>
  <w:style w:type="character" w:styleId="883" w:customStyle="1">
    <w:name w:val="ListLabel 6"/>
    <w:rPr>
      <w:rFonts w:cs="Times New Roman"/>
    </w:rPr>
  </w:style>
  <w:style w:type="character" w:styleId="884" w:customStyle="1">
    <w:name w:val="ListLabel 7"/>
    <w:rPr>
      <w:rFonts w:cs="Times New Roman"/>
    </w:rPr>
  </w:style>
  <w:style w:type="character" w:styleId="885" w:customStyle="1">
    <w:name w:val="ListLabel 8"/>
    <w:rPr>
      <w:rFonts w:cs="Times New Roman"/>
    </w:rPr>
  </w:style>
  <w:style w:type="character" w:styleId="886" w:customStyle="1">
    <w:name w:val="ListLabel 9"/>
    <w:rPr>
      <w:rFonts w:cs="Times New Roman"/>
    </w:rPr>
  </w:style>
  <w:style w:type="character" w:styleId="887" w:customStyle="1">
    <w:name w:val="Numbering Symbols"/>
  </w:style>
  <w:style w:type="numbering" w:styleId="888" w:customStyle="1">
    <w:name w:val="WWNum1"/>
    <w:basedOn w:val="858"/>
    <w:pPr>
      <w:numPr>
        <w:ilvl w:val="0"/>
        <w:numId w:val="1"/>
      </w:numPr>
    </w:pPr>
  </w:style>
  <w:style w:type="paragraph" w:styleId="889">
    <w:name w:val="Normal (Web)"/>
    <w:basedOn w:val="852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table" w:styleId="890">
    <w:name w:val="Table Grid"/>
    <w:basedOn w:val="85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1">
    <w:name w:val="Placeholder Text"/>
    <w:basedOn w:val="85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6F9A-D2BE-40D9-840B-EF1DE542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revision>10</cp:revision>
  <dcterms:created xsi:type="dcterms:W3CDTF">2023-10-05T18:27:00Z</dcterms:created>
  <dcterms:modified xsi:type="dcterms:W3CDTF">2023-10-06T18:12:58Z</dcterms:modified>
</cp:coreProperties>
</file>