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E3C90" w:rsidRDefault="0076057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76057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E3C90" w:rsidRPr="00C53C15" w:rsidRDefault="0076057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AF5C1C" w:rsidRPr="00C53C15">
        <w:rPr>
          <w:b/>
          <w:szCs w:val="28"/>
          <w:lang w:eastAsia="ru-RU" w:bidi="ar-SA"/>
        </w:rPr>
        <w:t>2</w:t>
      </w:r>
    </w:p>
    <w:p w:rsidR="00AE3C90" w:rsidRDefault="0076057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871E85">
        <w:rPr>
          <w:b/>
          <w:szCs w:val="28"/>
          <w:lang w:eastAsia="ru-RU" w:bidi="ar-SA"/>
        </w:rPr>
        <w:t>Информатика</w:t>
      </w:r>
      <w:r>
        <w:rPr>
          <w:b/>
          <w:szCs w:val="28"/>
          <w:lang w:eastAsia="ru-RU" w:bidi="ar-SA"/>
        </w:rPr>
        <w:t>»</w:t>
      </w:r>
    </w:p>
    <w:p w:rsidR="00AE3C90" w:rsidRPr="00AF5C1C" w:rsidRDefault="0076057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</w:t>
      </w:r>
      <w:r w:rsidRPr="00871E85">
        <w:rPr>
          <w:rStyle w:val="a7"/>
          <w:b w:val="0"/>
          <w:bCs/>
          <w:smallCaps w:val="0"/>
          <w:szCs w:val="28"/>
          <w:lang w:eastAsia="ru-RU" w:bidi="ar-SA"/>
        </w:rPr>
        <w:t xml:space="preserve">: </w:t>
      </w:r>
      <w:r w:rsidR="00AF5C1C">
        <w:rPr>
          <w:b/>
          <w:color w:val="373A3C"/>
          <w:szCs w:val="28"/>
        </w:rPr>
        <w:t>Введение в архитектуру компьютера</w:t>
      </w: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760570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>Хангулян С. К.</w:t>
            </w:r>
          </w:p>
        </w:tc>
      </w:tr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871E85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76057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E3C90" w:rsidRDefault="0076057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760570">
      <w:pPr>
        <w:pStyle w:val="2"/>
      </w:pPr>
      <w:r>
        <w:lastRenderedPageBreak/>
        <w:t>Цель работы</w:t>
      </w:r>
    </w:p>
    <w:p w:rsidR="00AE3C90" w:rsidRPr="00AF5C1C" w:rsidRDefault="00760570" w:rsidP="00871E85">
      <w:pPr>
        <w:pStyle w:val="Standard"/>
      </w:pPr>
      <w:r>
        <w:t xml:space="preserve">Целью работы является </w:t>
      </w:r>
      <w:r w:rsidR="00AF5C1C">
        <w:t xml:space="preserve">введение в архитектуру компьютера и изучение и работа с модулем </w:t>
      </w:r>
      <w:r w:rsidR="00AF5C1C">
        <w:rPr>
          <w:lang w:val="en-US"/>
        </w:rPr>
        <w:t>pillow</w:t>
      </w:r>
      <w:r w:rsidR="00AF5C1C" w:rsidRPr="00AF5C1C">
        <w:t xml:space="preserve"> </w:t>
      </w:r>
      <w:r w:rsidR="00AF5C1C">
        <w:t xml:space="preserve">в </w:t>
      </w:r>
      <w:r w:rsidR="00AF5C1C">
        <w:rPr>
          <w:lang w:val="en-US"/>
        </w:rPr>
        <w:t>Python</w:t>
      </w:r>
      <w:r w:rsidR="00AF5C1C" w:rsidRPr="00AF5C1C">
        <w:t>.</w:t>
      </w:r>
    </w:p>
    <w:p w:rsidR="00AE3C90" w:rsidRDefault="00AE3C90">
      <w:pPr>
        <w:pStyle w:val="Standard"/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760570">
      <w:pPr>
        <w:pStyle w:val="2"/>
      </w:pPr>
      <w:r>
        <w:lastRenderedPageBreak/>
        <w:t>Задание</w:t>
      </w:r>
    </w:p>
    <w:p w:rsidR="00871E85" w:rsidRDefault="00AF5C1C" w:rsidP="003A6075">
      <w:pPr>
        <w:pStyle w:val="Standard"/>
        <w:ind w:left="709" w:firstLine="0"/>
        <w:rPr>
          <w:b/>
        </w:rPr>
      </w:pPr>
      <w:r>
        <w:rPr>
          <w:b/>
        </w:rPr>
        <w:t>Вариант 3</w:t>
      </w:r>
    </w:p>
    <w:p w:rsidR="00AF5C1C" w:rsidRPr="00AF5C1C" w:rsidRDefault="00AF5C1C" w:rsidP="00D974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Предстоит решить 3 подзадачи, используя библиотеку Pillow (PIL). Для реализации требуемых функций студент должен использовать numpy и PIL. Аргумент image в функциях подразумевает объект типа &lt;class 'PIL.Image.Image'&gt;</w:t>
      </w:r>
    </w:p>
    <w:p w:rsidR="00AF5C1C" w:rsidRPr="00AF5C1C" w:rsidRDefault="00AF5C1C" w:rsidP="00D9741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C1C">
        <w:rPr>
          <w:rFonts w:ascii="Times New Roman" w:hAnsi="Times New Roman" w:cs="Times New Roman"/>
          <w:b/>
          <w:sz w:val="28"/>
          <w:szCs w:val="28"/>
        </w:rPr>
        <w:t>1) Рисование пентаграммы в круге </w:t>
      </w:r>
    </w:p>
    <w:p w:rsidR="00AF5C1C" w:rsidRPr="00AF5C1C" w:rsidRDefault="00AF5C1C" w:rsidP="00D974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Необходимо написать функцию solve(), которая рисует на изображении пентаграмму в окружности.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5C1C">
        <w:rPr>
          <w:rFonts w:ascii="Times New Roman" w:hAnsi="Times New Roman" w:cs="Times New Roman"/>
          <w:sz w:val="28"/>
          <w:szCs w:val="28"/>
        </w:rPr>
        <w:t>Функция solve() принимает на вход:</w:t>
      </w:r>
    </w:p>
    <w:p w:rsidR="00AF5C1C" w:rsidRPr="00AF5C1C" w:rsidRDefault="00AF5C1C" w:rsidP="00D97416">
      <w:pPr>
        <w:pStyle w:val="af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Изображение (img)</w:t>
      </w:r>
    </w:p>
    <w:p w:rsidR="00AF5C1C" w:rsidRPr="00AF5C1C" w:rsidRDefault="00AF5C1C" w:rsidP="00D97416">
      <w:pPr>
        <w:pStyle w:val="af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координаты центра окружность (x,y)</w:t>
      </w:r>
    </w:p>
    <w:p w:rsidR="00AF5C1C" w:rsidRPr="00AF5C1C" w:rsidRDefault="00AF5C1C" w:rsidP="00D97416">
      <w:pPr>
        <w:pStyle w:val="af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радиус окружности</w:t>
      </w:r>
    </w:p>
    <w:p w:rsidR="00AF5C1C" w:rsidRPr="00AF5C1C" w:rsidRDefault="00AF5C1C" w:rsidP="00D97416">
      <w:pPr>
        <w:pStyle w:val="af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Толщину линий и окружности (thickness)</w:t>
      </w:r>
    </w:p>
    <w:p w:rsidR="00AF5C1C" w:rsidRPr="00AF5C1C" w:rsidRDefault="00AF5C1C" w:rsidP="00D97416">
      <w:pPr>
        <w:pStyle w:val="af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Цвет линий и окружности (color) - представляет собой список (list) из 3-х целых чисел</w:t>
      </w:r>
    </w:p>
    <w:p w:rsidR="00AF5C1C" w:rsidRPr="00AF5C1C" w:rsidRDefault="00AF5C1C" w:rsidP="00D97416">
      <w:pPr>
        <w:pStyle w:val="af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Функция должна изменить исходное изображение и вернуть его изображение.</w:t>
      </w:r>
    </w:p>
    <w:p w:rsidR="00AF5C1C" w:rsidRPr="00AF5C1C" w:rsidRDefault="00AF5C1C" w:rsidP="00D9741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b/>
          <w:sz w:val="28"/>
          <w:szCs w:val="28"/>
        </w:rPr>
        <w:t>Примечание:</w:t>
      </w:r>
      <w:r w:rsidRPr="00AF5C1C">
        <w:rPr>
          <w:rFonts w:ascii="Times New Roman" w:hAnsi="Times New Roman" w:cs="Times New Roman"/>
          <w:b/>
          <w:sz w:val="28"/>
          <w:szCs w:val="28"/>
        </w:rPr>
        <w:br/>
      </w:r>
      <w:r w:rsidRPr="00AF5C1C">
        <w:rPr>
          <w:rFonts w:ascii="Times New Roman" w:hAnsi="Times New Roman" w:cs="Times New Roman"/>
          <w:sz w:val="28"/>
          <w:szCs w:val="28"/>
        </w:rPr>
        <w:t>Вершины пентаграммы высчитывать по формуле:</w:t>
      </w:r>
    </w:p>
    <w:p w:rsidR="00AF5C1C" w:rsidRPr="00C53C15" w:rsidRDefault="00AF5C1C" w:rsidP="00D97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C15">
        <w:rPr>
          <w:rFonts w:ascii="Times New Roman" w:hAnsi="Times New Roman" w:cs="Times New Roman"/>
          <w:sz w:val="28"/>
          <w:szCs w:val="28"/>
          <w:lang w:val="en-US"/>
        </w:rPr>
        <w:t>phi = (pi/5)*(2*i+3/2)</w:t>
      </w:r>
      <w:r w:rsidRPr="00C53C15">
        <w:rPr>
          <w:rFonts w:ascii="Times New Roman" w:hAnsi="Times New Roman" w:cs="Times New Roman"/>
          <w:sz w:val="28"/>
          <w:szCs w:val="28"/>
          <w:lang w:val="en-US"/>
        </w:rPr>
        <w:br/>
        <w:t>node_i = (int(x0+r*cos(phi)),int(y0+r*sin(phi)))</w:t>
      </w:r>
    </w:p>
    <w:p w:rsidR="00AF5C1C" w:rsidRPr="00AF5C1C" w:rsidRDefault="00AF5C1C" w:rsidP="00D97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x0,y0 - координаты центра окружности, в который вписана пентаграмма</w:t>
      </w:r>
    </w:p>
    <w:p w:rsidR="00AF5C1C" w:rsidRPr="00AF5C1C" w:rsidRDefault="00AF5C1C" w:rsidP="00D97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r - радиус окружности</w:t>
      </w:r>
    </w:p>
    <w:p w:rsidR="00AF5C1C" w:rsidRPr="00AF5C1C" w:rsidRDefault="00AF5C1C" w:rsidP="00D97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i - номер вершины от 0 до 4</w:t>
      </w:r>
    </w:p>
    <w:p w:rsidR="00AF5C1C" w:rsidRPr="00AF5C1C" w:rsidRDefault="00AF5C1C" w:rsidP="00D9741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C1C">
        <w:rPr>
          <w:rFonts w:ascii="Times New Roman" w:hAnsi="Times New Roman" w:cs="Times New Roman"/>
          <w:b/>
          <w:sz w:val="28"/>
          <w:szCs w:val="28"/>
        </w:rPr>
        <w:t>2) Поменять местами участки изображения и поворот</w:t>
      </w:r>
    </w:p>
    <w:p w:rsidR="00AF5C1C" w:rsidRPr="00AF5C1C" w:rsidRDefault="00AF5C1C" w:rsidP="00D974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Необходимо реализовать функцию solve, которая меняет местами два квадратных, одинаковых по размеру,  участка изображений и поворачивает эти участки на 90 градусов по часовой стрелке, а затем поворачивает изображение на 90 градусов по часовой стрелке.</w:t>
      </w:r>
    </w:p>
    <w:p w:rsidR="00AF5C1C" w:rsidRPr="00AF5C1C" w:rsidRDefault="00AF5C1C" w:rsidP="00D97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lastRenderedPageBreak/>
        <w:t>Функция solve() принимает на вход:</w:t>
      </w:r>
    </w:p>
    <w:p w:rsidR="00AF5C1C" w:rsidRPr="00AF5C1C" w:rsidRDefault="00AF5C1C" w:rsidP="00D97416">
      <w:pPr>
        <w:pStyle w:val="af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Квадратное изображение (img)</w:t>
      </w:r>
    </w:p>
    <w:p w:rsidR="00AF5C1C" w:rsidRPr="00AF5C1C" w:rsidRDefault="00AF5C1C" w:rsidP="00D97416">
      <w:pPr>
        <w:pStyle w:val="af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Координаты левого верхнего угла первого квадратного участка(x0,y0)</w:t>
      </w:r>
    </w:p>
    <w:p w:rsidR="00AF5C1C" w:rsidRPr="00AF5C1C" w:rsidRDefault="00AF5C1C" w:rsidP="00D97416">
      <w:pPr>
        <w:pStyle w:val="af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Координаты левого верхнего угла второго квадратного участка(x1,y1)</w:t>
      </w:r>
    </w:p>
    <w:p w:rsidR="00AF5C1C" w:rsidRPr="00AF5C1C" w:rsidRDefault="00AF5C1C" w:rsidP="00D97416">
      <w:pPr>
        <w:pStyle w:val="af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Длину стороны квадратных участков (width)</w:t>
      </w:r>
    </w:p>
    <w:p w:rsidR="00AF5C1C" w:rsidRPr="00AF5C1C" w:rsidRDefault="00AF5C1C" w:rsidP="00D97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Функция должна сначала поменять местами переданные участки изображений. Затем повернуть каждый участок на 90 градусов по часовой стрелке. Затем повернуть всё изображение на 90 градусов по часовой стрелке.</w:t>
      </w:r>
    </w:p>
    <w:p w:rsidR="00AF5C1C" w:rsidRPr="00AF5C1C" w:rsidRDefault="00AF5C1C" w:rsidP="00D97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Функция должна вернуть обработанное изображение, не изменяя исходное.</w:t>
      </w:r>
    </w:p>
    <w:p w:rsidR="00AF5C1C" w:rsidRPr="00AF5C1C" w:rsidRDefault="00AF5C1C" w:rsidP="00D9741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 Средний цвет</w:t>
      </w:r>
    </w:p>
    <w:p w:rsidR="00AF5C1C" w:rsidRPr="00AF5C1C" w:rsidRDefault="00AF5C1C" w:rsidP="00D974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Необходимо реализовать функцию solve, которая заменяет цвет каждого пикселя в области на средний цвет пикселей вокруг (не считая сам этот пиксель).</w:t>
      </w:r>
    </w:p>
    <w:p w:rsidR="00AF5C1C" w:rsidRPr="00AF5C1C" w:rsidRDefault="00AF5C1C" w:rsidP="00D97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Функция solve() принимает на вход:</w:t>
      </w:r>
    </w:p>
    <w:p w:rsidR="00AF5C1C" w:rsidRPr="00AF5C1C" w:rsidRDefault="00AF5C1C" w:rsidP="00D97416">
      <w:pPr>
        <w:pStyle w:val="af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Изображение (img)</w:t>
      </w:r>
    </w:p>
    <w:p w:rsidR="00AF5C1C" w:rsidRPr="00AF5C1C" w:rsidRDefault="00AF5C1C" w:rsidP="00D97416">
      <w:pPr>
        <w:pStyle w:val="af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Координаты левого верхнего угла области (x0,y0)</w:t>
      </w:r>
    </w:p>
    <w:p w:rsidR="00AF5C1C" w:rsidRPr="00AF5C1C" w:rsidRDefault="00AF5C1C" w:rsidP="00D97416">
      <w:pPr>
        <w:pStyle w:val="af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Координаты правого нижнего угла области (x1,y1)</w:t>
      </w:r>
    </w:p>
    <w:p w:rsidR="00AF5C1C" w:rsidRPr="00AF5C1C" w:rsidRDefault="00AF5C1C" w:rsidP="00D97416">
      <w:pPr>
        <w:pStyle w:val="af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Функция должна заменить цвета каждого пикселя в этой области на средний цвет пикселей вокруг. </w:t>
      </w:r>
    </w:p>
    <w:p w:rsidR="00AF5C1C" w:rsidRPr="00AF5C1C" w:rsidRDefault="003A6075" w:rsidP="00D97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Пиксели вокруг</w:t>
      </w:r>
      <w:r w:rsidR="00AF5C1C" w:rsidRPr="00AF5C1C">
        <w:rPr>
          <w:rFonts w:ascii="Times New Roman" w:hAnsi="Times New Roman" w:cs="Times New Roman"/>
          <w:sz w:val="28"/>
          <w:szCs w:val="28"/>
        </w:rPr>
        <w:t>:</w:t>
      </w:r>
    </w:p>
    <w:p w:rsidR="00AF5C1C" w:rsidRPr="00AF5C1C" w:rsidRDefault="00AF5C1C" w:rsidP="00D97416">
      <w:pPr>
        <w:pStyle w:val="af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8 самых близких пикселей, если пиксель находится в центре изображения</w:t>
      </w:r>
    </w:p>
    <w:p w:rsidR="00AF5C1C" w:rsidRPr="00AF5C1C" w:rsidRDefault="00AF5C1C" w:rsidP="00D97416">
      <w:pPr>
        <w:pStyle w:val="af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5 самых близких пикселей, если пиксель находится у стенки</w:t>
      </w:r>
    </w:p>
    <w:p w:rsidR="00AF5C1C" w:rsidRPr="003A6075" w:rsidRDefault="00AF5C1C" w:rsidP="00D97416">
      <w:pPr>
        <w:pStyle w:val="af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6075">
        <w:rPr>
          <w:rFonts w:ascii="Times New Roman" w:hAnsi="Times New Roman" w:cs="Times New Roman"/>
          <w:sz w:val="28"/>
          <w:szCs w:val="28"/>
        </w:rPr>
        <w:t>3 самых близких пикселя, если пиксель находится в угле</w:t>
      </w:r>
    </w:p>
    <w:p w:rsidR="00AF5C1C" w:rsidRPr="00AF5C1C" w:rsidRDefault="00AF5C1C" w:rsidP="00D97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Функция должна вернуть обработанное изображение, не изменяя исходное.</w:t>
      </w:r>
    </w:p>
    <w:p w:rsidR="00AF5C1C" w:rsidRPr="00C53C15" w:rsidRDefault="00AF5C1C" w:rsidP="00D97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5C1C">
        <w:rPr>
          <w:rFonts w:ascii="Times New Roman" w:hAnsi="Times New Roman" w:cs="Times New Roman"/>
          <w:sz w:val="28"/>
          <w:szCs w:val="28"/>
        </w:rPr>
        <w:t xml:space="preserve">Средний цвет - берется целая часть от среднего каждой компоненты из rgb. </w:t>
      </w:r>
      <w:r w:rsidRPr="00C53C15">
        <w:rPr>
          <w:rFonts w:ascii="Times New Roman" w:hAnsi="Times New Roman" w:cs="Times New Roman"/>
          <w:sz w:val="28"/>
          <w:szCs w:val="28"/>
          <w:lang w:val="en-US"/>
        </w:rPr>
        <w:t>(int(sum(r)/count),int(sum(g)/count),int(sum(b)/count))</w:t>
      </w:r>
    </w:p>
    <w:p w:rsidR="00AF5C1C" w:rsidRPr="00AF5C1C" w:rsidRDefault="00AF5C1C" w:rsidP="00D97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C1C">
        <w:rPr>
          <w:rFonts w:ascii="Times New Roman" w:hAnsi="Times New Roman" w:cs="Times New Roman"/>
          <w:sz w:val="28"/>
          <w:szCs w:val="28"/>
        </w:rPr>
        <w:t>Можно реализовывать дополнительные функции.</w:t>
      </w:r>
    </w:p>
    <w:p w:rsidR="001863B0" w:rsidRDefault="001863B0" w:rsidP="003A6075">
      <w:pPr>
        <w:rPr>
          <w:rFonts w:hint="eastAsia"/>
          <w:lang w:eastAsia="ru-RU" w:bidi="ar-SA"/>
        </w:rPr>
      </w:pPr>
    </w:p>
    <w:p w:rsidR="001863B0" w:rsidRPr="003A6075" w:rsidRDefault="001863B0" w:rsidP="003A6075">
      <w:pPr>
        <w:rPr>
          <w:rFonts w:hint="eastAsia"/>
          <w:lang w:eastAsia="ru-RU" w:bidi="ar-SA"/>
        </w:rPr>
      </w:pPr>
    </w:p>
    <w:p w:rsidR="00AE3C90" w:rsidRDefault="00760570" w:rsidP="003A6075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Выполнение работы</w:t>
      </w:r>
    </w:p>
    <w:p w:rsidR="008446E3" w:rsidRPr="007E4C13" w:rsidRDefault="008446E3" w:rsidP="00A76F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Функция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swap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. Переменные:</w:t>
      </w:r>
    </w:p>
    <w:p w:rsidR="008446E3" w:rsidRPr="007E4C13" w:rsidRDefault="008446E3" w:rsidP="00A76F7B">
      <w:pPr>
        <w:pStyle w:val="af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сp_img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копия изображения;</w:t>
      </w:r>
    </w:p>
    <w:p w:rsidR="008446E3" w:rsidRPr="007E4C13" w:rsidRDefault="008446E3" w:rsidP="00A76F7B">
      <w:pPr>
        <w:pStyle w:val="af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img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1 – один из квадратов, которые нужно поменять местами;</w:t>
      </w:r>
    </w:p>
    <w:p w:rsidR="008446E3" w:rsidRPr="007E4C13" w:rsidRDefault="008446E3" w:rsidP="00A76F7B">
      <w:pPr>
        <w:pStyle w:val="af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img2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второй квадрат.</w:t>
      </w:r>
    </w:p>
    <w:p w:rsidR="008446E3" w:rsidRPr="007E4C13" w:rsidRDefault="008446E3" w:rsidP="00A76F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Вначале сделана копия изображения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cp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img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для дальнейшей работы.</w:t>
      </w:r>
    </w:p>
    <w:p w:rsidR="007C2E7D" w:rsidRPr="007E4C13" w:rsidRDefault="008446E3" w:rsidP="00A76F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Затем вырезан и перевернут на 90 градусов по часовой стрелке первый квадрат с помощью функций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crop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transpose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соответственно. Аналогично со вторым квадратом.</w:t>
      </w:r>
      <w:r w:rsidR="007C2E7D"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Чтобы развернуть квадрат на 90 градусов по часовой стрелке, используется поворот на 270 градусов против часовой стрелки. </w:t>
      </w:r>
      <w:r w:rsidR="007C2E7D"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Затем на копированном изображении на место, где был первый квадрат, накладывается второй, и наоборот. Затем измененное изображение поворачивается на 90 градусов по часовой стрелке путем поворота на 270 градусов против часовой. Функция возвращает измененную копию изображения.</w:t>
      </w:r>
    </w:p>
    <w:p w:rsidR="007C2E7D" w:rsidRPr="007E4C13" w:rsidRDefault="007C2E7D" w:rsidP="00A76F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Функция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avg_color. 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Переменные:</w:t>
      </w:r>
    </w:p>
    <w:p w:rsidR="007C2E7D" w:rsidRPr="007E4C13" w:rsidRDefault="007C2E7D" w:rsidP="00A76F7B">
      <w:pPr>
        <w:pStyle w:val="af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av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img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копия изображения, в которой будут поменяны цвета пикселей;</w:t>
      </w:r>
    </w:p>
    <w:p w:rsidR="007C2E7D" w:rsidRPr="007E4C13" w:rsidRDefault="007C2E7D" w:rsidP="00A76F7B">
      <w:pPr>
        <w:pStyle w:val="af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pixels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around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список пикселей вокруг (с учетом возможных граней или углов)</w:t>
      </w:r>
    </w:p>
    <w:p w:rsidR="007C2E7D" w:rsidRPr="007E4C13" w:rsidRDefault="007C2E7D" w:rsidP="00A76F7B">
      <w:pPr>
        <w:pStyle w:val="af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r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g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b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суммы всех оттенков красного, зеленого и голубого пикселей вокруг; </w:t>
      </w:r>
    </w:p>
    <w:p w:rsidR="007C2E7D" w:rsidRPr="007E4C13" w:rsidRDefault="007C2E7D" w:rsidP="00A76F7B">
      <w:pPr>
        <w:pStyle w:val="af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count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счетчик количества пикселей вокруг;</w:t>
      </w:r>
    </w:p>
    <w:p w:rsidR="007C2E7D" w:rsidRPr="007E4C13" w:rsidRDefault="007C2E7D" w:rsidP="00A76F7B">
      <w:pPr>
        <w:pStyle w:val="af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begin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x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нижний левый «сосед»;</w:t>
      </w:r>
    </w:p>
    <w:p w:rsidR="007C2E7D" w:rsidRPr="007E4C13" w:rsidRDefault="007C2E7D" w:rsidP="00A76F7B">
      <w:pPr>
        <w:pStyle w:val="af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begin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y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нижний левый «сосед»;</w:t>
      </w:r>
    </w:p>
    <w:p w:rsidR="007C2E7D" w:rsidRPr="007E4C13" w:rsidRDefault="007C2E7D" w:rsidP="00A76F7B">
      <w:pPr>
        <w:pStyle w:val="af6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*вместе с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begin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x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образуют левую нижнюю вершину прямоугольника, содержащего пиксели вокруг.</w:t>
      </w:r>
    </w:p>
    <w:p w:rsidR="007C2E7D" w:rsidRPr="007E4C13" w:rsidRDefault="007C2E7D" w:rsidP="00A76F7B">
      <w:pPr>
        <w:pStyle w:val="af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end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x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верхний правый «сосед»;</w:t>
      </w:r>
    </w:p>
    <w:p w:rsidR="007C2E7D" w:rsidRPr="007E4C13" w:rsidRDefault="007C2E7D" w:rsidP="00A76F7B">
      <w:pPr>
        <w:pStyle w:val="af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end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y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верхний правый «сосед»;</w:t>
      </w:r>
    </w:p>
    <w:p w:rsidR="007C2E7D" w:rsidRPr="007E4C13" w:rsidRDefault="007C2E7D" w:rsidP="00A76F7B">
      <w:pPr>
        <w:pStyle w:val="af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lastRenderedPageBreak/>
        <w:t xml:space="preserve">*вместе с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begin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x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образуют правую верхнюю вершину прямоугольника, содержащего пиксели вокруг.</w:t>
      </w:r>
    </w:p>
    <w:p w:rsidR="007C2E7D" w:rsidRPr="007E4C13" w:rsidRDefault="00CE7A9C" w:rsidP="00A76F7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Вначале создается копия изображения, в которой позже будут поменяны цвета пикселей. Затем перебираются все пиксели в области, заданной начальными координатами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x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0,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y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0,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x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1,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y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1. Создается массив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pixels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around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который будет содержать адреса пикселей вокруг, инициализируются суммы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r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g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b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счетчик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count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Затем с помощью функций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max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min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определяется, являются ли пиксели крайними или нет. Если значение становится меньше нуля или больше длины или высоты, соответственные пиксели не вносятся в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pixels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around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Далее как раз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pixels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around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 заполняется, а также считается количество элементов этого массива. Затем идет подсчет сумм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r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g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b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путем перебора всех соответственных цветов пикселей вокруг. Наконец, цвета пикселей заменяются на средние с помощью функции putpixel. Возвращается измененная копия изображения.</w:t>
      </w:r>
    </w:p>
    <w:p w:rsidR="00CE7A9C" w:rsidRPr="007E4C13" w:rsidRDefault="00612A7D" w:rsidP="00A76F7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ab/>
        <w:t xml:space="preserve">Функция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pentagram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. Переменные:</w:t>
      </w:r>
    </w:p>
    <w:p w:rsidR="00612A7D" w:rsidRPr="007E4C13" w:rsidRDefault="00612A7D" w:rsidP="00A76F7B">
      <w:pPr>
        <w:pStyle w:val="af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color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цвет в виде кортежа;</w:t>
      </w:r>
    </w:p>
    <w:p w:rsidR="00612A7D" w:rsidRPr="007E4C13" w:rsidRDefault="00612A7D" w:rsidP="00A76F7B">
      <w:pPr>
        <w:pStyle w:val="af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drawing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рисунок, на котором будет изображена пентаграмма;</w:t>
      </w:r>
    </w:p>
    <w:p w:rsidR="00612A7D" w:rsidRPr="007E4C13" w:rsidRDefault="00612A7D" w:rsidP="00A76F7B">
      <w:pPr>
        <w:pStyle w:val="af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x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1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y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1 – координаты нижней левой вершины прямоугольника, в который будет вписана окружность;</w:t>
      </w:r>
    </w:p>
    <w:p w:rsidR="00612A7D" w:rsidRPr="007E4C13" w:rsidRDefault="00612A7D" w:rsidP="00A76F7B">
      <w:pPr>
        <w:pStyle w:val="af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x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2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y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2 – координаты верхней правой вершины прямоугольника, в который будет вписана окружность;</w:t>
      </w:r>
    </w:p>
    <w:p w:rsidR="00612A7D" w:rsidRPr="007E4C13" w:rsidRDefault="00612A7D" w:rsidP="00A76F7B">
      <w:pPr>
        <w:pStyle w:val="af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versh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массив, содержащий вершины пятиугольной звезды, вписанной в окружность;</w:t>
      </w:r>
    </w:p>
    <w:p w:rsidR="00612A7D" w:rsidRPr="007E4C13" w:rsidRDefault="00612A7D" w:rsidP="00A76F7B">
      <w:pPr>
        <w:pStyle w:val="af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phi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угол (72 градуса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* N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);</w:t>
      </w:r>
    </w:p>
    <w:p w:rsidR="00612A7D" w:rsidRPr="007E4C13" w:rsidRDefault="00612A7D" w:rsidP="00A76F7B">
      <w:pPr>
        <w:pStyle w:val="af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node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i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координаты вершины (зависит от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phi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);</w:t>
      </w:r>
    </w:p>
    <w:p w:rsidR="003B18E7" w:rsidRPr="007E4C13" w:rsidRDefault="00612A7D" w:rsidP="00A76F7B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Вначале массив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color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преобразуется в кортеж для подачи в функцию. Затем определяются вершины прямоугольника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x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1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y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1 и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x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2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y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2. Затем рисуется окружность, вписанная в этот прямоугольник с помощью функции </w:t>
      </w:r>
      <w:r w:rsidRPr="007E4C13">
        <w:rPr>
          <w:rFonts w:ascii="Times New Roman" w:hAnsi="Times New Roman" w:cs="Times New Roman"/>
          <w:sz w:val="28"/>
          <w:szCs w:val="28"/>
          <w:lang w:val="en-US" w:eastAsia="ru-RU" w:bidi="ar-SA"/>
        </w:rPr>
        <w:t>ellipse</w:t>
      </w:r>
      <w:r w:rsidRPr="007E4C13">
        <w:rPr>
          <w:rFonts w:ascii="Times New Roman" w:hAnsi="Times New Roman" w:cs="Times New Roman"/>
          <w:sz w:val="28"/>
          <w:szCs w:val="28"/>
          <w:lang w:eastAsia="ru-RU" w:bidi="ar-SA"/>
        </w:rPr>
        <w:t>. Дале</w:t>
      </w:r>
      <w:r w:rsidR="003B18E7" w:rsidRPr="007E4C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е инициализируется массив вершин. </w:t>
      </w:r>
      <w:r w:rsidR="003B18E7" w:rsidRPr="007E4C13">
        <w:rPr>
          <w:rFonts w:ascii="Times New Roman" w:hAnsi="Times New Roman" w:cs="Times New Roman"/>
          <w:sz w:val="28"/>
          <w:szCs w:val="28"/>
          <w:lang w:eastAsia="ru-RU" w:bidi="ar-SA"/>
        </w:rPr>
        <w:lastRenderedPageBreak/>
        <w:t>Происходит поиск координат вершин, они заносятся в массив. Затем с помощью цикла и двух условных операторов происходит отрисовка пятиконечной звезды. Возвращается изображение.</w:t>
      </w: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Pr="00612A7D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612A7D" w:rsidRPr="00612A7D" w:rsidRDefault="00612A7D" w:rsidP="00612A7D">
      <w:pPr>
        <w:pStyle w:val="af6"/>
        <w:ind w:left="142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7C2E7D" w:rsidRPr="007C2E7D" w:rsidRDefault="007C2E7D" w:rsidP="007C2E7D">
      <w:pPr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7C2E7D" w:rsidRPr="007C2E7D" w:rsidRDefault="007C2E7D" w:rsidP="007C2E7D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8446E3" w:rsidRDefault="008446E3" w:rsidP="008446E3">
      <w:pPr>
        <w:rPr>
          <w:rFonts w:hint="eastAsia"/>
          <w:lang w:eastAsia="ru-RU" w:bidi="ar-SA"/>
        </w:rPr>
      </w:pPr>
    </w:p>
    <w:p w:rsidR="008446E3" w:rsidRDefault="008446E3" w:rsidP="008446E3">
      <w:pPr>
        <w:rPr>
          <w:rFonts w:hint="eastAsia"/>
          <w:lang w:eastAsia="ru-RU" w:bidi="ar-SA"/>
        </w:rPr>
      </w:pPr>
    </w:p>
    <w:p w:rsidR="008446E3" w:rsidRDefault="008446E3" w:rsidP="008446E3">
      <w:pPr>
        <w:rPr>
          <w:lang w:eastAsia="ru-RU" w:bidi="ar-SA"/>
        </w:rPr>
      </w:pPr>
    </w:p>
    <w:p w:rsidR="00A76F7B" w:rsidRDefault="00A76F7B" w:rsidP="008446E3">
      <w:pPr>
        <w:rPr>
          <w:lang w:eastAsia="ru-RU" w:bidi="ar-SA"/>
        </w:rPr>
      </w:pPr>
    </w:p>
    <w:p w:rsidR="00A76F7B" w:rsidRDefault="00A76F7B" w:rsidP="008446E3">
      <w:pPr>
        <w:rPr>
          <w:lang w:eastAsia="ru-RU" w:bidi="ar-SA"/>
        </w:rPr>
      </w:pPr>
    </w:p>
    <w:p w:rsidR="00A76F7B" w:rsidRDefault="00A76F7B" w:rsidP="008446E3">
      <w:pPr>
        <w:rPr>
          <w:lang w:eastAsia="ru-RU" w:bidi="ar-SA"/>
        </w:rPr>
      </w:pPr>
    </w:p>
    <w:p w:rsidR="00A76F7B" w:rsidRDefault="00A76F7B" w:rsidP="008446E3">
      <w:pPr>
        <w:rPr>
          <w:lang w:eastAsia="ru-RU" w:bidi="ar-SA"/>
        </w:rPr>
      </w:pPr>
    </w:p>
    <w:p w:rsidR="00A76F7B" w:rsidRDefault="00A76F7B" w:rsidP="008446E3">
      <w:pPr>
        <w:rPr>
          <w:lang w:eastAsia="ru-RU" w:bidi="ar-SA"/>
        </w:rPr>
      </w:pPr>
    </w:p>
    <w:p w:rsidR="00A76F7B" w:rsidRDefault="00A76F7B" w:rsidP="008446E3">
      <w:pPr>
        <w:rPr>
          <w:lang w:eastAsia="ru-RU" w:bidi="ar-SA"/>
        </w:rPr>
      </w:pPr>
    </w:p>
    <w:p w:rsidR="00A76F7B" w:rsidRDefault="00A76F7B" w:rsidP="008446E3">
      <w:pPr>
        <w:rPr>
          <w:lang w:eastAsia="ru-RU" w:bidi="ar-SA"/>
        </w:rPr>
      </w:pPr>
    </w:p>
    <w:p w:rsidR="00A76F7B" w:rsidRDefault="00A76F7B" w:rsidP="008446E3">
      <w:pPr>
        <w:rPr>
          <w:lang w:eastAsia="ru-RU" w:bidi="ar-SA"/>
        </w:rPr>
      </w:pPr>
    </w:p>
    <w:p w:rsidR="00A76F7B" w:rsidRDefault="00A76F7B" w:rsidP="008446E3">
      <w:pPr>
        <w:rPr>
          <w:lang w:eastAsia="ru-RU" w:bidi="ar-SA"/>
        </w:rPr>
      </w:pPr>
    </w:p>
    <w:p w:rsidR="00A76F7B" w:rsidRDefault="00A76F7B" w:rsidP="008446E3">
      <w:pPr>
        <w:rPr>
          <w:lang w:eastAsia="ru-RU" w:bidi="ar-SA"/>
        </w:rPr>
      </w:pPr>
    </w:p>
    <w:p w:rsidR="00A76F7B" w:rsidRDefault="00A76F7B" w:rsidP="008446E3">
      <w:pPr>
        <w:rPr>
          <w:lang w:eastAsia="ru-RU" w:bidi="ar-SA"/>
        </w:rPr>
      </w:pPr>
    </w:p>
    <w:p w:rsidR="00A76F7B" w:rsidRDefault="00A76F7B" w:rsidP="008446E3">
      <w:pPr>
        <w:rPr>
          <w:lang w:eastAsia="ru-RU" w:bidi="ar-SA"/>
        </w:rPr>
      </w:pPr>
    </w:p>
    <w:p w:rsidR="00A76F7B" w:rsidRDefault="00A76F7B" w:rsidP="008446E3">
      <w:pPr>
        <w:rPr>
          <w:lang w:eastAsia="ru-RU" w:bidi="ar-SA"/>
        </w:rPr>
      </w:pPr>
    </w:p>
    <w:p w:rsidR="00A76F7B" w:rsidRDefault="00A76F7B" w:rsidP="008446E3">
      <w:pPr>
        <w:rPr>
          <w:lang w:eastAsia="ru-RU" w:bidi="ar-SA"/>
        </w:rPr>
      </w:pPr>
    </w:p>
    <w:p w:rsidR="00A76F7B" w:rsidRDefault="00A76F7B" w:rsidP="008446E3">
      <w:pPr>
        <w:rPr>
          <w:lang w:eastAsia="ru-RU" w:bidi="ar-SA"/>
        </w:rPr>
      </w:pPr>
    </w:p>
    <w:p w:rsidR="00A76F7B" w:rsidRPr="008446E3" w:rsidRDefault="00A76F7B" w:rsidP="008446E3">
      <w:pPr>
        <w:rPr>
          <w:rFonts w:hint="eastAsia"/>
          <w:lang w:eastAsia="ru-RU" w:bidi="ar-SA"/>
        </w:rPr>
      </w:pPr>
      <w:bookmarkStart w:id="0" w:name="_GoBack"/>
      <w:bookmarkEnd w:id="0"/>
    </w:p>
    <w:p w:rsidR="00AE3C90" w:rsidRPr="00B83F0D" w:rsidRDefault="00760570" w:rsidP="00106237">
      <w:pPr>
        <w:pStyle w:val="ab"/>
        <w:ind w:firstLine="708"/>
        <w:jc w:val="both"/>
        <w:rPr>
          <w:lang w:eastAsia="ru-RU" w:bidi="ar-SA"/>
        </w:rPr>
      </w:pPr>
      <w:r w:rsidRPr="00B83F0D">
        <w:rPr>
          <w:lang w:eastAsia="ru-RU" w:bidi="ar-SA"/>
        </w:rPr>
        <w:lastRenderedPageBreak/>
        <w:t>Тестирование</w:t>
      </w:r>
    </w:p>
    <w:p w:rsidR="00AE3C90" w:rsidRDefault="00760570"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Результаты тестирования представлены в таблице 1.</w:t>
      </w:r>
    </w:p>
    <w:p w:rsidR="00AE3C90" w:rsidRDefault="00760570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Таблица 1 – Результаты тестирования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C53C15" w:rsidTr="00C53C15">
        <w:tc>
          <w:tcPr>
            <w:tcW w:w="3190" w:type="dxa"/>
          </w:tcPr>
          <w:p w:rsidR="00C53C15" w:rsidRPr="00C53C15" w:rsidRDefault="00C53C1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Функция</w:t>
            </w:r>
          </w:p>
        </w:tc>
        <w:tc>
          <w:tcPr>
            <w:tcW w:w="3190" w:type="dxa"/>
          </w:tcPr>
          <w:p w:rsidR="00C53C15" w:rsidRDefault="00C53C1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Выходные данные</w:t>
            </w:r>
          </w:p>
        </w:tc>
        <w:tc>
          <w:tcPr>
            <w:tcW w:w="3190" w:type="dxa"/>
          </w:tcPr>
          <w:p w:rsidR="00C53C15" w:rsidRDefault="00C53C1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Комментарий</w:t>
            </w:r>
          </w:p>
        </w:tc>
      </w:tr>
      <w:tr w:rsidR="00C53C15" w:rsidTr="00C53C15">
        <w:tc>
          <w:tcPr>
            <w:tcW w:w="3190" w:type="dxa"/>
          </w:tcPr>
          <w:p w:rsidR="00C53C15" w:rsidRPr="00C53C15" w:rsidRDefault="00C53C15">
            <w:pPr>
              <w:pStyle w:val="Standard"/>
              <w:ind w:firstLine="0"/>
              <w:rPr>
                <w:color w:val="000000"/>
                <w:kern w:val="0"/>
                <w:lang w:val="en-US" w:eastAsia="ru-RU" w:bidi="ar-SA"/>
              </w:rPr>
            </w:pPr>
            <w:r>
              <w:rPr>
                <w:color w:val="000000"/>
                <w:kern w:val="0"/>
                <w:lang w:val="en-US" w:eastAsia="ru-RU" w:bidi="ar-SA"/>
              </w:rPr>
              <w:t>swap</w:t>
            </w:r>
          </w:p>
        </w:tc>
        <w:tc>
          <w:tcPr>
            <w:tcW w:w="3190" w:type="dxa"/>
          </w:tcPr>
          <w:p w:rsidR="00C53C15" w:rsidRPr="00C53C15" w:rsidRDefault="00C53C15">
            <w:pPr>
              <w:pStyle w:val="Standard"/>
              <w:ind w:firstLine="0"/>
              <w:rPr>
                <w:color w:val="000000"/>
                <w:kern w:val="0"/>
                <w:szCs w:val="28"/>
                <w:lang w:eastAsia="ru-RU" w:bidi="ar-SA"/>
              </w:rPr>
            </w:pPr>
            <w:r w:rsidRPr="00C53C15">
              <w:rPr>
                <w:szCs w:val="28"/>
                <w:lang w:val="en-US"/>
              </w:rPr>
              <w:t>cp_img</w:t>
            </w:r>
          </w:p>
        </w:tc>
        <w:tc>
          <w:tcPr>
            <w:tcW w:w="3190" w:type="dxa"/>
          </w:tcPr>
          <w:p w:rsidR="00C53C15" w:rsidRDefault="00C53C1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Корректно</w:t>
            </w:r>
          </w:p>
        </w:tc>
      </w:tr>
      <w:tr w:rsidR="00C53C15" w:rsidTr="00C53C15">
        <w:tc>
          <w:tcPr>
            <w:tcW w:w="3190" w:type="dxa"/>
          </w:tcPr>
          <w:p w:rsidR="00C53C15" w:rsidRPr="00C53C15" w:rsidRDefault="00C53C15">
            <w:pPr>
              <w:pStyle w:val="Standard"/>
              <w:ind w:firstLine="0"/>
              <w:rPr>
                <w:color w:val="000000"/>
                <w:kern w:val="0"/>
                <w:lang w:val="en-US" w:eastAsia="ru-RU" w:bidi="ar-SA"/>
              </w:rPr>
            </w:pPr>
            <w:r>
              <w:rPr>
                <w:color w:val="000000"/>
                <w:kern w:val="0"/>
                <w:lang w:val="en-US" w:eastAsia="ru-RU" w:bidi="ar-SA"/>
              </w:rPr>
              <w:t>avg_color</w:t>
            </w:r>
          </w:p>
        </w:tc>
        <w:tc>
          <w:tcPr>
            <w:tcW w:w="3190" w:type="dxa"/>
          </w:tcPr>
          <w:p w:rsidR="00C53C15" w:rsidRPr="00C53C15" w:rsidRDefault="00C53C15">
            <w:pPr>
              <w:pStyle w:val="Standard"/>
              <w:ind w:firstLine="0"/>
              <w:rPr>
                <w:color w:val="000000"/>
                <w:kern w:val="0"/>
                <w:szCs w:val="28"/>
                <w:lang w:eastAsia="ru-RU" w:bidi="ar-SA"/>
              </w:rPr>
            </w:pPr>
            <w:r w:rsidRPr="00C53C15">
              <w:rPr>
                <w:szCs w:val="28"/>
                <w:lang w:val="en-US"/>
              </w:rPr>
              <w:t>av_img</w:t>
            </w:r>
          </w:p>
        </w:tc>
        <w:tc>
          <w:tcPr>
            <w:tcW w:w="3190" w:type="dxa"/>
          </w:tcPr>
          <w:p w:rsidR="00C53C15" w:rsidRDefault="00C53C1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Корректно</w:t>
            </w:r>
          </w:p>
        </w:tc>
      </w:tr>
      <w:tr w:rsidR="00C53C15" w:rsidTr="00C53C15">
        <w:tc>
          <w:tcPr>
            <w:tcW w:w="3190" w:type="dxa"/>
          </w:tcPr>
          <w:p w:rsidR="00C53C15" w:rsidRPr="00C53C15" w:rsidRDefault="00C53C15">
            <w:pPr>
              <w:pStyle w:val="Standard"/>
              <w:ind w:firstLine="0"/>
              <w:rPr>
                <w:color w:val="000000"/>
                <w:kern w:val="0"/>
                <w:lang w:val="en-US" w:eastAsia="ru-RU" w:bidi="ar-SA"/>
              </w:rPr>
            </w:pPr>
            <w:r>
              <w:rPr>
                <w:color w:val="000000"/>
                <w:kern w:val="0"/>
                <w:lang w:val="en-US" w:eastAsia="ru-RU" w:bidi="ar-SA"/>
              </w:rPr>
              <w:t>pentagram</w:t>
            </w:r>
          </w:p>
        </w:tc>
        <w:tc>
          <w:tcPr>
            <w:tcW w:w="3190" w:type="dxa"/>
          </w:tcPr>
          <w:p w:rsidR="00C53C15" w:rsidRPr="00C53C15" w:rsidRDefault="00C53C15">
            <w:pPr>
              <w:pStyle w:val="Standard"/>
              <w:ind w:firstLine="0"/>
              <w:rPr>
                <w:color w:val="000000"/>
                <w:kern w:val="0"/>
                <w:szCs w:val="28"/>
                <w:lang w:val="en-US" w:eastAsia="ru-RU" w:bidi="ar-SA"/>
              </w:rPr>
            </w:pPr>
            <w:r w:rsidRPr="00C53C15">
              <w:rPr>
                <w:szCs w:val="28"/>
              </w:rPr>
              <w:t>img</w:t>
            </w:r>
          </w:p>
        </w:tc>
        <w:tc>
          <w:tcPr>
            <w:tcW w:w="3190" w:type="dxa"/>
          </w:tcPr>
          <w:p w:rsidR="00C53C15" w:rsidRDefault="00C53C1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Корректно</w:t>
            </w:r>
          </w:p>
        </w:tc>
      </w:tr>
    </w:tbl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3B18E7" w:rsidRDefault="003B18E7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3B18E7" w:rsidRPr="003A6075" w:rsidRDefault="003B18E7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AE3C90" w:rsidRPr="00B83F0D" w:rsidRDefault="00760570" w:rsidP="00106237">
      <w:pPr>
        <w:pStyle w:val="ab"/>
        <w:ind w:firstLine="708"/>
        <w:jc w:val="both"/>
        <w:rPr>
          <w:lang w:eastAsia="ru-RU" w:bidi="ar-SA"/>
        </w:rPr>
      </w:pPr>
      <w:r w:rsidRPr="00B83F0D">
        <w:rPr>
          <w:lang w:eastAsia="ru-RU" w:bidi="ar-SA"/>
        </w:rPr>
        <w:lastRenderedPageBreak/>
        <w:t>Выводы</w:t>
      </w:r>
    </w:p>
    <w:p w:rsidR="00C53C15" w:rsidRPr="00C53C15" w:rsidRDefault="00C53C15" w:rsidP="00A76F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lang w:eastAsia="ru-RU" w:bidi="ar-SA"/>
        </w:rPr>
        <w:tab/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Было успешно изучено введение в архитектуру компьютера, освоен модуль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pillow</w:t>
      </w:r>
      <w:r w:rsidRPr="00C53C1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Python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а также реализованы практические задачи, связанные с модулем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pillow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:rsidR="00AE3C90" w:rsidRDefault="00AE3C90" w:rsidP="001863B0">
      <w:pPr>
        <w:pStyle w:val="Standard"/>
        <w:ind w:firstLine="0"/>
      </w:pPr>
    </w:p>
    <w:p w:rsidR="00AE3C90" w:rsidRDefault="00AE3C90">
      <w:pPr>
        <w:pStyle w:val="Standard"/>
      </w:pPr>
    </w:p>
    <w:p w:rsidR="00AE3C90" w:rsidRDefault="00760570">
      <w:pPr>
        <w:rPr>
          <w:rFonts w:hint="eastAsia"/>
        </w:rPr>
      </w:pPr>
      <w:r>
        <w:br w:type="page"/>
      </w:r>
    </w:p>
    <w:p w:rsidR="00AE3C90" w:rsidRDefault="00760570">
      <w:pPr>
        <w:pStyle w:val="1"/>
        <w:spacing w:line="360" w:lineRule="auto"/>
        <w:ind w:firstLine="705"/>
      </w:pPr>
      <w:r>
        <w:rPr>
          <w:smallCaps/>
        </w:rPr>
        <w:lastRenderedPageBreak/>
        <w:t>ПРИЛОЖЕНИЕ А</w:t>
      </w:r>
      <w:r>
        <w:rPr>
          <w:smallCaps/>
        </w:rPr>
        <w:br/>
        <w:t>ИСХОДНЫЙ КОД ПРОГРАММЫ</w:t>
      </w:r>
    </w:p>
    <w:p w:rsidR="009B7BD7" w:rsidRPr="009B7BD7" w:rsidRDefault="00760570" w:rsidP="009B7BD7">
      <w:pPr>
        <w:pStyle w:val="Standard"/>
        <w:ind w:firstLine="708"/>
      </w:pPr>
      <w:r>
        <w:t>Название</w:t>
      </w:r>
      <w:r w:rsidRPr="009B7BD7">
        <w:t xml:space="preserve"> </w:t>
      </w:r>
      <w:r>
        <w:t>файла</w:t>
      </w:r>
      <w:r w:rsidRPr="009B7BD7">
        <w:t xml:space="preserve">: </w:t>
      </w:r>
      <w:r w:rsidR="009B7BD7">
        <w:rPr>
          <w:lang w:val="en-US"/>
        </w:rPr>
        <w:t>Khangulyan</w:t>
      </w:r>
      <w:r w:rsidR="009B7BD7" w:rsidRPr="009B7BD7">
        <w:t>_</w:t>
      </w:r>
      <w:r w:rsidR="009B7BD7">
        <w:rPr>
          <w:lang w:val="en-US"/>
        </w:rPr>
        <w:t>Sargis</w:t>
      </w:r>
      <w:r w:rsidR="009B7BD7" w:rsidRPr="009B7BD7">
        <w:t>_</w:t>
      </w:r>
      <w:r w:rsidR="009B7BD7">
        <w:rPr>
          <w:lang w:val="en-US"/>
        </w:rPr>
        <w:t>lb</w:t>
      </w:r>
      <w:r w:rsidR="00AF5C1C">
        <w:t>2</w:t>
      </w:r>
      <w:r w:rsidR="009B7BD7" w:rsidRPr="009B7BD7">
        <w:t>.</w:t>
      </w:r>
      <w:r w:rsidR="009B7BD7">
        <w:rPr>
          <w:lang w:val="en-US"/>
        </w:rPr>
        <w:t>py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>import os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>os.environ["OPENBLAS_NUM_THREADS"] = "4"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>from PIL import Image, ImageDraw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>from math import *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>def swap(img, x0, y0, x1, y1, width):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cp_img = img.copy()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img1 = cp_img.crop((x0, y0, x0+width, y0+width))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img1 = img1.transpose(Image.Transpose.ROTATE_270)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img2 = cp_img.crop((x1, y1, x1+width, y1+width))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img2 = img2.transpose(Image.Transpose.ROTATE_270)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cp_img.paste(img1, (x1, y1))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cp_img.paste(img2, (x0, y0))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cp_img = cp_img.transpose(Image.Transpose.ROTATE_270)</w:t>
      </w:r>
    </w:p>
    <w:p w:rsidR="00D05162" w:rsidRPr="006435AA" w:rsidRDefault="00D05162" w:rsidP="006435AA">
      <w:pPr>
        <w:jc w:val="both"/>
        <w:rPr>
          <w:rFonts w:ascii="Courier New" w:hAnsi="Courier New" w:cs="Courier New"/>
          <w:sz w:val="22"/>
          <w:szCs w:val="22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6435AA">
        <w:rPr>
          <w:rFonts w:ascii="Courier New" w:hAnsi="Courier New" w:cs="Courier New"/>
          <w:sz w:val="22"/>
          <w:szCs w:val="22"/>
        </w:rPr>
        <w:t>return cp_img</w:t>
      </w:r>
    </w:p>
    <w:p w:rsidR="00D05162" w:rsidRPr="006435AA" w:rsidRDefault="00D05162" w:rsidP="006435AA">
      <w:pPr>
        <w:jc w:val="both"/>
        <w:rPr>
          <w:rFonts w:ascii="Courier New" w:hAnsi="Courier New" w:cs="Courier New"/>
          <w:sz w:val="22"/>
          <w:szCs w:val="22"/>
        </w:rPr>
      </w:pPr>
    </w:p>
    <w:p w:rsidR="00D05162" w:rsidRPr="006435AA" w:rsidRDefault="00D05162" w:rsidP="006435AA">
      <w:pPr>
        <w:jc w:val="both"/>
        <w:rPr>
          <w:rFonts w:ascii="Courier New" w:hAnsi="Courier New" w:cs="Courier New"/>
          <w:sz w:val="22"/>
          <w:szCs w:val="22"/>
        </w:rPr>
      </w:pPr>
    </w:p>
    <w:p w:rsidR="00D05162" w:rsidRPr="006435AA" w:rsidRDefault="00D05162" w:rsidP="006435AA">
      <w:pPr>
        <w:jc w:val="both"/>
        <w:rPr>
          <w:rFonts w:ascii="Courier New" w:hAnsi="Courier New" w:cs="Courier New"/>
          <w:sz w:val="22"/>
          <w:szCs w:val="22"/>
        </w:rPr>
      </w:pP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>def avg_color(img, x0, y0, x1, y1):</w:t>
      </w:r>
    </w:p>
    <w:p w:rsidR="00D05162" w:rsidRPr="006435AA" w:rsidRDefault="00D05162" w:rsidP="006435AA">
      <w:pPr>
        <w:jc w:val="both"/>
        <w:rPr>
          <w:rFonts w:ascii="Courier New" w:hAnsi="Courier New" w:cs="Courier New"/>
          <w:sz w:val="22"/>
          <w:szCs w:val="22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6435AA">
        <w:rPr>
          <w:rFonts w:ascii="Courier New" w:hAnsi="Courier New" w:cs="Courier New"/>
          <w:sz w:val="22"/>
          <w:szCs w:val="22"/>
        </w:rPr>
        <w:t>av_img = img.copy()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435AA">
        <w:rPr>
          <w:rFonts w:ascii="Courier New" w:hAnsi="Courier New" w:cs="Courier New"/>
          <w:sz w:val="22"/>
          <w:szCs w:val="22"/>
        </w:rPr>
        <w:t xml:space="preserve">    </w:t>
      </w:r>
      <w:r w:rsidRPr="00A76F7B">
        <w:rPr>
          <w:rFonts w:ascii="Courier New" w:hAnsi="Courier New" w:cs="Courier New"/>
          <w:sz w:val="22"/>
          <w:szCs w:val="22"/>
          <w:lang w:val="en-US"/>
        </w:rPr>
        <w:t>for x in range(x0, x1+1):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for y in range(y0, y1+1):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pixels_around = []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r, g, b = 0, 0, 0</w:t>
      </w:r>
    </w:p>
    <w:p w:rsidR="00D05162" w:rsidRPr="006435AA" w:rsidRDefault="00D05162" w:rsidP="006435AA">
      <w:pPr>
        <w:jc w:val="both"/>
        <w:rPr>
          <w:rFonts w:ascii="Courier New" w:hAnsi="Courier New" w:cs="Courier New"/>
          <w:sz w:val="22"/>
          <w:szCs w:val="22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6435AA">
        <w:rPr>
          <w:rFonts w:ascii="Courier New" w:hAnsi="Courier New" w:cs="Courier New"/>
          <w:sz w:val="22"/>
          <w:szCs w:val="22"/>
        </w:rPr>
        <w:t>count = 0</w:t>
      </w:r>
    </w:p>
    <w:p w:rsidR="00D05162" w:rsidRPr="006435AA" w:rsidRDefault="00D05162" w:rsidP="006435AA">
      <w:pPr>
        <w:jc w:val="both"/>
        <w:rPr>
          <w:rFonts w:ascii="Courier New" w:hAnsi="Courier New" w:cs="Courier New"/>
          <w:sz w:val="22"/>
          <w:szCs w:val="22"/>
        </w:rPr>
      </w:pP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435AA">
        <w:rPr>
          <w:rFonts w:ascii="Courier New" w:hAnsi="Courier New" w:cs="Courier New"/>
          <w:sz w:val="22"/>
          <w:szCs w:val="22"/>
        </w:rPr>
        <w:t xml:space="preserve">            </w:t>
      </w:r>
      <w:r w:rsidRPr="00A76F7B">
        <w:rPr>
          <w:rFonts w:ascii="Courier New" w:hAnsi="Courier New" w:cs="Courier New"/>
          <w:sz w:val="22"/>
          <w:szCs w:val="22"/>
          <w:lang w:val="en-US"/>
        </w:rPr>
        <w:t>begin_x = max(x-1, 0)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begin_y = max(y-1, 0)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end_x = min(img.width-1, x+1)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end_y = min(img.height-1, y+1)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for k in range(begin_x, end_x+1):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    for n in range(begin_y, end_y+1):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        if (k, n) != (x, y):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            pixels_around.append(img.getpixel((k, n)))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            count += 1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for i in pixels_around: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    r += i[0]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    g += i[1]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    b += i[2]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av_img.putpixel((x, y), (int(r/count), int(g/count), int(b/count)))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D05162" w:rsidRPr="006435AA" w:rsidRDefault="00D05162" w:rsidP="006435AA">
      <w:pPr>
        <w:jc w:val="both"/>
        <w:rPr>
          <w:rFonts w:ascii="Courier New" w:hAnsi="Courier New" w:cs="Courier New"/>
          <w:sz w:val="22"/>
          <w:szCs w:val="22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6435AA">
        <w:rPr>
          <w:rFonts w:ascii="Courier New" w:hAnsi="Courier New" w:cs="Courier New"/>
          <w:sz w:val="22"/>
          <w:szCs w:val="22"/>
        </w:rPr>
        <w:t>return av_img</w:t>
      </w:r>
    </w:p>
    <w:p w:rsidR="00D05162" w:rsidRPr="006435AA" w:rsidRDefault="00D05162" w:rsidP="006435AA">
      <w:pPr>
        <w:jc w:val="both"/>
        <w:rPr>
          <w:rFonts w:ascii="Courier New" w:hAnsi="Courier New" w:cs="Courier New"/>
          <w:sz w:val="22"/>
          <w:szCs w:val="22"/>
        </w:rPr>
      </w:pPr>
    </w:p>
    <w:p w:rsidR="00D05162" w:rsidRPr="006435AA" w:rsidRDefault="00D05162" w:rsidP="006435AA">
      <w:pPr>
        <w:jc w:val="both"/>
        <w:rPr>
          <w:rFonts w:ascii="Courier New" w:hAnsi="Courier New" w:cs="Courier New"/>
          <w:sz w:val="22"/>
          <w:szCs w:val="22"/>
        </w:rPr>
      </w:pPr>
    </w:p>
    <w:p w:rsidR="00D05162" w:rsidRPr="006435AA" w:rsidRDefault="00D05162" w:rsidP="006435AA">
      <w:pPr>
        <w:jc w:val="both"/>
        <w:rPr>
          <w:rFonts w:ascii="Courier New" w:hAnsi="Courier New" w:cs="Courier New"/>
          <w:sz w:val="22"/>
          <w:szCs w:val="22"/>
        </w:rPr>
      </w:pP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>def pentagram(img, x, y, r, thickness, color):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color = tuple(color)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drawing = ImageDraw.Draw(img)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x1y1 = (x-r, y-r)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x2y2 = (x+r, y+r)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drawing.ellipse((x1y1, x2y2), width = thickness, outline = color,)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versh = []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for i in range(5):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phi = (pi/5)*(2*i+3/2)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node_i = (int(x+r*cos(phi)),int(y+r*sin(phi)))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versh.append(node_i)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for j in range(5):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if j &lt; 3: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drawing.line((versh[0+j], versh[2+j]), fill = color, width = thickness, joint = None)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elif j == 3: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drawing.line((versh[3], versh[0]), fill = color, width = thickness, joint = None)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:rsidR="00D05162" w:rsidRPr="00A76F7B" w:rsidRDefault="00D05162" w:rsidP="006435AA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        drawing.line((versh[4], versh[1]), fill = color, width = thickness, joint = None)</w:t>
      </w:r>
    </w:p>
    <w:p w:rsidR="00AE3C90" w:rsidRPr="009E4AEB" w:rsidRDefault="00D05162" w:rsidP="006435AA">
      <w:pPr>
        <w:jc w:val="both"/>
        <w:rPr>
          <w:rFonts w:hint="eastAsia"/>
        </w:rPr>
      </w:pPr>
      <w:r w:rsidRPr="00A76F7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6435AA">
        <w:rPr>
          <w:rFonts w:ascii="Courier New" w:hAnsi="Courier New" w:cs="Courier New"/>
          <w:sz w:val="22"/>
          <w:szCs w:val="22"/>
        </w:rPr>
        <w:t>return img</w:t>
      </w:r>
    </w:p>
    <w:sectPr w:rsidR="00AE3C90" w:rsidRPr="009E4AEB">
      <w:footerReference w:type="default" r:id="rId8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09A" w:rsidRDefault="0019509A">
      <w:pPr>
        <w:rPr>
          <w:rFonts w:hint="eastAsia"/>
        </w:rPr>
      </w:pPr>
      <w:r>
        <w:separator/>
      </w:r>
    </w:p>
  </w:endnote>
  <w:endnote w:type="continuationSeparator" w:id="0">
    <w:p w:rsidR="0019509A" w:rsidRDefault="001950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498594"/>
      <w:docPartObj>
        <w:docPartGallery w:val="Page Numbers (Bottom of Page)"/>
        <w:docPartUnique/>
      </w:docPartObj>
    </w:sdtPr>
    <w:sdtEndPr/>
    <w:sdtContent>
      <w:p w:rsidR="00AE3C90" w:rsidRDefault="00760570">
        <w:pPr>
          <w:pStyle w:val="a6"/>
          <w:jc w:val="right"/>
          <w:rPr>
            <w:rFonts w:hint="eastAsia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A76F7B">
          <w:rPr>
            <w:rFonts w:hint="eastAsia"/>
            <w:noProof/>
          </w:rPr>
          <w:t>9</w:t>
        </w:r>
        <w:r>
          <w:fldChar w:fldCharType="end"/>
        </w:r>
      </w:p>
    </w:sdtContent>
  </w:sdt>
  <w:p w:rsidR="00AE3C90" w:rsidRDefault="00AE3C90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09A" w:rsidRDefault="0019509A">
      <w:pPr>
        <w:rPr>
          <w:rFonts w:hint="eastAsia"/>
        </w:rPr>
      </w:pPr>
      <w:r>
        <w:separator/>
      </w:r>
    </w:p>
  </w:footnote>
  <w:footnote w:type="continuationSeparator" w:id="0">
    <w:p w:rsidR="0019509A" w:rsidRDefault="001950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837"/>
    <w:multiLevelType w:val="hybridMultilevel"/>
    <w:tmpl w:val="4AF88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F55D4"/>
    <w:multiLevelType w:val="multilevel"/>
    <w:tmpl w:val="C75A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63B2E"/>
    <w:multiLevelType w:val="hybridMultilevel"/>
    <w:tmpl w:val="2E664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46874"/>
    <w:multiLevelType w:val="multilevel"/>
    <w:tmpl w:val="F3B0428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BC63A6"/>
    <w:multiLevelType w:val="hybridMultilevel"/>
    <w:tmpl w:val="2214E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C0D5F"/>
    <w:multiLevelType w:val="hybridMultilevel"/>
    <w:tmpl w:val="62720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40651"/>
    <w:multiLevelType w:val="multilevel"/>
    <w:tmpl w:val="FDFA06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8F90425"/>
    <w:multiLevelType w:val="hybridMultilevel"/>
    <w:tmpl w:val="444A3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E3C5DAB"/>
    <w:multiLevelType w:val="hybridMultilevel"/>
    <w:tmpl w:val="6818C9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DC089B"/>
    <w:multiLevelType w:val="hybridMultilevel"/>
    <w:tmpl w:val="AC92D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741D61"/>
    <w:multiLevelType w:val="multilevel"/>
    <w:tmpl w:val="74AA40A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EAE64AC"/>
    <w:multiLevelType w:val="hybridMultilevel"/>
    <w:tmpl w:val="E7D201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65974A0"/>
    <w:multiLevelType w:val="multilevel"/>
    <w:tmpl w:val="BA0E5BE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3" w15:restartNumberingAfterBreak="0">
    <w:nsid w:val="46A909CE"/>
    <w:multiLevelType w:val="hybridMultilevel"/>
    <w:tmpl w:val="8AAC8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D65E9"/>
    <w:multiLevelType w:val="hybridMultilevel"/>
    <w:tmpl w:val="78E8C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D6BE2"/>
    <w:multiLevelType w:val="multilevel"/>
    <w:tmpl w:val="2CFAF9DA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25D7F08"/>
    <w:multiLevelType w:val="multilevel"/>
    <w:tmpl w:val="6466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E276E"/>
    <w:multiLevelType w:val="multilevel"/>
    <w:tmpl w:val="B8FC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D7AE4"/>
    <w:multiLevelType w:val="hybridMultilevel"/>
    <w:tmpl w:val="A15CE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E01ACA"/>
    <w:multiLevelType w:val="multilevel"/>
    <w:tmpl w:val="F802FA2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0D20193"/>
    <w:multiLevelType w:val="multilevel"/>
    <w:tmpl w:val="3A5E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1A127E"/>
    <w:multiLevelType w:val="multilevel"/>
    <w:tmpl w:val="5C489C7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603CE7"/>
    <w:multiLevelType w:val="multilevel"/>
    <w:tmpl w:val="66426C2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22"/>
  </w:num>
  <w:num w:numId="3">
    <w:abstractNumId w:val="10"/>
  </w:num>
  <w:num w:numId="4">
    <w:abstractNumId w:val="3"/>
  </w:num>
  <w:num w:numId="5">
    <w:abstractNumId w:val="15"/>
  </w:num>
  <w:num w:numId="6">
    <w:abstractNumId w:val="19"/>
  </w:num>
  <w:num w:numId="7">
    <w:abstractNumId w:val="21"/>
  </w:num>
  <w:num w:numId="8">
    <w:abstractNumId w:val="6"/>
  </w:num>
  <w:num w:numId="9">
    <w:abstractNumId w:val="18"/>
  </w:num>
  <w:num w:numId="10">
    <w:abstractNumId w:val="9"/>
  </w:num>
  <w:num w:numId="11">
    <w:abstractNumId w:val="11"/>
  </w:num>
  <w:num w:numId="12">
    <w:abstractNumId w:val="1"/>
  </w:num>
  <w:num w:numId="13">
    <w:abstractNumId w:val="17"/>
  </w:num>
  <w:num w:numId="14">
    <w:abstractNumId w:val="16"/>
  </w:num>
  <w:num w:numId="15">
    <w:abstractNumId w:val="20"/>
  </w:num>
  <w:num w:numId="16">
    <w:abstractNumId w:val="0"/>
  </w:num>
  <w:num w:numId="17">
    <w:abstractNumId w:val="14"/>
  </w:num>
  <w:num w:numId="18">
    <w:abstractNumId w:val="13"/>
  </w:num>
  <w:num w:numId="19">
    <w:abstractNumId w:val="5"/>
  </w:num>
  <w:num w:numId="20">
    <w:abstractNumId w:val="2"/>
  </w:num>
  <w:num w:numId="21">
    <w:abstractNumId w:val="7"/>
  </w:num>
  <w:num w:numId="22">
    <w:abstractNumId w:val="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C90"/>
    <w:rsid w:val="00106237"/>
    <w:rsid w:val="001863B0"/>
    <w:rsid w:val="0019509A"/>
    <w:rsid w:val="003A6075"/>
    <w:rsid w:val="003B18E7"/>
    <w:rsid w:val="004F59CE"/>
    <w:rsid w:val="0058701E"/>
    <w:rsid w:val="00612A7D"/>
    <w:rsid w:val="006435AA"/>
    <w:rsid w:val="00760570"/>
    <w:rsid w:val="007C2E7D"/>
    <w:rsid w:val="007E4C13"/>
    <w:rsid w:val="008446E3"/>
    <w:rsid w:val="00871E85"/>
    <w:rsid w:val="00893180"/>
    <w:rsid w:val="009B7BD7"/>
    <w:rsid w:val="009E4AEB"/>
    <w:rsid w:val="00A76F7B"/>
    <w:rsid w:val="00AC3C99"/>
    <w:rsid w:val="00AE3C90"/>
    <w:rsid w:val="00AF5C1C"/>
    <w:rsid w:val="00B83F0D"/>
    <w:rsid w:val="00C53C15"/>
    <w:rsid w:val="00CE24D2"/>
    <w:rsid w:val="00CE6909"/>
    <w:rsid w:val="00CE7A9C"/>
    <w:rsid w:val="00D05162"/>
    <w:rsid w:val="00D66262"/>
    <w:rsid w:val="00D97416"/>
    <w:rsid w:val="00ED5953"/>
    <w:rsid w:val="00F2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13B32C-2538-47C9-A1C3-623C7812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32A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Standard"/>
    <w:next w:val="a"/>
    <w:link w:val="10"/>
    <w:uiPriority w:val="9"/>
    <w:qFormat/>
    <w:rsid w:val="00557BE2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szCs w:val="29"/>
    </w:rPr>
  </w:style>
  <w:style w:type="paragraph" w:styleId="2">
    <w:name w:val="heading 2"/>
    <w:basedOn w:val="Standard"/>
    <w:next w:val="a"/>
    <w:link w:val="20"/>
    <w:uiPriority w:val="9"/>
    <w:unhideWhenUsed/>
    <w:qFormat/>
    <w:rsid w:val="009459B9"/>
    <w:pPr>
      <w:keepNext/>
      <w:keepLines/>
      <w:spacing w:before="40" w:after="120"/>
      <w:outlineLvl w:val="1"/>
    </w:pPr>
    <w:rPr>
      <w:rFonts w:eastAsiaTheme="majorEastAsia"/>
      <w:b/>
      <w:color w:val="000000" w:themeColor="text1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F032A"/>
  </w:style>
  <w:style w:type="character" w:customStyle="1" w:styleId="a5">
    <w:name w:val="Нижний колонтитул Знак"/>
    <w:basedOn w:val="a0"/>
    <w:link w:val="a6"/>
    <w:uiPriority w:val="99"/>
    <w:qFormat/>
    <w:rsid w:val="005F032A"/>
  </w:style>
  <w:style w:type="character" w:styleId="a7">
    <w:name w:val="Book Title"/>
    <w:qFormat/>
    <w:rsid w:val="005F032A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sid w:val="009459B9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557BE2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557BE2"/>
    <w:rPr>
      <w:rFonts w:ascii="Segoe UI" w:eastAsia="NSimSun" w:hAnsi="Segoe UI" w:cs="Mangal"/>
      <w:kern w:val="2"/>
      <w:sz w:val="18"/>
      <w:szCs w:val="16"/>
      <w:lang w:eastAsia="zh-CN" w:bidi="hi-IN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FootnoteCharacters">
    <w:name w:val="Footnote Characters"/>
    <w:qFormat/>
  </w:style>
  <w:style w:type="character" w:styleId="aa">
    <w:name w:val="Strong"/>
    <w:qFormat/>
    <w:rPr>
      <w:b/>
      <w:bCs/>
    </w:rPr>
  </w:style>
  <w:style w:type="paragraph" w:customStyle="1" w:styleId="ab">
    <w:name w:val="АААААААААААААААААА"/>
    <w:basedOn w:val="a"/>
    <w:next w:val="ac"/>
    <w:qFormat/>
    <w:rsid w:val="00B83F0D"/>
    <w:pPr>
      <w:keepNext/>
      <w:spacing w:before="240" w:after="120" w:line="360" w:lineRule="auto"/>
    </w:pPr>
    <w:rPr>
      <w:rFonts w:ascii="Times New Roman" w:eastAsia="Microsoft YaHei" w:hAnsi="Times New Roman" w:cs="Lucida Sans"/>
      <w:b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">
    <w:name w:val="index heading"/>
    <w:basedOn w:val="a"/>
    <w:qFormat/>
    <w:pPr>
      <w:suppressLineNumbers/>
    </w:pPr>
    <w:rPr>
      <w:rFonts w:cs="Lucida Sans"/>
    </w:rPr>
  </w:style>
  <w:style w:type="paragraph" w:customStyle="1" w:styleId="af0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customStyle="1" w:styleId="Standard">
    <w:name w:val="Standard"/>
    <w:qFormat/>
    <w:rsid w:val="005F032A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5F032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extbody">
    <w:name w:val="Text body"/>
    <w:basedOn w:val="Standard"/>
    <w:qFormat/>
    <w:rsid w:val="00177A70"/>
  </w:style>
  <w:style w:type="paragraph" w:customStyle="1" w:styleId="af1">
    <w:name w:val="Листинг"/>
    <w:basedOn w:val="Standard"/>
    <w:qFormat/>
    <w:rsid w:val="00CB527B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styleId="af2">
    <w:name w:val="No Spacing"/>
    <w:uiPriority w:val="1"/>
    <w:qFormat/>
    <w:rsid w:val="006A7F46"/>
    <w:pPr>
      <w:textAlignment w:val="baseline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9">
    <w:name w:val="Balloon Text"/>
    <w:basedOn w:val="a"/>
    <w:link w:val="a8"/>
    <w:uiPriority w:val="99"/>
    <w:semiHidden/>
    <w:unhideWhenUsed/>
    <w:qFormat/>
    <w:rsid w:val="00557BE2"/>
    <w:rPr>
      <w:rFonts w:ascii="Segoe UI" w:hAnsi="Segoe UI"/>
      <w:sz w:val="18"/>
      <w:szCs w:val="16"/>
    </w:rPr>
  </w:style>
  <w:style w:type="paragraph" w:customStyle="1" w:styleId="af3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LO-normal">
    <w:name w:val="LO-normal"/>
    <w:qFormat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table" w:styleId="af4">
    <w:name w:val="Table Grid"/>
    <w:basedOn w:val="a1"/>
    <w:uiPriority w:val="39"/>
    <w:rsid w:val="00231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871E8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AF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C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AF5C1C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FAA7A-C921-4F5A-90D0-A6F80C58B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Саргис</dc:creator>
  <dc:description/>
  <cp:lastModifiedBy>Саргис</cp:lastModifiedBy>
  <cp:revision>49</cp:revision>
  <dcterms:created xsi:type="dcterms:W3CDTF">2023-09-28T16:27:00Z</dcterms:created>
  <dcterms:modified xsi:type="dcterms:W3CDTF">2023-12-05T16:11:00Z</dcterms:modified>
  <dc:language>ru-RU</dc:language>
</cp:coreProperties>
</file>