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31449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 w:rsidRPr="00F31449">
        <w:rPr>
          <w:b/>
          <w:szCs w:val="28"/>
          <w:lang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3B96A512" w:rsidR="00DD2F1C" w:rsidRPr="002E6E52" w:rsidRDefault="00EA757D" w:rsidP="00EA757D">
            <w:pPr>
              <w:pStyle w:val="Standard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</w:t>
            </w:r>
            <w:r w:rsidR="008F331A">
              <w:rPr>
                <w:szCs w:val="28"/>
              </w:rPr>
              <w:t xml:space="preserve">        </w:t>
            </w:r>
            <w:r w:rsidR="002E6E52">
              <w:rPr>
                <w:szCs w:val="28"/>
              </w:rPr>
              <w:t>Гончаров С. А.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450F781A" w14:textId="02BABEE9" w:rsidR="002E6E52" w:rsidRDefault="002E6E52" w:rsidP="00DD2F1C">
      <w:pPr>
        <w:pStyle w:val="Textbody"/>
        <w:rPr>
          <w:szCs w:val="28"/>
        </w:rPr>
      </w:pPr>
      <w:r w:rsidRPr="002E6E52">
        <w:rPr>
          <w:rFonts w:hint="eastAsia"/>
          <w:szCs w:val="28"/>
        </w:rPr>
        <w:t>Изучить основные принципы анализа данных и освоить основные инструменты для их обработки и анализа.</w:t>
      </w:r>
    </w:p>
    <w:p w14:paraId="378C6066" w14:textId="5218C68A" w:rsidR="00403E38" w:rsidRPr="002E6E52" w:rsidRDefault="002E6E52" w:rsidP="002E6E52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2BC1C0" w14:textId="77777777" w:rsidR="00FB64D0" w:rsidRPr="00F31449" w:rsidRDefault="00FB64D0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и встроенный в него набор данных о вине.</w:t>
      </w:r>
    </w:p>
    <w:p w14:paraId="5EF6262E" w14:textId="0B3AEB2E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load_data</w:t>
      </w:r>
      <w:proofErr w:type="spellEnd"/>
      <w:r w:rsidRPr="00FB64D0">
        <w:rPr>
          <w:rFonts w:hint="eastAsia"/>
          <w:szCs w:val="28"/>
        </w:rPr>
        <w:t xml:space="preserve">(), принимающей на вход аргумент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в переменную </w:t>
      </w:r>
      <w:proofErr w:type="spellStart"/>
      <w:r w:rsidRPr="00FB64D0">
        <w:rPr>
          <w:rFonts w:hint="eastAsia"/>
          <w:szCs w:val="28"/>
        </w:rPr>
        <w:t>wine</w:t>
      </w:r>
      <w:proofErr w:type="spellEnd"/>
      <w:r w:rsidRPr="00FB64D0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 в переменную </w:t>
      </w:r>
      <w:proofErr w:type="spellStart"/>
      <w:r w:rsidRPr="00FB64D0">
        <w:rPr>
          <w:rFonts w:hint="eastAsia"/>
          <w:szCs w:val="28"/>
          <w:lang w:val="en-US"/>
        </w:rPr>
        <w:t>X_train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train_size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y_train</w:t>
      </w:r>
      <w:proofErr w:type="spellEnd"/>
      <w:r w:rsidRPr="00FB64D0">
        <w:rPr>
          <w:rFonts w:hint="eastAsia"/>
          <w:szCs w:val="28"/>
          <w:lang w:val="en-US"/>
        </w:rPr>
        <w:t xml:space="preserve">. </w:t>
      </w:r>
      <w:r w:rsidRPr="00FB64D0">
        <w:rPr>
          <w:rFonts w:hint="eastAsia"/>
          <w:szCs w:val="28"/>
        </w:rPr>
        <w:t xml:space="preserve">В переменную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— оставшиеся данные поля </w:t>
      </w:r>
      <w:proofErr w:type="spellStart"/>
      <w:r w:rsidRPr="00FB64D0">
        <w:rPr>
          <w:rFonts w:hint="eastAsia"/>
          <w:szCs w:val="28"/>
        </w:rPr>
        <w:t>target</w:t>
      </w:r>
      <w:proofErr w:type="spellEnd"/>
      <w:r w:rsidRPr="00FB64D0">
        <w:rPr>
          <w:rFonts w:hint="eastAsia"/>
          <w:szCs w:val="28"/>
        </w:rPr>
        <w:t xml:space="preserve">, в этом вам поможет функция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модуля </w:t>
      </w:r>
      <w:proofErr w:type="spellStart"/>
      <w:r w:rsidRPr="00FB64D0">
        <w:rPr>
          <w:rFonts w:hint="eastAsia"/>
          <w:szCs w:val="28"/>
        </w:rPr>
        <w:t>sklearn.model_selection</w:t>
      </w:r>
      <w:proofErr w:type="spellEnd"/>
      <w:r w:rsidRPr="00FB64D0">
        <w:rPr>
          <w:rFonts w:hint="eastAsia"/>
          <w:szCs w:val="28"/>
        </w:rPr>
        <w:t xml:space="preserve"> ( в качестве состояния </w:t>
      </w:r>
      <w:proofErr w:type="spellStart"/>
      <w:r w:rsidRPr="00FB64D0">
        <w:rPr>
          <w:rFonts w:hint="eastAsia"/>
          <w:szCs w:val="28"/>
        </w:rPr>
        <w:t>рандомизатора</w:t>
      </w:r>
      <w:proofErr w:type="spellEnd"/>
      <w:r w:rsidRPr="00FB64D0">
        <w:rPr>
          <w:rFonts w:hint="eastAsia"/>
          <w:szCs w:val="28"/>
        </w:rPr>
        <w:t xml:space="preserve"> функции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необходимо указать 42.).</w:t>
      </w:r>
    </w:p>
    <w:p w14:paraId="141C7663" w14:textId="79E7DCC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. </w:t>
      </w:r>
    </w:p>
    <w:p w14:paraId="61C5CD67" w14:textId="4F0EDED2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Пояснение: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- двумерный массив,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>. — одномерный массив.</w:t>
      </w:r>
    </w:p>
    <w:p w14:paraId="6910762B" w14:textId="0886EE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train_model</w:t>
      </w:r>
      <w:proofErr w:type="spellEnd"/>
      <w:r w:rsidRPr="00FB64D0">
        <w:rPr>
          <w:rFonts w:hint="eastAsia"/>
          <w:szCs w:val="28"/>
        </w:rPr>
        <w:t xml:space="preserve">(), принимающую обучающую выборку (два аргумента -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) и аргументы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 xml:space="preserve"> (значения по умолчанию 15 и '</w:t>
      </w:r>
      <w:proofErr w:type="spellStart"/>
      <w:r w:rsidRPr="00FB64D0">
        <w:rPr>
          <w:rFonts w:hint="eastAsia"/>
          <w:szCs w:val="28"/>
        </w:rPr>
        <w:t>uniform</w:t>
      </w:r>
      <w:proofErr w:type="spellEnd"/>
      <w:r w:rsidRPr="00FB64D0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FB64D0">
        <w:rPr>
          <w:rFonts w:hint="eastAsia"/>
          <w:szCs w:val="28"/>
        </w:rPr>
        <w:t>KNeighborsClassifier</w:t>
      </w:r>
      <w:proofErr w:type="spellEnd"/>
      <w:r w:rsidRPr="00FB64D0">
        <w:rPr>
          <w:rFonts w:hint="eastAsia"/>
          <w:szCs w:val="28"/>
        </w:rPr>
        <w:t xml:space="preserve"> и загружает в него данные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 c параметрами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>.</w:t>
      </w:r>
    </w:p>
    <w:p w14:paraId="471310E1" w14:textId="164E223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predict</w:t>
      </w:r>
      <w:proofErr w:type="spellEnd"/>
      <w:r w:rsidRPr="00FB64D0">
        <w:rPr>
          <w:rFonts w:hint="eastAsia"/>
          <w:szCs w:val="28"/>
        </w:rPr>
        <w:t>(), принимающую обученную модель классификатора и тренировочный набор данных (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>.</w:t>
      </w:r>
    </w:p>
    <w:p w14:paraId="7659894B" w14:textId="133B67E9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estimate</w:t>
      </w:r>
      <w:proofErr w:type="spellEnd"/>
      <w:r w:rsidRPr="00FB64D0">
        <w:rPr>
          <w:rFonts w:hint="eastAsia"/>
          <w:szCs w:val="28"/>
        </w:rPr>
        <w:t>(), принимающую результаты классификации и истинные метки тестовых данных (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scale</w:t>
      </w:r>
      <w:proofErr w:type="spellEnd"/>
      <w:r w:rsidRPr="00FB64D0">
        <w:rPr>
          <w:rFonts w:hint="eastAsia"/>
          <w:szCs w:val="28"/>
        </w:rPr>
        <w:t xml:space="preserve">(), принимающую аргумент, содержащий данные, и аргумент </w:t>
      </w:r>
      <w:proofErr w:type="spellStart"/>
      <w:r w:rsidRPr="00FB64D0">
        <w:rPr>
          <w:rFonts w:hint="eastAsia"/>
          <w:szCs w:val="28"/>
        </w:rPr>
        <w:t>mode</w:t>
      </w:r>
      <w:proofErr w:type="spellEnd"/>
      <w:r w:rsidRPr="00FB64D0">
        <w:rPr>
          <w:rFonts w:hint="eastAsia"/>
          <w:szCs w:val="28"/>
        </w:rPr>
        <w:t xml:space="preserve"> - тип </w:t>
      </w:r>
      <w:proofErr w:type="spellStart"/>
      <w:r w:rsidRPr="00FB64D0">
        <w:rPr>
          <w:rFonts w:hint="eastAsia"/>
          <w:szCs w:val="28"/>
        </w:rPr>
        <w:t>скейлера</w:t>
      </w:r>
      <w:proofErr w:type="spellEnd"/>
      <w:r w:rsidRPr="00FB64D0">
        <w:rPr>
          <w:rFonts w:hint="eastAsia"/>
          <w:szCs w:val="28"/>
        </w:rPr>
        <w:t xml:space="preserve"> (допустимые значения: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minmax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maxabs</w:t>
      </w:r>
      <w:proofErr w:type="spellEnd"/>
      <w:r w:rsidRPr="00FB64D0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FB64D0">
        <w:rPr>
          <w:rFonts w:hint="eastAsia"/>
          <w:szCs w:val="28"/>
        </w:rPr>
        <w:t>None</w:t>
      </w:r>
      <w:proofErr w:type="spellEnd"/>
      <w:r w:rsidRPr="00FB64D0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FB64D0">
        <w:rPr>
          <w:rFonts w:hint="eastAsia"/>
          <w:szCs w:val="28"/>
        </w:rPr>
        <w:t>скейлером</w:t>
      </w:r>
      <w:proofErr w:type="spellEnd"/>
      <w:r w:rsidRPr="00FB64D0">
        <w:rPr>
          <w:rFonts w:hint="eastAsia"/>
          <w:szCs w:val="28"/>
        </w:rPr>
        <w:t>.</w:t>
      </w:r>
    </w:p>
    <w:p w14:paraId="55F97B5C" w14:textId="5FB5BC7C" w:rsidR="002E6E52" w:rsidRDefault="00FB64D0" w:rsidP="00170FAB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5A0CD14A" w14:textId="77777777" w:rsidR="002E6E52" w:rsidRDefault="002E6E52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6E617F78" w14:textId="10B754D3" w:rsidR="00296204" w:rsidRPr="002E6E52" w:rsidRDefault="002E6E52" w:rsidP="00296204">
      <w:pPr>
        <w:pStyle w:val="Textbody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="00296204" w:rsidRPr="00296204">
        <w:rPr>
          <w:szCs w:val="28"/>
        </w:rPr>
        <w:t>load_data</w:t>
      </w:r>
      <w:proofErr w:type="spellEnd"/>
      <w:r w:rsidR="00296204" w:rsidRPr="00296204">
        <w:rPr>
          <w:szCs w:val="28"/>
        </w:rPr>
        <w:t>(</w:t>
      </w:r>
      <w:r w:rsidR="008A6177">
        <w:rPr>
          <w:szCs w:val="28"/>
          <w:lang w:val="en-US"/>
        </w:rPr>
        <w:t>train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size</w:t>
      </w:r>
      <w:r w:rsidR="008A6177" w:rsidRPr="008A6177">
        <w:rPr>
          <w:szCs w:val="28"/>
        </w:rPr>
        <w:t>=0.8</w:t>
      </w:r>
      <w:r w:rsidR="00296204" w:rsidRPr="00296204">
        <w:rPr>
          <w:szCs w:val="28"/>
        </w:rPr>
        <w:t xml:space="preserve">) </w:t>
      </w:r>
      <w:r>
        <w:rPr>
          <w:szCs w:val="28"/>
        </w:rPr>
        <w:t xml:space="preserve">загружает набор данных о вине из библиотеки </w:t>
      </w:r>
      <w:proofErr w:type="spellStart"/>
      <w:r>
        <w:rPr>
          <w:szCs w:val="28"/>
          <w:lang w:val="en-US"/>
        </w:rPr>
        <w:t>sklearn</w:t>
      </w:r>
      <w:proofErr w:type="spellEnd"/>
      <w:r w:rsidRPr="002E6E52">
        <w:rPr>
          <w:szCs w:val="28"/>
        </w:rPr>
        <w:t>.</w:t>
      </w:r>
      <w:r>
        <w:rPr>
          <w:szCs w:val="28"/>
          <w:lang w:val="en-US"/>
        </w:rPr>
        <w:t>datasets</w:t>
      </w:r>
      <w:r w:rsidRPr="002E6E52">
        <w:rPr>
          <w:szCs w:val="28"/>
        </w:rPr>
        <w:t xml:space="preserve">. </w:t>
      </w:r>
      <w:r>
        <w:rPr>
          <w:szCs w:val="28"/>
        </w:rPr>
        <w:t>Извлекает первые два столбца из данных (</w:t>
      </w:r>
      <w:r w:rsidRPr="002E6E52">
        <w:rPr>
          <w:szCs w:val="28"/>
        </w:rPr>
        <w:t>[: , :2])</w:t>
      </w:r>
      <w:r>
        <w:rPr>
          <w:szCs w:val="28"/>
        </w:rPr>
        <w:t xml:space="preserve"> и разделяет данные на обучающую и тестовую выборки с заданным </w:t>
      </w:r>
      <w:proofErr w:type="spellStart"/>
      <w:r>
        <w:rPr>
          <w:szCs w:val="28"/>
        </w:rPr>
        <w:t>размеромм</w:t>
      </w:r>
      <w:proofErr w:type="spellEnd"/>
      <w:r>
        <w:rPr>
          <w:szCs w:val="28"/>
        </w:rPr>
        <w:t xml:space="preserve"> обучающей выборки (</w:t>
      </w:r>
      <w:r>
        <w:rPr>
          <w:szCs w:val="28"/>
          <w:lang w:val="en-US"/>
        </w:rPr>
        <w:t>train</w:t>
      </w:r>
      <w:r w:rsidRPr="002E6E52">
        <w:rPr>
          <w:szCs w:val="28"/>
        </w:rPr>
        <w:t>_</w:t>
      </w:r>
      <w:r>
        <w:rPr>
          <w:szCs w:val="28"/>
          <w:lang w:val="en-US"/>
        </w:rPr>
        <w:t>size</w:t>
      </w:r>
      <w:r w:rsidRPr="002E6E52">
        <w:rPr>
          <w:szCs w:val="28"/>
        </w:rPr>
        <w:t>).</w:t>
      </w:r>
      <w:r>
        <w:rPr>
          <w:szCs w:val="28"/>
        </w:rPr>
        <w:t xml:space="preserve"> </w:t>
      </w:r>
    </w:p>
    <w:p w14:paraId="2D640B3E" w14:textId="77777777" w:rsidR="00296204" w:rsidRPr="00296204" w:rsidRDefault="00296204" w:rsidP="00296204">
      <w:pPr>
        <w:pStyle w:val="Textbody"/>
        <w:rPr>
          <w:szCs w:val="28"/>
        </w:rPr>
      </w:pPr>
    </w:p>
    <w:p w14:paraId="72100BAF" w14:textId="69488CC8" w:rsidR="00296204" w:rsidRPr="002E6E52" w:rsidRDefault="002E6E52" w:rsidP="00296204">
      <w:pPr>
        <w:pStyle w:val="Textbody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="00296204" w:rsidRPr="00296204">
        <w:rPr>
          <w:szCs w:val="28"/>
        </w:rPr>
        <w:t>train_model</w:t>
      </w:r>
      <w:proofErr w:type="spellEnd"/>
      <w:r w:rsidR="00296204" w:rsidRPr="00296204">
        <w:rPr>
          <w:szCs w:val="28"/>
        </w:rPr>
        <w:t>(</w:t>
      </w:r>
      <w:r w:rsidR="008A6177">
        <w:rPr>
          <w:szCs w:val="28"/>
          <w:lang w:val="en-US"/>
        </w:rPr>
        <w:t>X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train</w:t>
      </w:r>
      <w:r w:rsidR="008A6177" w:rsidRPr="008A6177">
        <w:rPr>
          <w:szCs w:val="28"/>
        </w:rPr>
        <w:t xml:space="preserve">, </w:t>
      </w:r>
      <w:r w:rsidR="008A6177">
        <w:rPr>
          <w:szCs w:val="28"/>
          <w:lang w:val="en-US"/>
        </w:rPr>
        <w:t>y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train</w:t>
      </w:r>
      <w:r w:rsidR="008A6177" w:rsidRPr="008A6177">
        <w:rPr>
          <w:szCs w:val="28"/>
        </w:rPr>
        <w:t xml:space="preserve">, </w:t>
      </w:r>
      <w:r w:rsidR="008A6177">
        <w:rPr>
          <w:szCs w:val="28"/>
          <w:lang w:val="en-US"/>
        </w:rPr>
        <w:t>n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neighbors</w:t>
      </w:r>
      <w:r w:rsidR="008A6177" w:rsidRPr="008A6177">
        <w:rPr>
          <w:szCs w:val="28"/>
        </w:rPr>
        <w:t xml:space="preserve">=15, </w:t>
      </w:r>
      <w:r w:rsidR="008A6177">
        <w:rPr>
          <w:szCs w:val="28"/>
          <w:lang w:val="en-US"/>
        </w:rPr>
        <w:t>weights</w:t>
      </w:r>
      <w:r w:rsidR="008A6177" w:rsidRPr="008A6177">
        <w:rPr>
          <w:szCs w:val="28"/>
        </w:rPr>
        <w:t>=’</w:t>
      </w:r>
      <w:r w:rsidR="008A6177">
        <w:rPr>
          <w:szCs w:val="28"/>
          <w:lang w:val="en-US"/>
        </w:rPr>
        <w:t>uniform</w:t>
      </w:r>
      <w:r w:rsidR="008A6177" w:rsidRPr="008A6177">
        <w:rPr>
          <w:szCs w:val="28"/>
        </w:rPr>
        <w:t>’</w:t>
      </w:r>
      <w:r w:rsidR="00296204" w:rsidRPr="00296204">
        <w:rPr>
          <w:szCs w:val="28"/>
        </w:rPr>
        <w:t>)</w:t>
      </w:r>
      <w:r>
        <w:rPr>
          <w:szCs w:val="28"/>
        </w:rPr>
        <w:t xml:space="preserve"> о</w:t>
      </w:r>
      <w:r w:rsidR="00296204" w:rsidRPr="00296204">
        <w:rPr>
          <w:szCs w:val="28"/>
        </w:rPr>
        <w:t>бучает модель классификации методом k-ближайших соседей (</w:t>
      </w:r>
      <w:proofErr w:type="spellStart"/>
      <w:r>
        <w:rPr>
          <w:szCs w:val="28"/>
          <w:lang w:val="en-US"/>
        </w:rPr>
        <w:t>KNeighborsClassifier</w:t>
      </w:r>
      <w:proofErr w:type="spellEnd"/>
      <w:r w:rsidR="00296204" w:rsidRPr="00296204">
        <w:rPr>
          <w:szCs w:val="28"/>
        </w:rPr>
        <w:t xml:space="preserve">). </w:t>
      </w:r>
      <w:r>
        <w:rPr>
          <w:szCs w:val="28"/>
        </w:rPr>
        <w:t>Принимает параметры</w:t>
      </w:r>
      <w:r w:rsidRPr="002E6E52">
        <w:rPr>
          <w:szCs w:val="28"/>
        </w:rPr>
        <w:t xml:space="preserve"> (</w:t>
      </w:r>
      <w:r>
        <w:rPr>
          <w:szCs w:val="28"/>
          <w:lang w:val="en-US"/>
        </w:rPr>
        <w:t>n</w:t>
      </w:r>
      <w:r w:rsidRPr="002E6E52">
        <w:rPr>
          <w:szCs w:val="28"/>
        </w:rPr>
        <w:t>_</w:t>
      </w:r>
      <w:r>
        <w:rPr>
          <w:szCs w:val="28"/>
          <w:lang w:val="en-US"/>
        </w:rPr>
        <w:t>neighbors</w:t>
      </w:r>
      <w:r w:rsidRPr="002E6E52">
        <w:rPr>
          <w:szCs w:val="28"/>
        </w:rPr>
        <w:t xml:space="preserve">, </w:t>
      </w:r>
      <w:r>
        <w:rPr>
          <w:szCs w:val="28"/>
          <w:lang w:val="en-US"/>
        </w:rPr>
        <w:t>weights</w:t>
      </w:r>
      <w:r w:rsidRPr="002E6E52">
        <w:rPr>
          <w:szCs w:val="28"/>
        </w:rPr>
        <w:t xml:space="preserve">) </w:t>
      </w:r>
      <w:r>
        <w:rPr>
          <w:szCs w:val="28"/>
        </w:rPr>
        <w:t xml:space="preserve">для настройки классификатора. </w:t>
      </w:r>
    </w:p>
    <w:p w14:paraId="6C9D2152" w14:textId="77777777" w:rsidR="00296204" w:rsidRPr="00296204" w:rsidRDefault="00296204" w:rsidP="00296204">
      <w:pPr>
        <w:pStyle w:val="Textbody"/>
        <w:rPr>
          <w:szCs w:val="28"/>
        </w:rPr>
      </w:pPr>
    </w:p>
    <w:p w14:paraId="63144498" w14:textId="6E093DE8" w:rsidR="00296204" w:rsidRPr="00296204" w:rsidRDefault="002E6E52" w:rsidP="00296204">
      <w:pPr>
        <w:pStyle w:val="Textbody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="00296204" w:rsidRPr="00296204">
        <w:rPr>
          <w:szCs w:val="28"/>
        </w:rPr>
        <w:t>predict</w:t>
      </w:r>
      <w:proofErr w:type="spellEnd"/>
      <w:r w:rsidR="00296204" w:rsidRPr="00296204">
        <w:rPr>
          <w:szCs w:val="28"/>
        </w:rPr>
        <w:t>(</w:t>
      </w:r>
      <w:proofErr w:type="spellStart"/>
      <w:r w:rsidR="008A6177">
        <w:rPr>
          <w:szCs w:val="28"/>
          <w:lang w:val="en-US"/>
        </w:rPr>
        <w:t>clf</w:t>
      </w:r>
      <w:proofErr w:type="spellEnd"/>
      <w:r w:rsidR="008A6177" w:rsidRPr="008A6177">
        <w:rPr>
          <w:szCs w:val="28"/>
        </w:rPr>
        <w:t xml:space="preserve">, </w:t>
      </w:r>
      <w:r w:rsidR="008A6177">
        <w:rPr>
          <w:szCs w:val="28"/>
          <w:lang w:val="en-US"/>
        </w:rPr>
        <w:t>X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test</w:t>
      </w:r>
      <w:r w:rsidR="00296204" w:rsidRPr="00296204">
        <w:rPr>
          <w:szCs w:val="28"/>
        </w:rPr>
        <w:t>)</w:t>
      </w:r>
      <w:r>
        <w:rPr>
          <w:szCs w:val="28"/>
        </w:rPr>
        <w:t xml:space="preserve"> использует обученный классификатор для предсказания меток тестовых данных.</w:t>
      </w:r>
    </w:p>
    <w:p w14:paraId="1B985429" w14:textId="77777777" w:rsidR="00296204" w:rsidRPr="00296204" w:rsidRDefault="00296204" w:rsidP="00296204">
      <w:pPr>
        <w:pStyle w:val="Textbody"/>
        <w:rPr>
          <w:szCs w:val="28"/>
        </w:rPr>
      </w:pPr>
    </w:p>
    <w:p w14:paraId="0D1F71F7" w14:textId="0449FB23" w:rsidR="00296204" w:rsidRPr="00296204" w:rsidRDefault="002E6E52" w:rsidP="00296204">
      <w:pPr>
        <w:pStyle w:val="Textbody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="00296204" w:rsidRPr="00296204">
        <w:rPr>
          <w:szCs w:val="28"/>
        </w:rPr>
        <w:t>estimate</w:t>
      </w:r>
      <w:proofErr w:type="spellEnd"/>
      <w:r w:rsidR="00296204" w:rsidRPr="00296204">
        <w:rPr>
          <w:szCs w:val="28"/>
        </w:rPr>
        <w:t>(</w:t>
      </w:r>
      <w:r w:rsidR="008A6177">
        <w:rPr>
          <w:szCs w:val="28"/>
          <w:lang w:val="en-US"/>
        </w:rPr>
        <w:t>res</w:t>
      </w:r>
      <w:r w:rsidR="008A6177" w:rsidRPr="008A6177">
        <w:rPr>
          <w:szCs w:val="28"/>
        </w:rPr>
        <w:t xml:space="preserve">, </w:t>
      </w:r>
      <w:r w:rsidR="008A6177">
        <w:rPr>
          <w:szCs w:val="28"/>
          <w:lang w:val="en-US"/>
        </w:rPr>
        <w:t>y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test</w:t>
      </w:r>
      <w:r w:rsidR="00296204" w:rsidRPr="00296204">
        <w:rPr>
          <w:szCs w:val="28"/>
        </w:rPr>
        <w:t>)</w:t>
      </w:r>
      <w:r>
        <w:rPr>
          <w:szCs w:val="28"/>
        </w:rPr>
        <w:t xml:space="preserve"> </w:t>
      </w:r>
      <w:r w:rsidR="008A6177">
        <w:rPr>
          <w:szCs w:val="28"/>
        </w:rPr>
        <w:t>о</w:t>
      </w:r>
      <w:r w:rsidR="008A6177" w:rsidRPr="008A6177">
        <w:rPr>
          <w:rFonts w:hint="eastAsia"/>
          <w:szCs w:val="28"/>
        </w:rPr>
        <w:t>ценивает качество предсказаний, вычисляя долю правильных ответов.</w:t>
      </w:r>
      <w:r w:rsidR="008A6177">
        <w:rPr>
          <w:szCs w:val="28"/>
        </w:rPr>
        <w:t xml:space="preserve"> </w:t>
      </w:r>
      <w:proofErr w:type="spellStart"/>
      <w:r w:rsidR="008A6177">
        <w:rPr>
          <w:szCs w:val="28"/>
        </w:rPr>
        <w:t>Возращает</w:t>
      </w:r>
      <w:proofErr w:type="spellEnd"/>
      <w:r w:rsidR="008A6177">
        <w:rPr>
          <w:szCs w:val="28"/>
        </w:rPr>
        <w:t xml:space="preserve"> точность, округленную до трех знаков после запятой.</w:t>
      </w:r>
    </w:p>
    <w:p w14:paraId="33C0B084" w14:textId="1318FED0" w:rsidR="00296204" w:rsidRDefault="008A6177" w:rsidP="00296204">
      <w:pPr>
        <w:pStyle w:val="Textbody"/>
        <w:rPr>
          <w:szCs w:val="28"/>
          <w:lang w:val="en-US"/>
        </w:rPr>
      </w:pPr>
      <w:r>
        <w:rPr>
          <w:szCs w:val="28"/>
        </w:rPr>
        <w:t>Функция</w:t>
      </w:r>
      <w:r w:rsidRPr="008A6177">
        <w:rPr>
          <w:szCs w:val="28"/>
        </w:rPr>
        <w:t xml:space="preserve"> </w:t>
      </w:r>
      <w:r w:rsidR="00296204" w:rsidRPr="008A6177">
        <w:rPr>
          <w:szCs w:val="28"/>
          <w:lang w:val="en-US"/>
        </w:rPr>
        <w:t>scale</w:t>
      </w:r>
      <w:r w:rsidR="00296204" w:rsidRPr="008A6177">
        <w:rPr>
          <w:szCs w:val="28"/>
        </w:rPr>
        <w:t>(</w:t>
      </w:r>
      <w:r>
        <w:rPr>
          <w:szCs w:val="28"/>
          <w:lang w:val="en-US"/>
        </w:rPr>
        <w:t>data</w:t>
      </w:r>
      <w:r w:rsidRPr="008A6177">
        <w:rPr>
          <w:szCs w:val="28"/>
        </w:rPr>
        <w:t xml:space="preserve">, </w:t>
      </w:r>
      <w:r>
        <w:rPr>
          <w:szCs w:val="28"/>
          <w:lang w:val="en-US"/>
        </w:rPr>
        <w:t>mode</w:t>
      </w:r>
      <w:r w:rsidRPr="008A6177">
        <w:rPr>
          <w:szCs w:val="28"/>
        </w:rPr>
        <w:t>=’</w:t>
      </w:r>
      <w:r>
        <w:rPr>
          <w:szCs w:val="28"/>
          <w:lang w:val="en-US"/>
        </w:rPr>
        <w:t>standard</w:t>
      </w:r>
      <w:r w:rsidRPr="008A6177">
        <w:rPr>
          <w:szCs w:val="28"/>
        </w:rPr>
        <w:t>’</w:t>
      </w:r>
      <w:r w:rsidR="00296204" w:rsidRPr="008A6177">
        <w:rPr>
          <w:szCs w:val="28"/>
        </w:rPr>
        <w:t xml:space="preserve">) </w:t>
      </w:r>
      <w:r>
        <w:rPr>
          <w:szCs w:val="28"/>
        </w:rPr>
        <w:t>выполняет</w:t>
      </w:r>
      <w:r w:rsidRPr="008A6177">
        <w:rPr>
          <w:szCs w:val="28"/>
        </w:rPr>
        <w:t xml:space="preserve"> </w:t>
      </w:r>
      <w:r>
        <w:rPr>
          <w:szCs w:val="28"/>
        </w:rPr>
        <w:t xml:space="preserve">предобработку данных с использованием одного из трех типов </w:t>
      </w:r>
      <w:proofErr w:type="spellStart"/>
      <w:r>
        <w:rPr>
          <w:szCs w:val="28"/>
        </w:rPr>
        <w:t>скейлеров</w:t>
      </w:r>
      <w:proofErr w:type="spellEnd"/>
      <w:r w:rsidRPr="008A6177">
        <w:rPr>
          <w:szCs w:val="28"/>
        </w:rPr>
        <w:t>: “</w:t>
      </w:r>
      <w:proofErr w:type="spellStart"/>
      <w:r>
        <w:rPr>
          <w:szCs w:val="28"/>
          <w:lang w:val="en-US"/>
        </w:rPr>
        <w:t>StandardScaler</w:t>
      </w:r>
      <w:proofErr w:type="spellEnd"/>
      <w:r w:rsidRPr="008A6177">
        <w:rPr>
          <w:szCs w:val="28"/>
        </w:rPr>
        <w:t>”, “</w:t>
      </w:r>
      <w:proofErr w:type="spellStart"/>
      <w:r>
        <w:rPr>
          <w:szCs w:val="28"/>
          <w:lang w:val="en-US"/>
        </w:rPr>
        <w:t>MinMaxScaler</w:t>
      </w:r>
      <w:proofErr w:type="spellEnd"/>
      <w:r w:rsidRPr="008A6177">
        <w:rPr>
          <w:szCs w:val="28"/>
        </w:rPr>
        <w:t xml:space="preserve">” </w:t>
      </w:r>
      <w:r>
        <w:rPr>
          <w:szCs w:val="28"/>
        </w:rPr>
        <w:t xml:space="preserve">или </w:t>
      </w:r>
      <w:r w:rsidRPr="008A6177">
        <w:rPr>
          <w:szCs w:val="28"/>
        </w:rPr>
        <w:t>“</w:t>
      </w:r>
      <w:proofErr w:type="spellStart"/>
      <w:r>
        <w:rPr>
          <w:szCs w:val="28"/>
          <w:lang w:val="en-US"/>
        </w:rPr>
        <w:t>MaxAbsScaler</w:t>
      </w:r>
      <w:proofErr w:type="spellEnd"/>
      <w:r w:rsidRPr="008A6177">
        <w:rPr>
          <w:szCs w:val="28"/>
        </w:rPr>
        <w:t>”.</w:t>
      </w:r>
    </w:p>
    <w:p w14:paraId="720CB8FE" w14:textId="77777777" w:rsidR="008A6177" w:rsidRPr="008A6177" w:rsidRDefault="008A6177" w:rsidP="00296204">
      <w:pPr>
        <w:pStyle w:val="Textbody"/>
        <w:rPr>
          <w:kern w:val="0"/>
          <w:lang w:val="en-US" w:eastAsia="ru-RU" w:bidi="ar-SA"/>
        </w:rPr>
      </w:pPr>
    </w:p>
    <w:p w14:paraId="0699827A" w14:textId="560D0460" w:rsidR="008A6177" w:rsidRDefault="00EA757D" w:rsidP="00EA757D">
      <w:pPr>
        <w:pStyle w:val="Textbody"/>
        <w:rPr>
          <w:szCs w:val="28"/>
        </w:rPr>
      </w:pPr>
      <w:r w:rsidRPr="00EA757D">
        <w:rPr>
          <w:rFonts w:hint="eastAsia"/>
          <w:szCs w:val="28"/>
        </w:rPr>
        <w:t>Разработанный программный код см. в приложении А</w:t>
      </w:r>
      <w:r w:rsidR="00DD2F1C" w:rsidRPr="007934D0">
        <w:rPr>
          <w:szCs w:val="28"/>
        </w:rPr>
        <w:t>.</w:t>
      </w:r>
    </w:p>
    <w:p w14:paraId="44965378" w14:textId="275D8B70" w:rsidR="00EA3EC9" w:rsidRPr="008A6177" w:rsidRDefault="008A6177" w:rsidP="008A6177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Cs w:val="28"/>
        </w:rPr>
        <w:br w:type="page"/>
      </w:r>
    </w:p>
    <w:p w14:paraId="14B67801" w14:textId="062D640B" w:rsidR="00092D5C" w:rsidRPr="00F31449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train_size</w:t>
            </w:r>
            <w:proofErr w:type="spellEnd"/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4B4154CD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444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1BE32932" w:rsidR="0083464A" w:rsidRPr="008A6177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092D5C">
              <w:rPr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556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01A12152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667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16862463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778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68765525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889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83464A" w:rsidRPr="0083464A">
        <w:rPr>
          <w:rFonts w:hint="eastAsia"/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08CDC67B" w14:textId="77777777" w:rsidTr="001B53F1">
        <w:tc>
          <w:tcPr>
            <w:tcW w:w="704" w:type="dxa"/>
            <w:vAlign w:val="center"/>
          </w:tcPr>
          <w:p w14:paraId="3D43A00F" w14:textId="01825C46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  <w:vAlign w:val="center"/>
          </w:tcPr>
          <w:p w14:paraId="2267F279" w14:textId="1A8A0F43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667</w:t>
            </w:r>
          </w:p>
        </w:tc>
      </w:tr>
      <w:tr w:rsidR="0083464A" w14:paraId="724323D3" w14:textId="77777777" w:rsidTr="001B53F1">
        <w:tc>
          <w:tcPr>
            <w:tcW w:w="704" w:type="dxa"/>
            <w:vAlign w:val="center"/>
          </w:tcPr>
          <w:p w14:paraId="14577F7F" w14:textId="011A9A8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  <w:vAlign w:val="center"/>
          </w:tcPr>
          <w:p w14:paraId="2260AFC0" w14:textId="03FA2A75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722</w:t>
            </w:r>
          </w:p>
        </w:tc>
      </w:tr>
      <w:tr w:rsidR="0083464A" w14:paraId="4DC15879" w14:textId="77777777" w:rsidTr="001B53F1">
        <w:tc>
          <w:tcPr>
            <w:tcW w:w="704" w:type="dxa"/>
            <w:vAlign w:val="center"/>
          </w:tcPr>
          <w:p w14:paraId="01557702" w14:textId="74A64617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  <w:vAlign w:val="center"/>
          </w:tcPr>
          <w:p w14:paraId="7E6A440B" w14:textId="0C70F763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</w:t>
            </w:r>
            <w:r w:rsidR="008A6177">
              <w:rPr>
                <w:szCs w:val="28"/>
                <w:lang w:val="en-US"/>
              </w:rPr>
              <w:t>.778</w:t>
            </w:r>
          </w:p>
        </w:tc>
      </w:tr>
      <w:tr w:rsidR="0083464A" w14:paraId="5999A1EE" w14:textId="77777777" w:rsidTr="001B53F1">
        <w:tc>
          <w:tcPr>
            <w:tcW w:w="704" w:type="dxa"/>
            <w:vAlign w:val="center"/>
          </w:tcPr>
          <w:p w14:paraId="4AD44ACA" w14:textId="29DBD608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  <w:vAlign w:val="center"/>
          </w:tcPr>
          <w:p w14:paraId="04F5826F" w14:textId="3304A26F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778</w:t>
            </w:r>
          </w:p>
        </w:tc>
      </w:tr>
      <w:tr w:rsidR="0083464A" w14:paraId="4EA003BF" w14:textId="77777777" w:rsidTr="001B53F1">
        <w:tc>
          <w:tcPr>
            <w:tcW w:w="704" w:type="dxa"/>
            <w:vAlign w:val="center"/>
          </w:tcPr>
          <w:p w14:paraId="0F9BB10C" w14:textId="71AEAAD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  <w:vAlign w:val="center"/>
          </w:tcPr>
          <w:p w14:paraId="1813E760" w14:textId="0FBDB824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</w:t>
            </w:r>
            <w:r w:rsidR="008A6177">
              <w:rPr>
                <w:szCs w:val="28"/>
              </w:rPr>
              <w:t>.7</w:t>
            </w:r>
            <w:r w:rsidR="008A6177">
              <w:rPr>
                <w:szCs w:val="28"/>
                <w:lang w:val="en-US"/>
              </w:rPr>
              <w:t>22</w:t>
            </w:r>
          </w:p>
        </w:tc>
      </w:tr>
    </w:tbl>
    <w:p w14:paraId="0FADFE94" w14:textId="77777777" w:rsidR="00092D5C" w:rsidRDefault="00092D5C" w:rsidP="00092D5C">
      <w:pPr>
        <w:rPr>
          <w:rFonts w:hint="eastAsia"/>
        </w:rPr>
      </w:pPr>
    </w:p>
    <w:p w14:paraId="6A8F4417" w14:textId="77777777" w:rsidR="00092D5C" w:rsidRDefault="00092D5C" w:rsidP="00092D5C">
      <w:pPr>
        <w:rPr>
          <w:rFonts w:hint="eastAsia"/>
        </w:rPr>
      </w:pPr>
    </w:p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 с </w:t>
      </w:r>
      <w:proofErr w:type="spellStart"/>
      <w:r w:rsidR="0083464A" w:rsidRPr="0083464A">
        <w:rPr>
          <w:rFonts w:hint="eastAsia"/>
          <w:szCs w:val="28"/>
        </w:rPr>
        <w:t>предобработанными</w:t>
      </w:r>
      <w:proofErr w:type="spellEnd"/>
      <w:r w:rsidR="0083464A" w:rsidRPr="0083464A">
        <w:rPr>
          <w:rFonts w:hint="eastAsia"/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4E585833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83464A">
              <w:rPr>
                <w:szCs w:val="28"/>
              </w:rPr>
              <w:t>s</w:t>
            </w:r>
            <w:proofErr w:type="spellStart"/>
            <w:r w:rsidR="008A6177">
              <w:rPr>
                <w:szCs w:val="28"/>
                <w:lang w:val="en-US"/>
              </w:rPr>
              <w:t>cal</w:t>
            </w:r>
            <w:r w:rsidRPr="0083464A">
              <w:rPr>
                <w:szCs w:val="28"/>
              </w:rPr>
              <w:t>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6FA30434" w14:textId="77777777" w:rsidTr="001B53F1">
        <w:tc>
          <w:tcPr>
            <w:tcW w:w="704" w:type="dxa"/>
            <w:vAlign w:val="center"/>
          </w:tcPr>
          <w:p w14:paraId="198B906B" w14:textId="03A127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03333A06" w:rsidR="0083464A" w:rsidRPr="008A6177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092D5C">
              <w:rPr>
                <w:rFonts w:hint="eastAsia"/>
                <w:szCs w:val="28"/>
              </w:rPr>
              <w:t>Standard</w:t>
            </w:r>
          </w:p>
        </w:tc>
        <w:tc>
          <w:tcPr>
            <w:tcW w:w="3251" w:type="dxa"/>
            <w:vAlign w:val="center"/>
          </w:tcPr>
          <w:p w14:paraId="4F9DB12E" w14:textId="44C0560B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778</w:t>
            </w:r>
          </w:p>
        </w:tc>
      </w:tr>
      <w:tr w:rsidR="0083464A" w14:paraId="4362E97C" w14:textId="77777777" w:rsidTr="001B53F1">
        <w:tc>
          <w:tcPr>
            <w:tcW w:w="704" w:type="dxa"/>
            <w:vAlign w:val="center"/>
          </w:tcPr>
          <w:p w14:paraId="42AC691B" w14:textId="5879B93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7217056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MinMax</w:t>
            </w:r>
            <w:proofErr w:type="spellEnd"/>
          </w:p>
        </w:tc>
        <w:tc>
          <w:tcPr>
            <w:tcW w:w="3251" w:type="dxa"/>
            <w:vAlign w:val="center"/>
          </w:tcPr>
          <w:p w14:paraId="049E2E4D" w14:textId="02325C3E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778</w:t>
            </w:r>
          </w:p>
        </w:tc>
      </w:tr>
      <w:tr w:rsidR="0083464A" w14:paraId="4A7129E1" w14:textId="77777777" w:rsidTr="001B53F1">
        <w:tc>
          <w:tcPr>
            <w:tcW w:w="704" w:type="dxa"/>
            <w:vAlign w:val="center"/>
          </w:tcPr>
          <w:p w14:paraId="6A1F2B83" w14:textId="50C2F3C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62789AD6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MaxAbs</w:t>
            </w:r>
            <w:proofErr w:type="spellEnd"/>
          </w:p>
        </w:tc>
        <w:tc>
          <w:tcPr>
            <w:tcW w:w="3251" w:type="dxa"/>
            <w:vAlign w:val="center"/>
          </w:tcPr>
          <w:p w14:paraId="637995B5" w14:textId="349FF992" w:rsidR="0083464A" w:rsidRPr="008A6177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36E14">
              <w:rPr>
                <w:rFonts w:hint="eastAsia"/>
                <w:szCs w:val="28"/>
              </w:rPr>
              <w:t>0.</w:t>
            </w:r>
            <w:r w:rsidR="008A6177">
              <w:rPr>
                <w:szCs w:val="28"/>
                <w:lang w:val="en-US"/>
              </w:rPr>
              <w:t>778</w:t>
            </w:r>
          </w:p>
        </w:tc>
      </w:tr>
    </w:tbl>
    <w:p w14:paraId="16281729" w14:textId="0403D4A6" w:rsidR="008A6177" w:rsidRDefault="008A6177" w:rsidP="00092D5C">
      <w:pPr>
        <w:rPr>
          <w:rFonts w:hint="eastAsia"/>
        </w:rPr>
      </w:pPr>
    </w:p>
    <w:p w14:paraId="2201A4E5" w14:textId="77777777" w:rsidR="008A6177" w:rsidRDefault="008A6177">
      <w:pPr>
        <w:suppressAutoHyphens w:val="0"/>
        <w:autoSpaceDN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66897D63" w14:textId="75EE70FB" w:rsidR="00092D5C" w:rsidRDefault="00C143F6" w:rsidP="00C143F6">
      <w:pPr>
        <w:tabs>
          <w:tab w:val="left" w:pos="7994"/>
        </w:tabs>
        <w:rPr>
          <w:rFonts w:hint="eastAsia"/>
        </w:rPr>
      </w:pPr>
      <w:r>
        <w:rPr>
          <w:rFonts w:hint="eastAsia"/>
        </w:rPr>
        <w:lastRenderedPageBreak/>
        <w:tab/>
      </w: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0E20D927" w14:textId="4A4413EB" w:rsidR="00141992" w:rsidRPr="00141992" w:rsidRDefault="00A737A2" w:rsidP="00141992">
      <w:pPr>
        <w:pStyle w:val="Textbody"/>
        <w:rPr>
          <w:szCs w:val="28"/>
        </w:rPr>
      </w:pPr>
      <w:r>
        <w:rPr>
          <w:szCs w:val="28"/>
        </w:rPr>
        <w:t>Т</w:t>
      </w:r>
      <w:r w:rsidR="00141992" w:rsidRPr="00141992">
        <w:rPr>
          <w:szCs w:val="28"/>
        </w:rPr>
        <w:t>аблиц</w:t>
      </w:r>
      <w:r>
        <w:rPr>
          <w:szCs w:val="28"/>
        </w:rPr>
        <w:t>а</w:t>
      </w:r>
      <w:r w:rsidR="00141992" w:rsidRPr="00141992">
        <w:rPr>
          <w:szCs w:val="28"/>
        </w:rPr>
        <w:t xml:space="preserve"> 1</w:t>
      </w:r>
      <w:r>
        <w:rPr>
          <w:szCs w:val="28"/>
        </w:rPr>
        <w:t xml:space="preserve"> показывает,</w:t>
      </w:r>
      <w:r w:rsidR="00141992" w:rsidRPr="00141992">
        <w:rPr>
          <w:szCs w:val="28"/>
        </w:rPr>
        <w:t xml:space="preserve"> что </w:t>
      </w:r>
      <w:r>
        <w:rPr>
          <w:szCs w:val="28"/>
        </w:rPr>
        <w:t xml:space="preserve">с </w:t>
      </w:r>
      <w:r w:rsidR="00141992" w:rsidRPr="00141992">
        <w:rPr>
          <w:szCs w:val="28"/>
        </w:rPr>
        <w:t>увеличение</w:t>
      </w:r>
      <w:r>
        <w:rPr>
          <w:szCs w:val="28"/>
        </w:rPr>
        <w:t>м</w:t>
      </w:r>
      <w:r w:rsidR="00141992" w:rsidRPr="00141992">
        <w:rPr>
          <w:szCs w:val="28"/>
        </w:rPr>
        <w:t xml:space="preserve"> размера обучающей выборки</w:t>
      </w:r>
      <w:r>
        <w:rPr>
          <w:szCs w:val="28"/>
        </w:rPr>
        <w:t xml:space="preserve"> </w:t>
      </w:r>
      <w:r w:rsidR="00141992" w:rsidRPr="00141992">
        <w:rPr>
          <w:szCs w:val="28"/>
        </w:rPr>
        <w:t>точнос</w:t>
      </w:r>
      <w:r>
        <w:rPr>
          <w:szCs w:val="28"/>
        </w:rPr>
        <w:t xml:space="preserve">ть </w:t>
      </w:r>
      <w:r w:rsidR="00141992" w:rsidRPr="00141992">
        <w:rPr>
          <w:szCs w:val="28"/>
        </w:rPr>
        <w:t>классификатора</w:t>
      </w:r>
      <w:r>
        <w:rPr>
          <w:szCs w:val="28"/>
        </w:rPr>
        <w:t xml:space="preserve"> растет</w:t>
      </w:r>
      <w:r w:rsidR="00141992" w:rsidRPr="00141992">
        <w:rPr>
          <w:szCs w:val="28"/>
        </w:rPr>
        <w:t>,</w:t>
      </w:r>
      <w:r>
        <w:rPr>
          <w:szCs w:val="28"/>
        </w:rPr>
        <w:t xml:space="preserve"> </w:t>
      </w:r>
      <w:r w:rsidR="00141992" w:rsidRPr="00141992">
        <w:rPr>
          <w:szCs w:val="28"/>
        </w:rPr>
        <w:t>достигая</w:t>
      </w:r>
      <w:r>
        <w:rPr>
          <w:szCs w:val="28"/>
        </w:rPr>
        <w:t xml:space="preserve"> максимума</w:t>
      </w:r>
      <w:r w:rsidR="00141992" w:rsidRPr="00141992">
        <w:rPr>
          <w:szCs w:val="28"/>
        </w:rPr>
        <w:t xml:space="preserve"> при размере выборки 0.7 и более.</w:t>
      </w:r>
    </w:p>
    <w:p w14:paraId="1D37557B" w14:textId="56FEE866" w:rsidR="00141992" w:rsidRPr="008A6177" w:rsidRDefault="00A737A2" w:rsidP="00141992">
      <w:pPr>
        <w:pStyle w:val="Textbody"/>
        <w:rPr>
          <w:szCs w:val="28"/>
        </w:rPr>
      </w:pPr>
      <w:r>
        <w:rPr>
          <w:szCs w:val="28"/>
        </w:rPr>
        <w:t>Т</w:t>
      </w:r>
      <w:r w:rsidR="00141992" w:rsidRPr="00141992">
        <w:rPr>
          <w:szCs w:val="28"/>
        </w:rPr>
        <w:t>аблиц</w:t>
      </w:r>
      <w:r>
        <w:rPr>
          <w:szCs w:val="28"/>
        </w:rPr>
        <w:t>а</w:t>
      </w:r>
      <w:r w:rsidR="00141992" w:rsidRPr="00141992">
        <w:rPr>
          <w:szCs w:val="28"/>
        </w:rPr>
        <w:t xml:space="preserve"> 2 показывает, что </w:t>
      </w:r>
      <w:r w:rsidR="008A6177">
        <w:rPr>
          <w:szCs w:val="28"/>
        </w:rPr>
        <w:t xml:space="preserve">при увеличении значения </w:t>
      </w:r>
      <w:r w:rsidR="008A6177">
        <w:rPr>
          <w:szCs w:val="28"/>
          <w:lang w:val="en-US"/>
        </w:rPr>
        <w:t>n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neighbors</w:t>
      </w:r>
      <w:r w:rsidR="008A6177">
        <w:rPr>
          <w:szCs w:val="28"/>
        </w:rPr>
        <w:t xml:space="preserve">, точность сначала растет, достигая максимума, а затем начинает снижаться. Слишком малое значение </w:t>
      </w:r>
      <w:r w:rsidR="008A6177">
        <w:rPr>
          <w:szCs w:val="28"/>
          <w:lang w:val="en-US"/>
        </w:rPr>
        <w:t>n</w:t>
      </w:r>
      <w:r w:rsidR="008A6177" w:rsidRPr="008A6177">
        <w:rPr>
          <w:szCs w:val="28"/>
        </w:rPr>
        <w:t>_</w:t>
      </w:r>
      <w:r w:rsidR="008A6177">
        <w:rPr>
          <w:szCs w:val="28"/>
          <w:lang w:val="en-US"/>
        </w:rPr>
        <w:t>neighbors</w:t>
      </w:r>
      <w:r w:rsidR="008A6177" w:rsidRPr="008A6177">
        <w:rPr>
          <w:szCs w:val="28"/>
        </w:rPr>
        <w:t xml:space="preserve"> </w:t>
      </w:r>
      <w:r w:rsidR="008A6177">
        <w:rPr>
          <w:szCs w:val="28"/>
        </w:rPr>
        <w:t>приводит к переобучению</w:t>
      </w:r>
      <w:r>
        <w:rPr>
          <w:szCs w:val="28"/>
        </w:rPr>
        <w:t xml:space="preserve">, в то время как слишком большое значение – к </w:t>
      </w:r>
      <w:proofErr w:type="spellStart"/>
      <w:r>
        <w:rPr>
          <w:szCs w:val="28"/>
        </w:rPr>
        <w:t>недообучению</w:t>
      </w:r>
      <w:proofErr w:type="spellEnd"/>
      <w:r>
        <w:rPr>
          <w:szCs w:val="28"/>
        </w:rPr>
        <w:t>.</w:t>
      </w:r>
    </w:p>
    <w:p w14:paraId="09E5AB76" w14:textId="356BDCC7" w:rsidR="00A737A2" w:rsidRDefault="00A737A2" w:rsidP="00A737A2">
      <w:pPr>
        <w:pStyle w:val="Textbody"/>
        <w:rPr>
          <w:szCs w:val="28"/>
        </w:rPr>
      </w:pPr>
      <w:r>
        <w:rPr>
          <w:szCs w:val="28"/>
        </w:rPr>
        <w:t>Т</w:t>
      </w:r>
      <w:r w:rsidR="00141992" w:rsidRPr="00141992">
        <w:rPr>
          <w:szCs w:val="28"/>
        </w:rPr>
        <w:t>аблиц</w:t>
      </w:r>
      <w:r>
        <w:rPr>
          <w:szCs w:val="28"/>
        </w:rPr>
        <w:t>а</w:t>
      </w:r>
      <w:r w:rsidR="00141992" w:rsidRPr="00141992">
        <w:rPr>
          <w:szCs w:val="28"/>
        </w:rPr>
        <w:t xml:space="preserve"> 3 показыва</w:t>
      </w:r>
      <w:r>
        <w:rPr>
          <w:szCs w:val="28"/>
        </w:rPr>
        <w:t>е</w:t>
      </w:r>
      <w:r w:rsidR="00141992" w:rsidRPr="00141992">
        <w:rPr>
          <w:szCs w:val="28"/>
        </w:rPr>
        <w:t>т, что различные методы масштабирования данных</w:t>
      </w:r>
      <w:r w:rsidR="008A6177" w:rsidRPr="008A6177">
        <w:rPr>
          <w:szCs w:val="28"/>
        </w:rPr>
        <w:t xml:space="preserve"> </w:t>
      </w:r>
      <w:r w:rsidR="008A6177">
        <w:rPr>
          <w:szCs w:val="28"/>
        </w:rPr>
        <w:t xml:space="preserve">дали одинаковую точность. Это может быть связано с тем, что данные имеют сходные масштабы, и нормализация существенно не влияет на результат. </w:t>
      </w:r>
    </w:p>
    <w:p w14:paraId="06018AF3" w14:textId="77777777" w:rsidR="00A737A2" w:rsidRDefault="00A737A2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1B386591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5D9D3ACC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73E59D1E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sklearn.model_selection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4AC96F26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2CB9EA56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5F9D70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=0.8):</w:t>
      </w:r>
    </w:p>
    <w:p w14:paraId="3627B45E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datasets.load_wine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2C3F5C88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wine.data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[:, :2]</w:t>
      </w:r>
    </w:p>
    <w:p w14:paraId="15CD93D7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wine.target</w:t>
      </w:r>
      <w:proofErr w:type="spellEnd"/>
    </w:p>
    <w:p w14:paraId="0AAD6F0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(X, y,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=42)</w:t>
      </w:r>
    </w:p>
    <w:p w14:paraId="3A8A3EA8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929350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662A4D8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FEE5D8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train_model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=15, weights='uniform'):</w:t>
      </w:r>
    </w:p>
    <w:p w14:paraId="76882564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, weights=weights)</w:t>
      </w:r>
    </w:p>
    <w:p w14:paraId="600F63A3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clf.fit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96E5D39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9FB3AF6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</w:p>
    <w:p w14:paraId="2611AE62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5BB63A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def predict(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C6A93A1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predictions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clf.predict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FAE690C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100B7DE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predictions</w:t>
      </w:r>
    </w:p>
    <w:p w14:paraId="239A9691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C8F071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estimate(res,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16113749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accuracy = (res ==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).mean()</w:t>
      </w:r>
    </w:p>
    <w:p w14:paraId="2D82AB49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8F1D91A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round(accuracy, 3)</w:t>
      </w:r>
    </w:p>
    <w:p w14:paraId="41227C28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301EFD5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def scale(data, mode='standard'):</w:t>
      </w:r>
    </w:p>
    <w:p w14:paraId="5C5AAE65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DE147BD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6689D87A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scaler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5142B0B6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068221A5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9515D28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':</w:t>
      </w:r>
    </w:p>
    <w:p w14:paraId="516F936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077E33D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525573CD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334854BE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8E7CB9F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scaled_data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(data)</w:t>
      </w:r>
    </w:p>
    <w:p w14:paraId="6F7B815A" w14:textId="77777777" w:rsidR="00A737A2" w:rsidRPr="00A737A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CAFC952" w14:textId="701E5DCB" w:rsidR="00D831A0" w:rsidRPr="00691C72" w:rsidRDefault="00A737A2" w:rsidP="00A737A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A737A2">
        <w:rPr>
          <w:rFonts w:ascii="Courier New" w:eastAsia="Courier New" w:hAnsi="Courier New" w:cs="Courier New" w:hint="eastAsia"/>
          <w:sz w:val="22"/>
          <w:szCs w:val="22"/>
          <w:lang w:val="en-US"/>
        </w:rPr>
        <w:t>scaled_data</w:t>
      </w:r>
      <w:proofErr w:type="spellEnd"/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F3791" w14:textId="77777777" w:rsidR="005D76EB" w:rsidRDefault="005D76EB">
      <w:pPr>
        <w:rPr>
          <w:rFonts w:hint="eastAsia"/>
        </w:rPr>
      </w:pPr>
      <w:r>
        <w:separator/>
      </w:r>
    </w:p>
  </w:endnote>
  <w:endnote w:type="continuationSeparator" w:id="0">
    <w:p w14:paraId="054F39CE" w14:textId="77777777" w:rsidR="005D76EB" w:rsidRDefault="005D76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99E36" w14:textId="77777777" w:rsidR="005D76EB" w:rsidRDefault="005D76EB">
      <w:pPr>
        <w:rPr>
          <w:rFonts w:hint="eastAsia"/>
        </w:rPr>
      </w:pPr>
      <w:r>
        <w:separator/>
      </w:r>
    </w:p>
  </w:footnote>
  <w:footnote w:type="continuationSeparator" w:id="0">
    <w:p w14:paraId="65DAAAC2" w14:textId="77777777" w:rsidR="005D76EB" w:rsidRDefault="005D76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23455">
    <w:abstractNumId w:val="0"/>
  </w:num>
  <w:num w:numId="2" w16cid:durableId="1691711742">
    <w:abstractNumId w:val="4"/>
  </w:num>
  <w:num w:numId="3" w16cid:durableId="633602409">
    <w:abstractNumId w:val="5"/>
  </w:num>
  <w:num w:numId="4" w16cid:durableId="240482665">
    <w:abstractNumId w:val="3"/>
  </w:num>
  <w:num w:numId="5" w16cid:durableId="683897488">
    <w:abstractNumId w:val="0"/>
  </w:num>
  <w:num w:numId="6" w16cid:durableId="1110009935">
    <w:abstractNumId w:val="4"/>
  </w:num>
  <w:num w:numId="7" w16cid:durableId="630600284">
    <w:abstractNumId w:val="3"/>
  </w:num>
  <w:num w:numId="8" w16cid:durableId="275869297">
    <w:abstractNumId w:val="5"/>
  </w:num>
  <w:num w:numId="9" w16cid:durableId="322976776">
    <w:abstractNumId w:val="1"/>
  </w:num>
  <w:num w:numId="10" w16cid:durableId="2074572879">
    <w:abstractNumId w:val="6"/>
  </w:num>
  <w:num w:numId="11" w16cid:durableId="41833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93867"/>
    <w:rsid w:val="000C60A8"/>
    <w:rsid w:val="0010370D"/>
    <w:rsid w:val="00141992"/>
    <w:rsid w:val="00163A05"/>
    <w:rsid w:val="00170FAB"/>
    <w:rsid w:val="001B3D1F"/>
    <w:rsid w:val="001B53F1"/>
    <w:rsid w:val="001C4B4F"/>
    <w:rsid w:val="001F1746"/>
    <w:rsid w:val="002102FF"/>
    <w:rsid w:val="00225D76"/>
    <w:rsid w:val="00296204"/>
    <w:rsid w:val="002E6E52"/>
    <w:rsid w:val="003677AB"/>
    <w:rsid w:val="00403E38"/>
    <w:rsid w:val="00433C09"/>
    <w:rsid w:val="004372EE"/>
    <w:rsid w:val="00490A5A"/>
    <w:rsid w:val="004D36E1"/>
    <w:rsid w:val="0052753D"/>
    <w:rsid w:val="005528EF"/>
    <w:rsid w:val="0059619B"/>
    <w:rsid w:val="005C46BE"/>
    <w:rsid w:val="005D76EB"/>
    <w:rsid w:val="00636E14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A6177"/>
    <w:rsid w:val="008D3767"/>
    <w:rsid w:val="008F331A"/>
    <w:rsid w:val="00932F5C"/>
    <w:rsid w:val="009714C4"/>
    <w:rsid w:val="009B5647"/>
    <w:rsid w:val="00A0795F"/>
    <w:rsid w:val="00A17585"/>
    <w:rsid w:val="00A321D2"/>
    <w:rsid w:val="00A662BE"/>
    <w:rsid w:val="00A737A2"/>
    <w:rsid w:val="00AB0FE6"/>
    <w:rsid w:val="00AB1DC4"/>
    <w:rsid w:val="00B21444"/>
    <w:rsid w:val="00B50242"/>
    <w:rsid w:val="00B801CE"/>
    <w:rsid w:val="00B8728A"/>
    <w:rsid w:val="00BD370D"/>
    <w:rsid w:val="00C04714"/>
    <w:rsid w:val="00C143F6"/>
    <w:rsid w:val="00C55DEF"/>
    <w:rsid w:val="00CA0105"/>
    <w:rsid w:val="00CE5121"/>
    <w:rsid w:val="00CF0C59"/>
    <w:rsid w:val="00D41D27"/>
    <w:rsid w:val="00D45537"/>
    <w:rsid w:val="00D541B3"/>
    <w:rsid w:val="00D831A0"/>
    <w:rsid w:val="00DC2760"/>
    <w:rsid w:val="00DD2F1C"/>
    <w:rsid w:val="00DD4CD2"/>
    <w:rsid w:val="00DD6F98"/>
    <w:rsid w:val="00DF327F"/>
    <w:rsid w:val="00E215BA"/>
    <w:rsid w:val="00E27833"/>
    <w:rsid w:val="00E3184E"/>
    <w:rsid w:val="00E7163E"/>
    <w:rsid w:val="00E837D9"/>
    <w:rsid w:val="00EA1817"/>
    <w:rsid w:val="00EA3EC9"/>
    <w:rsid w:val="00EA757D"/>
    <w:rsid w:val="00EE43FC"/>
    <w:rsid w:val="00EF3DA7"/>
    <w:rsid w:val="00F31449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  <w:style w:type="paragraph" w:styleId="af3">
    <w:name w:val="Normal (Web)"/>
    <w:basedOn w:val="a"/>
    <w:uiPriority w:val="99"/>
    <w:semiHidden/>
    <w:unhideWhenUsed/>
    <w:rsid w:val="0014199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79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2767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2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3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3747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1030</Words>
  <Characters>5877</Characters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2024-03-11T16:38:00Z</dcterms:created>
  <dcterms:modified xsi:type="dcterms:W3CDTF">2024-05-23T17:35:00Z</dcterms:modified>
</cp:coreProperties>
</file>